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zilla/structure.xml" ContentType="application/vnd.lbcs-openxmlformats-officedocument.wordprocessingml.struc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doczilla.pro/officeDocument/2006/relationships/document-structure" Target="doczilla/structu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2A7E7" w14:textId="77777777" w:rsidR="00C5134B" w:rsidRDefault="00C5134B" w:rsidP="0073173A">
      <w:pPr>
        <w:pStyle w:val="LBBodyText1"/>
      </w:pPr>
    </w:p>
    <w:p w14:paraId="222EA3AB" w14:textId="407F6DB9" w:rsidR="00C5134B" w:rsidRDefault="009B1188">
      <w:pPr>
        <w:pStyle w:val="LBNameoftheParty"/>
      </w:pPr>
      <w:r>
        <w:t xml:space="preserve">МУНИЦИПАЛЬНЫЙ КОНТРАКТ </w:t>
      </w:r>
      <w:bookmarkStart w:id="0" w:name="_Hlk15555883"/>
      <w:r>
        <w:t xml:space="preserve">№ </w:t>
      </w:r>
      <w:bookmarkEnd w:id="0"/>
      <w:r w:rsidR="00ED2F87">
        <w:rPr>
          <w:sz w:val="24"/>
        </w:rPr>
        <w:t>0145300006324000150</w:t>
      </w:r>
    </w:p>
    <w:p w14:paraId="72499B4E" w14:textId="04B3768B" w:rsidR="00C5134B" w:rsidRDefault="009B1188">
      <w:pPr>
        <w:jc w:val="center"/>
      </w:pPr>
      <w:r>
        <w:t>выполнение работ, связанных с осуществлением регулярных перевозок пассажиров и багажа автомобильным транспортом по регулируемому тарифу по муниципальным маршрутам в границах Тосненского муниципального район</w:t>
      </w:r>
      <w:r w:rsidR="008F4B61">
        <w:t>а</w:t>
      </w:r>
      <w:r>
        <w:t xml:space="preserve"> Ленинградской области</w:t>
      </w:r>
    </w:p>
    <w:p w14:paraId="4BC8F732" w14:textId="587949D8" w:rsidR="0066638E" w:rsidRPr="00E5229A" w:rsidRDefault="0004501E" w:rsidP="0066638E">
      <w:pPr>
        <w:jc w:val="center"/>
        <w:rPr>
          <w:bCs/>
          <w:sz w:val="24"/>
          <w:szCs w:val="24"/>
        </w:rPr>
        <w:sectPr w:rsidR="0066638E" w:rsidRPr="00E5229A" w:rsidSect="0011761A">
          <w:headerReference w:type="even" r:id="rId8"/>
          <w:headerReference w:type="default" r:id="rId9"/>
          <w:footerReference w:type="even" r:id="rId10"/>
          <w:footerReference w:type="default" r:id="rId11"/>
          <w:headerReference w:type="first" r:id="rId12"/>
          <w:footerReference w:type="first" r:id="rId13"/>
          <w:pgSz w:w="11906" w:h="16838"/>
          <w:pgMar w:top="709" w:right="851" w:bottom="567" w:left="1134" w:header="709" w:footer="709" w:gutter="0"/>
          <w:cols w:space="708"/>
          <w:docGrid w:linePitch="360"/>
        </w:sectPr>
      </w:pPr>
      <w:proofErr w:type="gramStart"/>
      <w:r>
        <w:rPr>
          <w:bCs/>
          <w:sz w:val="24"/>
          <w:szCs w:val="24"/>
        </w:rPr>
        <w:t>от  28</w:t>
      </w:r>
      <w:proofErr w:type="gramEnd"/>
      <w:r>
        <w:rPr>
          <w:bCs/>
          <w:sz w:val="24"/>
          <w:szCs w:val="24"/>
        </w:rPr>
        <w:t xml:space="preserve"> ноября 2024 года</w:t>
      </w:r>
    </w:p>
    <w:p w14:paraId="0940B92B" w14:textId="77777777" w:rsidR="0066638E" w:rsidRPr="000556DF" w:rsidRDefault="0066638E" w:rsidP="0066638E">
      <w:pPr>
        <w:jc w:val="center"/>
        <w:rPr>
          <w:b/>
          <w:sz w:val="24"/>
          <w:szCs w:val="24"/>
        </w:rPr>
      </w:pPr>
    </w:p>
    <w:p w14:paraId="130C63C4" w14:textId="4069491B" w:rsidR="0066638E" w:rsidRPr="00C3218D" w:rsidRDefault="0066638E" w:rsidP="0066638E">
      <w:pPr>
        <w:ind w:firstLine="426"/>
        <w:contextualSpacing/>
        <w:rPr>
          <w:sz w:val="24"/>
          <w:szCs w:val="24"/>
        </w:rPr>
      </w:pPr>
      <w:r w:rsidRPr="00C3218D">
        <w:rPr>
          <w:b/>
          <w:sz w:val="24"/>
          <w:szCs w:val="24"/>
        </w:rPr>
        <w:t>Маршрут № 1</w:t>
      </w:r>
      <w:proofErr w:type="gramStart"/>
      <w:r w:rsidRPr="00C3218D">
        <w:rPr>
          <w:color w:val="000000"/>
          <w:sz w:val="24"/>
          <w:szCs w:val="24"/>
        </w:rPr>
        <w:t xml:space="preserve"> </w:t>
      </w:r>
      <w:r w:rsidRPr="00D93CD8">
        <w:rPr>
          <w:color w:val="000000"/>
          <w:sz w:val="24"/>
          <w:szCs w:val="24"/>
        </w:rPr>
        <w:t xml:space="preserve"> </w:t>
      </w:r>
      <w:r w:rsidRPr="00C3218D">
        <w:rPr>
          <w:color w:val="000000"/>
          <w:sz w:val="24"/>
          <w:szCs w:val="24"/>
        </w:rPr>
        <w:t xml:space="preserve"> </w:t>
      </w:r>
      <w:r w:rsidR="00A12EA1">
        <w:rPr>
          <w:color w:val="000000"/>
          <w:sz w:val="24"/>
          <w:szCs w:val="24"/>
        </w:rPr>
        <w:t>«</w:t>
      </w:r>
      <w:proofErr w:type="gramEnd"/>
      <w:r w:rsidRPr="00C3218D">
        <w:rPr>
          <w:sz w:val="24"/>
          <w:szCs w:val="24"/>
          <w:u w:val="single"/>
        </w:rPr>
        <w:t>ж/д ст. Тосно –с/х Ушаки</w:t>
      </w:r>
      <w:r w:rsidR="00A12EA1">
        <w:rPr>
          <w:sz w:val="24"/>
          <w:szCs w:val="24"/>
          <w:u w:val="single"/>
        </w:rPr>
        <w:t>»</w:t>
      </w:r>
    </w:p>
    <w:p w14:paraId="5D5C1212" w14:textId="77777777" w:rsidR="0066638E" w:rsidRDefault="0066638E" w:rsidP="0066638E">
      <w:pPr>
        <w:ind w:firstLine="709"/>
        <w:rPr>
          <w:rFonts w:eastAsiaTheme="minorHAnsi"/>
          <w:i/>
          <w:sz w:val="24"/>
          <w:szCs w:val="24"/>
        </w:rPr>
      </w:pPr>
      <w:r w:rsidRPr="00C3218D">
        <w:rPr>
          <w:rFonts w:eastAsiaTheme="minorHAnsi"/>
          <w:i/>
          <w:sz w:val="24"/>
          <w:szCs w:val="24"/>
        </w:rPr>
        <w:t xml:space="preserve">                             </w:t>
      </w:r>
      <w:r w:rsidRPr="00322E1C">
        <w:rPr>
          <w:rFonts w:eastAsiaTheme="minorHAnsi"/>
          <w:i/>
          <w:sz w:val="24"/>
          <w:szCs w:val="24"/>
        </w:rPr>
        <w:t xml:space="preserve">   </w:t>
      </w:r>
      <w:r w:rsidRPr="00C3218D">
        <w:rPr>
          <w:rFonts w:eastAsiaTheme="minorHAnsi"/>
          <w:i/>
          <w:sz w:val="24"/>
          <w:szCs w:val="24"/>
        </w:rPr>
        <w:t>(наименование)</w:t>
      </w:r>
    </w:p>
    <w:p w14:paraId="302E1B66" w14:textId="77777777" w:rsidR="0066638E" w:rsidRPr="00C3218D" w:rsidRDefault="0066638E" w:rsidP="0066638E">
      <w:pPr>
        <w:ind w:firstLine="709"/>
        <w:rPr>
          <w:rFonts w:eastAsiaTheme="minorHAnsi"/>
          <w:i/>
          <w:sz w:val="24"/>
          <w:szCs w:val="24"/>
        </w:rPr>
      </w:pPr>
    </w:p>
    <w:p w14:paraId="11CFB4CF" w14:textId="2D18CAA1" w:rsidR="0066638E" w:rsidRPr="000C5C3F" w:rsidRDefault="0066638E" w:rsidP="0066638E">
      <w:pPr>
        <w:spacing w:before="120" w:after="120"/>
        <w:ind w:firstLine="709"/>
        <w:rPr>
          <w:rFonts w:eastAsiaTheme="minorHAnsi" w:cstheme="minorBidi"/>
          <w:sz w:val="24"/>
          <w:szCs w:val="24"/>
        </w:rPr>
      </w:pPr>
      <w:r w:rsidRPr="000C5C3F">
        <w:rPr>
          <w:rFonts w:eastAsiaTheme="minorHAnsi" w:cstheme="minorBidi"/>
          <w:sz w:val="24"/>
          <w:szCs w:val="24"/>
        </w:rPr>
        <w:t xml:space="preserve">Сводное расписание отправления транспортных средств из остановочных пунктов: </w:t>
      </w:r>
    </w:p>
    <w:p w14:paraId="685833D3" w14:textId="6C2CFC24" w:rsidR="0066638E" w:rsidRPr="000C5C3F" w:rsidRDefault="0066638E" w:rsidP="0066638E">
      <w:pPr>
        <w:spacing w:before="120" w:after="120"/>
        <w:jc w:val="right"/>
        <w:rPr>
          <w:rFonts w:eastAsiaTheme="minorHAnsi" w:cstheme="minorBidi"/>
          <w:i/>
          <w:sz w:val="24"/>
          <w:szCs w:val="24"/>
        </w:rPr>
      </w:pPr>
    </w:p>
    <w:tbl>
      <w:tblPr>
        <w:tblW w:w="9500" w:type="dxa"/>
        <w:tblLook w:val="04A0" w:firstRow="1" w:lastRow="0" w:firstColumn="1" w:lastColumn="0" w:noHBand="0" w:noVBand="1"/>
      </w:tblPr>
      <w:tblGrid>
        <w:gridCol w:w="960"/>
        <w:gridCol w:w="1500"/>
        <w:gridCol w:w="1220"/>
        <w:gridCol w:w="1120"/>
        <w:gridCol w:w="960"/>
        <w:gridCol w:w="1440"/>
        <w:gridCol w:w="1180"/>
        <w:gridCol w:w="1120"/>
      </w:tblGrid>
      <w:tr w:rsidR="0066638E" w:rsidRPr="00B74100" w14:paraId="313F99EC" w14:textId="77777777" w:rsidTr="00E55FBF">
        <w:trPr>
          <w:trHeight w:val="660"/>
        </w:trPr>
        <w:tc>
          <w:tcPr>
            <w:tcW w:w="950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9228F" w14:textId="77777777" w:rsidR="0066638E" w:rsidRPr="00C3218D" w:rsidRDefault="0066638E" w:rsidP="00E55FBF">
            <w:pPr>
              <w:jc w:val="center"/>
              <w:rPr>
                <w:sz w:val="20"/>
              </w:rPr>
            </w:pPr>
            <w:r w:rsidRPr="00C3218D">
              <w:rPr>
                <w:sz w:val="20"/>
              </w:rPr>
              <w:t>Ежедневно</w:t>
            </w:r>
          </w:p>
        </w:tc>
      </w:tr>
      <w:tr w:rsidR="0066638E" w:rsidRPr="00B74100" w14:paraId="1F891521" w14:textId="77777777" w:rsidTr="00E55FBF">
        <w:trPr>
          <w:trHeight w:val="1110"/>
        </w:trPr>
        <w:tc>
          <w:tcPr>
            <w:tcW w:w="960" w:type="dxa"/>
            <w:tcBorders>
              <w:top w:val="nil"/>
              <w:left w:val="single" w:sz="4" w:space="0" w:color="auto"/>
              <w:bottom w:val="nil"/>
              <w:right w:val="single" w:sz="4" w:space="0" w:color="auto"/>
            </w:tcBorders>
            <w:shd w:val="clear" w:color="auto" w:fill="auto"/>
            <w:vAlign w:val="center"/>
            <w:hideMark/>
          </w:tcPr>
          <w:p w14:paraId="7000C1A2" w14:textId="77777777" w:rsidR="0066638E" w:rsidRPr="00C3218D" w:rsidRDefault="0066638E" w:rsidP="00E55FBF">
            <w:pPr>
              <w:jc w:val="center"/>
              <w:rPr>
                <w:sz w:val="20"/>
              </w:rPr>
            </w:pPr>
            <w:r w:rsidRPr="00C3218D">
              <w:rPr>
                <w:sz w:val="20"/>
              </w:rPr>
              <w:t>N графика</w:t>
            </w:r>
          </w:p>
        </w:tc>
        <w:tc>
          <w:tcPr>
            <w:tcW w:w="1500" w:type="dxa"/>
            <w:tcBorders>
              <w:top w:val="nil"/>
              <w:left w:val="nil"/>
              <w:bottom w:val="nil"/>
              <w:right w:val="single" w:sz="4" w:space="0" w:color="auto"/>
            </w:tcBorders>
            <w:shd w:val="clear" w:color="auto" w:fill="auto"/>
            <w:vAlign w:val="center"/>
            <w:hideMark/>
          </w:tcPr>
          <w:p w14:paraId="681147F4" w14:textId="77777777" w:rsidR="0066638E" w:rsidRPr="00C3218D" w:rsidRDefault="0066638E" w:rsidP="00E55FBF">
            <w:pPr>
              <w:jc w:val="center"/>
              <w:rPr>
                <w:sz w:val="20"/>
              </w:rPr>
            </w:pPr>
            <w:r w:rsidRPr="00C3218D">
              <w:rPr>
                <w:sz w:val="20"/>
              </w:rPr>
              <w:t>Время оправления из начального пункта</w:t>
            </w:r>
          </w:p>
        </w:tc>
        <w:tc>
          <w:tcPr>
            <w:tcW w:w="1220" w:type="dxa"/>
            <w:tcBorders>
              <w:top w:val="nil"/>
              <w:left w:val="nil"/>
              <w:bottom w:val="nil"/>
              <w:right w:val="single" w:sz="4" w:space="0" w:color="auto"/>
            </w:tcBorders>
            <w:shd w:val="clear" w:color="auto" w:fill="auto"/>
            <w:vAlign w:val="center"/>
            <w:hideMark/>
          </w:tcPr>
          <w:p w14:paraId="7A024F40" w14:textId="77777777" w:rsidR="0066638E" w:rsidRPr="00C3218D" w:rsidRDefault="0066638E" w:rsidP="00E55FBF">
            <w:pPr>
              <w:jc w:val="center"/>
              <w:rPr>
                <w:sz w:val="20"/>
              </w:rPr>
            </w:pPr>
            <w:r w:rsidRPr="00C3218D">
              <w:rPr>
                <w:sz w:val="20"/>
              </w:rPr>
              <w:t>Время прибытия в конечный пункт</w:t>
            </w:r>
          </w:p>
        </w:tc>
        <w:tc>
          <w:tcPr>
            <w:tcW w:w="1120" w:type="dxa"/>
            <w:tcBorders>
              <w:top w:val="nil"/>
              <w:left w:val="nil"/>
              <w:bottom w:val="nil"/>
              <w:right w:val="single" w:sz="4" w:space="0" w:color="auto"/>
            </w:tcBorders>
            <w:shd w:val="clear" w:color="auto" w:fill="auto"/>
            <w:vAlign w:val="center"/>
            <w:hideMark/>
          </w:tcPr>
          <w:p w14:paraId="45A754DE" w14:textId="77777777" w:rsidR="0066638E" w:rsidRPr="00C3218D" w:rsidRDefault="0066638E" w:rsidP="00E55FBF">
            <w:pPr>
              <w:jc w:val="center"/>
              <w:rPr>
                <w:sz w:val="20"/>
              </w:rPr>
            </w:pPr>
            <w:r w:rsidRPr="00C3218D">
              <w:rPr>
                <w:sz w:val="20"/>
              </w:rPr>
              <w:t>Интервал движения</w:t>
            </w:r>
          </w:p>
        </w:tc>
        <w:tc>
          <w:tcPr>
            <w:tcW w:w="960" w:type="dxa"/>
            <w:tcBorders>
              <w:top w:val="nil"/>
              <w:left w:val="nil"/>
              <w:bottom w:val="nil"/>
              <w:right w:val="single" w:sz="4" w:space="0" w:color="auto"/>
            </w:tcBorders>
            <w:shd w:val="clear" w:color="auto" w:fill="auto"/>
            <w:vAlign w:val="center"/>
            <w:hideMark/>
          </w:tcPr>
          <w:p w14:paraId="3F6FA3FD" w14:textId="77777777" w:rsidR="0066638E" w:rsidRPr="00C3218D" w:rsidRDefault="0066638E" w:rsidP="00E55FBF">
            <w:pPr>
              <w:jc w:val="center"/>
              <w:rPr>
                <w:sz w:val="20"/>
              </w:rPr>
            </w:pPr>
            <w:r w:rsidRPr="00C3218D">
              <w:rPr>
                <w:sz w:val="20"/>
              </w:rPr>
              <w:t>N графика</w:t>
            </w:r>
          </w:p>
        </w:tc>
        <w:tc>
          <w:tcPr>
            <w:tcW w:w="1440" w:type="dxa"/>
            <w:tcBorders>
              <w:top w:val="nil"/>
              <w:left w:val="nil"/>
              <w:bottom w:val="nil"/>
              <w:right w:val="single" w:sz="4" w:space="0" w:color="auto"/>
            </w:tcBorders>
            <w:shd w:val="clear" w:color="auto" w:fill="auto"/>
            <w:vAlign w:val="center"/>
            <w:hideMark/>
          </w:tcPr>
          <w:p w14:paraId="38F2E47F" w14:textId="77777777" w:rsidR="0066638E" w:rsidRPr="00C3218D" w:rsidRDefault="0066638E" w:rsidP="00E55FBF">
            <w:pPr>
              <w:jc w:val="center"/>
              <w:rPr>
                <w:sz w:val="20"/>
              </w:rPr>
            </w:pPr>
            <w:r w:rsidRPr="00C3218D">
              <w:rPr>
                <w:sz w:val="20"/>
              </w:rPr>
              <w:t>Время оправления из конечного пункта</w:t>
            </w:r>
          </w:p>
        </w:tc>
        <w:tc>
          <w:tcPr>
            <w:tcW w:w="1180" w:type="dxa"/>
            <w:tcBorders>
              <w:top w:val="nil"/>
              <w:left w:val="nil"/>
              <w:bottom w:val="nil"/>
              <w:right w:val="single" w:sz="4" w:space="0" w:color="auto"/>
            </w:tcBorders>
            <w:shd w:val="clear" w:color="auto" w:fill="auto"/>
            <w:vAlign w:val="center"/>
            <w:hideMark/>
          </w:tcPr>
          <w:p w14:paraId="5934AFD5" w14:textId="77777777" w:rsidR="0066638E" w:rsidRPr="00C3218D" w:rsidRDefault="0066638E" w:rsidP="00E55FBF">
            <w:pPr>
              <w:jc w:val="center"/>
              <w:rPr>
                <w:sz w:val="20"/>
              </w:rPr>
            </w:pPr>
            <w:r w:rsidRPr="00C3218D">
              <w:rPr>
                <w:sz w:val="20"/>
              </w:rPr>
              <w:t>Время прибытия в начальный пункт</w:t>
            </w:r>
          </w:p>
        </w:tc>
        <w:tc>
          <w:tcPr>
            <w:tcW w:w="1120" w:type="dxa"/>
            <w:tcBorders>
              <w:top w:val="nil"/>
              <w:left w:val="nil"/>
              <w:bottom w:val="nil"/>
              <w:right w:val="single" w:sz="4" w:space="0" w:color="auto"/>
            </w:tcBorders>
            <w:shd w:val="clear" w:color="auto" w:fill="auto"/>
            <w:vAlign w:val="center"/>
            <w:hideMark/>
          </w:tcPr>
          <w:p w14:paraId="554A5419" w14:textId="77777777" w:rsidR="0066638E" w:rsidRPr="00C3218D" w:rsidRDefault="0066638E" w:rsidP="00E55FBF">
            <w:pPr>
              <w:jc w:val="center"/>
              <w:rPr>
                <w:sz w:val="20"/>
              </w:rPr>
            </w:pPr>
            <w:r w:rsidRPr="00C3218D">
              <w:rPr>
                <w:sz w:val="20"/>
              </w:rPr>
              <w:t>Интервал движения</w:t>
            </w:r>
          </w:p>
        </w:tc>
      </w:tr>
      <w:tr w:rsidR="0066638E" w:rsidRPr="00B74100" w14:paraId="555CEC5B" w14:textId="77777777" w:rsidTr="00E55FB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C68DB" w14:textId="77777777" w:rsidR="0066638E" w:rsidRPr="00C3218D" w:rsidRDefault="0066638E" w:rsidP="00E55FBF">
            <w:pPr>
              <w:jc w:val="center"/>
              <w:rPr>
                <w:sz w:val="20"/>
              </w:rPr>
            </w:pPr>
            <w:r w:rsidRPr="00C3218D">
              <w:rPr>
                <w:sz w:val="20"/>
              </w:rPr>
              <w:t>1</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364F798B" w14:textId="77777777" w:rsidR="0066638E" w:rsidRPr="00C3218D" w:rsidRDefault="0066638E" w:rsidP="00E55FBF">
            <w:pPr>
              <w:jc w:val="center"/>
              <w:rPr>
                <w:sz w:val="20"/>
              </w:rPr>
            </w:pPr>
            <w:r w:rsidRPr="00C3218D">
              <w:rPr>
                <w:sz w:val="20"/>
              </w:rPr>
              <w:t>5:20</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21F69720" w14:textId="77777777" w:rsidR="0066638E" w:rsidRPr="00C3218D" w:rsidRDefault="0066638E" w:rsidP="00E55FBF">
            <w:pPr>
              <w:jc w:val="center"/>
              <w:rPr>
                <w:sz w:val="20"/>
              </w:rPr>
            </w:pPr>
            <w:r w:rsidRPr="00C3218D">
              <w:rPr>
                <w:sz w:val="20"/>
              </w:rPr>
              <w:t>5:30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0C1060FF" w14:textId="77777777" w:rsidR="0066638E" w:rsidRPr="00C3218D" w:rsidRDefault="0066638E" w:rsidP="00E55FBF">
            <w:pPr>
              <w:jc w:val="center"/>
              <w:rPr>
                <w:color w:val="000000"/>
                <w:sz w:val="20"/>
              </w:rPr>
            </w:pPr>
            <w:r w:rsidRPr="00C3218D">
              <w:rPr>
                <w:color w:val="000000"/>
                <w:sz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B65DD38" w14:textId="77777777" w:rsidR="0066638E" w:rsidRPr="00C3218D" w:rsidRDefault="0066638E" w:rsidP="00E55FBF">
            <w:pPr>
              <w:jc w:val="center"/>
              <w:rPr>
                <w:sz w:val="20"/>
              </w:rPr>
            </w:pPr>
            <w:r w:rsidRPr="00C3218D">
              <w:rPr>
                <w:sz w:val="20"/>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3DE48B3B" w14:textId="77777777" w:rsidR="0066638E" w:rsidRPr="00C3218D" w:rsidRDefault="0066638E" w:rsidP="00E55FBF">
            <w:pPr>
              <w:jc w:val="center"/>
              <w:rPr>
                <w:sz w:val="20"/>
              </w:rPr>
            </w:pPr>
            <w:r w:rsidRPr="00C3218D">
              <w:rPr>
                <w:sz w:val="20"/>
              </w:rPr>
              <w:t>5:40</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03BE20D7" w14:textId="77777777" w:rsidR="0066638E" w:rsidRPr="00C3218D" w:rsidRDefault="0066638E" w:rsidP="00E55FBF">
            <w:pPr>
              <w:jc w:val="center"/>
              <w:rPr>
                <w:sz w:val="20"/>
              </w:rPr>
            </w:pPr>
            <w:r w:rsidRPr="00C3218D">
              <w:rPr>
                <w:sz w:val="20"/>
              </w:rPr>
              <w:t>5:50</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2FFE99BE" w14:textId="77777777" w:rsidR="0066638E" w:rsidRPr="00C3218D" w:rsidRDefault="0066638E" w:rsidP="00E55FBF">
            <w:pPr>
              <w:jc w:val="center"/>
              <w:rPr>
                <w:sz w:val="20"/>
              </w:rPr>
            </w:pPr>
            <w:r w:rsidRPr="00C3218D">
              <w:rPr>
                <w:sz w:val="20"/>
              </w:rPr>
              <w:t> </w:t>
            </w:r>
          </w:p>
        </w:tc>
      </w:tr>
      <w:tr w:rsidR="0066638E" w:rsidRPr="00B74100" w14:paraId="7EE9B02F"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E45332" w14:textId="77777777" w:rsidR="0066638E" w:rsidRPr="00C3218D" w:rsidRDefault="0066638E" w:rsidP="00E55FBF">
            <w:pPr>
              <w:jc w:val="center"/>
              <w:rPr>
                <w:sz w:val="20"/>
              </w:rPr>
            </w:pPr>
            <w:r w:rsidRPr="00C3218D">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1A5893D6" w14:textId="77777777" w:rsidR="0066638E" w:rsidRPr="00C3218D" w:rsidRDefault="0066638E" w:rsidP="00E55FBF">
            <w:pPr>
              <w:jc w:val="center"/>
              <w:rPr>
                <w:sz w:val="20"/>
              </w:rPr>
            </w:pPr>
            <w:r w:rsidRPr="00C3218D">
              <w:rPr>
                <w:sz w:val="20"/>
              </w:rPr>
              <w:t>6:00</w:t>
            </w:r>
          </w:p>
        </w:tc>
        <w:tc>
          <w:tcPr>
            <w:tcW w:w="1220" w:type="dxa"/>
            <w:tcBorders>
              <w:top w:val="nil"/>
              <w:left w:val="nil"/>
              <w:bottom w:val="single" w:sz="4" w:space="0" w:color="auto"/>
              <w:right w:val="single" w:sz="4" w:space="0" w:color="auto"/>
            </w:tcBorders>
            <w:shd w:val="clear" w:color="auto" w:fill="auto"/>
            <w:noWrap/>
            <w:vAlign w:val="bottom"/>
            <w:hideMark/>
          </w:tcPr>
          <w:p w14:paraId="532C3715" w14:textId="77777777" w:rsidR="0066638E" w:rsidRPr="00C3218D" w:rsidRDefault="0066638E" w:rsidP="00E55FBF">
            <w:pPr>
              <w:jc w:val="center"/>
              <w:rPr>
                <w:sz w:val="20"/>
              </w:rPr>
            </w:pPr>
            <w:r w:rsidRPr="00C3218D">
              <w:rPr>
                <w:sz w:val="20"/>
              </w:rPr>
              <w:t>6:10</w:t>
            </w:r>
          </w:p>
        </w:tc>
        <w:tc>
          <w:tcPr>
            <w:tcW w:w="1120" w:type="dxa"/>
            <w:tcBorders>
              <w:top w:val="nil"/>
              <w:left w:val="nil"/>
              <w:bottom w:val="single" w:sz="4" w:space="0" w:color="auto"/>
              <w:right w:val="single" w:sz="4" w:space="0" w:color="auto"/>
            </w:tcBorders>
            <w:shd w:val="clear" w:color="auto" w:fill="auto"/>
            <w:vAlign w:val="center"/>
            <w:hideMark/>
          </w:tcPr>
          <w:p w14:paraId="6249FF43" w14:textId="77777777" w:rsidR="0066638E" w:rsidRPr="00C3218D" w:rsidRDefault="0066638E" w:rsidP="00E55FBF">
            <w:pPr>
              <w:jc w:val="center"/>
              <w:rPr>
                <w:color w:val="000000"/>
                <w:sz w:val="20"/>
              </w:rPr>
            </w:pPr>
            <w:r w:rsidRPr="00C3218D">
              <w:rPr>
                <w:color w:val="000000"/>
                <w:sz w:val="20"/>
              </w:rPr>
              <w:t>0:40</w:t>
            </w:r>
          </w:p>
        </w:tc>
        <w:tc>
          <w:tcPr>
            <w:tcW w:w="960" w:type="dxa"/>
            <w:tcBorders>
              <w:top w:val="nil"/>
              <w:left w:val="nil"/>
              <w:bottom w:val="single" w:sz="4" w:space="0" w:color="auto"/>
              <w:right w:val="single" w:sz="4" w:space="0" w:color="auto"/>
            </w:tcBorders>
            <w:shd w:val="clear" w:color="auto" w:fill="auto"/>
            <w:noWrap/>
            <w:vAlign w:val="bottom"/>
            <w:hideMark/>
          </w:tcPr>
          <w:p w14:paraId="4BD296FD" w14:textId="77777777" w:rsidR="0066638E" w:rsidRPr="00C3218D" w:rsidRDefault="0066638E" w:rsidP="00E55FBF">
            <w:pPr>
              <w:jc w:val="center"/>
              <w:rPr>
                <w:sz w:val="20"/>
              </w:rPr>
            </w:pPr>
            <w:r w:rsidRPr="00C3218D">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68F74618" w14:textId="77777777" w:rsidR="0066638E" w:rsidRPr="00C3218D" w:rsidRDefault="0066638E" w:rsidP="00E55FBF">
            <w:pPr>
              <w:jc w:val="center"/>
              <w:rPr>
                <w:sz w:val="20"/>
              </w:rPr>
            </w:pPr>
            <w:r w:rsidRPr="00C3218D">
              <w:rPr>
                <w:sz w:val="20"/>
              </w:rPr>
              <w:t>6:10</w:t>
            </w:r>
          </w:p>
        </w:tc>
        <w:tc>
          <w:tcPr>
            <w:tcW w:w="1180" w:type="dxa"/>
            <w:tcBorders>
              <w:top w:val="nil"/>
              <w:left w:val="nil"/>
              <w:bottom w:val="single" w:sz="4" w:space="0" w:color="auto"/>
              <w:right w:val="single" w:sz="4" w:space="0" w:color="auto"/>
            </w:tcBorders>
            <w:shd w:val="clear" w:color="auto" w:fill="auto"/>
            <w:noWrap/>
            <w:vAlign w:val="bottom"/>
            <w:hideMark/>
          </w:tcPr>
          <w:p w14:paraId="7148ECEB" w14:textId="77777777" w:rsidR="0066638E" w:rsidRPr="00C3218D" w:rsidRDefault="0066638E" w:rsidP="00E55FBF">
            <w:pPr>
              <w:jc w:val="center"/>
              <w:rPr>
                <w:sz w:val="20"/>
              </w:rPr>
            </w:pPr>
            <w:r w:rsidRPr="00C3218D">
              <w:rPr>
                <w:sz w:val="20"/>
              </w:rPr>
              <w:t>6:20</w:t>
            </w:r>
          </w:p>
        </w:tc>
        <w:tc>
          <w:tcPr>
            <w:tcW w:w="1120" w:type="dxa"/>
            <w:tcBorders>
              <w:top w:val="nil"/>
              <w:left w:val="nil"/>
              <w:bottom w:val="single" w:sz="4" w:space="0" w:color="auto"/>
              <w:right w:val="single" w:sz="4" w:space="0" w:color="auto"/>
            </w:tcBorders>
            <w:shd w:val="clear" w:color="auto" w:fill="auto"/>
            <w:vAlign w:val="center"/>
            <w:hideMark/>
          </w:tcPr>
          <w:p w14:paraId="15B5EA49" w14:textId="77777777" w:rsidR="0066638E" w:rsidRPr="00C3218D" w:rsidRDefault="0066638E" w:rsidP="00E55FBF">
            <w:pPr>
              <w:jc w:val="center"/>
              <w:rPr>
                <w:color w:val="000000"/>
                <w:sz w:val="20"/>
              </w:rPr>
            </w:pPr>
            <w:r w:rsidRPr="00C3218D">
              <w:rPr>
                <w:color w:val="000000"/>
                <w:sz w:val="20"/>
              </w:rPr>
              <w:t>0:30</w:t>
            </w:r>
          </w:p>
        </w:tc>
      </w:tr>
      <w:tr w:rsidR="0066638E" w:rsidRPr="00B74100" w14:paraId="6D9490E6"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18E7B8" w14:textId="77777777" w:rsidR="0066638E" w:rsidRPr="00C3218D" w:rsidRDefault="0066638E" w:rsidP="00E55FBF">
            <w:pPr>
              <w:jc w:val="center"/>
              <w:rPr>
                <w:sz w:val="20"/>
              </w:rPr>
            </w:pPr>
            <w:r w:rsidRPr="00C3218D">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647E665E" w14:textId="77777777" w:rsidR="0066638E" w:rsidRPr="00C3218D" w:rsidRDefault="0066638E" w:rsidP="00E55FBF">
            <w:pPr>
              <w:jc w:val="center"/>
              <w:rPr>
                <w:sz w:val="20"/>
              </w:rPr>
            </w:pPr>
            <w:r w:rsidRPr="00C3218D">
              <w:rPr>
                <w:sz w:val="20"/>
              </w:rPr>
              <w:t>6:20</w:t>
            </w:r>
          </w:p>
        </w:tc>
        <w:tc>
          <w:tcPr>
            <w:tcW w:w="1220" w:type="dxa"/>
            <w:tcBorders>
              <w:top w:val="nil"/>
              <w:left w:val="nil"/>
              <w:bottom w:val="single" w:sz="4" w:space="0" w:color="auto"/>
              <w:right w:val="single" w:sz="4" w:space="0" w:color="auto"/>
            </w:tcBorders>
            <w:shd w:val="clear" w:color="auto" w:fill="auto"/>
            <w:noWrap/>
            <w:vAlign w:val="bottom"/>
            <w:hideMark/>
          </w:tcPr>
          <w:p w14:paraId="602A0CE6" w14:textId="77777777" w:rsidR="0066638E" w:rsidRPr="00C3218D" w:rsidRDefault="0066638E" w:rsidP="00E55FBF">
            <w:pPr>
              <w:jc w:val="center"/>
              <w:rPr>
                <w:sz w:val="20"/>
              </w:rPr>
            </w:pPr>
            <w:r w:rsidRPr="00C3218D">
              <w:rPr>
                <w:sz w:val="20"/>
              </w:rPr>
              <w:t>6:30</w:t>
            </w:r>
          </w:p>
        </w:tc>
        <w:tc>
          <w:tcPr>
            <w:tcW w:w="1120" w:type="dxa"/>
            <w:tcBorders>
              <w:top w:val="nil"/>
              <w:left w:val="nil"/>
              <w:bottom w:val="single" w:sz="4" w:space="0" w:color="auto"/>
              <w:right w:val="single" w:sz="4" w:space="0" w:color="auto"/>
            </w:tcBorders>
            <w:shd w:val="clear" w:color="auto" w:fill="auto"/>
            <w:vAlign w:val="center"/>
            <w:hideMark/>
          </w:tcPr>
          <w:p w14:paraId="483DAAD9" w14:textId="77777777" w:rsidR="0066638E" w:rsidRPr="00C3218D" w:rsidRDefault="0066638E" w:rsidP="00E55FBF">
            <w:pPr>
              <w:jc w:val="center"/>
              <w:rPr>
                <w:color w:val="000000"/>
                <w:sz w:val="20"/>
              </w:rPr>
            </w:pPr>
            <w:r w:rsidRPr="00C3218D">
              <w:rPr>
                <w:color w:val="000000"/>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00D011C4" w14:textId="77777777" w:rsidR="0066638E" w:rsidRPr="00C3218D" w:rsidRDefault="0066638E" w:rsidP="00E55FBF">
            <w:pPr>
              <w:jc w:val="center"/>
              <w:rPr>
                <w:sz w:val="20"/>
              </w:rPr>
            </w:pPr>
            <w:r w:rsidRPr="00C3218D">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494631E4" w14:textId="77777777" w:rsidR="0066638E" w:rsidRPr="00C3218D" w:rsidRDefault="0066638E" w:rsidP="00E55FBF">
            <w:pPr>
              <w:jc w:val="center"/>
              <w:rPr>
                <w:sz w:val="20"/>
              </w:rPr>
            </w:pPr>
            <w:r w:rsidRPr="00C3218D">
              <w:rPr>
                <w:sz w:val="20"/>
              </w:rPr>
              <w:t>6:30</w:t>
            </w:r>
          </w:p>
        </w:tc>
        <w:tc>
          <w:tcPr>
            <w:tcW w:w="1180" w:type="dxa"/>
            <w:tcBorders>
              <w:top w:val="nil"/>
              <w:left w:val="nil"/>
              <w:bottom w:val="single" w:sz="4" w:space="0" w:color="auto"/>
              <w:right w:val="single" w:sz="4" w:space="0" w:color="auto"/>
            </w:tcBorders>
            <w:shd w:val="clear" w:color="auto" w:fill="auto"/>
            <w:noWrap/>
            <w:vAlign w:val="bottom"/>
            <w:hideMark/>
          </w:tcPr>
          <w:p w14:paraId="24F4DFAF" w14:textId="77777777" w:rsidR="0066638E" w:rsidRPr="00C3218D" w:rsidRDefault="0066638E" w:rsidP="00E55FBF">
            <w:pPr>
              <w:jc w:val="center"/>
              <w:rPr>
                <w:sz w:val="20"/>
              </w:rPr>
            </w:pPr>
            <w:r w:rsidRPr="00C3218D">
              <w:rPr>
                <w:sz w:val="20"/>
              </w:rPr>
              <w:t>6:40</w:t>
            </w:r>
          </w:p>
        </w:tc>
        <w:tc>
          <w:tcPr>
            <w:tcW w:w="1120" w:type="dxa"/>
            <w:tcBorders>
              <w:top w:val="nil"/>
              <w:left w:val="nil"/>
              <w:bottom w:val="single" w:sz="4" w:space="0" w:color="auto"/>
              <w:right w:val="single" w:sz="4" w:space="0" w:color="auto"/>
            </w:tcBorders>
            <w:shd w:val="clear" w:color="auto" w:fill="auto"/>
            <w:vAlign w:val="center"/>
            <w:hideMark/>
          </w:tcPr>
          <w:p w14:paraId="6135F212" w14:textId="77777777" w:rsidR="0066638E" w:rsidRPr="00C3218D" w:rsidRDefault="0066638E" w:rsidP="00E55FBF">
            <w:pPr>
              <w:jc w:val="center"/>
              <w:rPr>
                <w:color w:val="000000"/>
                <w:sz w:val="20"/>
              </w:rPr>
            </w:pPr>
            <w:r w:rsidRPr="00C3218D">
              <w:rPr>
                <w:color w:val="000000"/>
                <w:sz w:val="20"/>
              </w:rPr>
              <w:t>0:20</w:t>
            </w:r>
          </w:p>
        </w:tc>
      </w:tr>
      <w:tr w:rsidR="0066638E" w:rsidRPr="00B74100" w14:paraId="5ED6517E"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787CB20" w14:textId="77777777" w:rsidR="0066638E" w:rsidRPr="00C3218D" w:rsidRDefault="0066638E" w:rsidP="00E55FBF">
            <w:pPr>
              <w:jc w:val="center"/>
              <w:rPr>
                <w:sz w:val="20"/>
              </w:rPr>
            </w:pPr>
            <w:r w:rsidRPr="00C3218D">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2F888954" w14:textId="77777777" w:rsidR="0066638E" w:rsidRPr="00C3218D" w:rsidRDefault="0066638E" w:rsidP="00E55FBF">
            <w:pPr>
              <w:jc w:val="center"/>
              <w:rPr>
                <w:sz w:val="20"/>
              </w:rPr>
            </w:pPr>
            <w:r w:rsidRPr="00C3218D">
              <w:rPr>
                <w:sz w:val="20"/>
              </w:rPr>
              <w:t>6:40</w:t>
            </w:r>
          </w:p>
        </w:tc>
        <w:tc>
          <w:tcPr>
            <w:tcW w:w="1220" w:type="dxa"/>
            <w:tcBorders>
              <w:top w:val="nil"/>
              <w:left w:val="nil"/>
              <w:bottom w:val="single" w:sz="4" w:space="0" w:color="auto"/>
              <w:right w:val="single" w:sz="4" w:space="0" w:color="auto"/>
            </w:tcBorders>
            <w:shd w:val="clear" w:color="auto" w:fill="auto"/>
            <w:noWrap/>
            <w:vAlign w:val="bottom"/>
            <w:hideMark/>
          </w:tcPr>
          <w:p w14:paraId="24093B5A" w14:textId="77777777" w:rsidR="0066638E" w:rsidRPr="00C3218D" w:rsidRDefault="0066638E" w:rsidP="00E55FBF">
            <w:pPr>
              <w:jc w:val="center"/>
              <w:rPr>
                <w:sz w:val="20"/>
              </w:rPr>
            </w:pPr>
            <w:r w:rsidRPr="00C3218D">
              <w:rPr>
                <w:sz w:val="20"/>
              </w:rPr>
              <w:t>6:50</w:t>
            </w:r>
          </w:p>
        </w:tc>
        <w:tc>
          <w:tcPr>
            <w:tcW w:w="1120" w:type="dxa"/>
            <w:tcBorders>
              <w:top w:val="nil"/>
              <w:left w:val="nil"/>
              <w:bottom w:val="single" w:sz="4" w:space="0" w:color="auto"/>
              <w:right w:val="single" w:sz="4" w:space="0" w:color="auto"/>
            </w:tcBorders>
            <w:shd w:val="clear" w:color="auto" w:fill="auto"/>
            <w:vAlign w:val="center"/>
            <w:hideMark/>
          </w:tcPr>
          <w:p w14:paraId="1136AB63" w14:textId="77777777" w:rsidR="0066638E" w:rsidRPr="00C3218D" w:rsidRDefault="0066638E" w:rsidP="00E55FBF">
            <w:pPr>
              <w:jc w:val="center"/>
              <w:rPr>
                <w:color w:val="000000"/>
                <w:sz w:val="20"/>
              </w:rPr>
            </w:pPr>
            <w:r w:rsidRPr="00C3218D">
              <w:rPr>
                <w:color w:val="000000"/>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7959B793" w14:textId="77777777" w:rsidR="0066638E" w:rsidRPr="00C3218D" w:rsidRDefault="0066638E" w:rsidP="00E55FBF">
            <w:pPr>
              <w:jc w:val="center"/>
              <w:rPr>
                <w:sz w:val="20"/>
              </w:rPr>
            </w:pPr>
            <w:r w:rsidRPr="00C3218D">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01E46E9A" w14:textId="77777777" w:rsidR="0066638E" w:rsidRPr="00C3218D" w:rsidRDefault="0066638E" w:rsidP="00E55FBF">
            <w:pPr>
              <w:jc w:val="center"/>
              <w:rPr>
                <w:sz w:val="20"/>
              </w:rPr>
            </w:pPr>
            <w:r w:rsidRPr="00C3218D">
              <w:rPr>
                <w:sz w:val="20"/>
              </w:rPr>
              <w:t>6:50</w:t>
            </w:r>
          </w:p>
        </w:tc>
        <w:tc>
          <w:tcPr>
            <w:tcW w:w="1180" w:type="dxa"/>
            <w:tcBorders>
              <w:top w:val="nil"/>
              <w:left w:val="nil"/>
              <w:bottom w:val="single" w:sz="4" w:space="0" w:color="auto"/>
              <w:right w:val="single" w:sz="4" w:space="0" w:color="auto"/>
            </w:tcBorders>
            <w:shd w:val="clear" w:color="auto" w:fill="auto"/>
            <w:noWrap/>
            <w:vAlign w:val="bottom"/>
            <w:hideMark/>
          </w:tcPr>
          <w:p w14:paraId="3373C883" w14:textId="77777777" w:rsidR="0066638E" w:rsidRPr="00C3218D" w:rsidRDefault="0066638E" w:rsidP="00E55FBF">
            <w:pPr>
              <w:jc w:val="center"/>
              <w:rPr>
                <w:sz w:val="20"/>
              </w:rPr>
            </w:pPr>
            <w:r w:rsidRPr="00C3218D">
              <w:rPr>
                <w:sz w:val="20"/>
              </w:rPr>
              <w:t>7:00</w:t>
            </w:r>
          </w:p>
        </w:tc>
        <w:tc>
          <w:tcPr>
            <w:tcW w:w="1120" w:type="dxa"/>
            <w:tcBorders>
              <w:top w:val="nil"/>
              <w:left w:val="nil"/>
              <w:bottom w:val="single" w:sz="4" w:space="0" w:color="auto"/>
              <w:right w:val="single" w:sz="4" w:space="0" w:color="auto"/>
            </w:tcBorders>
            <w:shd w:val="clear" w:color="auto" w:fill="auto"/>
            <w:vAlign w:val="center"/>
            <w:hideMark/>
          </w:tcPr>
          <w:p w14:paraId="7BE016C4" w14:textId="77777777" w:rsidR="0066638E" w:rsidRPr="00C3218D" w:rsidRDefault="0066638E" w:rsidP="00E55FBF">
            <w:pPr>
              <w:jc w:val="center"/>
              <w:rPr>
                <w:color w:val="000000"/>
                <w:sz w:val="20"/>
              </w:rPr>
            </w:pPr>
            <w:r w:rsidRPr="00C3218D">
              <w:rPr>
                <w:color w:val="000000"/>
                <w:sz w:val="20"/>
              </w:rPr>
              <w:t>0:20</w:t>
            </w:r>
          </w:p>
        </w:tc>
      </w:tr>
      <w:tr w:rsidR="0066638E" w:rsidRPr="00B74100" w14:paraId="3833B0DE"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012504" w14:textId="77777777" w:rsidR="0066638E" w:rsidRPr="00C3218D" w:rsidRDefault="0066638E" w:rsidP="00E55FBF">
            <w:pPr>
              <w:jc w:val="center"/>
              <w:rPr>
                <w:sz w:val="20"/>
              </w:rPr>
            </w:pPr>
            <w:r w:rsidRPr="00C3218D">
              <w:rPr>
                <w:sz w:val="20"/>
              </w:rPr>
              <w:t>2</w:t>
            </w:r>
          </w:p>
        </w:tc>
        <w:tc>
          <w:tcPr>
            <w:tcW w:w="1500" w:type="dxa"/>
            <w:tcBorders>
              <w:top w:val="nil"/>
              <w:left w:val="nil"/>
              <w:bottom w:val="single" w:sz="4" w:space="0" w:color="auto"/>
              <w:right w:val="single" w:sz="4" w:space="0" w:color="auto"/>
            </w:tcBorders>
            <w:shd w:val="clear" w:color="auto" w:fill="auto"/>
            <w:noWrap/>
            <w:vAlign w:val="bottom"/>
            <w:hideMark/>
          </w:tcPr>
          <w:p w14:paraId="49F5E6EA" w14:textId="77777777" w:rsidR="0066638E" w:rsidRPr="00C3218D" w:rsidRDefault="0066638E" w:rsidP="00E55FBF">
            <w:pPr>
              <w:jc w:val="center"/>
              <w:rPr>
                <w:sz w:val="20"/>
              </w:rPr>
            </w:pPr>
            <w:r w:rsidRPr="00C3218D">
              <w:rPr>
                <w:sz w:val="20"/>
              </w:rPr>
              <w:t>6:50</w:t>
            </w:r>
          </w:p>
        </w:tc>
        <w:tc>
          <w:tcPr>
            <w:tcW w:w="1220" w:type="dxa"/>
            <w:tcBorders>
              <w:top w:val="nil"/>
              <w:left w:val="nil"/>
              <w:bottom w:val="single" w:sz="4" w:space="0" w:color="auto"/>
              <w:right w:val="single" w:sz="4" w:space="0" w:color="auto"/>
            </w:tcBorders>
            <w:shd w:val="clear" w:color="auto" w:fill="auto"/>
            <w:noWrap/>
            <w:vAlign w:val="bottom"/>
            <w:hideMark/>
          </w:tcPr>
          <w:p w14:paraId="79A87E63" w14:textId="77777777" w:rsidR="0066638E" w:rsidRPr="00C3218D" w:rsidRDefault="0066638E" w:rsidP="00E55FBF">
            <w:pPr>
              <w:jc w:val="center"/>
              <w:rPr>
                <w:sz w:val="20"/>
              </w:rPr>
            </w:pPr>
            <w:r w:rsidRPr="00C3218D">
              <w:rPr>
                <w:sz w:val="20"/>
              </w:rPr>
              <w:t>7:00</w:t>
            </w:r>
          </w:p>
        </w:tc>
        <w:tc>
          <w:tcPr>
            <w:tcW w:w="1120" w:type="dxa"/>
            <w:tcBorders>
              <w:top w:val="nil"/>
              <w:left w:val="nil"/>
              <w:bottom w:val="single" w:sz="4" w:space="0" w:color="auto"/>
              <w:right w:val="single" w:sz="4" w:space="0" w:color="auto"/>
            </w:tcBorders>
            <w:shd w:val="clear" w:color="auto" w:fill="auto"/>
            <w:vAlign w:val="center"/>
            <w:hideMark/>
          </w:tcPr>
          <w:p w14:paraId="5005A4EF" w14:textId="77777777" w:rsidR="0066638E" w:rsidRPr="00C3218D" w:rsidRDefault="0066638E" w:rsidP="00E55FBF">
            <w:pPr>
              <w:jc w:val="center"/>
              <w:rPr>
                <w:color w:val="000000"/>
                <w:sz w:val="20"/>
              </w:rPr>
            </w:pPr>
            <w:r w:rsidRPr="00C3218D">
              <w:rPr>
                <w:color w:val="000000"/>
                <w:sz w:val="20"/>
              </w:rPr>
              <w:t>0:10</w:t>
            </w:r>
          </w:p>
        </w:tc>
        <w:tc>
          <w:tcPr>
            <w:tcW w:w="960" w:type="dxa"/>
            <w:tcBorders>
              <w:top w:val="nil"/>
              <w:left w:val="nil"/>
              <w:bottom w:val="single" w:sz="4" w:space="0" w:color="auto"/>
              <w:right w:val="single" w:sz="4" w:space="0" w:color="auto"/>
            </w:tcBorders>
            <w:shd w:val="clear" w:color="auto" w:fill="auto"/>
            <w:noWrap/>
            <w:vAlign w:val="bottom"/>
            <w:hideMark/>
          </w:tcPr>
          <w:p w14:paraId="0395402A" w14:textId="77777777" w:rsidR="0066638E" w:rsidRPr="00C3218D" w:rsidRDefault="0066638E" w:rsidP="00E55FBF">
            <w:pPr>
              <w:jc w:val="center"/>
              <w:rPr>
                <w:sz w:val="20"/>
              </w:rPr>
            </w:pPr>
            <w:r w:rsidRPr="00C3218D">
              <w:rPr>
                <w:sz w:val="20"/>
              </w:rPr>
              <w:t>2</w:t>
            </w:r>
          </w:p>
        </w:tc>
        <w:tc>
          <w:tcPr>
            <w:tcW w:w="1440" w:type="dxa"/>
            <w:tcBorders>
              <w:top w:val="nil"/>
              <w:left w:val="nil"/>
              <w:bottom w:val="single" w:sz="4" w:space="0" w:color="auto"/>
              <w:right w:val="single" w:sz="4" w:space="0" w:color="auto"/>
            </w:tcBorders>
            <w:shd w:val="clear" w:color="auto" w:fill="auto"/>
            <w:noWrap/>
            <w:vAlign w:val="bottom"/>
            <w:hideMark/>
          </w:tcPr>
          <w:p w14:paraId="0FCB4ED9" w14:textId="77777777" w:rsidR="0066638E" w:rsidRPr="00C3218D" w:rsidRDefault="0066638E" w:rsidP="00E55FBF">
            <w:pPr>
              <w:jc w:val="center"/>
              <w:rPr>
                <w:sz w:val="20"/>
              </w:rPr>
            </w:pPr>
            <w:r w:rsidRPr="00C3218D">
              <w:rPr>
                <w:sz w:val="20"/>
              </w:rPr>
              <w:t>7:05</w:t>
            </w:r>
          </w:p>
        </w:tc>
        <w:tc>
          <w:tcPr>
            <w:tcW w:w="1180" w:type="dxa"/>
            <w:tcBorders>
              <w:top w:val="nil"/>
              <w:left w:val="nil"/>
              <w:bottom w:val="single" w:sz="4" w:space="0" w:color="auto"/>
              <w:right w:val="single" w:sz="4" w:space="0" w:color="auto"/>
            </w:tcBorders>
            <w:shd w:val="clear" w:color="auto" w:fill="auto"/>
            <w:noWrap/>
            <w:vAlign w:val="bottom"/>
            <w:hideMark/>
          </w:tcPr>
          <w:p w14:paraId="059C882B" w14:textId="77777777" w:rsidR="0066638E" w:rsidRPr="00C3218D" w:rsidRDefault="0066638E" w:rsidP="00E55FBF">
            <w:pPr>
              <w:jc w:val="center"/>
              <w:rPr>
                <w:sz w:val="20"/>
              </w:rPr>
            </w:pPr>
            <w:r w:rsidRPr="00C3218D">
              <w:rPr>
                <w:sz w:val="20"/>
              </w:rPr>
              <w:t>7:15</w:t>
            </w:r>
          </w:p>
        </w:tc>
        <w:tc>
          <w:tcPr>
            <w:tcW w:w="1120" w:type="dxa"/>
            <w:tcBorders>
              <w:top w:val="nil"/>
              <w:left w:val="nil"/>
              <w:bottom w:val="single" w:sz="4" w:space="0" w:color="auto"/>
              <w:right w:val="single" w:sz="4" w:space="0" w:color="auto"/>
            </w:tcBorders>
            <w:shd w:val="clear" w:color="auto" w:fill="auto"/>
            <w:vAlign w:val="center"/>
            <w:hideMark/>
          </w:tcPr>
          <w:p w14:paraId="612088F9" w14:textId="77777777" w:rsidR="0066638E" w:rsidRPr="00C3218D" w:rsidRDefault="0066638E" w:rsidP="00E55FBF">
            <w:pPr>
              <w:jc w:val="center"/>
              <w:rPr>
                <w:color w:val="000000"/>
                <w:sz w:val="20"/>
              </w:rPr>
            </w:pPr>
            <w:r w:rsidRPr="00C3218D">
              <w:rPr>
                <w:color w:val="000000"/>
                <w:sz w:val="20"/>
              </w:rPr>
              <w:t>0:15</w:t>
            </w:r>
          </w:p>
        </w:tc>
      </w:tr>
      <w:tr w:rsidR="0066638E" w:rsidRPr="00B74100" w14:paraId="52BBC5C0"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2150A84" w14:textId="77777777" w:rsidR="0066638E" w:rsidRPr="00C3218D" w:rsidRDefault="0066638E" w:rsidP="00E55FBF">
            <w:pPr>
              <w:jc w:val="center"/>
              <w:rPr>
                <w:sz w:val="20"/>
              </w:rPr>
            </w:pPr>
            <w:r w:rsidRPr="00C3218D">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6C4149EF" w14:textId="77777777" w:rsidR="0066638E" w:rsidRPr="00C3218D" w:rsidRDefault="0066638E" w:rsidP="00E55FBF">
            <w:pPr>
              <w:jc w:val="center"/>
              <w:rPr>
                <w:sz w:val="20"/>
              </w:rPr>
            </w:pPr>
            <w:r w:rsidRPr="00C3218D">
              <w:rPr>
                <w:sz w:val="20"/>
              </w:rPr>
              <w:t>7:10</w:t>
            </w:r>
          </w:p>
        </w:tc>
        <w:tc>
          <w:tcPr>
            <w:tcW w:w="1220" w:type="dxa"/>
            <w:tcBorders>
              <w:top w:val="nil"/>
              <w:left w:val="nil"/>
              <w:bottom w:val="single" w:sz="4" w:space="0" w:color="auto"/>
              <w:right w:val="single" w:sz="4" w:space="0" w:color="auto"/>
            </w:tcBorders>
            <w:shd w:val="clear" w:color="auto" w:fill="auto"/>
            <w:noWrap/>
            <w:vAlign w:val="bottom"/>
            <w:hideMark/>
          </w:tcPr>
          <w:p w14:paraId="1FBE49D1" w14:textId="77777777" w:rsidR="0066638E" w:rsidRPr="00C3218D" w:rsidRDefault="0066638E" w:rsidP="00E55FBF">
            <w:pPr>
              <w:jc w:val="center"/>
              <w:rPr>
                <w:sz w:val="20"/>
              </w:rPr>
            </w:pPr>
            <w:r w:rsidRPr="00C3218D">
              <w:rPr>
                <w:sz w:val="20"/>
              </w:rPr>
              <w:t>7:20</w:t>
            </w:r>
          </w:p>
        </w:tc>
        <w:tc>
          <w:tcPr>
            <w:tcW w:w="1120" w:type="dxa"/>
            <w:tcBorders>
              <w:top w:val="nil"/>
              <w:left w:val="nil"/>
              <w:bottom w:val="single" w:sz="4" w:space="0" w:color="auto"/>
              <w:right w:val="single" w:sz="4" w:space="0" w:color="auto"/>
            </w:tcBorders>
            <w:shd w:val="clear" w:color="auto" w:fill="auto"/>
            <w:vAlign w:val="center"/>
            <w:hideMark/>
          </w:tcPr>
          <w:p w14:paraId="6222914B" w14:textId="77777777" w:rsidR="0066638E" w:rsidRPr="00C3218D" w:rsidRDefault="0066638E" w:rsidP="00E55FBF">
            <w:pPr>
              <w:jc w:val="center"/>
              <w:rPr>
                <w:color w:val="000000"/>
                <w:sz w:val="20"/>
              </w:rPr>
            </w:pPr>
            <w:r w:rsidRPr="00C3218D">
              <w:rPr>
                <w:color w:val="000000"/>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632CD731" w14:textId="77777777" w:rsidR="0066638E" w:rsidRPr="00C3218D" w:rsidRDefault="0066638E" w:rsidP="00E55FBF">
            <w:pPr>
              <w:jc w:val="center"/>
              <w:rPr>
                <w:sz w:val="20"/>
              </w:rPr>
            </w:pPr>
            <w:r w:rsidRPr="00C3218D">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4A4850B0" w14:textId="77777777" w:rsidR="0066638E" w:rsidRPr="00C3218D" w:rsidRDefault="0066638E" w:rsidP="00E55FBF">
            <w:pPr>
              <w:jc w:val="center"/>
              <w:rPr>
                <w:sz w:val="20"/>
              </w:rPr>
            </w:pPr>
            <w:r w:rsidRPr="00C3218D">
              <w:rPr>
                <w:sz w:val="20"/>
              </w:rPr>
              <w:t>7:20</w:t>
            </w:r>
          </w:p>
        </w:tc>
        <w:tc>
          <w:tcPr>
            <w:tcW w:w="1180" w:type="dxa"/>
            <w:tcBorders>
              <w:top w:val="nil"/>
              <w:left w:val="nil"/>
              <w:bottom w:val="single" w:sz="4" w:space="0" w:color="auto"/>
              <w:right w:val="single" w:sz="4" w:space="0" w:color="auto"/>
            </w:tcBorders>
            <w:shd w:val="clear" w:color="auto" w:fill="auto"/>
            <w:noWrap/>
            <w:vAlign w:val="bottom"/>
            <w:hideMark/>
          </w:tcPr>
          <w:p w14:paraId="534C3A44" w14:textId="77777777" w:rsidR="0066638E" w:rsidRPr="00C3218D" w:rsidRDefault="0066638E" w:rsidP="00E55FBF">
            <w:pPr>
              <w:jc w:val="center"/>
              <w:rPr>
                <w:sz w:val="20"/>
              </w:rPr>
            </w:pPr>
            <w:r w:rsidRPr="00C3218D">
              <w:rPr>
                <w:sz w:val="20"/>
              </w:rPr>
              <w:t>7:30</w:t>
            </w:r>
          </w:p>
        </w:tc>
        <w:tc>
          <w:tcPr>
            <w:tcW w:w="1120" w:type="dxa"/>
            <w:tcBorders>
              <w:top w:val="nil"/>
              <w:left w:val="nil"/>
              <w:bottom w:val="single" w:sz="4" w:space="0" w:color="auto"/>
              <w:right w:val="single" w:sz="4" w:space="0" w:color="auto"/>
            </w:tcBorders>
            <w:shd w:val="clear" w:color="auto" w:fill="auto"/>
            <w:vAlign w:val="center"/>
            <w:hideMark/>
          </w:tcPr>
          <w:p w14:paraId="2E6423BD" w14:textId="77777777" w:rsidR="0066638E" w:rsidRPr="00C3218D" w:rsidRDefault="0066638E" w:rsidP="00E55FBF">
            <w:pPr>
              <w:jc w:val="center"/>
              <w:rPr>
                <w:color w:val="000000"/>
                <w:sz w:val="20"/>
              </w:rPr>
            </w:pPr>
            <w:r w:rsidRPr="00C3218D">
              <w:rPr>
                <w:color w:val="000000"/>
                <w:sz w:val="20"/>
              </w:rPr>
              <w:t>0:15</w:t>
            </w:r>
          </w:p>
        </w:tc>
      </w:tr>
      <w:tr w:rsidR="0066638E" w:rsidRPr="00B74100" w14:paraId="6D945196"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89E4A85" w14:textId="77777777" w:rsidR="0066638E" w:rsidRPr="00C3218D" w:rsidRDefault="0066638E" w:rsidP="00E55FBF">
            <w:pPr>
              <w:jc w:val="center"/>
              <w:rPr>
                <w:sz w:val="20"/>
              </w:rPr>
            </w:pPr>
            <w:r w:rsidRPr="00C3218D">
              <w:rPr>
                <w:sz w:val="20"/>
              </w:rPr>
              <w:t>2</w:t>
            </w:r>
          </w:p>
        </w:tc>
        <w:tc>
          <w:tcPr>
            <w:tcW w:w="1500" w:type="dxa"/>
            <w:tcBorders>
              <w:top w:val="nil"/>
              <w:left w:val="nil"/>
              <w:bottom w:val="single" w:sz="4" w:space="0" w:color="auto"/>
              <w:right w:val="single" w:sz="4" w:space="0" w:color="auto"/>
            </w:tcBorders>
            <w:shd w:val="clear" w:color="auto" w:fill="auto"/>
            <w:noWrap/>
            <w:vAlign w:val="bottom"/>
            <w:hideMark/>
          </w:tcPr>
          <w:p w14:paraId="3B9D75C8" w14:textId="77777777" w:rsidR="0066638E" w:rsidRPr="00C3218D" w:rsidRDefault="0066638E" w:rsidP="00E55FBF">
            <w:pPr>
              <w:jc w:val="center"/>
              <w:rPr>
                <w:sz w:val="20"/>
              </w:rPr>
            </w:pPr>
            <w:r w:rsidRPr="00C3218D">
              <w:rPr>
                <w:sz w:val="20"/>
              </w:rPr>
              <w:t>7:20</w:t>
            </w:r>
          </w:p>
        </w:tc>
        <w:tc>
          <w:tcPr>
            <w:tcW w:w="1220" w:type="dxa"/>
            <w:tcBorders>
              <w:top w:val="nil"/>
              <w:left w:val="nil"/>
              <w:bottom w:val="single" w:sz="4" w:space="0" w:color="auto"/>
              <w:right w:val="single" w:sz="4" w:space="0" w:color="auto"/>
            </w:tcBorders>
            <w:shd w:val="clear" w:color="auto" w:fill="auto"/>
            <w:noWrap/>
            <w:vAlign w:val="bottom"/>
            <w:hideMark/>
          </w:tcPr>
          <w:p w14:paraId="22BC4C9B" w14:textId="77777777" w:rsidR="0066638E" w:rsidRPr="00C3218D" w:rsidRDefault="0066638E" w:rsidP="00E55FBF">
            <w:pPr>
              <w:jc w:val="center"/>
              <w:rPr>
                <w:sz w:val="20"/>
              </w:rPr>
            </w:pPr>
            <w:r w:rsidRPr="00C3218D">
              <w:rPr>
                <w:sz w:val="20"/>
              </w:rPr>
              <w:t>7:30</w:t>
            </w:r>
          </w:p>
        </w:tc>
        <w:tc>
          <w:tcPr>
            <w:tcW w:w="1120" w:type="dxa"/>
            <w:tcBorders>
              <w:top w:val="nil"/>
              <w:left w:val="nil"/>
              <w:bottom w:val="single" w:sz="4" w:space="0" w:color="auto"/>
              <w:right w:val="single" w:sz="4" w:space="0" w:color="auto"/>
            </w:tcBorders>
            <w:shd w:val="clear" w:color="auto" w:fill="auto"/>
            <w:vAlign w:val="center"/>
            <w:hideMark/>
          </w:tcPr>
          <w:p w14:paraId="2CD38CB5" w14:textId="77777777" w:rsidR="0066638E" w:rsidRPr="00C3218D" w:rsidRDefault="0066638E" w:rsidP="00E55FBF">
            <w:pPr>
              <w:jc w:val="center"/>
              <w:rPr>
                <w:color w:val="000000"/>
                <w:sz w:val="20"/>
              </w:rPr>
            </w:pPr>
            <w:r w:rsidRPr="00C3218D">
              <w:rPr>
                <w:color w:val="000000"/>
                <w:sz w:val="20"/>
              </w:rPr>
              <w:t>0:10</w:t>
            </w:r>
          </w:p>
        </w:tc>
        <w:tc>
          <w:tcPr>
            <w:tcW w:w="960" w:type="dxa"/>
            <w:tcBorders>
              <w:top w:val="nil"/>
              <w:left w:val="nil"/>
              <w:bottom w:val="single" w:sz="4" w:space="0" w:color="auto"/>
              <w:right w:val="single" w:sz="4" w:space="0" w:color="auto"/>
            </w:tcBorders>
            <w:shd w:val="clear" w:color="auto" w:fill="auto"/>
            <w:noWrap/>
            <w:vAlign w:val="bottom"/>
            <w:hideMark/>
          </w:tcPr>
          <w:p w14:paraId="4AC9D0A6" w14:textId="77777777" w:rsidR="0066638E" w:rsidRPr="00C3218D" w:rsidRDefault="0066638E" w:rsidP="00E55FBF">
            <w:pPr>
              <w:jc w:val="center"/>
              <w:rPr>
                <w:sz w:val="20"/>
              </w:rPr>
            </w:pPr>
            <w:r w:rsidRPr="00C3218D">
              <w:rPr>
                <w:sz w:val="20"/>
              </w:rPr>
              <w:t>2</w:t>
            </w:r>
          </w:p>
        </w:tc>
        <w:tc>
          <w:tcPr>
            <w:tcW w:w="1440" w:type="dxa"/>
            <w:tcBorders>
              <w:top w:val="nil"/>
              <w:left w:val="nil"/>
              <w:bottom w:val="single" w:sz="4" w:space="0" w:color="auto"/>
              <w:right w:val="single" w:sz="4" w:space="0" w:color="auto"/>
            </w:tcBorders>
            <w:shd w:val="clear" w:color="auto" w:fill="auto"/>
            <w:noWrap/>
            <w:vAlign w:val="bottom"/>
            <w:hideMark/>
          </w:tcPr>
          <w:p w14:paraId="3B56426D" w14:textId="77777777" w:rsidR="0066638E" w:rsidRPr="00C3218D" w:rsidRDefault="0066638E" w:rsidP="00E55FBF">
            <w:pPr>
              <w:jc w:val="center"/>
              <w:rPr>
                <w:sz w:val="20"/>
              </w:rPr>
            </w:pPr>
            <w:r w:rsidRPr="00C3218D">
              <w:rPr>
                <w:sz w:val="20"/>
              </w:rPr>
              <w:t>7:35</w:t>
            </w:r>
          </w:p>
        </w:tc>
        <w:tc>
          <w:tcPr>
            <w:tcW w:w="1180" w:type="dxa"/>
            <w:tcBorders>
              <w:top w:val="nil"/>
              <w:left w:val="nil"/>
              <w:bottom w:val="single" w:sz="4" w:space="0" w:color="auto"/>
              <w:right w:val="single" w:sz="4" w:space="0" w:color="auto"/>
            </w:tcBorders>
            <w:shd w:val="clear" w:color="auto" w:fill="auto"/>
            <w:noWrap/>
            <w:vAlign w:val="bottom"/>
            <w:hideMark/>
          </w:tcPr>
          <w:p w14:paraId="773F2C6E" w14:textId="77777777" w:rsidR="0066638E" w:rsidRPr="00C3218D" w:rsidRDefault="0066638E" w:rsidP="00E55FBF">
            <w:pPr>
              <w:jc w:val="center"/>
              <w:rPr>
                <w:sz w:val="20"/>
              </w:rPr>
            </w:pPr>
            <w:r w:rsidRPr="00C3218D">
              <w:rPr>
                <w:sz w:val="20"/>
              </w:rPr>
              <w:t>7:45</w:t>
            </w:r>
          </w:p>
        </w:tc>
        <w:tc>
          <w:tcPr>
            <w:tcW w:w="1120" w:type="dxa"/>
            <w:tcBorders>
              <w:top w:val="nil"/>
              <w:left w:val="nil"/>
              <w:bottom w:val="single" w:sz="4" w:space="0" w:color="auto"/>
              <w:right w:val="single" w:sz="4" w:space="0" w:color="auto"/>
            </w:tcBorders>
            <w:shd w:val="clear" w:color="auto" w:fill="auto"/>
            <w:vAlign w:val="center"/>
            <w:hideMark/>
          </w:tcPr>
          <w:p w14:paraId="4D987A30" w14:textId="77777777" w:rsidR="0066638E" w:rsidRPr="00C3218D" w:rsidRDefault="0066638E" w:rsidP="00E55FBF">
            <w:pPr>
              <w:jc w:val="center"/>
              <w:rPr>
                <w:color w:val="000000"/>
                <w:sz w:val="20"/>
              </w:rPr>
            </w:pPr>
            <w:r w:rsidRPr="00C3218D">
              <w:rPr>
                <w:color w:val="000000"/>
                <w:sz w:val="20"/>
              </w:rPr>
              <w:t>0:15</w:t>
            </w:r>
          </w:p>
        </w:tc>
      </w:tr>
      <w:tr w:rsidR="0066638E" w:rsidRPr="00B74100" w14:paraId="44828855"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0AD2A3" w14:textId="77777777" w:rsidR="0066638E" w:rsidRPr="00C3218D" w:rsidRDefault="0066638E" w:rsidP="00E55FBF">
            <w:pPr>
              <w:jc w:val="center"/>
              <w:rPr>
                <w:sz w:val="20"/>
              </w:rPr>
            </w:pPr>
            <w:r w:rsidRPr="00C3218D">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303FADD4" w14:textId="77777777" w:rsidR="0066638E" w:rsidRPr="00C3218D" w:rsidRDefault="0066638E" w:rsidP="00E55FBF">
            <w:pPr>
              <w:jc w:val="center"/>
              <w:rPr>
                <w:sz w:val="20"/>
              </w:rPr>
            </w:pPr>
            <w:r w:rsidRPr="00C3218D">
              <w:rPr>
                <w:sz w:val="20"/>
              </w:rPr>
              <w:t>7:40</w:t>
            </w:r>
          </w:p>
        </w:tc>
        <w:tc>
          <w:tcPr>
            <w:tcW w:w="1220" w:type="dxa"/>
            <w:tcBorders>
              <w:top w:val="nil"/>
              <w:left w:val="nil"/>
              <w:bottom w:val="single" w:sz="4" w:space="0" w:color="auto"/>
              <w:right w:val="single" w:sz="4" w:space="0" w:color="auto"/>
            </w:tcBorders>
            <w:shd w:val="clear" w:color="auto" w:fill="auto"/>
            <w:noWrap/>
            <w:vAlign w:val="bottom"/>
            <w:hideMark/>
          </w:tcPr>
          <w:p w14:paraId="15FC662D" w14:textId="77777777" w:rsidR="0066638E" w:rsidRPr="00C3218D" w:rsidRDefault="0066638E" w:rsidP="00E55FBF">
            <w:pPr>
              <w:jc w:val="center"/>
              <w:rPr>
                <w:sz w:val="20"/>
              </w:rPr>
            </w:pPr>
            <w:r w:rsidRPr="00C3218D">
              <w:rPr>
                <w:sz w:val="20"/>
              </w:rPr>
              <w:t>7:50</w:t>
            </w:r>
          </w:p>
        </w:tc>
        <w:tc>
          <w:tcPr>
            <w:tcW w:w="1120" w:type="dxa"/>
            <w:tcBorders>
              <w:top w:val="nil"/>
              <w:left w:val="nil"/>
              <w:bottom w:val="single" w:sz="4" w:space="0" w:color="auto"/>
              <w:right w:val="single" w:sz="4" w:space="0" w:color="auto"/>
            </w:tcBorders>
            <w:shd w:val="clear" w:color="auto" w:fill="auto"/>
            <w:vAlign w:val="center"/>
            <w:hideMark/>
          </w:tcPr>
          <w:p w14:paraId="0EE87CC1" w14:textId="77777777" w:rsidR="0066638E" w:rsidRPr="00C3218D" w:rsidRDefault="0066638E" w:rsidP="00E55FBF">
            <w:pPr>
              <w:jc w:val="center"/>
              <w:rPr>
                <w:color w:val="000000"/>
                <w:sz w:val="20"/>
              </w:rPr>
            </w:pPr>
            <w:r w:rsidRPr="00C3218D">
              <w:rPr>
                <w:color w:val="000000"/>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0806B8A1" w14:textId="77777777" w:rsidR="0066638E" w:rsidRPr="00C3218D" w:rsidRDefault="0066638E" w:rsidP="00E55FBF">
            <w:pPr>
              <w:jc w:val="center"/>
              <w:rPr>
                <w:sz w:val="20"/>
              </w:rPr>
            </w:pPr>
            <w:r w:rsidRPr="00C3218D">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04E5BB07" w14:textId="77777777" w:rsidR="0066638E" w:rsidRPr="00C3218D" w:rsidRDefault="0066638E" w:rsidP="00E55FBF">
            <w:pPr>
              <w:jc w:val="center"/>
              <w:rPr>
                <w:sz w:val="20"/>
              </w:rPr>
            </w:pPr>
            <w:r w:rsidRPr="00C3218D">
              <w:rPr>
                <w:sz w:val="20"/>
              </w:rPr>
              <w:t>7:50</w:t>
            </w:r>
          </w:p>
        </w:tc>
        <w:tc>
          <w:tcPr>
            <w:tcW w:w="1180" w:type="dxa"/>
            <w:tcBorders>
              <w:top w:val="nil"/>
              <w:left w:val="nil"/>
              <w:bottom w:val="single" w:sz="4" w:space="0" w:color="auto"/>
              <w:right w:val="single" w:sz="4" w:space="0" w:color="auto"/>
            </w:tcBorders>
            <w:shd w:val="clear" w:color="auto" w:fill="auto"/>
            <w:noWrap/>
            <w:vAlign w:val="bottom"/>
            <w:hideMark/>
          </w:tcPr>
          <w:p w14:paraId="7C44BA68" w14:textId="77777777" w:rsidR="0066638E" w:rsidRPr="00C3218D" w:rsidRDefault="0066638E" w:rsidP="00E55FBF">
            <w:pPr>
              <w:jc w:val="center"/>
              <w:rPr>
                <w:sz w:val="20"/>
              </w:rPr>
            </w:pPr>
            <w:r w:rsidRPr="00C3218D">
              <w:rPr>
                <w:sz w:val="20"/>
              </w:rPr>
              <w:t>8:00</w:t>
            </w:r>
          </w:p>
        </w:tc>
        <w:tc>
          <w:tcPr>
            <w:tcW w:w="1120" w:type="dxa"/>
            <w:tcBorders>
              <w:top w:val="nil"/>
              <w:left w:val="nil"/>
              <w:bottom w:val="single" w:sz="4" w:space="0" w:color="auto"/>
              <w:right w:val="single" w:sz="4" w:space="0" w:color="auto"/>
            </w:tcBorders>
            <w:shd w:val="clear" w:color="auto" w:fill="auto"/>
            <w:vAlign w:val="center"/>
            <w:hideMark/>
          </w:tcPr>
          <w:p w14:paraId="73B010D4" w14:textId="77777777" w:rsidR="0066638E" w:rsidRPr="00C3218D" w:rsidRDefault="0066638E" w:rsidP="00E55FBF">
            <w:pPr>
              <w:jc w:val="center"/>
              <w:rPr>
                <w:color w:val="000000"/>
                <w:sz w:val="20"/>
              </w:rPr>
            </w:pPr>
            <w:r w:rsidRPr="00C3218D">
              <w:rPr>
                <w:color w:val="000000"/>
                <w:sz w:val="20"/>
              </w:rPr>
              <w:t>0:15</w:t>
            </w:r>
          </w:p>
        </w:tc>
      </w:tr>
      <w:tr w:rsidR="0066638E" w:rsidRPr="00B74100" w14:paraId="7691F50B"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B4ED55" w14:textId="77777777" w:rsidR="0066638E" w:rsidRPr="00C3218D" w:rsidRDefault="0066638E" w:rsidP="00E55FBF">
            <w:pPr>
              <w:jc w:val="center"/>
              <w:rPr>
                <w:sz w:val="20"/>
              </w:rPr>
            </w:pPr>
            <w:r w:rsidRPr="00C3218D">
              <w:rPr>
                <w:sz w:val="20"/>
              </w:rPr>
              <w:t>2</w:t>
            </w:r>
          </w:p>
        </w:tc>
        <w:tc>
          <w:tcPr>
            <w:tcW w:w="1500" w:type="dxa"/>
            <w:tcBorders>
              <w:top w:val="nil"/>
              <w:left w:val="nil"/>
              <w:bottom w:val="single" w:sz="4" w:space="0" w:color="auto"/>
              <w:right w:val="single" w:sz="4" w:space="0" w:color="auto"/>
            </w:tcBorders>
            <w:shd w:val="clear" w:color="auto" w:fill="auto"/>
            <w:noWrap/>
            <w:vAlign w:val="bottom"/>
            <w:hideMark/>
          </w:tcPr>
          <w:p w14:paraId="5E01C885" w14:textId="77777777" w:rsidR="0066638E" w:rsidRPr="00C3218D" w:rsidRDefault="0066638E" w:rsidP="00E55FBF">
            <w:pPr>
              <w:jc w:val="center"/>
              <w:rPr>
                <w:sz w:val="20"/>
              </w:rPr>
            </w:pPr>
            <w:r w:rsidRPr="00C3218D">
              <w:rPr>
                <w:sz w:val="20"/>
              </w:rPr>
              <w:t>7:50</w:t>
            </w:r>
          </w:p>
        </w:tc>
        <w:tc>
          <w:tcPr>
            <w:tcW w:w="1220" w:type="dxa"/>
            <w:tcBorders>
              <w:top w:val="nil"/>
              <w:left w:val="nil"/>
              <w:bottom w:val="single" w:sz="4" w:space="0" w:color="auto"/>
              <w:right w:val="single" w:sz="4" w:space="0" w:color="auto"/>
            </w:tcBorders>
            <w:shd w:val="clear" w:color="auto" w:fill="auto"/>
            <w:noWrap/>
            <w:vAlign w:val="bottom"/>
            <w:hideMark/>
          </w:tcPr>
          <w:p w14:paraId="05766CB6" w14:textId="77777777" w:rsidR="0066638E" w:rsidRPr="00C3218D" w:rsidRDefault="0066638E" w:rsidP="00E55FBF">
            <w:pPr>
              <w:jc w:val="center"/>
              <w:rPr>
                <w:sz w:val="20"/>
              </w:rPr>
            </w:pPr>
            <w:r w:rsidRPr="00C3218D">
              <w:rPr>
                <w:sz w:val="20"/>
              </w:rPr>
              <w:t>8:00</w:t>
            </w:r>
          </w:p>
        </w:tc>
        <w:tc>
          <w:tcPr>
            <w:tcW w:w="1120" w:type="dxa"/>
            <w:tcBorders>
              <w:top w:val="nil"/>
              <w:left w:val="nil"/>
              <w:bottom w:val="single" w:sz="4" w:space="0" w:color="auto"/>
              <w:right w:val="single" w:sz="4" w:space="0" w:color="auto"/>
            </w:tcBorders>
            <w:shd w:val="clear" w:color="auto" w:fill="auto"/>
            <w:vAlign w:val="center"/>
            <w:hideMark/>
          </w:tcPr>
          <w:p w14:paraId="2B354627" w14:textId="77777777" w:rsidR="0066638E" w:rsidRPr="00C3218D" w:rsidRDefault="0066638E" w:rsidP="00E55FBF">
            <w:pPr>
              <w:jc w:val="center"/>
              <w:rPr>
                <w:color w:val="000000"/>
                <w:sz w:val="20"/>
              </w:rPr>
            </w:pPr>
            <w:r w:rsidRPr="00C3218D">
              <w:rPr>
                <w:color w:val="000000"/>
                <w:sz w:val="20"/>
              </w:rPr>
              <w:t>0:10</w:t>
            </w:r>
          </w:p>
        </w:tc>
        <w:tc>
          <w:tcPr>
            <w:tcW w:w="960" w:type="dxa"/>
            <w:tcBorders>
              <w:top w:val="nil"/>
              <w:left w:val="nil"/>
              <w:bottom w:val="single" w:sz="4" w:space="0" w:color="auto"/>
              <w:right w:val="single" w:sz="4" w:space="0" w:color="auto"/>
            </w:tcBorders>
            <w:shd w:val="clear" w:color="auto" w:fill="auto"/>
            <w:noWrap/>
            <w:vAlign w:val="bottom"/>
            <w:hideMark/>
          </w:tcPr>
          <w:p w14:paraId="35D11D4F" w14:textId="77777777" w:rsidR="0066638E" w:rsidRPr="00C3218D" w:rsidRDefault="0066638E" w:rsidP="00E55FBF">
            <w:pPr>
              <w:jc w:val="center"/>
              <w:rPr>
                <w:sz w:val="20"/>
              </w:rPr>
            </w:pPr>
            <w:r w:rsidRPr="00C3218D">
              <w:rPr>
                <w:sz w:val="20"/>
              </w:rPr>
              <w:t>2</w:t>
            </w:r>
          </w:p>
        </w:tc>
        <w:tc>
          <w:tcPr>
            <w:tcW w:w="1440" w:type="dxa"/>
            <w:tcBorders>
              <w:top w:val="nil"/>
              <w:left w:val="nil"/>
              <w:bottom w:val="single" w:sz="4" w:space="0" w:color="auto"/>
              <w:right w:val="single" w:sz="4" w:space="0" w:color="auto"/>
            </w:tcBorders>
            <w:shd w:val="clear" w:color="auto" w:fill="auto"/>
            <w:noWrap/>
            <w:vAlign w:val="bottom"/>
            <w:hideMark/>
          </w:tcPr>
          <w:p w14:paraId="325E430E" w14:textId="77777777" w:rsidR="0066638E" w:rsidRPr="00C3218D" w:rsidRDefault="0066638E" w:rsidP="00E55FBF">
            <w:pPr>
              <w:jc w:val="center"/>
              <w:rPr>
                <w:sz w:val="20"/>
              </w:rPr>
            </w:pPr>
            <w:r w:rsidRPr="00C3218D">
              <w:rPr>
                <w:sz w:val="20"/>
              </w:rPr>
              <w:t>8:05</w:t>
            </w:r>
          </w:p>
        </w:tc>
        <w:tc>
          <w:tcPr>
            <w:tcW w:w="1180" w:type="dxa"/>
            <w:tcBorders>
              <w:top w:val="nil"/>
              <w:left w:val="nil"/>
              <w:bottom w:val="single" w:sz="4" w:space="0" w:color="auto"/>
              <w:right w:val="single" w:sz="4" w:space="0" w:color="auto"/>
            </w:tcBorders>
            <w:shd w:val="clear" w:color="auto" w:fill="auto"/>
            <w:noWrap/>
            <w:vAlign w:val="bottom"/>
            <w:hideMark/>
          </w:tcPr>
          <w:p w14:paraId="653F4461" w14:textId="77777777" w:rsidR="0066638E" w:rsidRPr="00C3218D" w:rsidRDefault="0066638E" w:rsidP="00E55FBF">
            <w:pPr>
              <w:jc w:val="center"/>
              <w:rPr>
                <w:sz w:val="20"/>
              </w:rPr>
            </w:pPr>
            <w:r w:rsidRPr="00C3218D">
              <w:rPr>
                <w:sz w:val="20"/>
              </w:rPr>
              <w:t>8:15</w:t>
            </w:r>
          </w:p>
        </w:tc>
        <w:tc>
          <w:tcPr>
            <w:tcW w:w="1120" w:type="dxa"/>
            <w:tcBorders>
              <w:top w:val="nil"/>
              <w:left w:val="nil"/>
              <w:bottom w:val="single" w:sz="4" w:space="0" w:color="auto"/>
              <w:right w:val="single" w:sz="4" w:space="0" w:color="auto"/>
            </w:tcBorders>
            <w:shd w:val="clear" w:color="auto" w:fill="auto"/>
            <w:vAlign w:val="center"/>
            <w:hideMark/>
          </w:tcPr>
          <w:p w14:paraId="472F2457" w14:textId="77777777" w:rsidR="0066638E" w:rsidRPr="00C3218D" w:rsidRDefault="0066638E" w:rsidP="00E55FBF">
            <w:pPr>
              <w:jc w:val="center"/>
              <w:rPr>
                <w:color w:val="000000"/>
                <w:sz w:val="20"/>
              </w:rPr>
            </w:pPr>
            <w:r w:rsidRPr="00C3218D">
              <w:rPr>
                <w:color w:val="000000"/>
                <w:sz w:val="20"/>
              </w:rPr>
              <w:t>0:15</w:t>
            </w:r>
          </w:p>
        </w:tc>
      </w:tr>
      <w:tr w:rsidR="0066638E" w:rsidRPr="00B74100" w14:paraId="60A20BDD"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72A639" w14:textId="77777777" w:rsidR="0066638E" w:rsidRPr="00C3218D" w:rsidRDefault="0066638E" w:rsidP="00E55FBF">
            <w:pPr>
              <w:jc w:val="center"/>
              <w:rPr>
                <w:sz w:val="20"/>
              </w:rPr>
            </w:pPr>
            <w:r w:rsidRPr="00C3218D">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415FC308" w14:textId="77777777" w:rsidR="0066638E" w:rsidRPr="00C3218D" w:rsidRDefault="0066638E" w:rsidP="00E55FBF">
            <w:pPr>
              <w:jc w:val="center"/>
              <w:rPr>
                <w:sz w:val="20"/>
              </w:rPr>
            </w:pPr>
            <w:r w:rsidRPr="00C3218D">
              <w:rPr>
                <w:sz w:val="20"/>
              </w:rPr>
              <w:t>8:10</w:t>
            </w:r>
          </w:p>
        </w:tc>
        <w:tc>
          <w:tcPr>
            <w:tcW w:w="1220" w:type="dxa"/>
            <w:tcBorders>
              <w:top w:val="nil"/>
              <w:left w:val="nil"/>
              <w:bottom w:val="single" w:sz="4" w:space="0" w:color="auto"/>
              <w:right w:val="single" w:sz="4" w:space="0" w:color="auto"/>
            </w:tcBorders>
            <w:shd w:val="clear" w:color="auto" w:fill="auto"/>
            <w:noWrap/>
            <w:vAlign w:val="bottom"/>
            <w:hideMark/>
          </w:tcPr>
          <w:p w14:paraId="11C9DA15" w14:textId="77777777" w:rsidR="0066638E" w:rsidRPr="00C3218D" w:rsidRDefault="0066638E" w:rsidP="00E55FBF">
            <w:pPr>
              <w:jc w:val="center"/>
              <w:rPr>
                <w:sz w:val="20"/>
              </w:rPr>
            </w:pPr>
            <w:r w:rsidRPr="00C3218D">
              <w:rPr>
                <w:sz w:val="20"/>
              </w:rPr>
              <w:t>8:20</w:t>
            </w:r>
          </w:p>
        </w:tc>
        <w:tc>
          <w:tcPr>
            <w:tcW w:w="1120" w:type="dxa"/>
            <w:tcBorders>
              <w:top w:val="nil"/>
              <w:left w:val="nil"/>
              <w:bottom w:val="single" w:sz="4" w:space="0" w:color="auto"/>
              <w:right w:val="single" w:sz="4" w:space="0" w:color="auto"/>
            </w:tcBorders>
            <w:shd w:val="clear" w:color="auto" w:fill="auto"/>
            <w:vAlign w:val="center"/>
            <w:hideMark/>
          </w:tcPr>
          <w:p w14:paraId="07C018BF" w14:textId="77777777" w:rsidR="0066638E" w:rsidRPr="00C3218D" w:rsidRDefault="0066638E" w:rsidP="00E55FBF">
            <w:pPr>
              <w:jc w:val="center"/>
              <w:rPr>
                <w:color w:val="000000"/>
                <w:sz w:val="20"/>
              </w:rPr>
            </w:pPr>
            <w:r w:rsidRPr="00C3218D">
              <w:rPr>
                <w:color w:val="000000"/>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6F8204F1" w14:textId="77777777" w:rsidR="0066638E" w:rsidRPr="00C3218D" w:rsidRDefault="0066638E" w:rsidP="00E55FBF">
            <w:pPr>
              <w:jc w:val="center"/>
              <w:rPr>
                <w:sz w:val="20"/>
              </w:rPr>
            </w:pPr>
            <w:r w:rsidRPr="00C3218D">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6A047C2C" w14:textId="77777777" w:rsidR="0066638E" w:rsidRPr="00C3218D" w:rsidRDefault="0066638E" w:rsidP="00E55FBF">
            <w:pPr>
              <w:jc w:val="center"/>
              <w:rPr>
                <w:sz w:val="20"/>
              </w:rPr>
            </w:pPr>
            <w:r w:rsidRPr="00C3218D">
              <w:rPr>
                <w:sz w:val="20"/>
              </w:rPr>
              <w:t>8:20</w:t>
            </w:r>
          </w:p>
        </w:tc>
        <w:tc>
          <w:tcPr>
            <w:tcW w:w="1180" w:type="dxa"/>
            <w:tcBorders>
              <w:top w:val="nil"/>
              <w:left w:val="nil"/>
              <w:bottom w:val="single" w:sz="4" w:space="0" w:color="auto"/>
              <w:right w:val="single" w:sz="4" w:space="0" w:color="auto"/>
            </w:tcBorders>
            <w:shd w:val="clear" w:color="auto" w:fill="auto"/>
            <w:noWrap/>
            <w:vAlign w:val="bottom"/>
            <w:hideMark/>
          </w:tcPr>
          <w:p w14:paraId="491C901B" w14:textId="77777777" w:rsidR="0066638E" w:rsidRPr="00C3218D" w:rsidRDefault="0066638E" w:rsidP="00E55FBF">
            <w:pPr>
              <w:jc w:val="center"/>
              <w:rPr>
                <w:sz w:val="20"/>
              </w:rPr>
            </w:pPr>
            <w:r w:rsidRPr="00C3218D">
              <w:rPr>
                <w:sz w:val="20"/>
              </w:rPr>
              <w:t>8:30</w:t>
            </w:r>
          </w:p>
        </w:tc>
        <w:tc>
          <w:tcPr>
            <w:tcW w:w="1120" w:type="dxa"/>
            <w:tcBorders>
              <w:top w:val="nil"/>
              <w:left w:val="nil"/>
              <w:bottom w:val="single" w:sz="4" w:space="0" w:color="auto"/>
              <w:right w:val="single" w:sz="4" w:space="0" w:color="auto"/>
            </w:tcBorders>
            <w:shd w:val="clear" w:color="auto" w:fill="auto"/>
            <w:vAlign w:val="center"/>
            <w:hideMark/>
          </w:tcPr>
          <w:p w14:paraId="67D139C4" w14:textId="77777777" w:rsidR="0066638E" w:rsidRPr="00C3218D" w:rsidRDefault="0066638E" w:rsidP="00E55FBF">
            <w:pPr>
              <w:jc w:val="center"/>
              <w:rPr>
                <w:color w:val="000000"/>
                <w:sz w:val="20"/>
              </w:rPr>
            </w:pPr>
            <w:r w:rsidRPr="00C3218D">
              <w:rPr>
                <w:color w:val="000000"/>
                <w:sz w:val="20"/>
              </w:rPr>
              <w:t>0:15</w:t>
            </w:r>
          </w:p>
        </w:tc>
      </w:tr>
      <w:tr w:rsidR="0066638E" w:rsidRPr="00B74100" w14:paraId="77FCBD00"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ADFA32" w14:textId="77777777" w:rsidR="0066638E" w:rsidRPr="00C3218D" w:rsidRDefault="0066638E" w:rsidP="00E55FBF">
            <w:pPr>
              <w:jc w:val="center"/>
              <w:rPr>
                <w:sz w:val="20"/>
              </w:rPr>
            </w:pPr>
            <w:r w:rsidRPr="00C3218D">
              <w:rPr>
                <w:sz w:val="20"/>
              </w:rPr>
              <w:t>2</w:t>
            </w:r>
          </w:p>
        </w:tc>
        <w:tc>
          <w:tcPr>
            <w:tcW w:w="1500" w:type="dxa"/>
            <w:tcBorders>
              <w:top w:val="nil"/>
              <w:left w:val="nil"/>
              <w:bottom w:val="single" w:sz="4" w:space="0" w:color="auto"/>
              <w:right w:val="single" w:sz="4" w:space="0" w:color="auto"/>
            </w:tcBorders>
            <w:shd w:val="clear" w:color="auto" w:fill="auto"/>
            <w:noWrap/>
            <w:vAlign w:val="bottom"/>
            <w:hideMark/>
          </w:tcPr>
          <w:p w14:paraId="04643300" w14:textId="77777777" w:rsidR="0066638E" w:rsidRPr="00C3218D" w:rsidRDefault="0066638E" w:rsidP="00E55FBF">
            <w:pPr>
              <w:jc w:val="center"/>
              <w:rPr>
                <w:sz w:val="20"/>
              </w:rPr>
            </w:pPr>
            <w:r w:rsidRPr="00C3218D">
              <w:rPr>
                <w:sz w:val="20"/>
              </w:rPr>
              <w:t>8:20</w:t>
            </w:r>
          </w:p>
        </w:tc>
        <w:tc>
          <w:tcPr>
            <w:tcW w:w="1220" w:type="dxa"/>
            <w:tcBorders>
              <w:top w:val="nil"/>
              <w:left w:val="nil"/>
              <w:bottom w:val="single" w:sz="4" w:space="0" w:color="auto"/>
              <w:right w:val="single" w:sz="4" w:space="0" w:color="auto"/>
            </w:tcBorders>
            <w:shd w:val="clear" w:color="auto" w:fill="auto"/>
            <w:noWrap/>
            <w:vAlign w:val="bottom"/>
            <w:hideMark/>
          </w:tcPr>
          <w:p w14:paraId="13052A85" w14:textId="77777777" w:rsidR="0066638E" w:rsidRPr="00C3218D" w:rsidRDefault="0066638E" w:rsidP="00E55FBF">
            <w:pPr>
              <w:jc w:val="center"/>
              <w:rPr>
                <w:sz w:val="20"/>
              </w:rPr>
            </w:pPr>
            <w:r w:rsidRPr="00C3218D">
              <w:rPr>
                <w:sz w:val="20"/>
              </w:rPr>
              <w:t>8:30</w:t>
            </w:r>
          </w:p>
        </w:tc>
        <w:tc>
          <w:tcPr>
            <w:tcW w:w="1120" w:type="dxa"/>
            <w:tcBorders>
              <w:top w:val="nil"/>
              <w:left w:val="nil"/>
              <w:bottom w:val="single" w:sz="4" w:space="0" w:color="auto"/>
              <w:right w:val="single" w:sz="4" w:space="0" w:color="auto"/>
            </w:tcBorders>
            <w:shd w:val="clear" w:color="auto" w:fill="auto"/>
            <w:vAlign w:val="center"/>
            <w:hideMark/>
          </w:tcPr>
          <w:p w14:paraId="483CE78A" w14:textId="77777777" w:rsidR="0066638E" w:rsidRPr="00C3218D" w:rsidRDefault="0066638E" w:rsidP="00E55FBF">
            <w:pPr>
              <w:jc w:val="center"/>
              <w:rPr>
                <w:color w:val="000000"/>
                <w:sz w:val="20"/>
              </w:rPr>
            </w:pPr>
            <w:r w:rsidRPr="00C3218D">
              <w:rPr>
                <w:color w:val="000000"/>
                <w:sz w:val="20"/>
              </w:rPr>
              <w:t>0:10</w:t>
            </w:r>
          </w:p>
        </w:tc>
        <w:tc>
          <w:tcPr>
            <w:tcW w:w="960" w:type="dxa"/>
            <w:tcBorders>
              <w:top w:val="nil"/>
              <w:left w:val="nil"/>
              <w:bottom w:val="single" w:sz="4" w:space="0" w:color="auto"/>
              <w:right w:val="single" w:sz="4" w:space="0" w:color="auto"/>
            </w:tcBorders>
            <w:shd w:val="clear" w:color="auto" w:fill="auto"/>
            <w:noWrap/>
            <w:vAlign w:val="bottom"/>
            <w:hideMark/>
          </w:tcPr>
          <w:p w14:paraId="638B6DF3" w14:textId="77777777" w:rsidR="0066638E" w:rsidRPr="00C3218D" w:rsidRDefault="0066638E" w:rsidP="00E55FBF">
            <w:pPr>
              <w:jc w:val="center"/>
              <w:rPr>
                <w:sz w:val="20"/>
              </w:rPr>
            </w:pPr>
            <w:r w:rsidRPr="00C3218D">
              <w:rPr>
                <w:sz w:val="20"/>
              </w:rPr>
              <w:t>2</w:t>
            </w:r>
          </w:p>
        </w:tc>
        <w:tc>
          <w:tcPr>
            <w:tcW w:w="1440" w:type="dxa"/>
            <w:tcBorders>
              <w:top w:val="nil"/>
              <w:left w:val="nil"/>
              <w:bottom w:val="single" w:sz="4" w:space="0" w:color="auto"/>
              <w:right w:val="single" w:sz="4" w:space="0" w:color="auto"/>
            </w:tcBorders>
            <w:shd w:val="clear" w:color="auto" w:fill="auto"/>
            <w:noWrap/>
            <w:vAlign w:val="bottom"/>
            <w:hideMark/>
          </w:tcPr>
          <w:p w14:paraId="7705F4CA" w14:textId="77777777" w:rsidR="0066638E" w:rsidRPr="00C3218D" w:rsidRDefault="0066638E" w:rsidP="00E55FBF">
            <w:pPr>
              <w:jc w:val="center"/>
              <w:rPr>
                <w:sz w:val="20"/>
              </w:rPr>
            </w:pPr>
            <w:r w:rsidRPr="00C3218D">
              <w:rPr>
                <w:sz w:val="20"/>
              </w:rPr>
              <w:t>8:35</w:t>
            </w:r>
          </w:p>
        </w:tc>
        <w:tc>
          <w:tcPr>
            <w:tcW w:w="1180" w:type="dxa"/>
            <w:tcBorders>
              <w:top w:val="nil"/>
              <w:left w:val="nil"/>
              <w:bottom w:val="single" w:sz="4" w:space="0" w:color="auto"/>
              <w:right w:val="single" w:sz="4" w:space="0" w:color="auto"/>
            </w:tcBorders>
            <w:shd w:val="clear" w:color="auto" w:fill="auto"/>
            <w:noWrap/>
            <w:vAlign w:val="bottom"/>
            <w:hideMark/>
          </w:tcPr>
          <w:p w14:paraId="3A8CF0B4" w14:textId="77777777" w:rsidR="0066638E" w:rsidRPr="00C3218D" w:rsidRDefault="0066638E" w:rsidP="00E55FBF">
            <w:pPr>
              <w:jc w:val="center"/>
              <w:rPr>
                <w:sz w:val="20"/>
              </w:rPr>
            </w:pPr>
            <w:r w:rsidRPr="00C3218D">
              <w:rPr>
                <w:sz w:val="20"/>
              </w:rPr>
              <w:t>8:45</w:t>
            </w:r>
          </w:p>
        </w:tc>
        <w:tc>
          <w:tcPr>
            <w:tcW w:w="1120" w:type="dxa"/>
            <w:tcBorders>
              <w:top w:val="nil"/>
              <w:left w:val="nil"/>
              <w:bottom w:val="single" w:sz="4" w:space="0" w:color="auto"/>
              <w:right w:val="single" w:sz="4" w:space="0" w:color="auto"/>
            </w:tcBorders>
            <w:shd w:val="clear" w:color="auto" w:fill="auto"/>
            <w:vAlign w:val="center"/>
            <w:hideMark/>
          </w:tcPr>
          <w:p w14:paraId="4BFB0507" w14:textId="77777777" w:rsidR="0066638E" w:rsidRPr="00C3218D" w:rsidRDefault="0066638E" w:rsidP="00E55FBF">
            <w:pPr>
              <w:jc w:val="center"/>
              <w:rPr>
                <w:color w:val="000000"/>
                <w:sz w:val="20"/>
              </w:rPr>
            </w:pPr>
            <w:r w:rsidRPr="00C3218D">
              <w:rPr>
                <w:color w:val="000000"/>
                <w:sz w:val="20"/>
              </w:rPr>
              <w:t>0:15</w:t>
            </w:r>
          </w:p>
        </w:tc>
      </w:tr>
      <w:tr w:rsidR="0066638E" w:rsidRPr="00B74100" w14:paraId="61294483"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EB9293" w14:textId="77777777" w:rsidR="0066638E" w:rsidRPr="00C3218D" w:rsidRDefault="0066638E" w:rsidP="00E55FBF">
            <w:pPr>
              <w:jc w:val="center"/>
              <w:rPr>
                <w:sz w:val="20"/>
              </w:rPr>
            </w:pPr>
            <w:r w:rsidRPr="00C3218D">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2962E8B2" w14:textId="77777777" w:rsidR="0066638E" w:rsidRPr="00C3218D" w:rsidRDefault="0066638E" w:rsidP="00E55FBF">
            <w:pPr>
              <w:jc w:val="center"/>
              <w:rPr>
                <w:sz w:val="20"/>
              </w:rPr>
            </w:pPr>
            <w:r w:rsidRPr="00C3218D">
              <w:rPr>
                <w:sz w:val="20"/>
              </w:rPr>
              <w:t>8:40</w:t>
            </w:r>
          </w:p>
        </w:tc>
        <w:tc>
          <w:tcPr>
            <w:tcW w:w="1220" w:type="dxa"/>
            <w:tcBorders>
              <w:top w:val="nil"/>
              <w:left w:val="nil"/>
              <w:bottom w:val="single" w:sz="4" w:space="0" w:color="auto"/>
              <w:right w:val="single" w:sz="4" w:space="0" w:color="auto"/>
            </w:tcBorders>
            <w:shd w:val="clear" w:color="auto" w:fill="auto"/>
            <w:noWrap/>
            <w:vAlign w:val="bottom"/>
            <w:hideMark/>
          </w:tcPr>
          <w:p w14:paraId="5285BF97" w14:textId="77777777" w:rsidR="0066638E" w:rsidRPr="00C3218D" w:rsidRDefault="0066638E" w:rsidP="00E55FBF">
            <w:pPr>
              <w:jc w:val="center"/>
              <w:rPr>
                <w:sz w:val="20"/>
              </w:rPr>
            </w:pPr>
            <w:r w:rsidRPr="00C3218D">
              <w:rPr>
                <w:sz w:val="20"/>
              </w:rPr>
              <w:t>8:50</w:t>
            </w:r>
          </w:p>
        </w:tc>
        <w:tc>
          <w:tcPr>
            <w:tcW w:w="1120" w:type="dxa"/>
            <w:tcBorders>
              <w:top w:val="nil"/>
              <w:left w:val="nil"/>
              <w:bottom w:val="single" w:sz="4" w:space="0" w:color="auto"/>
              <w:right w:val="single" w:sz="4" w:space="0" w:color="auto"/>
            </w:tcBorders>
            <w:shd w:val="clear" w:color="auto" w:fill="auto"/>
            <w:vAlign w:val="center"/>
            <w:hideMark/>
          </w:tcPr>
          <w:p w14:paraId="7013F645" w14:textId="77777777" w:rsidR="0066638E" w:rsidRPr="00C3218D" w:rsidRDefault="0066638E" w:rsidP="00E55FBF">
            <w:pPr>
              <w:jc w:val="center"/>
              <w:rPr>
                <w:color w:val="000000"/>
                <w:sz w:val="20"/>
              </w:rPr>
            </w:pPr>
            <w:r w:rsidRPr="00C3218D">
              <w:rPr>
                <w:color w:val="000000"/>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48DB9CEB" w14:textId="77777777" w:rsidR="0066638E" w:rsidRPr="00C3218D" w:rsidRDefault="0066638E" w:rsidP="00E55FBF">
            <w:pPr>
              <w:jc w:val="center"/>
              <w:rPr>
                <w:sz w:val="20"/>
              </w:rPr>
            </w:pPr>
            <w:r w:rsidRPr="00C3218D">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2C1FB3EC" w14:textId="77777777" w:rsidR="0066638E" w:rsidRPr="00C3218D" w:rsidRDefault="0066638E" w:rsidP="00E55FBF">
            <w:pPr>
              <w:jc w:val="center"/>
              <w:rPr>
                <w:sz w:val="20"/>
              </w:rPr>
            </w:pPr>
            <w:r w:rsidRPr="00C3218D">
              <w:rPr>
                <w:sz w:val="20"/>
              </w:rPr>
              <w:t>8:50</w:t>
            </w:r>
          </w:p>
        </w:tc>
        <w:tc>
          <w:tcPr>
            <w:tcW w:w="1180" w:type="dxa"/>
            <w:tcBorders>
              <w:top w:val="nil"/>
              <w:left w:val="nil"/>
              <w:bottom w:val="single" w:sz="4" w:space="0" w:color="auto"/>
              <w:right w:val="single" w:sz="4" w:space="0" w:color="auto"/>
            </w:tcBorders>
            <w:shd w:val="clear" w:color="auto" w:fill="auto"/>
            <w:noWrap/>
            <w:vAlign w:val="bottom"/>
            <w:hideMark/>
          </w:tcPr>
          <w:p w14:paraId="57462253" w14:textId="77777777" w:rsidR="0066638E" w:rsidRPr="00C3218D" w:rsidRDefault="0066638E" w:rsidP="00E55FBF">
            <w:pPr>
              <w:jc w:val="center"/>
              <w:rPr>
                <w:sz w:val="20"/>
              </w:rPr>
            </w:pPr>
            <w:r w:rsidRPr="00C3218D">
              <w:rPr>
                <w:sz w:val="20"/>
              </w:rPr>
              <w:t>9:00</w:t>
            </w:r>
          </w:p>
        </w:tc>
        <w:tc>
          <w:tcPr>
            <w:tcW w:w="1120" w:type="dxa"/>
            <w:tcBorders>
              <w:top w:val="nil"/>
              <w:left w:val="nil"/>
              <w:bottom w:val="single" w:sz="4" w:space="0" w:color="auto"/>
              <w:right w:val="single" w:sz="4" w:space="0" w:color="auto"/>
            </w:tcBorders>
            <w:shd w:val="clear" w:color="auto" w:fill="auto"/>
            <w:vAlign w:val="center"/>
            <w:hideMark/>
          </w:tcPr>
          <w:p w14:paraId="389FAFD5" w14:textId="77777777" w:rsidR="0066638E" w:rsidRPr="00C3218D" w:rsidRDefault="0066638E" w:rsidP="00E55FBF">
            <w:pPr>
              <w:jc w:val="center"/>
              <w:rPr>
                <w:color w:val="000000"/>
                <w:sz w:val="20"/>
              </w:rPr>
            </w:pPr>
            <w:r w:rsidRPr="00C3218D">
              <w:rPr>
                <w:color w:val="000000"/>
                <w:sz w:val="20"/>
              </w:rPr>
              <w:t>0:15</w:t>
            </w:r>
          </w:p>
        </w:tc>
      </w:tr>
      <w:tr w:rsidR="0066638E" w:rsidRPr="00B74100" w14:paraId="1DD56AC5"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363008" w14:textId="77777777" w:rsidR="0066638E" w:rsidRPr="00C3218D" w:rsidRDefault="0066638E" w:rsidP="00E55FBF">
            <w:pPr>
              <w:jc w:val="center"/>
              <w:rPr>
                <w:sz w:val="20"/>
              </w:rPr>
            </w:pPr>
            <w:r w:rsidRPr="00C3218D">
              <w:rPr>
                <w:sz w:val="20"/>
              </w:rPr>
              <w:t>2</w:t>
            </w:r>
          </w:p>
        </w:tc>
        <w:tc>
          <w:tcPr>
            <w:tcW w:w="1500" w:type="dxa"/>
            <w:tcBorders>
              <w:top w:val="nil"/>
              <w:left w:val="nil"/>
              <w:bottom w:val="single" w:sz="4" w:space="0" w:color="auto"/>
              <w:right w:val="single" w:sz="4" w:space="0" w:color="auto"/>
            </w:tcBorders>
            <w:shd w:val="clear" w:color="auto" w:fill="auto"/>
            <w:noWrap/>
            <w:vAlign w:val="bottom"/>
            <w:hideMark/>
          </w:tcPr>
          <w:p w14:paraId="44DD5F99" w14:textId="77777777" w:rsidR="0066638E" w:rsidRPr="00C3218D" w:rsidRDefault="0066638E" w:rsidP="00E55FBF">
            <w:pPr>
              <w:jc w:val="center"/>
              <w:rPr>
                <w:sz w:val="20"/>
              </w:rPr>
            </w:pPr>
            <w:r w:rsidRPr="00C3218D">
              <w:rPr>
                <w:sz w:val="20"/>
              </w:rPr>
              <w:t>9:15</w:t>
            </w:r>
          </w:p>
        </w:tc>
        <w:tc>
          <w:tcPr>
            <w:tcW w:w="1220" w:type="dxa"/>
            <w:tcBorders>
              <w:top w:val="nil"/>
              <w:left w:val="nil"/>
              <w:bottom w:val="single" w:sz="4" w:space="0" w:color="auto"/>
              <w:right w:val="single" w:sz="4" w:space="0" w:color="auto"/>
            </w:tcBorders>
            <w:shd w:val="clear" w:color="auto" w:fill="auto"/>
            <w:noWrap/>
            <w:vAlign w:val="bottom"/>
            <w:hideMark/>
          </w:tcPr>
          <w:p w14:paraId="7BA94F5D" w14:textId="77777777" w:rsidR="0066638E" w:rsidRPr="00C3218D" w:rsidRDefault="0066638E" w:rsidP="00E55FBF">
            <w:pPr>
              <w:jc w:val="center"/>
              <w:rPr>
                <w:sz w:val="20"/>
              </w:rPr>
            </w:pPr>
            <w:r w:rsidRPr="00C3218D">
              <w:rPr>
                <w:sz w:val="20"/>
              </w:rPr>
              <w:t>9:25</w:t>
            </w:r>
          </w:p>
        </w:tc>
        <w:tc>
          <w:tcPr>
            <w:tcW w:w="1120" w:type="dxa"/>
            <w:tcBorders>
              <w:top w:val="nil"/>
              <w:left w:val="nil"/>
              <w:bottom w:val="single" w:sz="4" w:space="0" w:color="auto"/>
              <w:right w:val="single" w:sz="4" w:space="0" w:color="auto"/>
            </w:tcBorders>
            <w:shd w:val="clear" w:color="auto" w:fill="auto"/>
            <w:vAlign w:val="center"/>
            <w:hideMark/>
          </w:tcPr>
          <w:p w14:paraId="29569A5F" w14:textId="77777777" w:rsidR="0066638E" w:rsidRPr="00C3218D" w:rsidRDefault="0066638E" w:rsidP="00E55FBF">
            <w:pPr>
              <w:jc w:val="center"/>
              <w:rPr>
                <w:color w:val="000000"/>
                <w:sz w:val="20"/>
              </w:rPr>
            </w:pPr>
            <w:r w:rsidRPr="00C3218D">
              <w:rPr>
                <w:color w:val="000000"/>
                <w:sz w:val="20"/>
              </w:rPr>
              <w:t>0:35</w:t>
            </w:r>
          </w:p>
        </w:tc>
        <w:tc>
          <w:tcPr>
            <w:tcW w:w="960" w:type="dxa"/>
            <w:tcBorders>
              <w:top w:val="nil"/>
              <w:left w:val="nil"/>
              <w:bottom w:val="single" w:sz="4" w:space="0" w:color="auto"/>
              <w:right w:val="single" w:sz="4" w:space="0" w:color="auto"/>
            </w:tcBorders>
            <w:shd w:val="clear" w:color="auto" w:fill="auto"/>
            <w:noWrap/>
            <w:vAlign w:val="bottom"/>
            <w:hideMark/>
          </w:tcPr>
          <w:p w14:paraId="7A6D0474" w14:textId="77777777" w:rsidR="0066638E" w:rsidRPr="00C3218D" w:rsidRDefault="0066638E" w:rsidP="00E55FBF">
            <w:pPr>
              <w:jc w:val="center"/>
              <w:rPr>
                <w:sz w:val="20"/>
              </w:rPr>
            </w:pPr>
            <w:r w:rsidRPr="00C3218D">
              <w:rPr>
                <w:sz w:val="20"/>
              </w:rPr>
              <w:t>2</w:t>
            </w:r>
          </w:p>
        </w:tc>
        <w:tc>
          <w:tcPr>
            <w:tcW w:w="1440" w:type="dxa"/>
            <w:tcBorders>
              <w:top w:val="nil"/>
              <w:left w:val="nil"/>
              <w:bottom w:val="single" w:sz="4" w:space="0" w:color="auto"/>
              <w:right w:val="single" w:sz="4" w:space="0" w:color="auto"/>
            </w:tcBorders>
            <w:shd w:val="clear" w:color="auto" w:fill="auto"/>
            <w:noWrap/>
            <w:vAlign w:val="bottom"/>
            <w:hideMark/>
          </w:tcPr>
          <w:p w14:paraId="4350BD18" w14:textId="77777777" w:rsidR="0066638E" w:rsidRPr="00C3218D" w:rsidRDefault="0066638E" w:rsidP="00E55FBF">
            <w:pPr>
              <w:jc w:val="center"/>
              <w:rPr>
                <w:sz w:val="20"/>
              </w:rPr>
            </w:pPr>
            <w:r w:rsidRPr="00C3218D">
              <w:rPr>
                <w:sz w:val="20"/>
              </w:rPr>
              <w:t>9:25</w:t>
            </w:r>
          </w:p>
        </w:tc>
        <w:tc>
          <w:tcPr>
            <w:tcW w:w="1180" w:type="dxa"/>
            <w:tcBorders>
              <w:top w:val="nil"/>
              <w:left w:val="nil"/>
              <w:bottom w:val="single" w:sz="4" w:space="0" w:color="auto"/>
              <w:right w:val="single" w:sz="4" w:space="0" w:color="auto"/>
            </w:tcBorders>
            <w:shd w:val="clear" w:color="auto" w:fill="auto"/>
            <w:noWrap/>
            <w:vAlign w:val="bottom"/>
            <w:hideMark/>
          </w:tcPr>
          <w:p w14:paraId="0B730B60" w14:textId="77777777" w:rsidR="0066638E" w:rsidRPr="00C3218D" w:rsidRDefault="0066638E" w:rsidP="00E55FBF">
            <w:pPr>
              <w:jc w:val="center"/>
              <w:rPr>
                <w:sz w:val="20"/>
              </w:rPr>
            </w:pPr>
            <w:r w:rsidRPr="00C3218D">
              <w:rPr>
                <w:sz w:val="20"/>
              </w:rPr>
              <w:t>9:35</w:t>
            </w:r>
          </w:p>
        </w:tc>
        <w:tc>
          <w:tcPr>
            <w:tcW w:w="1120" w:type="dxa"/>
            <w:tcBorders>
              <w:top w:val="nil"/>
              <w:left w:val="nil"/>
              <w:bottom w:val="single" w:sz="4" w:space="0" w:color="auto"/>
              <w:right w:val="single" w:sz="4" w:space="0" w:color="auto"/>
            </w:tcBorders>
            <w:shd w:val="clear" w:color="auto" w:fill="auto"/>
            <w:vAlign w:val="center"/>
            <w:hideMark/>
          </w:tcPr>
          <w:p w14:paraId="57882A8E" w14:textId="77777777" w:rsidR="0066638E" w:rsidRPr="00C3218D" w:rsidRDefault="0066638E" w:rsidP="00E55FBF">
            <w:pPr>
              <w:jc w:val="center"/>
              <w:rPr>
                <w:color w:val="000000"/>
                <w:sz w:val="20"/>
              </w:rPr>
            </w:pPr>
            <w:r w:rsidRPr="00C3218D">
              <w:rPr>
                <w:color w:val="000000"/>
                <w:sz w:val="20"/>
              </w:rPr>
              <w:t>0:35</w:t>
            </w:r>
          </w:p>
        </w:tc>
      </w:tr>
      <w:tr w:rsidR="0066638E" w:rsidRPr="00B74100" w14:paraId="4F8CB702"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6DD199" w14:textId="77777777" w:rsidR="0066638E" w:rsidRPr="00C3218D" w:rsidRDefault="0066638E" w:rsidP="00E55FBF">
            <w:pPr>
              <w:jc w:val="center"/>
              <w:rPr>
                <w:sz w:val="20"/>
              </w:rPr>
            </w:pPr>
            <w:r w:rsidRPr="00C3218D">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530E9FBD" w14:textId="77777777" w:rsidR="0066638E" w:rsidRPr="00C3218D" w:rsidRDefault="0066638E" w:rsidP="00E55FBF">
            <w:pPr>
              <w:jc w:val="center"/>
              <w:rPr>
                <w:sz w:val="20"/>
              </w:rPr>
            </w:pPr>
            <w:r w:rsidRPr="00C3218D">
              <w:rPr>
                <w:sz w:val="20"/>
              </w:rPr>
              <w:t>9:45</w:t>
            </w:r>
          </w:p>
        </w:tc>
        <w:tc>
          <w:tcPr>
            <w:tcW w:w="1220" w:type="dxa"/>
            <w:tcBorders>
              <w:top w:val="nil"/>
              <w:left w:val="nil"/>
              <w:bottom w:val="single" w:sz="4" w:space="0" w:color="auto"/>
              <w:right w:val="single" w:sz="4" w:space="0" w:color="auto"/>
            </w:tcBorders>
            <w:shd w:val="clear" w:color="auto" w:fill="auto"/>
            <w:noWrap/>
            <w:vAlign w:val="bottom"/>
            <w:hideMark/>
          </w:tcPr>
          <w:p w14:paraId="73130899" w14:textId="77777777" w:rsidR="0066638E" w:rsidRPr="00C3218D" w:rsidRDefault="0066638E" w:rsidP="00E55FBF">
            <w:pPr>
              <w:jc w:val="center"/>
              <w:rPr>
                <w:sz w:val="20"/>
              </w:rPr>
            </w:pPr>
            <w:r w:rsidRPr="00C3218D">
              <w:rPr>
                <w:sz w:val="20"/>
              </w:rPr>
              <w:t>9:55</w:t>
            </w:r>
          </w:p>
        </w:tc>
        <w:tc>
          <w:tcPr>
            <w:tcW w:w="1120" w:type="dxa"/>
            <w:tcBorders>
              <w:top w:val="nil"/>
              <w:left w:val="nil"/>
              <w:bottom w:val="single" w:sz="4" w:space="0" w:color="auto"/>
              <w:right w:val="single" w:sz="4" w:space="0" w:color="auto"/>
            </w:tcBorders>
            <w:shd w:val="clear" w:color="auto" w:fill="auto"/>
            <w:vAlign w:val="center"/>
            <w:hideMark/>
          </w:tcPr>
          <w:p w14:paraId="3C3DC7D9" w14:textId="77777777" w:rsidR="0066638E" w:rsidRPr="00C3218D" w:rsidRDefault="0066638E" w:rsidP="00E55FBF">
            <w:pPr>
              <w:jc w:val="center"/>
              <w:rPr>
                <w:color w:val="000000"/>
                <w:sz w:val="20"/>
              </w:rPr>
            </w:pPr>
            <w:r w:rsidRPr="00C3218D">
              <w:rPr>
                <w:color w:val="000000"/>
                <w:sz w:val="20"/>
              </w:rPr>
              <w:t>0:30</w:t>
            </w:r>
          </w:p>
        </w:tc>
        <w:tc>
          <w:tcPr>
            <w:tcW w:w="960" w:type="dxa"/>
            <w:tcBorders>
              <w:top w:val="nil"/>
              <w:left w:val="nil"/>
              <w:bottom w:val="single" w:sz="4" w:space="0" w:color="auto"/>
              <w:right w:val="single" w:sz="4" w:space="0" w:color="auto"/>
            </w:tcBorders>
            <w:shd w:val="clear" w:color="auto" w:fill="auto"/>
            <w:noWrap/>
            <w:vAlign w:val="bottom"/>
            <w:hideMark/>
          </w:tcPr>
          <w:p w14:paraId="2928A9D3" w14:textId="77777777" w:rsidR="0066638E" w:rsidRPr="00C3218D" w:rsidRDefault="0066638E" w:rsidP="00E55FBF">
            <w:pPr>
              <w:jc w:val="center"/>
              <w:rPr>
                <w:sz w:val="20"/>
              </w:rPr>
            </w:pPr>
            <w:r w:rsidRPr="00C3218D">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1807BCE6" w14:textId="77777777" w:rsidR="0066638E" w:rsidRPr="00C3218D" w:rsidRDefault="0066638E" w:rsidP="00E55FBF">
            <w:pPr>
              <w:jc w:val="center"/>
              <w:rPr>
                <w:sz w:val="20"/>
              </w:rPr>
            </w:pPr>
            <w:r w:rsidRPr="00C3218D">
              <w:rPr>
                <w:sz w:val="20"/>
              </w:rPr>
              <w:t>9:55</w:t>
            </w:r>
          </w:p>
        </w:tc>
        <w:tc>
          <w:tcPr>
            <w:tcW w:w="1180" w:type="dxa"/>
            <w:tcBorders>
              <w:top w:val="nil"/>
              <w:left w:val="nil"/>
              <w:bottom w:val="single" w:sz="4" w:space="0" w:color="auto"/>
              <w:right w:val="single" w:sz="4" w:space="0" w:color="auto"/>
            </w:tcBorders>
            <w:shd w:val="clear" w:color="auto" w:fill="auto"/>
            <w:noWrap/>
            <w:vAlign w:val="bottom"/>
            <w:hideMark/>
          </w:tcPr>
          <w:p w14:paraId="7BE694B3" w14:textId="77777777" w:rsidR="0066638E" w:rsidRPr="00C3218D" w:rsidRDefault="0066638E" w:rsidP="00E55FBF">
            <w:pPr>
              <w:jc w:val="center"/>
              <w:rPr>
                <w:sz w:val="20"/>
              </w:rPr>
            </w:pPr>
            <w:r w:rsidRPr="00C3218D">
              <w:rPr>
                <w:sz w:val="20"/>
              </w:rPr>
              <w:t>10:05</w:t>
            </w:r>
          </w:p>
        </w:tc>
        <w:tc>
          <w:tcPr>
            <w:tcW w:w="1120" w:type="dxa"/>
            <w:tcBorders>
              <w:top w:val="nil"/>
              <w:left w:val="nil"/>
              <w:bottom w:val="single" w:sz="4" w:space="0" w:color="auto"/>
              <w:right w:val="single" w:sz="4" w:space="0" w:color="auto"/>
            </w:tcBorders>
            <w:shd w:val="clear" w:color="auto" w:fill="auto"/>
            <w:vAlign w:val="center"/>
            <w:hideMark/>
          </w:tcPr>
          <w:p w14:paraId="57E38C5D" w14:textId="77777777" w:rsidR="0066638E" w:rsidRPr="00C3218D" w:rsidRDefault="0066638E" w:rsidP="00E55FBF">
            <w:pPr>
              <w:jc w:val="center"/>
              <w:rPr>
                <w:color w:val="000000"/>
                <w:sz w:val="20"/>
              </w:rPr>
            </w:pPr>
            <w:r w:rsidRPr="00C3218D">
              <w:rPr>
                <w:color w:val="000000"/>
                <w:sz w:val="20"/>
              </w:rPr>
              <w:t>0:30</w:t>
            </w:r>
          </w:p>
        </w:tc>
      </w:tr>
      <w:tr w:rsidR="0066638E" w:rsidRPr="00B74100" w14:paraId="7D338218"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559ECB" w14:textId="77777777" w:rsidR="0066638E" w:rsidRPr="00C3218D" w:rsidRDefault="0066638E" w:rsidP="00E55FBF">
            <w:pPr>
              <w:jc w:val="center"/>
              <w:rPr>
                <w:sz w:val="20"/>
              </w:rPr>
            </w:pPr>
            <w:r w:rsidRPr="00C3218D">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43B9AE22" w14:textId="77777777" w:rsidR="0066638E" w:rsidRPr="00C3218D" w:rsidRDefault="0066638E" w:rsidP="00E55FBF">
            <w:pPr>
              <w:jc w:val="center"/>
              <w:rPr>
                <w:sz w:val="20"/>
              </w:rPr>
            </w:pPr>
            <w:r w:rsidRPr="00C3218D">
              <w:rPr>
                <w:sz w:val="20"/>
              </w:rPr>
              <w:t>10:15</w:t>
            </w:r>
          </w:p>
        </w:tc>
        <w:tc>
          <w:tcPr>
            <w:tcW w:w="1220" w:type="dxa"/>
            <w:tcBorders>
              <w:top w:val="nil"/>
              <w:left w:val="nil"/>
              <w:bottom w:val="single" w:sz="4" w:space="0" w:color="auto"/>
              <w:right w:val="single" w:sz="4" w:space="0" w:color="auto"/>
            </w:tcBorders>
            <w:shd w:val="clear" w:color="auto" w:fill="auto"/>
            <w:noWrap/>
            <w:vAlign w:val="bottom"/>
            <w:hideMark/>
          </w:tcPr>
          <w:p w14:paraId="455A26C4" w14:textId="77777777" w:rsidR="0066638E" w:rsidRPr="00C3218D" w:rsidRDefault="0066638E" w:rsidP="00E55FBF">
            <w:pPr>
              <w:jc w:val="center"/>
              <w:rPr>
                <w:sz w:val="20"/>
              </w:rPr>
            </w:pPr>
            <w:r w:rsidRPr="00C3218D">
              <w:rPr>
                <w:sz w:val="20"/>
              </w:rPr>
              <w:t>10:25</w:t>
            </w:r>
          </w:p>
        </w:tc>
        <w:tc>
          <w:tcPr>
            <w:tcW w:w="1120" w:type="dxa"/>
            <w:tcBorders>
              <w:top w:val="nil"/>
              <w:left w:val="nil"/>
              <w:bottom w:val="single" w:sz="4" w:space="0" w:color="auto"/>
              <w:right w:val="single" w:sz="4" w:space="0" w:color="auto"/>
            </w:tcBorders>
            <w:shd w:val="clear" w:color="auto" w:fill="auto"/>
            <w:vAlign w:val="center"/>
            <w:hideMark/>
          </w:tcPr>
          <w:p w14:paraId="2E8E13EE" w14:textId="77777777" w:rsidR="0066638E" w:rsidRPr="00C3218D" w:rsidRDefault="0066638E" w:rsidP="00E55FBF">
            <w:pPr>
              <w:jc w:val="center"/>
              <w:rPr>
                <w:color w:val="000000"/>
                <w:sz w:val="20"/>
              </w:rPr>
            </w:pPr>
            <w:r w:rsidRPr="00C3218D">
              <w:rPr>
                <w:color w:val="000000"/>
                <w:sz w:val="20"/>
              </w:rPr>
              <w:t>0:30</w:t>
            </w:r>
          </w:p>
        </w:tc>
        <w:tc>
          <w:tcPr>
            <w:tcW w:w="960" w:type="dxa"/>
            <w:tcBorders>
              <w:top w:val="nil"/>
              <w:left w:val="nil"/>
              <w:bottom w:val="single" w:sz="4" w:space="0" w:color="auto"/>
              <w:right w:val="single" w:sz="4" w:space="0" w:color="auto"/>
            </w:tcBorders>
            <w:shd w:val="clear" w:color="auto" w:fill="auto"/>
            <w:noWrap/>
            <w:vAlign w:val="bottom"/>
            <w:hideMark/>
          </w:tcPr>
          <w:p w14:paraId="1B9F6C6D" w14:textId="77777777" w:rsidR="0066638E" w:rsidRPr="00C3218D" w:rsidRDefault="0066638E" w:rsidP="00E55FBF">
            <w:pPr>
              <w:jc w:val="center"/>
              <w:rPr>
                <w:sz w:val="20"/>
              </w:rPr>
            </w:pPr>
            <w:r w:rsidRPr="00C3218D">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4E0F58B4" w14:textId="77777777" w:rsidR="0066638E" w:rsidRPr="00C3218D" w:rsidRDefault="0066638E" w:rsidP="00E55FBF">
            <w:pPr>
              <w:jc w:val="center"/>
              <w:rPr>
                <w:sz w:val="20"/>
              </w:rPr>
            </w:pPr>
            <w:r w:rsidRPr="00C3218D">
              <w:rPr>
                <w:sz w:val="20"/>
              </w:rPr>
              <w:t>10:25</w:t>
            </w:r>
          </w:p>
        </w:tc>
        <w:tc>
          <w:tcPr>
            <w:tcW w:w="1180" w:type="dxa"/>
            <w:tcBorders>
              <w:top w:val="nil"/>
              <w:left w:val="nil"/>
              <w:bottom w:val="single" w:sz="4" w:space="0" w:color="auto"/>
              <w:right w:val="single" w:sz="4" w:space="0" w:color="auto"/>
            </w:tcBorders>
            <w:shd w:val="clear" w:color="auto" w:fill="auto"/>
            <w:noWrap/>
            <w:vAlign w:val="bottom"/>
            <w:hideMark/>
          </w:tcPr>
          <w:p w14:paraId="3DCAD9B1" w14:textId="77777777" w:rsidR="0066638E" w:rsidRPr="00C3218D" w:rsidRDefault="0066638E" w:rsidP="00E55FBF">
            <w:pPr>
              <w:jc w:val="center"/>
              <w:rPr>
                <w:sz w:val="20"/>
              </w:rPr>
            </w:pPr>
            <w:r w:rsidRPr="00C3218D">
              <w:rPr>
                <w:sz w:val="20"/>
              </w:rPr>
              <w:t>10:35</w:t>
            </w:r>
          </w:p>
        </w:tc>
        <w:tc>
          <w:tcPr>
            <w:tcW w:w="1120" w:type="dxa"/>
            <w:tcBorders>
              <w:top w:val="nil"/>
              <w:left w:val="nil"/>
              <w:bottom w:val="single" w:sz="4" w:space="0" w:color="auto"/>
              <w:right w:val="single" w:sz="4" w:space="0" w:color="auto"/>
            </w:tcBorders>
            <w:shd w:val="clear" w:color="auto" w:fill="auto"/>
            <w:vAlign w:val="center"/>
            <w:hideMark/>
          </w:tcPr>
          <w:p w14:paraId="2A0E2F26" w14:textId="77777777" w:rsidR="0066638E" w:rsidRPr="00C3218D" w:rsidRDefault="0066638E" w:rsidP="00E55FBF">
            <w:pPr>
              <w:jc w:val="center"/>
              <w:rPr>
                <w:color w:val="000000"/>
                <w:sz w:val="20"/>
              </w:rPr>
            </w:pPr>
            <w:r w:rsidRPr="00C3218D">
              <w:rPr>
                <w:color w:val="000000"/>
                <w:sz w:val="20"/>
              </w:rPr>
              <w:t>0:30</w:t>
            </w:r>
          </w:p>
        </w:tc>
      </w:tr>
      <w:tr w:rsidR="0066638E" w:rsidRPr="00B74100" w14:paraId="6D4C1F08"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12C2E3" w14:textId="77777777" w:rsidR="0066638E" w:rsidRPr="00C3218D" w:rsidRDefault="0066638E" w:rsidP="00E55FBF">
            <w:pPr>
              <w:jc w:val="center"/>
              <w:rPr>
                <w:sz w:val="20"/>
              </w:rPr>
            </w:pPr>
            <w:r w:rsidRPr="00C3218D">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36CB5528" w14:textId="77777777" w:rsidR="0066638E" w:rsidRPr="00C3218D" w:rsidRDefault="0066638E" w:rsidP="00E55FBF">
            <w:pPr>
              <w:jc w:val="center"/>
              <w:rPr>
                <w:sz w:val="20"/>
              </w:rPr>
            </w:pPr>
            <w:r w:rsidRPr="00C3218D">
              <w:rPr>
                <w:sz w:val="20"/>
              </w:rPr>
              <w:t>10:45</w:t>
            </w:r>
          </w:p>
        </w:tc>
        <w:tc>
          <w:tcPr>
            <w:tcW w:w="1220" w:type="dxa"/>
            <w:tcBorders>
              <w:top w:val="nil"/>
              <w:left w:val="nil"/>
              <w:bottom w:val="single" w:sz="4" w:space="0" w:color="auto"/>
              <w:right w:val="single" w:sz="4" w:space="0" w:color="auto"/>
            </w:tcBorders>
            <w:shd w:val="clear" w:color="auto" w:fill="auto"/>
            <w:noWrap/>
            <w:vAlign w:val="bottom"/>
            <w:hideMark/>
          </w:tcPr>
          <w:p w14:paraId="318EBF71" w14:textId="77777777" w:rsidR="0066638E" w:rsidRPr="00C3218D" w:rsidRDefault="0066638E" w:rsidP="00E55FBF">
            <w:pPr>
              <w:jc w:val="center"/>
              <w:rPr>
                <w:sz w:val="20"/>
              </w:rPr>
            </w:pPr>
            <w:r w:rsidRPr="00C3218D">
              <w:rPr>
                <w:sz w:val="20"/>
              </w:rPr>
              <w:t>10:55</w:t>
            </w:r>
          </w:p>
        </w:tc>
        <w:tc>
          <w:tcPr>
            <w:tcW w:w="1120" w:type="dxa"/>
            <w:tcBorders>
              <w:top w:val="nil"/>
              <w:left w:val="nil"/>
              <w:bottom w:val="single" w:sz="4" w:space="0" w:color="auto"/>
              <w:right w:val="single" w:sz="4" w:space="0" w:color="auto"/>
            </w:tcBorders>
            <w:shd w:val="clear" w:color="auto" w:fill="auto"/>
            <w:vAlign w:val="center"/>
            <w:hideMark/>
          </w:tcPr>
          <w:p w14:paraId="4C5318B5" w14:textId="77777777" w:rsidR="0066638E" w:rsidRPr="00C3218D" w:rsidRDefault="0066638E" w:rsidP="00E55FBF">
            <w:pPr>
              <w:jc w:val="center"/>
              <w:rPr>
                <w:color w:val="000000"/>
                <w:sz w:val="20"/>
              </w:rPr>
            </w:pPr>
            <w:r w:rsidRPr="00C3218D">
              <w:rPr>
                <w:color w:val="000000"/>
                <w:sz w:val="20"/>
              </w:rPr>
              <w:t>0:30</w:t>
            </w:r>
          </w:p>
        </w:tc>
        <w:tc>
          <w:tcPr>
            <w:tcW w:w="960" w:type="dxa"/>
            <w:tcBorders>
              <w:top w:val="nil"/>
              <w:left w:val="nil"/>
              <w:bottom w:val="single" w:sz="4" w:space="0" w:color="auto"/>
              <w:right w:val="single" w:sz="4" w:space="0" w:color="auto"/>
            </w:tcBorders>
            <w:shd w:val="clear" w:color="auto" w:fill="auto"/>
            <w:noWrap/>
            <w:vAlign w:val="bottom"/>
            <w:hideMark/>
          </w:tcPr>
          <w:p w14:paraId="2AE7BC9C" w14:textId="77777777" w:rsidR="0066638E" w:rsidRPr="00C3218D" w:rsidRDefault="0066638E" w:rsidP="00E55FBF">
            <w:pPr>
              <w:jc w:val="center"/>
              <w:rPr>
                <w:sz w:val="20"/>
              </w:rPr>
            </w:pPr>
            <w:r w:rsidRPr="00C3218D">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173B72E2" w14:textId="77777777" w:rsidR="0066638E" w:rsidRPr="00C3218D" w:rsidRDefault="0066638E" w:rsidP="00E55FBF">
            <w:pPr>
              <w:jc w:val="center"/>
              <w:rPr>
                <w:sz w:val="20"/>
              </w:rPr>
            </w:pPr>
            <w:r w:rsidRPr="00C3218D">
              <w:rPr>
                <w:sz w:val="20"/>
              </w:rPr>
              <w:t>10:55</w:t>
            </w:r>
          </w:p>
        </w:tc>
        <w:tc>
          <w:tcPr>
            <w:tcW w:w="1180" w:type="dxa"/>
            <w:tcBorders>
              <w:top w:val="nil"/>
              <w:left w:val="nil"/>
              <w:bottom w:val="single" w:sz="4" w:space="0" w:color="auto"/>
              <w:right w:val="single" w:sz="4" w:space="0" w:color="auto"/>
            </w:tcBorders>
            <w:shd w:val="clear" w:color="auto" w:fill="auto"/>
            <w:noWrap/>
            <w:vAlign w:val="bottom"/>
            <w:hideMark/>
          </w:tcPr>
          <w:p w14:paraId="5EB30325" w14:textId="77777777" w:rsidR="0066638E" w:rsidRPr="00C3218D" w:rsidRDefault="0066638E" w:rsidP="00E55FBF">
            <w:pPr>
              <w:jc w:val="center"/>
              <w:rPr>
                <w:sz w:val="20"/>
              </w:rPr>
            </w:pPr>
            <w:r w:rsidRPr="00C3218D">
              <w:rPr>
                <w:sz w:val="20"/>
              </w:rPr>
              <w:t>11:05</w:t>
            </w:r>
          </w:p>
        </w:tc>
        <w:tc>
          <w:tcPr>
            <w:tcW w:w="1120" w:type="dxa"/>
            <w:tcBorders>
              <w:top w:val="nil"/>
              <w:left w:val="nil"/>
              <w:bottom w:val="single" w:sz="4" w:space="0" w:color="auto"/>
              <w:right w:val="single" w:sz="4" w:space="0" w:color="auto"/>
            </w:tcBorders>
            <w:shd w:val="clear" w:color="auto" w:fill="auto"/>
            <w:vAlign w:val="center"/>
            <w:hideMark/>
          </w:tcPr>
          <w:p w14:paraId="148C8161" w14:textId="77777777" w:rsidR="0066638E" w:rsidRPr="00C3218D" w:rsidRDefault="0066638E" w:rsidP="00E55FBF">
            <w:pPr>
              <w:jc w:val="center"/>
              <w:rPr>
                <w:color w:val="000000"/>
                <w:sz w:val="20"/>
              </w:rPr>
            </w:pPr>
            <w:r w:rsidRPr="00C3218D">
              <w:rPr>
                <w:color w:val="000000"/>
                <w:sz w:val="20"/>
              </w:rPr>
              <w:t>0:30</w:t>
            </w:r>
          </w:p>
        </w:tc>
      </w:tr>
      <w:tr w:rsidR="0066638E" w:rsidRPr="00B74100" w14:paraId="108CF802"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4F69F9" w14:textId="77777777" w:rsidR="0066638E" w:rsidRPr="00C3218D" w:rsidRDefault="0066638E" w:rsidP="00E55FBF">
            <w:pPr>
              <w:jc w:val="center"/>
              <w:rPr>
                <w:sz w:val="20"/>
              </w:rPr>
            </w:pPr>
            <w:r w:rsidRPr="00C3218D">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2DA136DF" w14:textId="77777777" w:rsidR="0066638E" w:rsidRPr="00C3218D" w:rsidRDefault="0066638E" w:rsidP="00E55FBF">
            <w:pPr>
              <w:jc w:val="center"/>
              <w:rPr>
                <w:sz w:val="20"/>
              </w:rPr>
            </w:pPr>
            <w:r w:rsidRPr="00C3218D">
              <w:rPr>
                <w:sz w:val="20"/>
              </w:rPr>
              <w:t>11:15</w:t>
            </w:r>
          </w:p>
        </w:tc>
        <w:tc>
          <w:tcPr>
            <w:tcW w:w="1220" w:type="dxa"/>
            <w:tcBorders>
              <w:top w:val="nil"/>
              <w:left w:val="nil"/>
              <w:bottom w:val="single" w:sz="4" w:space="0" w:color="auto"/>
              <w:right w:val="single" w:sz="4" w:space="0" w:color="auto"/>
            </w:tcBorders>
            <w:shd w:val="clear" w:color="auto" w:fill="auto"/>
            <w:noWrap/>
            <w:vAlign w:val="bottom"/>
            <w:hideMark/>
          </w:tcPr>
          <w:p w14:paraId="1CC2D272" w14:textId="77777777" w:rsidR="0066638E" w:rsidRPr="00C3218D" w:rsidRDefault="0066638E" w:rsidP="00E55FBF">
            <w:pPr>
              <w:jc w:val="center"/>
              <w:rPr>
                <w:sz w:val="20"/>
              </w:rPr>
            </w:pPr>
            <w:r w:rsidRPr="00C3218D">
              <w:rPr>
                <w:sz w:val="20"/>
              </w:rPr>
              <w:t>11:25</w:t>
            </w:r>
          </w:p>
        </w:tc>
        <w:tc>
          <w:tcPr>
            <w:tcW w:w="1120" w:type="dxa"/>
            <w:tcBorders>
              <w:top w:val="nil"/>
              <w:left w:val="nil"/>
              <w:bottom w:val="single" w:sz="4" w:space="0" w:color="auto"/>
              <w:right w:val="single" w:sz="4" w:space="0" w:color="auto"/>
            </w:tcBorders>
            <w:shd w:val="clear" w:color="auto" w:fill="auto"/>
            <w:vAlign w:val="center"/>
            <w:hideMark/>
          </w:tcPr>
          <w:p w14:paraId="79101330" w14:textId="77777777" w:rsidR="0066638E" w:rsidRPr="00C3218D" w:rsidRDefault="0066638E" w:rsidP="00E55FBF">
            <w:pPr>
              <w:jc w:val="center"/>
              <w:rPr>
                <w:color w:val="000000"/>
                <w:sz w:val="20"/>
              </w:rPr>
            </w:pPr>
            <w:r w:rsidRPr="00C3218D">
              <w:rPr>
                <w:color w:val="000000"/>
                <w:sz w:val="20"/>
              </w:rPr>
              <w:t>0:30</w:t>
            </w:r>
          </w:p>
        </w:tc>
        <w:tc>
          <w:tcPr>
            <w:tcW w:w="960" w:type="dxa"/>
            <w:tcBorders>
              <w:top w:val="nil"/>
              <w:left w:val="nil"/>
              <w:bottom w:val="single" w:sz="4" w:space="0" w:color="auto"/>
              <w:right w:val="single" w:sz="4" w:space="0" w:color="auto"/>
            </w:tcBorders>
            <w:shd w:val="clear" w:color="auto" w:fill="auto"/>
            <w:noWrap/>
            <w:vAlign w:val="bottom"/>
            <w:hideMark/>
          </w:tcPr>
          <w:p w14:paraId="78BD05FB" w14:textId="77777777" w:rsidR="0066638E" w:rsidRPr="00C3218D" w:rsidRDefault="0066638E" w:rsidP="00E55FBF">
            <w:pPr>
              <w:jc w:val="center"/>
              <w:rPr>
                <w:sz w:val="20"/>
              </w:rPr>
            </w:pPr>
            <w:r w:rsidRPr="00C3218D">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069B5D9B" w14:textId="77777777" w:rsidR="0066638E" w:rsidRPr="00C3218D" w:rsidRDefault="0066638E" w:rsidP="00E55FBF">
            <w:pPr>
              <w:jc w:val="center"/>
              <w:rPr>
                <w:sz w:val="20"/>
              </w:rPr>
            </w:pPr>
            <w:r w:rsidRPr="00C3218D">
              <w:rPr>
                <w:sz w:val="20"/>
              </w:rPr>
              <w:t>11:25</w:t>
            </w:r>
          </w:p>
        </w:tc>
        <w:tc>
          <w:tcPr>
            <w:tcW w:w="1180" w:type="dxa"/>
            <w:tcBorders>
              <w:top w:val="nil"/>
              <w:left w:val="nil"/>
              <w:bottom w:val="single" w:sz="4" w:space="0" w:color="auto"/>
              <w:right w:val="single" w:sz="4" w:space="0" w:color="auto"/>
            </w:tcBorders>
            <w:shd w:val="clear" w:color="auto" w:fill="auto"/>
            <w:noWrap/>
            <w:vAlign w:val="bottom"/>
            <w:hideMark/>
          </w:tcPr>
          <w:p w14:paraId="1162BAAF" w14:textId="77777777" w:rsidR="0066638E" w:rsidRPr="00C3218D" w:rsidRDefault="0066638E" w:rsidP="00E55FBF">
            <w:pPr>
              <w:jc w:val="center"/>
              <w:rPr>
                <w:sz w:val="20"/>
              </w:rPr>
            </w:pPr>
            <w:r w:rsidRPr="00C3218D">
              <w:rPr>
                <w:sz w:val="20"/>
              </w:rPr>
              <w:t>11:35</w:t>
            </w:r>
          </w:p>
        </w:tc>
        <w:tc>
          <w:tcPr>
            <w:tcW w:w="1120" w:type="dxa"/>
            <w:tcBorders>
              <w:top w:val="nil"/>
              <w:left w:val="nil"/>
              <w:bottom w:val="single" w:sz="4" w:space="0" w:color="auto"/>
              <w:right w:val="single" w:sz="4" w:space="0" w:color="auto"/>
            </w:tcBorders>
            <w:shd w:val="clear" w:color="auto" w:fill="auto"/>
            <w:vAlign w:val="center"/>
            <w:hideMark/>
          </w:tcPr>
          <w:p w14:paraId="13A087F8" w14:textId="77777777" w:rsidR="0066638E" w:rsidRPr="00C3218D" w:rsidRDefault="0066638E" w:rsidP="00E55FBF">
            <w:pPr>
              <w:jc w:val="center"/>
              <w:rPr>
                <w:color w:val="000000"/>
                <w:sz w:val="20"/>
              </w:rPr>
            </w:pPr>
            <w:r w:rsidRPr="00C3218D">
              <w:rPr>
                <w:color w:val="000000"/>
                <w:sz w:val="20"/>
              </w:rPr>
              <w:t>0:30</w:t>
            </w:r>
          </w:p>
        </w:tc>
      </w:tr>
      <w:tr w:rsidR="0066638E" w:rsidRPr="00B74100" w14:paraId="4D147B15"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132013" w14:textId="77777777" w:rsidR="0066638E" w:rsidRPr="00C3218D" w:rsidRDefault="0066638E" w:rsidP="00E55FBF">
            <w:pPr>
              <w:jc w:val="center"/>
              <w:rPr>
                <w:sz w:val="20"/>
              </w:rPr>
            </w:pPr>
            <w:r w:rsidRPr="00C3218D">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77C226FB" w14:textId="77777777" w:rsidR="0066638E" w:rsidRPr="00C3218D" w:rsidRDefault="0066638E" w:rsidP="00E55FBF">
            <w:pPr>
              <w:jc w:val="center"/>
              <w:rPr>
                <w:sz w:val="20"/>
              </w:rPr>
            </w:pPr>
            <w:r w:rsidRPr="00C3218D">
              <w:rPr>
                <w:sz w:val="20"/>
              </w:rPr>
              <w:t>11:45</w:t>
            </w:r>
          </w:p>
        </w:tc>
        <w:tc>
          <w:tcPr>
            <w:tcW w:w="1220" w:type="dxa"/>
            <w:tcBorders>
              <w:top w:val="nil"/>
              <w:left w:val="nil"/>
              <w:bottom w:val="single" w:sz="4" w:space="0" w:color="auto"/>
              <w:right w:val="single" w:sz="4" w:space="0" w:color="auto"/>
            </w:tcBorders>
            <w:shd w:val="clear" w:color="auto" w:fill="auto"/>
            <w:noWrap/>
            <w:vAlign w:val="bottom"/>
            <w:hideMark/>
          </w:tcPr>
          <w:p w14:paraId="6E5E6038" w14:textId="77777777" w:rsidR="0066638E" w:rsidRPr="00C3218D" w:rsidRDefault="0066638E" w:rsidP="00E55FBF">
            <w:pPr>
              <w:jc w:val="center"/>
              <w:rPr>
                <w:sz w:val="20"/>
              </w:rPr>
            </w:pPr>
            <w:r w:rsidRPr="00C3218D">
              <w:rPr>
                <w:sz w:val="20"/>
              </w:rPr>
              <w:t>11:55</w:t>
            </w:r>
          </w:p>
        </w:tc>
        <w:tc>
          <w:tcPr>
            <w:tcW w:w="1120" w:type="dxa"/>
            <w:tcBorders>
              <w:top w:val="nil"/>
              <w:left w:val="nil"/>
              <w:bottom w:val="single" w:sz="4" w:space="0" w:color="auto"/>
              <w:right w:val="single" w:sz="4" w:space="0" w:color="auto"/>
            </w:tcBorders>
            <w:shd w:val="clear" w:color="auto" w:fill="auto"/>
            <w:vAlign w:val="center"/>
            <w:hideMark/>
          </w:tcPr>
          <w:p w14:paraId="359E3A0F" w14:textId="77777777" w:rsidR="0066638E" w:rsidRPr="00C3218D" w:rsidRDefault="0066638E" w:rsidP="00E55FBF">
            <w:pPr>
              <w:jc w:val="center"/>
              <w:rPr>
                <w:color w:val="000000"/>
                <w:sz w:val="20"/>
              </w:rPr>
            </w:pPr>
            <w:r w:rsidRPr="00C3218D">
              <w:rPr>
                <w:color w:val="000000"/>
                <w:sz w:val="20"/>
              </w:rPr>
              <w:t>0:30</w:t>
            </w:r>
          </w:p>
        </w:tc>
        <w:tc>
          <w:tcPr>
            <w:tcW w:w="960" w:type="dxa"/>
            <w:tcBorders>
              <w:top w:val="nil"/>
              <w:left w:val="nil"/>
              <w:bottom w:val="single" w:sz="4" w:space="0" w:color="auto"/>
              <w:right w:val="single" w:sz="4" w:space="0" w:color="auto"/>
            </w:tcBorders>
            <w:shd w:val="clear" w:color="auto" w:fill="auto"/>
            <w:noWrap/>
            <w:vAlign w:val="bottom"/>
            <w:hideMark/>
          </w:tcPr>
          <w:p w14:paraId="122612B7" w14:textId="77777777" w:rsidR="0066638E" w:rsidRPr="00C3218D" w:rsidRDefault="0066638E" w:rsidP="00E55FBF">
            <w:pPr>
              <w:jc w:val="center"/>
              <w:rPr>
                <w:sz w:val="20"/>
              </w:rPr>
            </w:pPr>
            <w:r w:rsidRPr="00C3218D">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59A8B1F9" w14:textId="77777777" w:rsidR="0066638E" w:rsidRPr="00C3218D" w:rsidRDefault="0066638E" w:rsidP="00E55FBF">
            <w:pPr>
              <w:jc w:val="center"/>
              <w:rPr>
                <w:sz w:val="20"/>
              </w:rPr>
            </w:pPr>
            <w:r w:rsidRPr="00C3218D">
              <w:rPr>
                <w:sz w:val="20"/>
              </w:rPr>
              <w:t>11:55</w:t>
            </w:r>
          </w:p>
        </w:tc>
        <w:tc>
          <w:tcPr>
            <w:tcW w:w="1180" w:type="dxa"/>
            <w:tcBorders>
              <w:top w:val="nil"/>
              <w:left w:val="nil"/>
              <w:bottom w:val="single" w:sz="4" w:space="0" w:color="auto"/>
              <w:right w:val="single" w:sz="4" w:space="0" w:color="auto"/>
            </w:tcBorders>
            <w:shd w:val="clear" w:color="auto" w:fill="auto"/>
            <w:noWrap/>
            <w:vAlign w:val="bottom"/>
            <w:hideMark/>
          </w:tcPr>
          <w:p w14:paraId="37C07FD7" w14:textId="77777777" w:rsidR="0066638E" w:rsidRPr="00C3218D" w:rsidRDefault="0066638E" w:rsidP="00E55FBF">
            <w:pPr>
              <w:jc w:val="center"/>
              <w:rPr>
                <w:sz w:val="20"/>
              </w:rPr>
            </w:pPr>
            <w:r w:rsidRPr="00C3218D">
              <w:rPr>
                <w:sz w:val="20"/>
              </w:rPr>
              <w:t>12:05</w:t>
            </w:r>
          </w:p>
        </w:tc>
        <w:tc>
          <w:tcPr>
            <w:tcW w:w="1120" w:type="dxa"/>
            <w:tcBorders>
              <w:top w:val="nil"/>
              <w:left w:val="nil"/>
              <w:bottom w:val="single" w:sz="4" w:space="0" w:color="auto"/>
              <w:right w:val="single" w:sz="4" w:space="0" w:color="auto"/>
            </w:tcBorders>
            <w:shd w:val="clear" w:color="auto" w:fill="auto"/>
            <w:vAlign w:val="center"/>
            <w:hideMark/>
          </w:tcPr>
          <w:p w14:paraId="6EF52189" w14:textId="77777777" w:rsidR="0066638E" w:rsidRPr="00C3218D" w:rsidRDefault="0066638E" w:rsidP="00E55FBF">
            <w:pPr>
              <w:jc w:val="center"/>
              <w:rPr>
                <w:color w:val="000000"/>
                <w:sz w:val="20"/>
              </w:rPr>
            </w:pPr>
            <w:r w:rsidRPr="00C3218D">
              <w:rPr>
                <w:color w:val="000000"/>
                <w:sz w:val="20"/>
              </w:rPr>
              <w:t>0:30</w:t>
            </w:r>
          </w:p>
        </w:tc>
      </w:tr>
      <w:tr w:rsidR="0066638E" w:rsidRPr="00B74100" w14:paraId="7D91914C"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C2A747" w14:textId="77777777" w:rsidR="0066638E" w:rsidRPr="00C3218D" w:rsidRDefault="0066638E" w:rsidP="00E55FBF">
            <w:pPr>
              <w:jc w:val="center"/>
              <w:rPr>
                <w:sz w:val="20"/>
              </w:rPr>
            </w:pPr>
            <w:r w:rsidRPr="00C3218D">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37980FAF" w14:textId="77777777" w:rsidR="0066638E" w:rsidRPr="00C3218D" w:rsidRDefault="0066638E" w:rsidP="00E55FBF">
            <w:pPr>
              <w:jc w:val="center"/>
              <w:rPr>
                <w:sz w:val="20"/>
              </w:rPr>
            </w:pPr>
            <w:r w:rsidRPr="00C3218D">
              <w:rPr>
                <w:sz w:val="20"/>
              </w:rPr>
              <w:t>12:15</w:t>
            </w:r>
          </w:p>
        </w:tc>
        <w:tc>
          <w:tcPr>
            <w:tcW w:w="1220" w:type="dxa"/>
            <w:tcBorders>
              <w:top w:val="nil"/>
              <w:left w:val="nil"/>
              <w:bottom w:val="single" w:sz="4" w:space="0" w:color="auto"/>
              <w:right w:val="single" w:sz="4" w:space="0" w:color="auto"/>
            </w:tcBorders>
            <w:shd w:val="clear" w:color="auto" w:fill="auto"/>
            <w:noWrap/>
            <w:vAlign w:val="bottom"/>
            <w:hideMark/>
          </w:tcPr>
          <w:p w14:paraId="5F9E6B96" w14:textId="77777777" w:rsidR="0066638E" w:rsidRPr="00C3218D" w:rsidRDefault="0066638E" w:rsidP="00E55FBF">
            <w:pPr>
              <w:jc w:val="center"/>
              <w:rPr>
                <w:sz w:val="20"/>
              </w:rPr>
            </w:pPr>
            <w:r w:rsidRPr="00C3218D">
              <w:rPr>
                <w:sz w:val="20"/>
              </w:rPr>
              <w:t>12:25</w:t>
            </w:r>
          </w:p>
        </w:tc>
        <w:tc>
          <w:tcPr>
            <w:tcW w:w="1120" w:type="dxa"/>
            <w:tcBorders>
              <w:top w:val="nil"/>
              <w:left w:val="nil"/>
              <w:bottom w:val="single" w:sz="4" w:space="0" w:color="auto"/>
              <w:right w:val="single" w:sz="4" w:space="0" w:color="auto"/>
            </w:tcBorders>
            <w:shd w:val="clear" w:color="auto" w:fill="auto"/>
            <w:vAlign w:val="center"/>
            <w:hideMark/>
          </w:tcPr>
          <w:p w14:paraId="5B92507A" w14:textId="77777777" w:rsidR="0066638E" w:rsidRPr="00C3218D" w:rsidRDefault="0066638E" w:rsidP="00E55FBF">
            <w:pPr>
              <w:jc w:val="center"/>
              <w:rPr>
                <w:color w:val="000000"/>
                <w:sz w:val="20"/>
              </w:rPr>
            </w:pPr>
            <w:r w:rsidRPr="00C3218D">
              <w:rPr>
                <w:color w:val="000000"/>
                <w:sz w:val="20"/>
              </w:rPr>
              <w:t>0:30</w:t>
            </w:r>
          </w:p>
        </w:tc>
        <w:tc>
          <w:tcPr>
            <w:tcW w:w="960" w:type="dxa"/>
            <w:tcBorders>
              <w:top w:val="nil"/>
              <w:left w:val="nil"/>
              <w:bottom w:val="single" w:sz="4" w:space="0" w:color="auto"/>
              <w:right w:val="single" w:sz="4" w:space="0" w:color="auto"/>
            </w:tcBorders>
            <w:shd w:val="clear" w:color="auto" w:fill="auto"/>
            <w:noWrap/>
            <w:vAlign w:val="bottom"/>
            <w:hideMark/>
          </w:tcPr>
          <w:p w14:paraId="1726433F" w14:textId="77777777" w:rsidR="0066638E" w:rsidRPr="00C3218D" w:rsidRDefault="0066638E" w:rsidP="00E55FBF">
            <w:pPr>
              <w:jc w:val="center"/>
              <w:rPr>
                <w:sz w:val="20"/>
              </w:rPr>
            </w:pPr>
            <w:r w:rsidRPr="00C3218D">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31EE8315" w14:textId="77777777" w:rsidR="0066638E" w:rsidRPr="00C3218D" w:rsidRDefault="0066638E" w:rsidP="00E55FBF">
            <w:pPr>
              <w:jc w:val="center"/>
              <w:rPr>
                <w:sz w:val="20"/>
              </w:rPr>
            </w:pPr>
            <w:r w:rsidRPr="00C3218D">
              <w:rPr>
                <w:sz w:val="20"/>
              </w:rPr>
              <w:t>12:25</w:t>
            </w:r>
          </w:p>
        </w:tc>
        <w:tc>
          <w:tcPr>
            <w:tcW w:w="1180" w:type="dxa"/>
            <w:tcBorders>
              <w:top w:val="nil"/>
              <w:left w:val="nil"/>
              <w:bottom w:val="single" w:sz="4" w:space="0" w:color="auto"/>
              <w:right w:val="single" w:sz="4" w:space="0" w:color="auto"/>
            </w:tcBorders>
            <w:shd w:val="clear" w:color="auto" w:fill="auto"/>
            <w:noWrap/>
            <w:vAlign w:val="bottom"/>
            <w:hideMark/>
          </w:tcPr>
          <w:p w14:paraId="26278323" w14:textId="77777777" w:rsidR="0066638E" w:rsidRPr="00C3218D" w:rsidRDefault="0066638E" w:rsidP="00E55FBF">
            <w:pPr>
              <w:jc w:val="center"/>
              <w:rPr>
                <w:sz w:val="20"/>
              </w:rPr>
            </w:pPr>
            <w:r w:rsidRPr="00C3218D">
              <w:rPr>
                <w:sz w:val="20"/>
              </w:rPr>
              <w:t>12:35</w:t>
            </w:r>
          </w:p>
        </w:tc>
        <w:tc>
          <w:tcPr>
            <w:tcW w:w="1120" w:type="dxa"/>
            <w:tcBorders>
              <w:top w:val="nil"/>
              <w:left w:val="nil"/>
              <w:bottom w:val="single" w:sz="4" w:space="0" w:color="auto"/>
              <w:right w:val="single" w:sz="4" w:space="0" w:color="auto"/>
            </w:tcBorders>
            <w:shd w:val="clear" w:color="auto" w:fill="auto"/>
            <w:vAlign w:val="center"/>
            <w:hideMark/>
          </w:tcPr>
          <w:p w14:paraId="54DEACA1" w14:textId="77777777" w:rsidR="0066638E" w:rsidRPr="00C3218D" w:rsidRDefault="0066638E" w:rsidP="00E55FBF">
            <w:pPr>
              <w:jc w:val="center"/>
              <w:rPr>
                <w:color w:val="000000"/>
                <w:sz w:val="20"/>
              </w:rPr>
            </w:pPr>
            <w:r w:rsidRPr="00C3218D">
              <w:rPr>
                <w:color w:val="000000"/>
                <w:sz w:val="20"/>
              </w:rPr>
              <w:t>0:30</w:t>
            </w:r>
          </w:p>
        </w:tc>
      </w:tr>
      <w:tr w:rsidR="0066638E" w:rsidRPr="00B74100" w14:paraId="6839E0AF"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8017A1" w14:textId="77777777" w:rsidR="0066638E" w:rsidRPr="00C3218D" w:rsidRDefault="0066638E" w:rsidP="00E55FBF">
            <w:pPr>
              <w:jc w:val="center"/>
              <w:rPr>
                <w:sz w:val="20"/>
              </w:rPr>
            </w:pPr>
            <w:r w:rsidRPr="00C3218D">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5117619D" w14:textId="77777777" w:rsidR="0066638E" w:rsidRPr="00C3218D" w:rsidRDefault="0066638E" w:rsidP="00E55FBF">
            <w:pPr>
              <w:jc w:val="center"/>
              <w:rPr>
                <w:sz w:val="20"/>
              </w:rPr>
            </w:pPr>
            <w:r w:rsidRPr="00C3218D">
              <w:rPr>
                <w:sz w:val="20"/>
              </w:rPr>
              <w:t>12:45</w:t>
            </w:r>
          </w:p>
        </w:tc>
        <w:tc>
          <w:tcPr>
            <w:tcW w:w="1220" w:type="dxa"/>
            <w:tcBorders>
              <w:top w:val="nil"/>
              <w:left w:val="nil"/>
              <w:bottom w:val="single" w:sz="4" w:space="0" w:color="auto"/>
              <w:right w:val="single" w:sz="4" w:space="0" w:color="auto"/>
            </w:tcBorders>
            <w:shd w:val="clear" w:color="auto" w:fill="auto"/>
            <w:noWrap/>
            <w:vAlign w:val="bottom"/>
            <w:hideMark/>
          </w:tcPr>
          <w:p w14:paraId="0908B3FB" w14:textId="77777777" w:rsidR="0066638E" w:rsidRPr="00C3218D" w:rsidRDefault="0066638E" w:rsidP="00E55FBF">
            <w:pPr>
              <w:jc w:val="center"/>
              <w:rPr>
                <w:sz w:val="20"/>
              </w:rPr>
            </w:pPr>
            <w:r w:rsidRPr="00C3218D">
              <w:rPr>
                <w:sz w:val="20"/>
              </w:rPr>
              <w:t>12:55</w:t>
            </w:r>
          </w:p>
        </w:tc>
        <w:tc>
          <w:tcPr>
            <w:tcW w:w="1120" w:type="dxa"/>
            <w:tcBorders>
              <w:top w:val="nil"/>
              <w:left w:val="nil"/>
              <w:bottom w:val="single" w:sz="4" w:space="0" w:color="auto"/>
              <w:right w:val="single" w:sz="4" w:space="0" w:color="auto"/>
            </w:tcBorders>
            <w:shd w:val="clear" w:color="auto" w:fill="auto"/>
            <w:vAlign w:val="center"/>
            <w:hideMark/>
          </w:tcPr>
          <w:p w14:paraId="2DED65E6" w14:textId="77777777" w:rsidR="0066638E" w:rsidRPr="00C3218D" w:rsidRDefault="0066638E" w:rsidP="00E55FBF">
            <w:pPr>
              <w:jc w:val="center"/>
              <w:rPr>
                <w:color w:val="000000"/>
                <w:sz w:val="20"/>
              </w:rPr>
            </w:pPr>
            <w:r w:rsidRPr="00C3218D">
              <w:rPr>
                <w:color w:val="000000"/>
                <w:sz w:val="20"/>
              </w:rPr>
              <w:t>0:30</w:t>
            </w:r>
          </w:p>
        </w:tc>
        <w:tc>
          <w:tcPr>
            <w:tcW w:w="960" w:type="dxa"/>
            <w:tcBorders>
              <w:top w:val="nil"/>
              <w:left w:val="nil"/>
              <w:bottom w:val="single" w:sz="4" w:space="0" w:color="auto"/>
              <w:right w:val="single" w:sz="4" w:space="0" w:color="auto"/>
            </w:tcBorders>
            <w:shd w:val="clear" w:color="auto" w:fill="auto"/>
            <w:noWrap/>
            <w:vAlign w:val="bottom"/>
            <w:hideMark/>
          </w:tcPr>
          <w:p w14:paraId="076AE780" w14:textId="77777777" w:rsidR="0066638E" w:rsidRPr="00C3218D" w:rsidRDefault="0066638E" w:rsidP="00E55FBF">
            <w:pPr>
              <w:jc w:val="center"/>
              <w:rPr>
                <w:sz w:val="20"/>
              </w:rPr>
            </w:pPr>
            <w:r w:rsidRPr="00C3218D">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2B3FBCCB" w14:textId="77777777" w:rsidR="0066638E" w:rsidRPr="00C3218D" w:rsidRDefault="0066638E" w:rsidP="00E55FBF">
            <w:pPr>
              <w:jc w:val="center"/>
              <w:rPr>
                <w:sz w:val="20"/>
              </w:rPr>
            </w:pPr>
            <w:r w:rsidRPr="00C3218D">
              <w:rPr>
                <w:sz w:val="20"/>
              </w:rPr>
              <w:t>12:55</w:t>
            </w:r>
          </w:p>
        </w:tc>
        <w:tc>
          <w:tcPr>
            <w:tcW w:w="1180" w:type="dxa"/>
            <w:tcBorders>
              <w:top w:val="nil"/>
              <w:left w:val="nil"/>
              <w:bottom w:val="single" w:sz="4" w:space="0" w:color="auto"/>
              <w:right w:val="single" w:sz="4" w:space="0" w:color="auto"/>
            </w:tcBorders>
            <w:shd w:val="clear" w:color="auto" w:fill="auto"/>
            <w:noWrap/>
            <w:vAlign w:val="bottom"/>
            <w:hideMark/>
          </w:tcPr>
          <w:p w14:paraId="473A806D" w14:textId="77777777" w:rsidR="0066638E" w:rsidRPr="00C3218D" w:rsidRDefault="0066638E" w:rsidP="00E55FBF">
            <w:pPr>
              <w:jc w:val="center"/>
              <w:rPr>
                <w:sz w:val="20"/>
              </w:rPr>
            </w:pPr>
            <w:r w:rsidRPr="00C3218D">
              <w:rPr>
                <w:sz w:val="20"/>
              </w:rPr>
              <w:t>13:05</w:t>
            </w:r>
          </w:p>
        </w:tc>
        <w:tc>
          <w:tcPr>
            <w:tcW w:w="1120" w:type="dxa"/>
            <w:tcBorders>
              <w:top w:val="nil"/>
              <w:left w:val="nil"/>
              <w:bottom w:val="single" w:sz="4" w:space="0" w:color="auto"/>
              <w:right w:val="single" w:sz="4" w:space="0" w:color="auto"/>
            </w:tcBorders>
            <w:shd w:val="clear" w:color="auto" w:fill="auto"/>
            <w:vAlign w:val="center"/>
            <w:hideMark/>
          </w:tcPr>
          <w:p w14:paraId="2A5DB6C8" w14:textId="77777777" w:rsidR="0066638E" w:rsidRPr="00C3218D" w:rsidRDefault="0066638E" w:rsidP="00E55FBF">
            <w:pPr>
              <w:jc w:val="center"/>
              <w:rPr>
                <w:color w:val="000000"/>
                <w:sz w:val="20"/>
              </w:rPr>
            </w:pPr>
            <w:r w:rsidRPr="00C3218D">
              <w:rPr>
                <w:color w:val="000000"/>
                <w:sz w:val="20"/>
              </w:rPr>
              <w:t>0:30</w:t>
            </w:r>
          </w:p>
        </w:tc>
      </w:tr>
      <w:tr w:rsidR="0066638E" w:rsidRPr="00B74100" w14:paraId="1D6C4F2D"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6D8519" w14:textId="77777777" w:rsidR="0066638E" w:rsidRPr="00C3218D" w:rsidRDefault="0066638E" w:rsidP="00E55FBF">
            <w:pPr>
              <w:jc w:val="center"/>
              <w:rPr>
                <w:sz w:val="20"/>
              </w:rPr>
            </w:pPr>
            <w:r w:rsidRPr="00C3218D">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7797DCA8" w14:textId="77777777" w:rsidR="0066638E" w:rsidRPr="00C3218D" w:rsidRDefault="0066638E" w:rsidP="00E55FBF">
            <w:pPr>
              <w:jc w:val="center"/>
              <w:rPr>
                <w:sz w:val="20"/>
              </w:rPr>
            </w:pPr>
            <w:r w:rsidRPr="00C3218D">
              <w:rPr>
                <w:sz w:val="20"/>
              </w:rPr>
              <w:t>13:15</w:t>
            </w:r>
          </w:p>
        </w:tc>
        <w:tc>
          <w:tcPr>
            <w:tcW w:w="1220" w:type="dxa"/>
            <w:tcBorders>
              <w:top w:val="nil"/>
              <w:left w:val="nil"/>
              <w:bottom w:val="single" w:sz="4" w:space="0" w:color="auto"/>
              <w:right w:val="single" w:sz="4" w:space="0" w:color="auto"/>
            </w:tcBorders>
            <w:shd w:val="clear" w:color="auto" w:fill="auto"/>
            <w:noWrap/>
            <w:vAlign w:val="bottom"/>
            <w:hideMark/>
          </w:tcPr>
          <w:p w14:paraId="17F90B4D" w14:textId="77777777" w:rsidR="0066638E" w:rsidRPr="00C3218D" w:rsidRDefault="0066638E" w:rsidP="00E55FBF">
            <w:pPr>
              <w:jc w:val="center"/>
              <w:rPr>
                <w:sz w:val="20"/>
              </w:rPr>
            </w:pPr>
            <w:r w:rsidRPr="00C3218D">
              <w:rPr>
                <w:sz w:val="20"/>
              </w:rPr>
              <w:t>13:25</w:t>
            </w:r>
          </w:p>
        </w:tc>
        <w:tc>
          <w:tcPr>
            <w:tcW w:w="1120" w:type="dxa"/>
            <w:tcBorders>
              <w:top w:val="nil"/>
              <w:left w:val="nil"/>
              <w:bottom w:val="single" w:sz="4" w:space="0" w:color="auto"/>
              <w:right w:val="single" w:sz="4" w:space="0" w:color="auto"/>
            </w:tcBorders>
            <w:shd w:val="clear" w:color="auto" w:fill="auto"/>
            <w:vAlign w:val="center"/>
            <w:hideMark/>
          </w:tcPr>
          <w:p w14:paraId="48333C99" w14:textId="77777777" w:rsidR="0066638E" w:rsidRPr="00C3218D" w:rsidRDefault="0066638E" w:rsidP="00E55FBF">
            <w:pPr>
              <w:jc w:val="center"/>
              <w:rPr>
                <w:color w:val="000000"/>
                <w:sz w:val="20"/>
              </w:rPr>
            </w:pPr>
            <w:r w:rsidRPr="00C3218D">
              <w:rPr>
                <w:color w:val="000000"/>
                <w:sz w:val="20"/>
              </w:rPr>
              <w:t>0:30</w:t>
            </w:r>
          </w:p>
        </w:tc>
        <w:tc>
          <w:tcPr>
            <w:tcW w:w="960" w:type="dxa"/>
            <w:tcBorders>
              <w:top w:val="nil"/>
              <w:left w:val="nil"/>
              <w:bottom w:val="single" w:sz="4" w:space="0" w:color="auto"/>
              <w:right w:val="single" w:sz="4" w:space="0" w:color="auto"/>
            </w:tcBorders>
            <w:shd w:val="clear" w:color="auto" w:fill="auto"/>
            <w:noWrap/>
            <w:vAlign w:val="bottom"/>
            <w:hideMark/>
          </w:tcPr>
          <w:p w14:paraId="70A89930" w14:textId="77777777" w:rsidR="0066638E" w:rsidRPr="00C3218D" w:rsidRDefault="0066638E" w:rsidP="00E55FBF">
            <w:pPr>
              <w:jc w:val="center"/>
              <w:rPr>
                <w:sz w:val="20"/>
              </w:rPr>
            </w:pPr>
            <w:r w:rsidRPr="00C3218D">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0F09BDF4" w14:textId="77777777" w:rsidR="0066638E" w:rsidRPr="00C3218D" w:rsidRDefault="0066638E" w:rsidP="00E55FBF">
            <w:pPr>
              <w:jc w:val="center"/>
              <w:rPr>
                <w:sz w:val="20"/>
              </w:rPr>
            </w:pPr>
            <w:r w:rsidRPr="00C3218D">
              <w:rPr>
                <w:sz w:val="20"/>
              </w:rPr>
              <w:t>13:25</w:t>
            </w:r>
          </w:p>
        </w:tc>
        <w:tc>
          <w:tcPr>
            <w:tcW w:w="1180" w:type="dxa"/>
            <w:tcBorders>
              <w:top w:val="nil"/>
              <w:left w:val="nil"/>
              <w:bottom w:val="single" w:sz="4" w:space="0" w:color="auto"/>
              <w:right w:val="single" w:sz="4" w:space="0" w:color="auto"/>
            </w:tcBorders>
            <w:shd w:val="clear" w:color="auto" w:fill="auto"/>
            <w:noWrap/>
            <w:vAlign w:val="bottom"/>
            <w:hideMark/>
          </w:tcPr>
          <w:p w14:paraId="03C8E255" w14:textId="77777777" w:rsidR="0066638E" w:rsidRPr="00C3218D" w:rsidRDefault="0066638E" w:rsidP="00E55FBF">
            <w:pPr>
              <w:jc w:val="center"/>
              <w:rPr>
                <w:sz w:val="20"/>
              </w:rPr>
            </w:pPr>
            <w:r w:rsidRPr="00C3218D">
              <w:rPr>
                <w:sz w:val="20"/>
              </w:rPr>
              <w:t>13:35</w:t>
            </w:r>
          </w:p>
        </w:tc>
        <w:tc>
          <w:tcPr>
            <w:tcW w:w="1120" w:type="dxa"/>
            <w:tcBorders>
              <w:top w:val="nil"/>
              <w:left w:val="nil"/>
              <w:bottom w:val="single" w:sz="4" w:space="0" w:color="auto"/>
              <w:right w:val="single" w:sz="4" w:space="0" w:color="auto"/>
            </w:tcBorders>
            <w:shd w:val="clear" w:color="auto" w:fill="auto"/>
            <w:vAlign w:val="center"/>
            <w:hideMark/>
          </w:tcPr>
          <w:p w14:paraId="4C9F7C31" w14:textId="77777777" w:rsidR="0066638E" w:rsidRPr="00C3218D" w:rsidRDefault="0066638E" w:rsidP="00E55FBF">
            <w:pPr>
              <w:jc w:val="center"/>
              <w:rPr>
                <w:color w:val="000000"/>
                <w:sz w:val="20"/>
              </w:rPr>
            </w:pPr>
            <w:r w:rsidRPr="00C3218D">
              <w:rPr>
                <w:color w:val="000000"/>
                <w:sz w:val="20"/>
              </w:rPr>
              <w:t>0:30</w:t>
            </w:r>
          </w:p>
        </w:tc>
      </w:tr>
      <w:tr w:rsidR="0066638E" w:rsidRPr="00B74100" w14:paraId="03278C5F"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262FFC" w14:textId="77777777" w:rsidR="0066638E" w:rsidRPr="00C3218D" w:rsidRDefault="0066638E" w:rsidP="00E55FBF">
            <w:pPr>
              <w:jc w:val="center"/>
              <w:rPr>
                <w:sz w:val="20"/>
              </w:rPr>
            </w:pPr>
            <w:r w:rsidRPr="00C3218D">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570BD10E" w14:textId="77777777" w:rsidR="0066638E" w:rsidRPr="00C3218D" w:rsidRDefault="0066638E" w:rsidP="00E55FBF">
            <w:pPr>
              <w:jc w:val="center"/>
              <w:rPr>
                <w:sz w:val="20"/>
              </w:rPr>
            </w:pPr>
            <w:r w:rsidRPr="00C3218D">
              <w:rPr>
                <w:sz w:val="20"/>
              </w:rPr>
              <w:t>13:45</w:t>
            </w:r>
          </w:p>
        </w:tc>
        <w:tc>
          <w:tcPr>
            <w:tcW w:w="1220" w:type="dxa"/>
            <w:tcBorders>
              <w:top w:val="nil"/>
              <w:left w:val="nil"/>
              <w:bottom w:val="single" w:sz="4" w:space="0" w:color="auto"/>
              <w:right w:val="single" w:sz="4" w:space="0" w:color="auto"/>
            </w:tcBorders>
            <w:shd w:val="clear" w:color="auto" w:fill="auto"/>
            <w:noWrap/>
            <w:vAlign w:val="bottom"/>
            <w:hideMark/>
          </w:tcPr>
          <w:p w14:paraId="7B5FDF3F" w14:textId="77777777" w:rsidR="0066638E" w:rsidRPr="00C3218D" w:rsidRDefault="0066638E" w:rsidP="00E55FBF">
            <w:pPr>
              <w:jc w:val="center"/>
              <w:rPr>
                <w:sz w:val="20"/>
              </w:rPr>
            </w:pPr>
            <w:r w:rsidRPr="00C3218D">
              <w:rPr>
                <w:sz w:val="20"/>
              </w:rPr>
              <w:t>13:55</w:t>
            </w:r>
          </w:p>
        </w:tc>
        <w:tc>
          <w:tcPr>
            <w:tcW w:w="1120" w:type="dxa"/>
            <w:tcBorders>
              <w:top w:val="nil"/>
              <w:left w:val="nil"/>
              <w:bottom w:val="single" w:sz="4" w:space="0" w:color="auto"/>
              <w:right w:val="single" w:sz="4" w:space="0" w:color="auto"/>
            </w:tcBorders>
            <w:shd w:val="clear" w:color="auto" w:fill="auto"/>
            <w:vAlign w:val="center"/>
            <w:hideMark/>
          </w:tcPr>
          <w:p w14:paraId="280479EF" w14:textId="77777777" w:rsidR="0066638E" w:rsidRPr="00C3218D" w:rsidRDefault="0066638E" w:rsidP="00E55FBF">
            <w:pPr>
              <w:jc w:val="center"/>
              <w:rPr>
                <w:color w:val="000000"/>
                <w:sz w:val="20"/>
              </w:rPr>
            </w:pPr>
            <w:r w:rsidRPr="00C3218D">
              <w:rPr>
                <w:color w:val="000000"/>
                <w:sz w:val="20"/>
              </w:rPr>
              <w:t>0:30</w:t>
            </w:r>
          </w:p>
        </w:tc>
        <w:tc>
          <w:tcPr>
            <w:tcW w:w="960" w:type="dxa"/>
            <w:tcBorders>
              <w:top w:val="nil"/>
              <w:left w:val="nil"/>
              <w:bottom w:val="single" w:sz="4" w:space="0" w:color="auto"/>
              <w:right w:val="single" w:sz="4" w:space="0" w:color="auto"/>
            </w:tcBorders>
            <w:shd w:val="clear" w:color="auto" w:fill="auto"/>
            <w:noWrap/>
            <w:vAlign w:val="bottom"/>
            <w:hideMark/>
          </w:tcPr>
          <w:p w14:paraId="4EC69E04" w14:textId="77777777" w:rsidR="0066638E" w:rsidRPr="00C3218D" w:rsidRDefault="0066638E" w:rsidP="00E55FBF">
            <w:pPr>
              <w:jc w:val="center"/>
              <w:rPr>
                <w:sz w:val="20"/>
              </w:rPr>
            </w:pPr>
            <w:r w:rsidRPr="00C3218D">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34A8D147" w14:textId="77777777" w:rsidR="0066638E" w:rsidRPr="00C3218D" w:rsidRDefault="0066638E" w:rsidP="00E55FBF">
            <w:pPr>
              <w:jc w:val="center"/>
              <w:rPr>
                <w:sz w:val="20"/>
              </w:rPr>
            </w:pPr>
            <w:r w:rsidRPr="00C3218D">
              <w:rPr>
                <w:sz w:val="20"/>
              </w:rPr>
              <w:t>13:55</w:t>
            </w:r>
          </w:p>
        </w:tc>
        <w:tc>
          <w:tcPr>
            <w:tcW w:w="1180" w:type="dxa"/>
            <w:tcBorders>
              <w:top w:val="nil"/>
              <w:left w:val="nil"/>
              <w:bottom w:val="single" w:sz="4" w:space="0" w:color="auto"/>
              <w:right w:val="single" w:sz="4" w:space="0" w:color="auto"/>
            </w:tcBorders>
            <w:shd w:val="clear" w:color="auto" w:fill="auto"/>
            <w:noWrap/>
            <w:vAlign w:val="bottom"/>
            <w:hideMark/>
          </w:tcPr>
          <w:p w14:paraId="4B7151C1" w14:textId="77777777" w:rsidR="0066638E" w:rsidRPr="00C3218D" w:rsidRDefault="0066638E" w:rsidP="00E55FBF">
            <w:pPr>
              <w:jc w:val="center"/>
              <w:rPr>
                <w:sz w:val="20"/>
              </w:rPr>
            </w:pPr>
            <w:r w:rsidRPr="00C3218D">
              <w:rPr>
                <w:sz w:val="20"/>
              </w:rPr>
              <w:t>14:05</w:t>
            </w:r>
          </w:p>
        </w:tc>
        <w:tc>
          <w:tcPr>
            <w:tcW w:w="1120" w:type="dxa"/>
            <w:tcBorders>
              <w:top w:val="nil"/>
              <w:left w:val="nil"/>
              <w:bottom w:val="single" w:sz="4" w:space="0" w:color="auto"/>
              <w:right w:val="single" w:sz="4" w:space="0" w:color="auto"/>
            </w:tcBorders>
            <w:shd w:val="clear" w:color="auto" w:fill="auto"/>
            <w:vAlign w:val="center"/>
            <w:hideMark/>
          </w:tcPr>
          <w:p w14:paraId="555A4575" w14:textId="77777777" w:rsidR="0066638E" w:rsidRPr="00C3218D" w:rsidRDefault="0066638E" w:rsidP="00E55FBF">
            <w:pPr>
              <w:jc w:val="center"/>
              <w:rPr>
                <w:color w:val="000000"/>
                <w:sz w:val="20"/>
              </w:rPr>
            </w:pPr>
            <w:r w:rsidRPr="00C3218D">
              <w:rPr>
                <w:color w:val="000000"/>
                <w:sz w:val="20"/>
              </w:rPr>
              <w:t>0:30</w:t>
            </w:r>
          </w:p>
        </w:tc>
      </w:tr>
      <w:tr w:rsidR="0066638E" w:rsidRPr="00B74100" w14:paraId="164D1CDA"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40DD73" w14:textId="77777777" w:rsidR="0066638E" w:rsidRPr="00C3218D" w:rsidRDefault="0066638E" w:rsidP="00E55FBF">
            <w:pPr>
              <w:jc w:val="center"/>
              <w:rPr>
                <w:sz w:val="20"/>
              </w:rPr>
            </w:pPr>
            <w:r w:rsidRPr="00C3218D">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167C3C74" w14:textId="77777777" w:rsidR="0066638E" w:rsidRPr="00C3218D" w:rsidRDefault="0066638E" w:rsidP="00E55FBF">
            <w:pPr>
              <w:jc w:val="center"/>
              <w:rPr>
                <w:sz w:val="20"/>
              </w:rPr>
            </w:pPr>
            <w:r w:rsidRPr="00C3218D">
              <w:rPr>
                <w:sz w:val="20"/>
              </w:rPr>
              <w:t>14:15</w:t>
            </w:r>
          </w:p>
        </w:tc>
        <w:tc>
          <w:tcPr>
            <w:tcW w:w="1220" w:type="dxa"/>
            <w:tcBorders>
              <w:top w:val="nil"/>
              <w:left w:val="nil"/>
              <w:bottom w:val="single" w:sz="4" w:space="0" w:color="auto"/>
              <w:right w:val="single" w:sz="4" w:space="0" w:color="auto"/>
            </w:tcBorders>
            <w:shd w:val="clear" w:color="auto" w:fill="auto"/>
            <w:noWrap/>
            <w:vAlign w:val="bottom"/>
            <w:hideMark/>
          </w:tcPr>
          <w:p w14:paraId="3727F70C" w14:textId="77777777" w:rsidR="0066638E" w:rsidRPr="00C3218D" w:rsidRDefault="0066638E" w:rsidP="00E55FBF">
            <w:pPr>
              <w:jc w:val="center"/>
              <w:rPr>
                <w:sz w:val="20"/>
              </w:rPr>
            </w:pPr>
            <w:r w:rsidRPr="00C3218D">
              <w:rPr>
                <w:sz w:val="20"/>
              </w:rPr>
              <w:t>14:25</w:t>
            </w:r>
          </w:p>
        </w:tc>
        <w:tc>
          <w:tcPr>
            <w:tcW w:w="1120" w:type="dxa"/>
            <w:tcBorders>
              <w:top w:val="nil"/>
              <w:left w:val="nil"/>
              <w:bottom w:val="single" w:sz="4" w:space="0" w:color="auto"/>
              <w:right w:val="single" w:sz="4" w:space="0" w:color="auto"/>
            </w:tcBorders>
            <w:shd w:val="clear" w:color="auto" w:fill="auto"/>
            <w:vAlign w:val="center"/>
            <w:hideMark/>
          </w:tcPr>
          <w:p w14:paraId="133D5716" w14:textId="77777777" w:rsidR="0066638E" w:rsidRPr="00C3218D" w:rsidRDefault="0066638E" w:rsidP="00E55FBF">
            <w:pPr>
              <w:jc w:val="center"/>
              <w:rPr>
                <w:color w:val="000000"/>
                <w:sz w:val="20"/>
              </w:rPr>
            </w:pPr>
            <w:r w:rsidRPr="00C3218D">
              <w:rPr>
                <w:color w:val="000000"/>
                <w:sz w:val="20"/>
              </w:rPr>
              <w:t>0:30</w:t>
            </w:r>
          </w:p>
        </w:tc>
        <w:tc>
          <w:tcPr>
            <w:tcW w:w="960" w:type="dxa"/>
            <w:tcBorders>
              <w:top w:val="nil"/>
              <w:left w:val="nil"/>
              <w:bottom w:val="single" w:sz="4" w:space="0" w:color="auto"/>
              <w:right w:val="single" w:sz="4" w:space="0" w:color="auto"/>
            </w:tcBorders>
            <w:shd w:val="clear" w:color="auto" w:fill="auto"/>
            <w:noWrap/>
            <w:vAlign w:val="bottom"/>
            <w:hideMark/>
          </w:tcPr>
          <w:p w14:paraId="3342A4A9" w14:textId="77777777" w:rsidR="0066638E" w:rsidRPr="00C3218D" w:rsidRDefault="0066638E" w:rsidP="00E55FBF">
            <w:pPr>
              <w:jc w:val="center"/>
              <w:rPr>
                <w:sz w:val="20"/>
              </w:rPr>
            </w:pPr>
            <w:r w:rsidRPr="00C3218D">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1EB3ADAE" w14:textId="77777777" w:rsidR="0066638E" w:rsidRPr="00C3218D" w:rsidRDefault="0066638E" w:rsidP="00E55FBF">
            <w:pPr>
              <w:jc w:val="center"/>
              <w:rPr>
                <w:sz w:val="20"/>
              </w:rPr>
            </w:pPr>
            <w:r w:rsidRPr="00C3218D">
              <w:rPr>
                <w:sz w:val="20"/>
              </w:rPr>
              <w:t>14:25</w:t>
            </w:r>
          </w:p>
        </w:tc>
        <w:tc>
          <w:tcPr>
            <w:tcW w:w="1180" w:type="dxa"/>
            <w:tcBorders>
              <w:top w:val="nil"/>
              <w:left w:val="nil"/>
              <w:bottom w:val="single" w:sz="4" w:space="0" w:color="auto"/>
              <w:right w:val="single" w:sz="4" w:space="0" w:color="auto"/>
            </w:tcBorders>
            <w:shd w:val="clear" w:color="auto" w:fill="auto"/>
            <w:noWrap/>
            <w:vAlign w:val="bottom"/>
            <w:hideMark/>
          </w:tcPr>
          <w:p w14:paraId="6E1AAE38" w14:textId="77777777" w:rsidR="0066638E" w:rsidRPr="00C3218D" w:rsidRDefault="0066638E" w:rsidP="00E55FBF">
            <w:pPr>
              <w:jc w:val="center"/>
              <w:rPr>
                <w:sz w:val="20"/>
              </w:rPr>
            </w:pPr>
            <w:r w:rsidRPr="00C3218D">
              <w:rPr>
                <w:sz w:val="20"/>
              </w:rPr>
              <w:t>14:35</w:t>
            </w:r>
          </w:p>
        </w:tc>
        <w:tc>
          <w:tcPr>
            <w:tcW w:w="1120" w:type="dxa"/>
            <w:tcBorders>
              <w:top w:val="nil"/>
              <w:left w:val="nil"/>
              <w:bottom w:val="single" w:sz="4" w:space="0" w:color="auto"/>
              <w:right w:val="single" w:sz="4" w:space="0" w:color="auto"/>
            </w:tcBorders>
            <w:shd w:val="clear" w:color="auto" w:fill="auto"/>
            <w:vAlign w:val="center"/>
            <w:hideMark/>
          </w:tcPr>
          <w:p w14:paraId="109A9B86" w14:textId="77777777" w:rsidR="0066638E" w:rsidRPr="00C3218D" w:rsidRDefault="0066638E" w:rsidP="00E55FBF">
            <w:pPr>
              <w:jc w:val="center"/>
              <w:rPr>
                <w:color w:val="000000"/>
                <w:sz w:val="20"/>
              </w:rPr>
            </w:pPr>
            <w:r w:rsidRPr="00C3218D">
              <w:rPr>
                <w:color w:val="000000"/>
                <w:sz w:val="20"/>
              </w:rPr>
              <w:t>0:30</w:t>
            </w:r>
          </w:p>
        </w:tc>
      </w:tr>
      <w:tr w:rsidR="0066638E" w:rsidRPr="00B74100" w14:paraId="4B8E6701"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58A160" w14:textId="77777777" w:rsidR="0066638E" w:rsidRPr="00C3218D" w:rsidRDefault="0066638E" w:rsidP="00E55FBF">
            <w:pPr>
              <w:jc w:val="center"/>
              <w:rPr>
                <w:sz w:val="20"/>
              </w:rPr>
            </w:pPr>
            <w:r w:rsidRPr="00C3218D">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0E33B2F9" w14:textId="77777777" w:rsidR="0066638E" w:rsidRPr="00C3218D" w:rsidRDefault="0066638E" w:rsidP="00E55FBF">
            <w:pPr>
              <w:jc w:val="center"/>
              <w:rPr>
                <w:sz w:val="20"/>
              </w:rPr>
            </w:pPr>
            <w:r w:rsidRPr="00C3218D">
              <w:rPr>
                <w:sz w:val="20"/>
              </w:rPr>
              <w:t>14:45</w:t>
            </w:r>
          </w:p>
        </w:tc>
        <w:tc>
          <w:tcPr>
            <w:tcW w:w="1220" w:type="dxa"/>
            <w:tcBorders>
              <w:top w:val="nil"/>
              <w:left w:val="nil"/>
              <w:bottom w:val="single" w:sz="4" w:space="0" w:color="auto"/>
              <w:right w:val="single" w:sz="4" w:space="0" w:color="auto"/>
            </w:tcBorders>
            <w:shd w:val="clear" w:color="auto" w:fill="auto"/>
            <w:noWrap/>
            <w:vAlign w:val="bottom"/>
            <w:hideMark/>
          </w:tcPr>
          <w:p w14:paraId="7065BECA" w14:textId="77777777" w:rsidR="0066638E" w:rsidRPr="00C3218D" w:rsidRDefault="0066638E" w:rsidP="00E55FBF">
            <w:pPr>
              <w:jc w:val="center"/>
              <w:rPr>
                <w:sz w:val="20"/>
              </w:rPr>
            </w:pPr>
            <w:r w:rsidRPr="00C3218D">
              <w:rPr>
                <w:sz w:val="20"/>
              </w:rPr>
              <w:t>14:55</w:t>
            </w:r>
          </w:p>
        </w:tc>
        <w:tc>
          <w:tcPr>
            <w:tcW w:w="1120" w:type="dxa"/>
            <w:tcBorders>
              <w:top w:val="nil"/>
              <w:left w:val="nil"/>
              <w:bottom w:val="single" w:sz="4" w:space="0" w:color="auto"/>
              <w:right w:val="single" w:sz="4" w:space="0" w:color="auto"/>
            </w:tcBorders>
            <w:shd w:val="clear" w:color="auto" w:fill="auto"/>
            <w:vAlign w:val="center"/>
            <w:hideMark/>
          </w:tcPr>
          <w:p w14:paraId="0A553E67" w14:textId="77777777" w:rsidR="0066638E" w:rsidRPr="00C3218D" w:rsidRDefault="0066638E" w:rsidP="00E55FBF">
            <w:pPr>
              <w:jc w:val="center"/>
              <w:rPr>
                <w:color w:val="000000"/>
                <w:sz w:val="20"/>
              </w:rPr>
            </w:pPr>
            <w:r w:rsidRPr="00C3218D">
              <w:rPr>
                <w:color w:val="000000"/>
                <w:sz w:val="20"/>
              </w:rPr>
              <w:t>0:30</w:t>
            </w:r>
          </w:p>
        </w:tc>
        <w:tc>
          <w:tcPr>
            <w:tcW w:w="960" w:type="dxa"/>
            <w:tcBorders>
              <w:top w:val="nil"/>
              <w:left w:val="nil"/>
              <w:bottom w:val="single" w:sz="4" w:space="0" w:color="auto"/>
              <w:right w:val="single" w:sz="4" w:space="0" w:color="auto"/>
            </w:tcBorders>
            <w:shd w:val="clear" w:color="auto" w:fill="auto"/>
            <w:noWrap/>
            <w:vAlign w:val="bottom"/>
            <w:hideMark/>
          </w:tcPr>
          <w:p w14:paraId="0347A201" w14:textId="77777777" w:rsidR="0066638E" w:rsidRPr="00C3218D" w:rsidRDefault="0066638E" w:rsidP="00E55FBF">
            <w:pPr>
              <w:jc w:val="center"/>
              <w:rPr>
                <w:sz w:val="20"/>
              </w:rPr>
            </w:pPr>
            <w:r w:rsidRPr="00C3218D">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6E1EB6C2" w14:textId="77777777" w:rsidR="0066638E" w:rsidRPr="00C3218D" w:rsidRDefault="0066638E" w:rsidP="00E55FBF">
            <w:pPr>
              <w:jc w:val="center"/>
              <w:rPr>
                <w:sz w:val="20"/>
              </w:rPr>
            </w:pPr>
            <w:r w:rsidRPr="00C3218D">
              <w:rPr>
                <w:sz w:val="20"/>
              </w:rPr>
              <w:t>14:55</w:t>
            </w:r>
          </w:p>
        </w:tc>
        <w:tc>
          <w:tcPr>
            <w:tcW w:w="1180" w:type="dxa"/>
            <w:tcBorders>
              <w:top w:val="nil"/>
              <w:left w:val="nil"/>
              <w:bottom w:val="single" w:sz="4" w:space="0" w:color="auto"/>
              <w:right w:val="single" w:sz="4" w:space="0" w:color="auto"/>
            </w:tcBorders>
            <w:shd w:val="clear" w:color="auto" w:fill="auto"/>
            <w:noWrap/>
            <w:vAlign w:val="bottom"/>
            <w:hideMark/>
          </w:tcPr>
          <w:p w14:paraId="2B562BBD" w14:textId="77777777" w:rsidR="0066638E" w:rsidRPr="00C3218D" w:rsidRDefault="0066638E" w:rsidP="00E55FBF">
            <w:pPr>
              <w:jc w:val="center"/>
              <w:rPr>
                <w:sz w:val="20"/>
              </w:rPr>
            </w:pPr>
            <w:r w:rsidRPr="00C3218D">
              <w:rPr>
                <w:sz w:val="20"/>
              </w:rPr>
              <w:t>15:05</w:t>
            </w:r>
          </w:p>
        </w:tc>
        <w:tc>
          <w:tcPr>
            <w:tcW w:w="1120" w:type="dxa"/>
            <w:tcBorders>
              <w:top w:val="nil"/>
              <w:left w:val="nil"/>
              <w:bottom w:val="single" w:sz="4" w:space="0" w:color="auto"/>
              <w:right w:val="single" w:sz="4" w:space="0" w:color="auto"/>
            </w:tcBorders>
            <w:shd w:val="clear" w:color="auto" w:fill="auto"/>
            <w:vAlign w:val="center"/>
            <w:hideMark/>
          </w:tcPr>
          <w:p w14:paraId="23D8B46C" w14:textId="77777777" w:rsidR="0066638E" w:rsidRPr="00C3218D" w:rsidRDefault="0066638E" w:rsidP="00E55FBF">
            <w:pPr>
              <w:jc w:val="center"/>
              <w:rPr>
                <w:color w:val="000000"/>
                <w:sz w:val="20"/>
              </w:rPr>
            </w:pPr>
            <w:r w:rsidRPr="00C3218D">
              <w:rPr>
                <w:color w:val="000000"/>
                <w:sz w:val="20"/>
              </w:rPr>
              <w:t>0:30</w:t>
            </w:r>
          </w:p>
        </w:tc>
      </w:tr>
      <w:tr w:rsidR="0066638E" w:rsidRPr="00B74100" w14:paraId="7584E689"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126E0D" w14:textId="77777777" w:rsidR="0066638E" w:rsidRPr="00C3218D" w:rsidRDefault="0066638E" w:rsidP="00E55FBF">
            <w:pPr>
              <w:jc w:val="center"/>
              <w:rPr>
                <w:sz w:val="20"/>
              </w:rPr>
            </w:pPr>
            <w:r w:rsidRPr="00C3218D">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2B14B6A6" w14:textId="77777777" w:rsidR="0066638E" w:rsidRPr="00C3218D" w:rsidRDefault="0066638E" w:rsidP="00E55FBF">
            <w:pPr>
              <w:jc w:val="center"/>
              <w:rPr>
                <w:sz w:val="20"/>
              </w:rPr>
            </w:pPr>
            <w:r w:rsidRPr="00C3218D">
              <w:rPr>
                <w:sz w:val="20"/>
              </w:rPr>
              <w:t>15:15</w:t>
            </w:r>
          </w:p>
        </w:tc>
        <w:tc>
          <w:tcPr>
            <w:tcW w:w="1220" w:type="dxa"/>
            <w:tcBorders>
              <w:top w:val="nil"/>
              <w:left w:val="nil"/>
              <w:bottom w:val="single" w:sz="4" w:space="0" w:color="auto"/>
              <w:right w:val="single" w:sz="4" w:space="0" w:color="auto"/>
            </w:tcBorders>
            <w:shd w:val="clear" w:color="auto" w:fill="auto"/>
            <w:noWrap/>
            <w:vAlign w:val="bottom"/>
            <w:hideMark/>
          </w:tcPr>
          <w:p w14:paraId="54AFD48C" w14:textId="77777777" w:rsidR="0066638E" w:rsidRPr="00C3218D" w:rsidRDefault="0066638E" w:rsidP="00E55FBF">
            <w:pPr>
              <w:jc w:val="center"/>
              <w:rPr>
                <w:sz w:val="20"/>
              </w:rPr>
            </w:pPr>
            <w:r w:rsidRPr="00C3218D">
              <w:rPr>
                <w:sz w:val="20"/>
              </w:rPr>
              <w:t>15:25</w:t>
            </w:r>
          </w:p>
        </w:tc>
        <w:tc>
          <w:tcPr>
            <w:tcW w:w="1120" w:type="dxa"/>
            <w:tcBorders>
              <w:top w:val="nil"/>
              <w:left w:val="nil"/>
              <w:bottom w:val="single" w:sz="4" w:space="0" w:color="auto"/>
              <w:right w:val="single" w:sz="4" w:space="0" w:color="auto"/>
            </w:tcBorders>
            <w:shd w:val="clear" w:color="auto" w:fill="auto"/>
            <w:vAlign w:val="center"/>
            <w:hideMark/>
          </w:tcPr>
          <w:p w14:paraId="7879DB51" w14:textId="77777777" w:rsidR="0066638E" w:rsidRPr="00C3218D" w:rsidRDefault="0066638E" w:rsidP="00E55FBF">
            <w:pPr>
              <w:jc w:val="center"/>
              <w:rPr>
                <w:color w:val="000000"/>
                <w:sz w:val="20"/>
              </w:rPr>
            </w:pPr>
            <w:r w:rsidRPr="00C3218D">
              <w:rPr>
                <w:color w:val="000000"/>
                <w:sz w:val="20"/>
              </w:rPr>
              <w:t>0:30</w:t>
            </w:r>
          </w:p>
        </w:tc>
        <w:tc>
          <w:tcPr>
            <w:tcW w:w="960" w:type="dxa"/>
            <w:tcBorders>
              <w:top w:val="nil"/>
              <w:left w:val="nil"/>
              <w:bottom w:val="single" w:sz="4" w:space="0" w:color="auto"/>
              <w:right w:val="single" w:sz="4" w:space="0" w:color="auto"/>
            </w:tcBorders>
            <w:shd w:val="clear" w:color="auto" w:fill="auto"/>
            <w:noWrap/>
            <w:vAlign w:val="bottom"/>
            <w:hideMark/>
          </w:tcPr>
          <w:p w14:paraId="75DFB82B" w14:textId="77777777" w:rsidR="0066638E" w:rsidRPr="00C3218D" w:rsidRDefault="0066638E" w:rsidP="00E55FBF">
            <w:pPr>
              <w:jc w:val="center"/>
              <w:rPr>
                <w:sz w:val="20"/>
              </w:rPr>
            </w:pPr>
            <w:r w:rsidRPr="00C3218D">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22A952AB" w14:textId="77777777" w:rsidR="0066638E" w:rsidRPr="00C3218D" w:rsidRDefault="0066638E" w:rsidP="00E55FBF">
            <w:pPr>
              <w:jc w:val="center"/>
              <w:rPr>
                <w:sz w:val="20"/>
              </w:rPr>
            </w:pPr>
            <w:r w:rsidRPr="00C3218D">
              <w:rPr>
                <w:sz w:val="20"/>
              </w:rPr>
              <w:t>15:25</w:t>
            </w:r>
          </w:p>
        </w:tc>
        <w:tc>
          <w:tcPr>
            <w:tcW w:w="1180" w:type="dxa"/>
            <w:tcBorders>
              <w:top w:val="nil"/>
              <w:left w:val="nil"/>
              <w:bottom w:val="single" w:sz="4" w:space="0" w:color="auto"/>
              <w:right w:val="single" w:sz="4" w:space="0" w:color="auto"/>
            </w:tcBorders>
            <w:shd w:val="clear" w:color="auto" w:fill="auto"/>
            <w:noWrap/>
            <w:vAlign w:val="bottom"/>
            <w:hideMark/>
          </w:tcPr>
          <w:p w14:paraId="54D52623" w14:textId="77777777" w:rsidR="0066638E" w:rsidRPr="00C3218D" w:rsidRDefault="0066638E" w:rsidP="00E55FBF">
            <w:pPr>
              <w:jc w:val="center"/>
              <w:rPr>
                <w:sz w:val="20"/>
              </w:rPr>
            </w:pPr>
            <w:r w:rsidRPr="00C3218D">
              <w:rPr>
                <w:sz w:val="20"/>
              </w:rPr>
              <w:t>15:35</w:t>
            </w:r>
          </w:p>
        </w:tc>
        <w:tc>
          <w:tcPr>
            <w:tcW w:w="1120" w:type="dxa"/>
            <w:tcBorders>
              <w:top w:val="nil"/>
              <w:left w:val="nil"/>
              <w:bottom w:val="single" w:sz="4" w:space="0" w:color="auto"/>
              <w:right w:val="single" w:sz="4" w:space="0" w:color="auto"/>
            </w:tcBorders>
            <w:shd w:val="clear" w:color="auto" w:fill="auto"/>
            <w:vAlign w:val="center"/>
            <w:hideMark/>
          </w:tcPr>
          <w:p w14:paraId="1024F984" w14:textId="77777777" w:rsidR="0066638E" w:rsidRPr="00C3218D" w:rsidRDefault="0066638E" w:rsidP="00E55FBF">
            <w:pPr>
              <w:jc w:val="center"/>
              <w:rPr>
                <w:color w:val="000000"/>
                <w:sz w:val="20"/>
              </w:rPr>
            </w:pPr>
            <w:r w:rsidRPr="00C3218D">
              <w:rPr>
                <w:color w:val="000000"/>
                <w:sz w:val="20"/>
              </w:rPr>
              <w:t>0:30</w:t>
            </w:r>
          </w:p>
        </w:tc>
      </w:tr>
      <w:tr w:rsidR="0066638E" w:rsidRPr="00B74100" w14:paraId="4D997B4B" w14:textId="77777777" w:rsidTr="00E55FB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8D0EB5" w14:textId="77777777" w:rsidR="0066638E" w:rsidRPr="00C3218D" w:rsidRDefault="0066638E" w:rsidP="00E55FBF">
            <w:pPr>
              <w:jc w:val="center"/>
              <w:rPr>
                <w:sz w:val="20"/>
              </w:rPr>
            </w:pPr>
            <w:r w:rsidRPr="00C3218D">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6C79EFD2" w14:textId="77777777" w:rsidR="0066638E" w:rsidRPr="00C3218D" w:rsidRDefault="0066638E" w:rsidP="00E55FBF">
            <w:pPr>
              <w:jc w:val="center"/>
              <w:rPr>
                <w:sz w:val="20"/>
              </w:rPr>
            </w:pPr>
            <w:r w:rsidRPr="00C3218D">
              <w:rPr>
                <w:sz w:val="20"/>
              </w:rPr>
              <w:t>15:45</w:t>
            </w:r>
          </w:p>
        </w:tc>
        <w:tc>
          <w:tcPr>
            <w:tcW w:w="1220" w:type="dxa"/>
            <w:tcBorders>
              <w:top w:val="nil"/>
              <w:left w:val="nil"/>
              <w:bottom w:val="single" w:sz="4" w:space="0" w:color="auto"/>
              <w:right w:val="single" w:sz="4" w:space="0" w:color="auto"/>
            </w:tcBorders>
            <w:shd w:val="clear" w:color="auto" w:fill="auto"/>
            <w:noWrap/>
            <w:vAlign w:val="bottom"/>
            <w:hideMark/>
          </w:tcPr>
          <w:p w14:paraId="1CF242BA" w14:textId="77777777" w:rsidR="0066638E" w:rsidRPr="00C3218D" w:rsidRDefault="0066638E" w:rsidP="00E55FBF">
            <w:pPr>
              <w:jc w:val="center"/>
              <w:rPr>
                <w:sz w:val="20"/>
              </w:rPr>
            </w:pPr>
            <w:r w:rsidRPr="00C3218D">
              <w:rPr>
                <w:sz w:val="20"/>
              </w:rPr>
              <w:t>15:55</w:t>
            </w:r>
          </w:p>
        </w:tc>
        <w:tc>
          <w:tcPr>
            <w:tcW w:w="1120" w:type="dxa"/>
            <w:tcBorders>
              <w:top w:val="nil"/>
              <w:left w:val="nil"/>
              <w:bottom w:val="single" w:sz="4" w:space="0" w:color="auto"/>
              <w:right w:val="single" w:sz="4" w:space="0" w:color="auto"/>
            </w:tcBorders>
            <w:shd w:val="clear" w:color="auto" w:fill="auto"/>
            <w:vAlign w:val="center"/>
            <w:hideMark/>
          </w:tcPr>
          <w:p w14:paraId="14F6A1BB" w14:textId="77777777" w:rsidR="0066638E" w:rsidRPr="00C3218D" w:rsidRDefault="0066638E" w:rsidP="00E55FBF">
            <w:pPr>
              <w:jc w:val="center"/>
              <w:rPr>
                <w:color w:val="000000"/>
                <w:sz w:val="20"/>
              </w:rPr>
            </w:pPr>
            <w:r w:rsidRPr="00C3218D">
              <w:rPr>
                <w:color w:val="000000"/>
                <w:sz w:val="20"/>
              </w:rPr>
              <w:t>0:30</w:t>
            </w:r>
          </w:p>
        </w:tc>
        <w:tc>
          <w:tcPr>
            <w:tcW w:w="960" w:type="dxa"/>
            <w:tcBorders>
              <w:top w:val="nil"/>
              <w:left w:val="nil"/>
              <w:bottom w:val="single" w:sz="4" w:space="0" w:color="auto"/>
              <w:right w:val="single" w:sz="4" w:space="0" w:color="auto"/>
            </w:tcBorders>
            <w:shd w:val="clear" w:color="auto" w:fill="auto"/>
            <w:noWrap/>
            <w:vAlign w:val="bottom"/>
            <w:hideMark/>
          </w:tcPr>
          <w:p w14:paraId="54A73356" w14:textId="77777777" w:rsidR="0066638E" w:rsidRPr="00C3218D" w:rsidRDefault="0066638E" w:rsidP="00E55FBF">
            <w:pPr>
              <w:jc w:val="center"/>
              <w:rPr>
                <w:sz w:val="20"/>
              </w:rPr>
            </w:pPr>
            <w:r w:rsidRPr="00C3218D">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2D69511F" w14:textId="77777777" w:rsidR="0066638E" w:rsidRPr="00C3218D" w:rsidRDefault="0066638E" w:rsidP="00E55FBF">
            <w:pPr>
              <w:jc w:val="center"/>
              <w:rPr>
                <w:sz w:val="20"/>
              </w:rPr>
            </w:pPr>
            <w:r w:rsidRPr="00C3218D">
              <w:rPr>
                <w:sz w:val="20"/>
              </w:rPr>
              <w:t>15:55</w:t>
            </w:r>
          </w:p>
        </w:tc>
        <w:tc>
          <w:tcPr>
            <w:tcW w:w="1180" w:type="dxa"/>
            <w:tcBorders>
              <w:top w:val="nil"/>
              <w:left w:val="nil"/>
              <w:bottom w:val="single" w:sz="4" w:space="0" w:color="auto"/>
              <w:right w:val="single" w:sz="4" w:space="0" w:color="auto"/>
            </w:tcBorders>
            <w:shd w:val="clear" w:color="auto" w:fill="auto"/>
            <w:noWrap/>
            <w:vAlign w:val="bottom"/>
            <w:hideMark/>
          </w:tcPr>
          <w:p w14:paraId="3C59D4CC" w14:textId="77777777" w:rsidR="0066638E" w:rsidRPr="00C3218D" w:rsidRDefault="0066638E" w:rsidP="00E55FBF">
            <w:pPr>
              <w:jc w:val="center"/>
              <w:rPr>
                <w:sz w:val="20"/>
              </w:rPr>
            </w:pPr>
            <w:r w:rsidRPr="00C3218D">
              <w:rPr>
                <w:sz w:val="20"/>
              </w:rPr>
              <w:t>16:05</w:t>
            </w:r>
          </w:p>
        </w:tc>
        <w:tc>
          <w:tcPr>
            <w:tcW w:w="1120" w:type="dxa"/>
            <w:tcBorders>
              <w:top w:val="nil"/>
              <w:left w:val="nil"/>
              <w:bottom w:val="single" w:sz="4" w:space="0" w:color="auto"/>
              <w:right w:val="single" w:sz="4" w:space="0" w:color="auto"/>
            </w:tcBorders>
            <w:shd w:val="clear" w:color="auto" w:fill="auto"/>
            <w:vAlign w:val="center"/>
            <w:hideMark/>
          </w:tcPr>
          <w:p w14:paraId="5D457B56" w14:textId="77777777" w:rsidR="0066638E" w:rsidRPr="00C3218D" w:rsidRDefault="0066638E" w:rsidP="00E55FBF">
            <w:pPr>
              <w:jc w:val="center"/>
              <w:rPr>
                <w:color w:val="000000"/>
                <w:sz w:val="20"/>
              </w:rPr>
            </w:pPr>
            <w:r w:rsidRPr="00C3218D">
              <w:rPr>
                <w:color w:val="000000"/>
                <w:sz w:val="20"/>
              </w:rPr>
              <w:t>0:30</w:t>
            </w:r>
          </w:p>
        </w:tc>
      </w:tr>
      <w:tr w:rsidR="0066638E" w:rsidRPr="00B74100" w14:paraId="7E7307B6" w14:textId="77777777" w:rsidTr="00E55FB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1BB90D" w14:textId="77777777" w:rsidR="0066638E" w:rsidRPr="00C3218D" w:rsidRDefault="0066638E" w:rsidP="00E55FBF">
            <w:pPr>
              <w:jc w:val="center"/>
              <w:rPr>
                <w:sz w:val="20"/>
              </w:rPr>
            </w:pPr>
            <w:r w:rsidRPr="00C3218D">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0696E22C" w14:textId="77777777" w:rsidR="0066638E" w:rsidRPr="00C3218D" w:rsidRDefault="0066638E" w:rsidP="00E55FBF">
            <w:pPr>
              <w:jc w:val="center"/>
              <w:rPr>
                <w:sz w:val="20"/>
              </w:rPr>
            </w:pPr>
            <w:r w:rsidRPr="00C3218D">
              <w:rPr>
                <w:sz w:val="20"/>
              </w:rPr>
              <w:t>16:20</w:t>
            </w:r>
          </w:p>
        </w:tc>
        <w:tc>
          <w:tcPr>
            <w:tcW w:w="1220" w:type="dxa"/>
            <w:tcBorders>
              <w:top w:val="nil"/>
              <w:left w:val="nil"/>
              <w:bottom w:val="single" w:sz="4" w:space="0" w:color="auto"/>
              <w:right w:val="single" w:sz="4" w:space="0" w:color="auto"/>
            </w:tcBorders>
            <w:shd w:val="clear" w:color="auto" w:fill="auto"/>
            <w:noWrap/>
            <w:vAlign w:val="bottom"/>
            <w:hideMark/>
          </w:tcPr>
          <w:p w14:paraId="656F592B" w14:textId="77777777" w:rsidR="0066638E" w:rsidRPr="00C3218D" w:rsidRDefault="0066638E" w:rsidP="00E55FBF">
            <w:pPr>
              <w:jc w:val="center"/>
              <w:rPr>
                <w:sz w:val="20"/>
              </w:rPr>
            </w:pPr>
            <w:r w:rsidRPr="00C3218D">
              <w:rPr>
                <w:sz w:val="20"/>
              </w:rPr>
              <w:t>16:30</w:t>
            </w:r>
          </w:p>
        </w:tc>
        <w:tc>
          <w:tcPr>
            <w:tcW w:w="1120" w:type="dxa"/>
            <w:tcBorders>
              <w:top w:val="nil"/>
              <w:left w:val="nil"/>
              <w:bottom w:val="single" w:sz="4" w:space="0" w:color="auto"/>
              <w:right w:val="single" w:sz="4" w:space="0" w:color="auto"/>
            </w:tcBorders>
            <w:shd w:val="clear" w:color="auto" w:fill="auto"/>
            <w:vAlign w:val="center"/>
            <w:hideMark/>
          </w:tcPr>
          <w:p w14:paraId="7BBCC6BF" w14:textId="77777777" w:rsidR="0066638E" w:rsidRPr="00C3218D" w:rsidRDefault="0066638E" w:rsidP="00E55FBF">
            <w:pPr>
              <w:jc w:val="center"/>
              <w:rPr>
                <w:color w:val="000000"/>
                <w:sz w:val="20"/>
              </w:rPr>
            </w:pPr>
            <w:r w:rsidRPr="00C3218D">
              <w:rPr>
                <w:color w:val="000000"/>
                <w:sz w:val="20"/>
              </w:rPr>
              <w:t>0:35</w:t>
            </w:r>
          </w:p>
        </w:tc>
        <w:tc>
          <w:tcPr>
            <w:tcW w:w="960" w:type="dxa"/>
            <w:tcBorders>
              <w:top w:val="nil"/>
              <w:left w:val="nil"/>
              <w:bottom w:val="single" w:sz="4" w:space="0" w:color="auto"/>
              <w:right w:val="single" w:sz="4" w:space="0" w:color="auto"/>
            </w:tcBorders>
            <w:shd w:val="clear" w:color="auto" w:fill="auto"/>
            <w:noWrap/>
            <w:vAlign w:val="bottom"/>
            <w:hideMark/>
          </w:tcPr>
          <w:p w14:paraId="14217E75" w14:textId="77777777" w:rsidR="0066638E" w:rsidRPr="00C3218D" w:rsidRDefault="0066638E" w:rsidP="00E55FBF">
            <w:pPr>
              <w:jc w:val="center"/>
              <w:rPr>
                <w:sz w:val="20"/>
              </w:rPr>
            </w:pPr>
            <w:r w:rsidRPr="00C3218D">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63FD05B9" w14:textId="77777777" w:rsidR="0066638E" w:rsidRPr="00C3218D" w:rsidRDefault="0066638E" w:rsidP="00E55FBF">
            <w:pPr>
              <w:jc w:val="center"/>
              <w:rPr>
                <w:sz w:val="20"/>
              </w:rPr>
            </w:pPr>
            <w:r w:rsidRPr="00C3218D">
              <w:rPr>
                <w:sz w:val="20"/>
              </w:rPr>
              <w:t>16:30</w:t>
            </w:r>
          </w:p>
        </w:tc>
        <w:tc>
          <w:tcPr>
            <w:tcW w:w="1180" w:type="dxa"/>
            <w:tcBorders>
              <w:top w:val="nil"/>
              <w:left w:val="nil"/>
              <w:bottom w:val="single" w:sz="4" w:space="0" w:color="auto"/>
              <w:right w:val="single" w:sz="4" w:space="0" w:color="auto"/>
            </w:tcBorders>
            <w:shd w:val="clear" w:color="auto" w:fill="auto"/>
            <w:noWrap/>
            <w:vAlign w:val="bottom"/>
            <w:hideMark/>
          </w:tcPr>
          <w:p w14:paraId="7CD18563" w14:textId="77777777" w:rsidR="0066638E" w:rsidRPr="00C3218D" w:rsidRDefault="0066638E" w:rsidP="00E55FBF">
            <w:pPr>
              <w:jc w:val="center"/>
              <w:rPr>
                <w:sz w:val="20"/>
              </w:rPr>
            </w:pPr>
            <w:r w:rsidRPr="00C3218D">
              <w:rPr>
                <w:sz w:val="20"/>
              </w:rPr>
              <w:t>16:40</w:t>
            </w:r>
          </w:p>
        </w:tc>
        <w:tc>
          <w:tcPr>
            <w:tcW w:w="1120" w:type="dxa"/>
            <w:tcBorders>
              <w:top w:val="nil"/>
              <w:left w:val="nil"/>
              <w:bottom w:val="single" w:sz="4" w:space="0" w:color="auto"/>
              <w:right w:val="single" w:sz="4" w:space="0" w:color="auto"/>
            </w:tcBorders>
            <w:shd w:val="clear" w:color="auto" w:fill="auto"/>
            <w:vAlign w:val="center"/>
            <w:hideMark/>
          </w:tcPr>
          <w:p w14:paraId="0CF7187C" w14:textId="77777777" w:rsidR="0066638E" w:rsidRPr="00C3218D" w:rsidRDefault="0066638E" w:rsidP="00E55FBF">
            <w:pPr>
              <w:jc w:val="center"/>
              <w:rPr>
                <w:color w:val="000000"/>
                <w:sz w:val="20"/>
              </w:rPr>
            </w:pPr>
            <w:r w:rsidRPr="00C3218D">
              <w:rPr>
                <w:color w:val="000000"/>
                <w:sz w:val="20"/>
              </w:rPr>
              <w:t>0:35</w:t>
            </w:r>
          </w:p>
        </w:tc>
      </w:tr>
      <w:tr w:rsidR="0066638E" w:rsidRPr="00B74100" w14:paraId="6BA9977B" w14:textId="77777777" w:rsidTr="00E55FB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FBD9F0" w14:textId="77777777" w:rsidR="0066638E" w:rsidRPr="00C3218D" w:rsidRDefault="0066638E" w:rsidP="00E55FBF">
            <w:pPr>
              <w:jc w:val="center"/>
              <w:rPr>
                <w:sz w:val="20"/>
              </w:rPr>
            </w:pPr>
            <w:r w:rsidRPr="00C3218D">
              <w:rPr>
                <w:sz w:val="20"/>
              </w:rPr>
              <w:t>2</w:t>
            </w:r>
          </w:p>
        </w:tc>
        <w:tc>
          <w:tcPr>
            <w:tcW w:w="1500" w:type="dxa"/>
            <w:tcBorders>
              <w:top w:val="nil"/>
              <w:left w:val="nil"/>
              <w:bottom w:val="single" w:sz="4" w:space="0" w:color="auto"/>
              <w:right w:val="single" w:sz="4" w:space="0" w:color="auto"/>
            </w:tcBorders>
            <w:shd w:val="clear" w:color="auto" w:fill="auto"/>
            <w:noWrap/>
            <w:vAlign w:val="bottom"/>
            <w:hideMark/>
          </w:tcPr>
          <w:p w14:paraId="61E499BD" w14:textId="77777777" w:rsidR="0066638E" w:rsidRPr="00C3218D" w:rsidRDefault="0066638E" w:rsidP="00E55FBF">
            <w:pPr>
              <w:jc w:val="center"/>
              <w:rPr>
                <w:sz w:val="20"/>
              </w:rPr>
            </w:pPr>
            <w:r w:rsidRPr="00C3218D">
              <w:rPr>
                <w:sz w:val="20"/>
              </w:rPr>
              <w:t>16:40</w:t>
            </w:r>
          </w:p>
        </w:tc>
        <w:tc>
          <w:tcPr>
            <w:tcW w:w="1220" w:type="dxa"/>
            <w:tcBorders>
              <w:top w:val="nil"/>
              <w:left w:val="nil"/>
              <w:bottom w:val="single" w:sz="4" w:space="0" w:color="auto"/>
              <w:right w:val="single" w:sz="4" w:space="0" w:color="auto"/>
            </w:tcBorders>
            <w:shd w:val="clear" w:color="auto" w:fill="auto"/>
            <w:noWrap/>
            <w:vAlign w:val="bottom"/>
            <w:hideMark/>
          </w:tcPr>
          <w:p w14:paraId="19EAC16D" w14:textId="77777777" w:rsidR="0066638E" w:rsidRPr="00C3218D" w:rsidRDefault="0066638E" w:rsidP="00E55FBF">
            <w:pPr>
              <w:jc w:val="center"/>
              <w:rPr>
                <w:sz w:val="20"/>
              </w:rPr>
            </w:pPr>
            <w:r w:rsidRPr="00C3218D">
              <w:rPr>
                <w:sz w:val="20"/>
              </w:rPr>
              <w:t>16:50</w:t>
            </w:r>
          </w:p>
        </w:tc>
        <w:tc>
          <w:tcPr>
            <w:tcW w:w="1120" w:type="dxa"/>
            <w:tcBorders>
              <w:top w:val="nil"/>
              <w:left w:val="nil"/>
              <w:bottom w:val="single" w:sz="4" w:space="0" w:color="auto"/>
              <w:right w:val="single" w:sz="4" w:space="0" w:color="auto"/>
            </w:tcBorders>
            <w:shd w:val="clear" w:color="auto" w:fill="auto"/>
            <w:vAlign w:val="center"/>
            <w:hideMark/>
          </w:tcPr>
          <w:p w14:paraId="5E0B3D4D" w14:textId="77777777" w:rsidR="0066638E" w:rsidRPr="00C3218D" w:rsidRDefault="0066638E" w:rsidP="00E55FBF">
            <w:pPr>
              <w:jc w:val="center"/>
              <w:rPr>
                <w:color w:val="000000"/>
                <w:sz w:val="20"/>
              </w:rPr>
            </w:pPr>
            <w:r w:rsidRPr="00C3218D">
              <w:rPr>
                <w:color w:val="000000"/>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703B907B" w14:textId="77777777" w:rsidR="0066638E" w:rsidRPr="00C3218D" w:rsidRDefault="0066638E" w:rsidP="00E55FBF">
            <w:pPr>
              <w:jc w:val="center"/>
              <w:rPr>
                <w:sz w:val="20"/>
              </w:rPr>
            </w:pPr>
            <w:r w:rsidRPr="00C3218D">
              <w:rPr>
                <w:sz w:val="20"/>
              </w:rPr>
              <w:t>2</w:t>
            </w:r>
          </w:p>
        </w:tc>
        <w:tc>
          <w:tcPr>
            <w:tcW w:w="1440" w:type="dxa"/>
            <w:tcBorders>
              <w:top w:val="nil"/>
              <w:left w:val="nil"/>
              <w:bottom w:val="single" w:sz="4" w:space="0" w:color="auto"/>
              <w:right w:val="single" w:sz="4" w:space="0" w:color="auto"/>
            </w:tcBorders>
            <w:shd w:val="clear" w:color="auto" w:fill="auto"/>
            <w:noWrap/>
            <w:vAlign w:val="bottom"/>
            <w:hideMark/>
          </w:tcPr>
          <w:p w14:paraId="3822B2E6" w14:textId="77777777" w:rsidR="0066638E" w:rsidRPr="00C3218D" w:rsidRDefault="0066638E" w:rsidP="00E55FBF">
            <w:pPr>
              <w:jc w:val="center"/>
              <w:rPr>
                <w:sz w:val="20"/>
              </w:rPr>
            </w:pPr>
            <w:r w:rsidRPr="00C3218D">
              <w:rPr>
                <w:sz w:val="20"/>
              </w:rPr>
              <w:t>16:50</w:t>
            </w:r>
          </w:p>
        </w:tc>
        <w:tc>
          <w:tcPr>
            <w:tcW w:w="1180" w:type="dxa"/>
            <w:tcBorders>
              <w:top w:val="nil"/>
              <w:left w:val="nil"/>
              <w:bottom w:val="single" w:sz="4" w:space="0" w:color="auto"/>
              <w:right w:val="single" w:sz="4" w:space="0" w:color="auto"/>
            </w:tcBorders>
            <w:shd w:val="clear" w:color="auto" w:fill="auto"/>
            <w:noWrap/>
            <w:vAlign w:val="bottom"/>
            <w:hideMark/>
          </w:tcPr>
          <w:p w14:paraId="2635F0E8" w14:textId="77777777" w:rsidR="0066638E" w:rsidRPr="00C3218D" w:rsidRDefault="0066638E" w:rsidP="00E55FBF">
            <w:pPr>
              <w:jc w:val="center"/>
              <w:rPr>
                <w:sz w:val="20"/>
              </w:rPr>
            </w:pPr>
            <w:r w:rsidRPr="00C3218D">
              <w:rPr>
                <w:sz w:val="20"/>
              </w:rPr>
              <w:t>17:00</w:t>
            </w:r>
          </w:p>
        </w:tc>
        <w:tc>
          <w:tcPr>
            <w:tcW w:w="1120" w:type="dxa"/>
            <w:tcBorders>
              <w:top w:val="nil"/>
              <w:left w:val="nil"/>
              <w:bottom w:val="single" w:sz="4" w:space="0" w:color="auto"/>
              <w:right w:val="single" w:sz="4" w:space="0" w:color="auto"/>
            </w:tcBorders>
            <w:shd w:val="clear" w:color="auto" w:fill="auto"/>
            <w:vAlign w:val="center"/>
            <w:hideMark/>
          </w:tcPr>
          <w:p w14:paraId="7E67B577" w14:textId="77777777" w:rsidR="0066638E" w:rsidRPr="00C3218D" w:rsidRDefault="0066638E" w:rsidP="00E55FBF">
            <w:pPr>
              <w:jc w:val="center"/>
              <w:rPr>
                <w:color w:val="000000"/>
                <w:sz w:val="20"/>
              </w:rPr>
            </w:pPr>
            <w:r w:rsidRPr="00C3218D">
              <w:rPr>
                <w:color w:val="000000"/>
                <w:sz w:val="20"/>
              </w:rPr>
              <w:t>0:20</w:t>
            </w:r>
          </w:p>
        </w:tc>
      </w:tr>
      <w:tr w:rsidR="0066638E" w:rsidRPr="00B74100" w14:paraId="45568108" w14:textId="77777777" w:rsidTr="00E55FB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253042" w14:textId="77777777" w:rsidR="0066638E" w:rsidRPr="00C3218D" w:rsidRDefault="0066638E" w:rsidP="00E55FBF">
            <w:pPr>
              <w:jc w:val="center"/>
              <w:rPr>
                <w:sz w:val="20"/>
              </w:rPr>
            </w:pPr>
            <w:r w:rsidRPr="00C3218D">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01B94772" w14:textId="77777777" w:rsidR="0066638E" w:rsidRPr="00C3218D" w:rsidRDefault="0066638E" w:rsidP="00E55FBF">
            <w:pPr>
              <w:jc w:val="center"/>
              <w:rPr>
                <w:sz w:val="20"/>
              </w:rPr>
            </w:pPr>
            <w:r w:rsidRPr="00C3218D">
              <w:rPr>
                <w:sz w:val="20"/>
              </w:rPr>
              <w:t>17:00</w:t>
            </w:r>
          </w:p>
        </w:tc>
        <w:tc>
          <w:tcPr>
            <w:tcW w:w="1220" w:type="dxa"/>
            <w:tcBorders>
              <w:top w:val="nil"/>
              <w:left w:val="nil"/>
              <w:bottom w:val="single" w:sz="4" w:space="0" w:color="auto"/>
              <w:right w:val="single" w:sz="4" w:space="0" w:color="auto"/>
            </w:tcBorders>
            <w:shd w:val="clear" w:color="auto" w:fill="auto"/>
            <w:noWrap/>
            <w:vAlign w:val="bottom"/>
            <w:hideMark/>
          </w:tcPr>
          <w:p w14:paraId="3BF6905E" w14:textId="77777777" w:rsidR="0066638E" w:rsidRPr="00C3218D" w:rsidRDefault="0066638E" w:rsidP="00E55FBF">
            <w:pPr>
              <w:jc w:val="center"/>
              <w:rPr>
                <w:sz w:val="20"/>
              </w:rPr>
            </w:pPr>
            <w:r w:rsidRPr="00C3218D">
              <w:rPr>
                <w:sz w:val="20"/>
              </w:rPr>
              <w:t>17:10</w:t>
            </w:r>
          </w:p>
        </w:tc>
        <w:tc>
          <w:tcPr>
            <w:tcW w:w="1120" w:type="dxa"/>
            <w:tcBorders>
              <w:top w:val="nil"/>
              <w:left w:val="nil"/>
              <w:bottom w:val="single" w:sz="4" w:space="0" w:color="auto"/>
              <w:right w:val="single" w:sz="4" w:space="0" w:color="auto"/>
            </w:tcBorders>
            <w:shd w:val="clear" w:color="auto" w:fill="auto"/>
            <w:vAlign w:val="center"/>
            <w:hideMark/>
          </w:tcPr>
          <w:p w14:paraId="7D0D4994" w14:textId="77777777" w:rsidR="0066638E" w:rsidRPr="00C3218D" w:rsidRDefault="0066638E" w:rsidP="00E55FBF">
            <w:pPr>
              <w:jc w:val="center"/>
              <w:rPr>
                <w:color w:val="000000"/>
                <w:sz w:val="20"/>
              </w:rPr>
            </w:pPr>
            <w:r w:rsidRPr="00C3218D">
              <w:rPr>
                <w:color w:val="000000"/>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01CCA509" w14:textId="77777777" w:rsidR="0066638E" w:rsidRPr="00C3218D" w:rsidRDefault="0066638E" w:rsidP="00E55FBF">
            <w:pPr>
              <w:jc w:val="center"/>
              <w:rPr>
                <w:sz w:val="20"/>
              </w:rPr>
            </w:pPr>
            <w:r w:rsidRPr="00C3218D">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22E3FDE6" w14:textId="77777777" w:rsidR="0066638E" w:rsidRPr="00C3218D" w:rsidRDefault="0066638E" w:rsidP="00E55FBF">
            <w:pPr>
              <w:jc w:val="center"/>
              <w:rPr>
                <w:sz w:val="20"/>
              </w:rPr>
            </w:pPr>
            <w:r w:rsidRPr="00C3218D">
              <w:rPr>
                <w:sz w:val="20"/>
              </w:rPr>
              <w:t>17:10</w:t>
            </w:r>
          </w:p>
        </w:tc>
        <w:tc>
          <w:tcPr>
            <w:tcW w:w="1180" w:type="dxa"/>
            <w:tcBorders>
              <w:top w:val="nil"/>
              <w:left w:val="nil"/>
              <w:bottom w:val="single" w:sz="4" w:space="0" w:color="auto"/>
              <w:right w:val="single" w:sz="4" w:space="0" w:color="auto"/>
            </w:tcBorders>
            <w:shd w:val="clear" w:color="auto" w:fill="auto"/>
            <w:noWrap/>
            <w:vAlign w:val="bottom"/>
            <w:hideMark/>
          </w:tcPr>
          <w:p w14:paraId="1F9019CE" w14:textId="77777777" w:rsidR="0066638E" w:rsidRPr="00C3218D" w:rsidRDefault="0066638E" w:rsidP="00E55FBF">
            <w:pPr>
              <w:jc w:val="center"/>
              <w:rPr>
                <w:sz w:val="20"/>
              </w:rPr>
            </w:pPr>
            <w:r w:rsidRPr="00C3218D">
              <w:rPr>
                <w:sz w:val="20"/>
              </w:rPr>
              <w:t>17:20</w:t>
            </w:r>
          </w:p>
        </w:tc>
        <w:tc>
          <w:tcPr>
            <w:tcW w:w="1120" w:type="dxa"/>
            <w:tcBorders>
              <w:top w:val="nil"/>
              <w:left w:val="nil"/>
              <w:bottom w:val="single" w:sz="4" w:space="0" w:color="auto"/>
              <w:right w:val="single" w:sz="4" w:space="0" w:color="auto"/>
            </w:tcBorders>
            <w:shd w:val="clear" w:color="auto" w:fill="auto"/>
            <w:vAlign w:val="center"/>
            <w:hideMark/>
          </w:tcPr>
          <w:p w14:paraId="763AB59F" w14:textId="77777777" w:rsidR="0066638E" w:rsidRPr="00C3218D" w:rsidRDefault="0066638E" w:rsidP="00E55FBF">
            <w:pPr>
              <w:jc w:val="center"/>
              <w:rPr>
                <w:color w:val="000000"/>
                <w:sz w:val="20"/>
              </w:rPr>
            </w:pPr>
            <w:r w:rsidRPr="00C3218D">
              <w:rPr>
                <w:color w:val="000000"/>
                <w:sz w:val="20"/>
              </w:rPr>
              <w:t>0:20</w:t>
            </w:r>
          </w:p>
        </w:tc>
      </w:tr>
      <w:tr w:rsidR="0066638E" w:rsidRPr="00B74100" w14:paraId="69FB78D2" w14:textId="77777777" w:rsidTr="00E55FB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A0FBE1" w14:textId="77777777" w:rsidR="0066638E" w:rsidRPr="00C3218D" w:rsidRDefault="0066638E" w:rsidP="00E55FBF">
            <w:pPr>
              <w:jc w:val="center"/>
              <w:rPr>
                <w:sz w:val="20"/>
              </w:rPr>
            </w:pPr>
            <w:r w:rsidRPr="00C3218D">
              <w:rPr>
                <w:sz w:val="20"/>
              </w:rPr>
              <w:t>2</w:t>
            </w:r>
          </w:p>
        </w:tc>
        <w:tc>
          <w:tcPr>
            <w:tcW w:w="1500" w:type="dxa"/>
            <w:tcBorders>
              <w:top w:val="nil"/>
              <w:left w:val="nil"/>
              <w:bottom w:val="single" w:sz="4" w:space="0" w:color="auto"/>
              <w:right w:val="single" w:sz="4" w:space="0" w:color="auto"/>
            </w:tcBorders>
            <w:shd w:val="clear" w:color="auto" w:fill="auto"/>
            <w:noWrap/>
            <w:vAlign w:val="bottom"/>
            <w:hideMark/>
          </w:tcPr>
          <w:p w14:paraId="14EBB6C4" w14:textId="77777777" w:rsidR="0066638E" w:rsidRPr="00C3218D" w:rsidRDefault="0066638E" w:rsidP="00E55FBF">
            <w:pPr>
              <w:jc w:val="center"/>
              <w:rPr>
                <w:sz w:val="20"/>
              </w:rPr>
            </w:pPr>
            <w:r w:rsidRPr="00C3218D">
              <w:rPr>
                <w:sz w:val="20"/>
              </w:rPr>
              <w:t>17:20</w:t>
            </w:r>
          </w:p>
        </w:tc>
        <w:tc>
          <w:tcPr>
            <w:tcW w:w="1220" w:type="dxa"/>
            <w:tcBorders>
              <w:top w:val="nil"/>
              <w:left w:val="nil"/>
              <w:bottom w:val="single" w:sz="4" w:space="0" w:color="auto"/>
              <w:right w:val="single" w:sz="4" w:space="0" w:color="auto"/>
            </w:tcBorders>
            <w:shd w:val="clear" w:color="auto" w:fill="auto"/>
            <w:noWrap/>
            <w:vAlign w:val="bottom"/>
            <w:hideMark/>
          </w:tcPr>
          <w:p w14:paraId="31CF3061" w14:textId="77777777" w:rsidR="0066638E" w:rsidRPr="00C3218D" w:rsidRDefault="0066638E" w:rsidP="00E55FBF">
            <w:pPr>
              <w:jc w:val="center"/>
              <w:rPr>
                <w:sz w:val="20"/>
              </w:rPr>
            </w:pPr>
            <w:r w:rsidRPr="00C3218D">
              <w:rPr>
                <w:sz w:val="20"/>
              </w:rPr>
              <w:t>17:30</w:t>
            </w:r>
          </w:p>
        </w:tc>
        <w:tc>
          <w:tcPr>
            <w:tcW w:w="1120" w:type="dxa"/>
            <w:tcBorders>
              <w:top w:val="nil"/>
              <w:left w:val="nil"/>
              <w:bottom w:val="single" w:sz="4" w:space="0" w:color="auto"/>
              <w:right w:val="single" w:sz="4" w:space="0" w:color="auto"/>
            </w:tcBorders>
            <w:shd w:val="clear" w:color="auto" w:fill="auto"/>
            <w:vAlign w:val="center"/>
            <w:hideMark/>
          </w:tcPr>
          <w:p w14:paraId="747FD566" w14:textId="77777777" w:rsidR="0066638E" w:rsidRPr="00C3218D" w:rsidRDefault="0066638E" w:rsidP="00E55FBF">
            <w:pPr>
              <w:jc w:val="center"/>
              <w:rPr>
                <w:color w:val="000000"/>
                <w:sz w:val="20"/>
              </w:rPr>
            </w:pPr>
            <w:r w:rsidRPr="00C3218D">
              <w:rPr>
                <w:color w:val="000000"/>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672A93ED" w14:textId="77777777" w:rsidR="0066638E" w:rsidRPr="00C3218D" w:rsidRDefault="0066638E" w:rsidP="00E55FBF">
            <w:pPr>
              <w:jc w:val="center"/>
              <w:rPr>
                <w:sz w:val="20"/>
              </w:rPr>
            </w:pPr>
            <w:r w:rsidRPr="00C3218D">
              <w:rPr>
                <w:sz w:val="20"/>
              </w:rPr>
              <w:t>2</w:t>
            </w:r>
          </w:p>
        </w:tc>
        <w:tc>
          <w:tcPr>
            <w:tcW w:w="1440" w:type="dxa"/>
            <w:tcBorders>
              <w:top w:val="nil"/>
              <w:left w:val="nil"/>
              <w:bottom w:val="single" w:sz="4" w:space="0" w:color="auto"/>
              <w:right w:val="single" w:sz="4" w:space="0" w:color="auto"/>
            </w:tcBorders>
            <w:shd w:val="clear" w:color="auto" w:fill="auto"/>
            <w:noWrap/>
            <w:vAlign w:val="bottom"/>
            <w:hideMark/>
          </w:tcPr>
          <w:p w14:paraId="6779DE43" w14:textId="77777777" w:rsidR="0066638E" w:rsidRPr="00C3218D" w:rsidRDefault="0066638E" w:rsidP="00E55FBF">
            <w:pPr>
              <w:jc w:val="center"/>
              <w:rPr>
                <w:sz w:val="20"/>
              </w:rPr>
            </w:pPr>
            <w:r w:rsidRPr="00C3218D">
              <w:rPr>
                <w:sz w:val="20"/>
              </w:rPr>
              <w:t>17:30</w:t>
            </w:r>
          </w:p>
        </w:tc>
        <w:tc>
          <w:tcPr>
            <w:tcW w:w="1180" w:type="dxa"/>
            <w:tcBorders>
              <w:top w:val="nil"/>
              <w:left w:val="nil"/>
              <w:bottom w:val="single" w:sz="4" w:space="0" w:color="auto"/>
              <w:right w:val="single" w:sz="4" w:space="0" w:color="auto"/>
            </w:tcBorders>
            <w:shd w:val="clear" w:color="auto" w:fill="auto"/>
            <w:noWrap/>
            <w:vAlign w:val="bottom"/>
            <w:hideMark/>
          </w:tcPr>
          <w:p w14:paraId="49509126" w14:textId="77777777" w:rsidR="0066638E" w:rsidRPr="00C3218D" w:rsidRDefault="0066638E" w:rsidP="00E55FBF">
            <w:pPr>
              <w:jc w:val="center"/>
              <w:rPr>
                <w:sz w:val="20"/>
              </w:rPr>
            </w:pPr>
            <w:r w:rsidRPr="00C3218D">
              <w:rPr>
                <w:sz w:val="20"/>
              </w:rPr>
              <w:t>17:40</w:t>
            </w:r>
          </w:p>
        </w:tc>
        <w:tc>
          <w:tcPr>
            <w:tcW w:w="1120" w:type="dxa"/>
            <w:tcBorders>
              <w:top w:val="nil"/>
              <w:left w:val="nil"/>
              <w:bottom w:val="single" w:sz="4" w:space="0" w:color="auto"/>
              <w:right w:val="single" w:sz="4" w:space="0" w:color="auto"/>
            </w:tcBorders>
            <w:shd w:val="clear" w:color="auto" w:fill="auto"/>
            <w:vAlign w:val="center"/>
            <w:hideMark/>
          </w:tcPr>
          <w:p w14:paraId="32DD2C5B" w14:textId="77777777" w:rsidR="0066638E" w:rsidRPr="00C3218D" w:rsidRDefault="0066638E" w:rsidP="00E55FBF">
            <w:pPr>
              <w:jc w:val="center"/>
              <w:rPr>
                <w:color w:val="000000"/>
                <w:sz w:val="20"/>
              </w:rPr>
            </w:pPr>
            <w:r w:rsidRPr="00C3218D">
              <w:rPr>
                <w:color w:val="000000"/>
                <w:sz w:val="20"/>
              </w:rPr>
              <w:t>0:20</w:t>
            </w:r>
          </w:p>
        </w:tc>
      </w:tr>
      <w:tr w:rsidR="0066638E" w:rsidRPr="00B74100" w14:paraId="6B7C6DB5" w14:textId="77777777" w:rsidTr="00E55FB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57015A" w14:textId="77777777" w:rsidR="0066638E" w:rsidRPr="00C3218D" w:rsidRDefault="0066638E" w:rsidP="00E55FBF">
            <w:pPr>
              <w:jc w:val="center"/>
              <w:rPr>
                <w:sz w:val="20"/>
              </w:rPr>
            </w:pPr>
            <w:r w:rsidRPr="00C3218D">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77DBDD91" w14:textId="77777777" w:rsidR="0066638E" w:rsidRPr="00C3218D" w:rsidRDefault="0066638E" w:rsidP="00E55FBF">
            <w:pPr>
              <w:jc w:val="center"/>
              <w:rPr>
                <w:sz w:val="20"/>
              </w:rPr>
            </w:pPr>
            <w:r w:rsidRPr="00C3218D">
              <w:rPr>
                <w:sz w:val="20"/>
              </w:rPr>
              <w:t>17:40</w:t>
            </w:r>
          </w:p>
        </w:tc>
        <w:tc>
          <w:tcPr>
            <w:tcW w:w="1220" w:type="dxa"/>
            <w:tcBorders>
              <w:top w:val="nil"/>
              <w:left w:val="nil"/>
              <w:bottom w:val="single" w:sz="4" w:space="0" w:color="auto"/>
              <w:right w:val="single" w:sz="4" w:space="0" w:color="auto"/>
            </w:tcBorders>
            <w:shd w:val="clear" w:color="auto" w:fill="auto"/>
            <w:noWrap/>
            <w:vAlign w:val="bottom"/>
            <w:hideMark/>
          </w:tcPr>
          <w:p w14:paraId="48CFF7E4" w14:textId="77777777" w:rsidR="0066638E" w:rsidRPr="00C3218D" w:rsidRDefault="0066638E" w:rsidP="00E55FBF">
            <w:pPr>
              <w:jc w:val="center"/>
              <w:rPr>
                <w:sz w:val="20"/>
              </w:rPr>
            </w:pPr>
            <w:r w:rsidRPr="00C3218D">
              <w:rPr>
                <w:sz w:val="20"/>
              </w:rPr>
              <w:t>17:50</w:t>
            </w:r>
          </w:p>
        </w:tc>
        <w:tc>
          <w:tcPr>
            <w:tcW w:w="1120" w:type="dxa"/>
            <w:tcBorders>
              <w:top w:val="nil"/>
              <w:left w:val="nil"/>
              <w:bottom w:val="single" w:sz="4" w:space="0" w:color="auto"/>
              <w:right w:val="single" w:sz="4" w:space="0" w:color="auto"/>
            </w:tcBorders>
            <w:shd w:val="clear" w:color="auto" w:fill="auto"/>
            <w:vAlign w:val="center"/>
            <w:hideMark/>
          </w:tcPr>
          <w:p w14:paraId="6D65B52D" w14:textId="77777777" w:rsidR="0066638E" w:rsidRPr="00C3218D" w:rsidRDefault="0066638E" w:rsidP="00E55FBF">
            <w:pPr>
              <w:jc w:val="center"/>
              <w:rPr>
                <w:color w:val="000000"/>
                <w:sz w:val="20"/>
              </w:rPr>
            </w:pPr>
            <w:r w:rsidRPr="00C3218D">
              <w:rPr>
                <w:color w:val="000000"/>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71E466E5" w14:textId="77777777" w:rsidR="0066638E" w:rsidRPr="00C3218D" w:rsidRDefault="0066638E" w:rsidP="00E55FBF">
            <w:pPr>
              <w:jc w:val="center"/>
              <w:rPr>
                <w:sz w:val="20"/>
              </w:rPr>
            </w:pPr>
            <w:r w:rsidRPr="00C3218D">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624C6097" w14:textId="77777777" w:rsidR="0066638E" w:rsidRPr="00C3218D" w:rsidRDefault="0066638E" w:rsidP="00E55FBF">
            <w:pPr>
              <w:jc w:val="center"/>
              <w:rPr>
                <w:sz w:val="20"/>
              </w:rPr>
            </w:pPr>
            <w:r w:rsidRPr="00C3218D">
              <w:rPr>
                <w:sz w:val="20"/>
              </w:rPr>
              <w:t>17:50</w:t>
            </w:r>
          </w:p>
        </w:tc>
        <w:tc>
          <w:tcPr>
            <w:tcW w:w="1180" w:type="dxa"/>
            <w:tcBorders>
              <w:top w:val="nil"/>
              <w:left w:val="nil"/>
              <w:bottom w:val="single" w:sz="4" w:space="0" w:color="auto"/>
              <w:right w:val="single" w:sz="4" w:space="0" w:color="auto"/>
            </w:tcBorders>
            <w:shd w:val="clear" w:color="auto" w:fill="auto"/>
            <w:noWrap/>
            <w:vAlign w:val="bottom"/>
            <w:hideMark/>
          </w:tcPr>
          <w:p w14:paraId="2722755F" w14:textId="77777777" w:rsidR="0066638E" w:rsidRPr="00C3218D" w:rsidRDefault="0066638E" w:rsidP="00E55FBF">
            <w:pPr>
              <w:jc w:val="center"/>
              <w:rPr>
                <w:sz w:val="20"/>
              </w:rPr>
            </w:pPr>
            <w:r w:rsidRPr="00C3218D">
              <w:rPr>
                <w:sz w:val="20"/>
              </w:rPr>
              <w:t>18:00</w:t>
            </w:r>
          </w:p>
        </w:tc>
        <w:tc>
          <w:tcPr>
            <w:tcW w:w="1120" w:type="dxa"/>
            <w:tcBorders>
              <w:top w:val="nil"/>
              <w:left w:val="nil"/>
              <w:bottom w:val="single" w:sz="4" w:space="0" w:color="auto"/>
              <w:right w:val="single" w:sz="4" w:space="0" w:color="auto"/>
            </w:tcBorders>
            <w:shd w:val="clear" w:color="auto" w:fill="auto"/>
            <w:vAlign w:val="center"/>
            <w:hideMark/>
          </w:tcPr>
          <w:p w14:paraId="6FFD824B" w14:textId="77777777" w:rsidR="0066638E" w:rsidRPr="00C3218D" w:rsidRDefault="0066638E" w:rsidP="00E55FBF">
            <w:pPr>
              <w:jc w:val="center"/>
              <w:rPr>
                <w:color w:val="000000"/>
                <w:sz w:val="20"/>
              </w:rPr>
            </w:pPr>
            <w:r w:rsidRPr="00C3218D">
              <w:rPr>
                <w:color w:val="000000"/>
                <w:sz w:val="20"/>
              </w:rPr>
              <w:t>0:20</w:t>
            </w:r>
          </w:p>
        </w:tc>
      </w:tr>
      <w:tr w:rsidR="0066638E" w:rsidRPr="00B74100" w14:paraId="06AFB70C" w14:textId="77777777" w:rsidTr="00E55FB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899957" w14:textId="77777777" w:rsidR="0066638E" w:rsidRPr="00C3218D" w:rsidRDefault="0066638E" w:rsidP="00E55FBF">
            <w:pPr>
              <w:jc w:val="center"/>
              <w:rPr>
                <w:sz w:val="20"/>
              </w:rPr>
            </w:pPr>
            <w:r w:rsidRPr="00C3218D">
              <w:rPr>
                <w:sz w:val="20"/>
              </w:rPr>
              <w:t>2</w:t>
            </w:r>
          </w:p>
        </w:tc>
        <w:tc>
          <w:tcPr>
            <w:tcW w:w="1500" w:type="dxa"/>
            <w:tcBorders>
              <w:top w:val="nil"/>
              <w:left w:val="nil"/>
              <w:bottom w:val="single" w:sz="4" w:space="0" w:color="auto"/>
              <w:right w:val="single" w:sz="4" w:space="0" w:color="auto"/>
            </w:tcBorders>
            <w:shd w:val="clear" w:color="auto" w:fill="auto"/>
            <w:noWrap/>
            <w:vAlign w:val="bottom"/>
            <w:hideMark/>
          </w:tcPr>
          <w:p w14:paraId="7CCC5753" w14:textId="77777777" w:rsidR="0066638E" w:rsidRPr="00C3218D" w:rsidRDefault="0066638E" w:rsidP="00E55FBF">
            <w:pPr>
              <w:jc w:val="center"/>
              <w:rPr>
                <w:sz w:val="20"/>
              </w:rPr>
            </w:pPr>
            <w:r w:rsidRPr="00C3218D">
              <w:rPr>
                <w:sz w:val="20"/>
              </w:rPr>
              <w:t>18:00</w:t>
            </w:r>
          </w:p>
        </w:tc>
        <w:tc>
          <w:tcPr>
            <w:tcW w:w="1220" w:type="dxa"/>
            <w:tcBorders>
              <w:top w:val="nil"/>
              <w:left w:val="nil"/>
              <w:bottom w:val="single" w:sz="4" w:space="0" w:color="auto"/>
              <w:right w:val="single" w:sz="4" w:space="0" w:color="auto"/>
            </w:tcBorders>
            <w:shd w:val="clear" w:color="auto" w:fill="auto"/>
            <w:noWrap/>
            <w:vAlign w:val="bottom"/>
            <w:hideMark/>
          </w:tcPr>
          <w:p w14:paraId="463EF83F" w14:textId="77777777" w:rsidR="0066638E" w:rsidRPr="00C3218D" w:rsidRDefault="0066638E" w:rsidP="00E55FBF">
            <w:pPr>
              <w:jc w:val="center"/>
              <w:rPr>
                <w:sz w:val="20"/>
              </w:rPr>
            </w:pPr>
            <w:r w:rsidRPr="00C3218D">
              <w:rPr>
                <w:sz w:val="20"/>
              </w:rPr>
              <w:t>18:10</w:t>
            </w:r>
          </w:p>
        </w:tc>
        <w:tc>
          <w:tcPr>
            <w:tcW w:w="1120" w:type="dxa"/>
            <w:tcBorders>
              <w:top w:val="nil"/>
              <w:left w:val="nil"/>
              <w:bottom w:val="single" w:sz="4" w:space="0" w:color="auto"/>
              <w:right w:val="single" w:sz="4" w:space="0" w:color="auto"/>
            </w:tcBorders>
            <w:shd w:val="clear" w:color="auto" w:fill="auto"/>
            <w:vAlign w:val="center"/>
            <w:hideMark/>
          </w:tcPr>
          <w:p w14:paraId="78C674B5" w14:textId="77777777" w:rsidR="0066638E" w:rsidRPr="00C3218D" w:rsidRDefault="0066638E" w:rsidP="00E55FBF">
            <w:pPr>
              <w:jc w:val="center"/>
              <w:rPr>
                <w:color w:val="000000"/>
                <w:sz w:val="20"/>
              </w:rPr>
            </w:pPr>
            <w:r w:rsidRPr="00C3218D">
              <w:rPr>
                <w:color w:val="000000"/>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70782C34" w14:textId="77777777" w:rsidR="0066638E" w:rsidRPr="00C3218D" w:rsidRDefault="0066638E" w:rsidP="00E55FBF">
            <w:pPr>
              <w:jc w:val="center"/>
              <w:rPr>
                <w:sz w:val="20"/>
              </w:rPr>
            </w:pPr>
            <w:r w:rsidRPr="00C3218D">
              <w:rPr>
                <w:sz w:val="20"/>
              </w:rPr>
              <w:t>2</w:t>
            </w:r>
          </w:p>
        </w:tc>
        <w:tc>
          <w:tcPr>
            <w:tcW w:w="1440" w:type="dxa"/>
            <w:tcBorders>
              <w:top w:val="nil"/>
              <w:left w:val="nil"/>
              <w:bottom w:val="single" w:sz="4" w:space="0" w:color="auto"/>
              <w:right w:val="single" w:sz="4" w:space="0" w:color="auto"/>
            </w:tcBorders>
            <w:shd w:val="clear" w:color="auto" w:fill="auto"/>
            <w:noWrap/>
            <w:vAlign w:val="bottom"/>
            <w:hideMark/>
          </w:tcPr>
          <w:p w14:paraId="4D44A8D2" w14:textId="77777777" w:rsidR="0066638E" w:rsidRPr="00C3218D" w:rsidRDefault="0066638E" w:rsidP="00E55FBF">
            <w:pPr>
              <w:jc w:val="center"/>
              <w:rPr>
                <w:sz w:val="20"/>
              </w:rPr>
            </w:pPr>
            <w:r w:rsidRPr="00C3218D">
              <w:rPr>
                <w:sz w:val="20"/>
              </w:rPr>
              <w:t>18:10</w:t>
            </w:r>
          </w:p>
        </w:tc>
        <w:tc>
          <w:tcPr>
            <w:tcW w:w="1180" w:type="dxa"/>
            <w:tcBorders>
              <w:top w:val="nil"/>
              <w:left w:val="nil"/>
              <w:bottom w:val="single" w:sz="4" w:space="0" w:color="auto"/>
              <w:right w:val="single" w:sz="4" w:space="0" w:color="auto"/>
            </w:tcBorders>
            <w:shd w:val="clear" w:color="auto" w:fill="auto"/>
            <w:noWrap/>
            <w:vAlign w:val="bottom"/>
            <w:hideMark/>
          </w:tcPr>
          <w:p w14:paraId="5E0D69B6" w14:textId="77777777" w:rsidR="0066638E" w:rsidRPr="00C3218D" w:rsidRDefault="0066638E" w:rsidP="00E55FBF">
            <w:pPr>
              <w:jc w:val="center"/>
              <w:rPr>
                <w:sz w:val="20"/>
              </w:rPr>
            </w:pPr>
            <w:r w:rsidRPr="00C3218D">
              <w:rPr>
                <w:sz w:val="20"/>
              </w:rPr>
              <w:t>18:20</w:t>
            </w:r>
          </w:p>
        </w:tc>
        <w:tc>
          <w:tcPr>
            <w:tcW w:w="1120" w:type="dxa"/>
            <w:tcBorders>
              <w:top w:val="nil"/>
              <w:left w:val="nil"/>
              <w:bottom w:val="single" w:sz="4" w:space="0" w:color="auto"/>
              <w:right w:val="single" w:sz="4" w:space="0" w:color="auto"/>
            </w:tcBorders>
            <w:shd w:val="clear" w:color="auto" w:fill="auto"/>
            <w:vAlign w:val="center"/>
            <w:hideMark/>
          </w:tcPr>
          <w:p w14:paraId="439D5AC3" w14:textId="77777777" w:rsidR="0066638E" w:rsidRPr="00C3218D" w:rsidRDefault="0066638E" w:rsidP="00E55FBF">
            <w:pPr>
              <w:jc w:val="center"/>
              <w:rPr>
                <w:color w:val="000000"/>
                <w:sz w:val="20"/>
              </w:rPr>
            </w:pPr>
            <w:r w:rsidRPr="00C3218D">
              <w:rPr>
                <w:color w:val="000000"/>
                <w:sz w:val="20"/>
              </w:rPr>
              <w:t>0:20</w:t>
            </w:r>
          </w:p>
        </w:tc>
      </w:tr>
      <w:tr w:rsidR="0066638E" w:rsidRPr="00B74100" w14:paraId="04750EEF" w14:textId="77777777" w:rsidTr="00E55FB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0DF06C" w14:textId="77777777" w:rsidR="0066638E" w:rsidRPr="00C3218D" w:rsidRDefault="0066638E" w:rsidP="00E55FBF">
            <w:pPr>
              <w:jc w:val="center"/>
              <w:rPr>
                <w:sz w:val="20"/>
              </w:rPr>
            </w:pPr>
            <w:r w:rsidRPr="00C3218D">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17CD2765" w14:textId="77777777" w:rsidR="0066638E" w:rsidRPr="00C3218D" w:rsidRDefault="0066638E" w:rsidP="00E55FBF">
            <w:pPr>
              <w:jc w:val="center"/>
              <w:rPr>
                <w:sz w:val="20"/>
              </w:rPr>
            </w:pPr>
            <w:r w:rsidRPr="00C3218D">
              <w:rPr>
                <w:sz w:val="20"/>
              </w:rPr>
              <w:t>18:20</w:t>
            </w:r>
          </w:p>
        </w:tc>
        <w:tc>
          <w:tcPr>
            <w:tcW w:w="1220" w:type="dxa"/>
            <w:tcBorders>
              <w:top w:val="nil"/>
              <w:left w:val="nil"/>
              <w:bottom w:val="single" w:sz="4" w:space="0" w:color="auto"/>
              <w:right w:val="single" w:sz="4" w:space="0" w:color="auto"/>
            </w:tcBorders>
            <w:shd w:val="clear" w:color="auto" w:fill="auto"/>
            <w:noWrap/>
            <w:vAlign w:val="bottom"/>
            <w:hideMark/>
          </w:tcPr>
          <w:p w14:paraId="346CFE19" w14:textId="77777777" w:rsidR="0066638E" w:rsidRPr="00C3218D" w:rsidRDefault="0066638E" w:rsidP="00E55FBF">
            <w:pPr>
              <w:jc w:val="center"/>
              <w:rPr>
                <w:sz w:val="20"/>
              </w:rPr>
            </w:pPr>
            <w:r w:rsidRPr="00C3218D">
              <w:rPr>
                <w:sz w:val="20"/>
              </w:rPr>
              <w:t>18:30</w:t>
            </w:r>
          </w:p>
        </w:tc>
        <w:tc>
          <w:tcPr>
            <w:tcW w:w="1120" w:type="dxa"/>
            <w:tcBorders>
              <w:top w:val="nil"/>
              <w:left w:val="nil"/>
              <w:bottom w:val="single" w:sz="4" w:space="0" w:color="auto"/>
              <w:right w:val="single" w:sz="4" w:space="0" w:color="auto"/>
            </w:tcBorders>
            <w:shd w:val="clear" w:color="auto" w:fill="auto"/>
            <w:vAlign w:val="center"/>
            <w:hideMark/>
          </w:tcPr>
          <w:p w14:paraId="545CC598" w14:textId="77777777" w:rsidR="0066638E" w:rsidRPr="00C3218D" w:rsidRDefault="0066638E" w:rsidP="00E55FBF">
            <w:pPr>
              <w:jc w:val="center"/>
              <w:rPr>
                <w:color w:val="000000"/>
                <w:sz w:val="20"/>
              </w:rPr>
            </w:pPr>
            <w:r w:rsidRPr="00C3218D">
              <w:rPr>
                <w:color w:val="000000"/>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0615411F" w14:textId="77777777" w:rsidR="0066638E" w:rsidRPr="00C3218D" w:rsidRDefault="0066638E" w:rsidP="00E55FBF">
            <w:pPr>
              <w:jc w:val="center"/>
              <w:rPr>
                <w:sz w:val="20"/>
              </w:rPr>
            </w:pPr>
            <w:r w:rsidRPr="00C3218D">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78700120" w14:textId="77777777" w:rsidR="0066638E" w:rsidRPr="00C3218D" w:rsidRDefault="0066638E" w:rsidP="00E55FBF">
            <w:pPr>
              <w:jc w:val="center"/>
              <w:rPr>
                <w:sz w:val="20"/>
              </w:rPr>
            </w:pPr>
            <w:r w:rsidRPr="00C3218D">
              <w:rPr>
                <w:sz w:val="20"/>
              </w:rPr>
              <w:t>18:30</w:t>
            </w:r>
          </w:p>
        </w:tc>
        <w:tc>
          <w:tcPr>
            <w:tcW w:w="1180" w:type="dxa"/>
            <w:tcBorders>
              <w:top w:val="nil"/>
              <w:left w:val="nil"/>
              <w:bottom w:val="single" w:sz="4" w:space="0" w:color="auto"/>
              <w:right w:val="single" w:sz="4" w:space="0" w:color="auto"/>
            </w:tcBorders>
            <w:shd w:val="clear" w:color="auto" w:fill="auto"/>
            <w:noWrap/>
            <w:vAlign w:val="bottom"/>
            <w:hideMark/>
          </w:tcPr>
          <w:p w14:paraId="7BE811AC" w14:textId="77777777" w:rsidR="0066638E" w:rsidRPr="00C3218D" w:rsidRDefault="0066638E" w:rsidP="00E55FBF">
            <w:pPr>
              <w:jc w:val="center"/>
              <w:rPr>
                <w:sz w:val="20"/>
              </w:rPr>
            </w:pPr>
            <w:r w:rsidRPr="00C3218D">
              <w:rPr>
                <w:sz w:val="20"/>
              </w:rPr>
              <w:t>18:40</w:t>
            </w:r>
          </w:p>
        </w:tc>
        <w:tc>
          <w:tcPr>
            <w:tcW w:w="1120" w:type="dxa"/>
            <w:tcBorders>
              <w:top w:val="nil"/>
              <w:left w:val="nil"/>
              <w:bottom w:val="single" w:sz="4" w:space="0" w:color="auto"/>
              <w:right w:val="single" w:sz="4" w:space="0" w:color="auto"/>
            </w:tcBorders>
            <w:shd w:val="clear" w:color="auto" w:fill="auto"/>
            <w:vAlign w:val="center"/>
            <w:hideMark/>
          </w:tcPr>
          <w:p w14:paraId="10FAE6CD" w14:textId="77777777" w:rsidR="0066638E" w:rsidRPr="00C3218D" w:rsidRDefault="0066638E" w:rsidP="00E55FBF">
            <w:pPr>
              <w:jc w:val="center"/>
              <w:rPr>
                <w:color w:val="000000"/>
                <w:sz w:val="20"/>
              </w:rPr>
            </w:pPr>
            <w:r w:rsidRPr="00C3218D">
              <w:rPr>
                <w:color w:val="000000"/>
                <w:sz w:val="20"/>
              </w:rPr>
              <w:t>0:20</w:t>
            </w:r>
          </w:p>
        </w:tc>
      </w:tr>
      <w:tr w:rsidR="0066638E" w:rsidRPr="00B74100" w14:paraId="56BD4D71" w14:textId="77777777" w:rsidTr="00E55FB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CA8CBE" w14:textId="77777777" w:rsidR="0066638E" w:rsidRPr="00C3218D" w:rsidRDefault="0066638E" w:rsidP="00E55FBF">
            <w:pPr>
              <w:jc w:val="center"/>
              <w:rPr>
                <w:sz w:val="20"/>
              </w:rPr>
            </w:pPr>
            <w:r w:rsidRPr="00C3218D">
              <w:rPr>
                <w:sz w:val="20"/>
              </w:rPr>
              <w:t>2</w:t>
            </w:r>
          </w:p>
        </w:tc>
        <w:tc>
          <w:tcPr>
            <w:tcW w:w="1500" w:type="dxa"/>
            <w:tcBorders>
              <w:top w:val="nil"/>
              <w:left w:val="nil"/>
              <w:bottom w:val="single" w:sz="4" w:space="0" w:color="auto"/>
              <w:right w:val="single" w:sz="4" w:space="0" w:color="auto"/>
            </w:tcBorders>
            <w:shd w:val="clear" w:color="auto" w:fill="auto"/>
            <w:noWrap/>
            <w:vAlign w:val="bottom"/>
            <w:hideMark/>
          </w:tcPr>
          <w:p w14:paraId="0A86050E" w14:textId="77777777" w:rsidR="0066638E" w:rsidRPr="00C3218D" w:rsidRDefault="0066638E" w:rsidP="00E55FBF">
            <w:pPr>
              <w:jc w:val="center"/>
              <w:rPr>
                <w:sz w:val="20"/>
              </w:rPr>
            </w:pPr>
            <w:r w:rsidRPr="00C3218D">
              <w:rPr>
                <w:sz w:val="20"/>
              </w:rPr>
              <w:t>18:40</w:t>
            </w:r>
          </w:p>
        </w:tc>
        <w:tc>
          <w:tcPr>
            <w:tcW w:w="1220" w:type="dxa"/>
            <w:tcBorders>
              <w:top w:val="nil"/>
              <w:left w:val="nil"/>
              <w:bottom w:val="single" w:sz="4" w:space="0" w:color="auto"/>
              <w:right w:val="single" w:sz="4" w:space="0" w:color="auto"/>
            </w:tcBorders>
            <w:shd w:val="clear" w:color="auto" w:fill="auto"/>
            <w:noWrap/>
            <w:vAlign w:val="bottom"/>
            <w:hideMark/>
          </w:tcPr>
          <w:p w14:paraId="527CAE1F" w14:textId="77777777" w:rsidR="0066638E" w:rsidRPr="00C3218D" w:rsidRDefault="0066638E" w:rsidP="00E55FBF">
            <w:pPr>
              <w:jc w:val="center"/>
              <w:rPr>
                <w:sz w:val="20"/>
              </w:rPr>
            </w:pPr>
            <w:r w:rsidRPr="00C3218D">
              <w:rPr>
                <w:sz w:val="20"/>
              </w:rPr>
              <w:t>18:50</w:t>
            </w:r>
          </w:p>
        </w:tc>
        <w:tc>
          <w:tcPr>
            <w:tcW w:w="1120" w:type="dxa"/>
            <w:tcBorders>
              <w:top w:val="nil"/>
              <w:left w:val="nil"/>
              <w:bottom w:val="single" w:sz="4" w:space="0" w:color="auto"/>
              <w:right w:val="single" w:sz="4" w:space="0" w:color="auto"/>
            </w:tcBorders>
            <w:shd w:val="clear" w:color="auto" w:fill="auto"/>
            <w:vAlign w:val="center"/>
            <w:hideMark/>
          </w:tcPr>
          <w:p w14:paraId="1430B268" w14:textId="77777777" w:rsidR="0066638E" w:rsidRPr="00C3218D" w:rsidRDefault="0066638E" w:rsidP="00E55FBF">
            <w:pPr>
              <w:jc w:val="center"/>
              <w:rPr>
                <w:color w:val="000000"/>
                <w:sz w:val="20"/>
              </w:rPr>
            </w:pPr>
            <w:r w:rsidRPr="00C3218D">
              <w:rPr>
                <w:color w:val="000000"/>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2B38FCC6" w14:textId="77777777" w:rsidR="0066638E" w:rsidRPr="00C3218D" w:rsidRDefault="0066638E" w:rsidP="00E55FBF">
            <w:pPr>
              <w:jc w:val="center"/>
              <w:rPr>
                <w:sz w:val="20"/>
              </w:rPr>
            </w:pPr>
            <w:r w:rsidRPr="00C3218D">
              <w:rPr>
                <w:sz w:val="20"/>
              </w:rPr>
              <w:t>2</w:t>
            </w:r>
          </w:p>
        </w:tc>
        <w:tc>
          <w:tcPr>
            <w:tcW w:w="1440" w:type="dxa"/>
            <w:tcBorders>
              <w:top w:val="nil"/>
              <w:left w:val="nil"/>
              <w:bottom w:val="single" w:sz="4" w:space="0" w:color="auto"/>
              <w:right w:val="single" w:sz="4" w:space="0" w:color="auto"/>
            </w:tcBorders>
            <w:shd w:val="clear" w:color="auto" w:fill="auto"/>
            <w:noWrap/>
            <w:vAlign w:val="bottom"/>
            <w:hideMark/>
          </w:tcPr>
          <w:p w14:paraId="44460C39" w14:textId="77777777" w:rsidR="0066638E" w:rsidRPr="00C3218D" w:rsidRDefault="0066638E" w:rsidP="00E55FBF">
            <w:pPr>
              <w:jc w:val="center"/>
              <w:rPr>
                <w:sz w:val="20"/>
              </w:rPr>
            </w:pPr>
            <w:r w:rsidRPr="00C3218D">
              <w:rPr>
                <w:sz w:val="20"/>
              </w:rPr>
              <w:t>18:50</w:t>
            </w:r>
          </w:p>
        </w:tc>
        <w:tc>
          <w:tcPr>
            <w:tcW w:w="1180" w:type="dxa"/>
            <w:tcBorders>
              <w:top w:val="nil"/>
              <w:left w:val="nil"/>
              <w:bottom w:val="single" w:sz="4" w:space="0" w:color="auto"/>
              <w:right w:val="single" w:sz="4" w:space="0" w:color="auto"/>
            </w:tcBorders>
            <w:shd w:val="clear" w:color="auto" w:fill="auto"/>
            <w:noWrap/>
            <w:vAlign w:val="bottom"/>
            <w:hideMark/>
          </w:tcPr>
          <w:p w14:paraId="4E4FCDCF" w14:textId="77777777" w:rsidR="0066638E" w:rsidRPr="00C3218D" w:rsidRDefault="0066638E" w:rsidP="00E55FBF">
            <w:pPr>
              <w:jc w:val="center"/>
              <w:rPr>
                <w:sz w:val="20"/>
              </w:rPr>
            </w:pPr>
            <w:r w:rsidRPr="00C3218D">
              <w:rPr>
                <w:sz w:val="20"/>
              </w:rPr>
              <w:t>19:00</w:t>
            </w:r>
          </w:p>
        </w:tc>
        <w:tc>
          <w:tcPr>
            <w:tcW w:w="1120" w:type="dxa"/>
            <w:tcBorders>
              <w:top w:val="nil"/>
              <w:left w:val="nil"/>
              <w:bottom w:val="single" w:sz="4" w:space="0" w:color="auto"/>
              <w:right w:val="single" w:sz="4" w:space="0" w:color="auto"/>
            </w:tcBorders>
            <w:shd w:val="clear" w:color="auto" w:fill="auto"/>
            <w:vAlign w:val="center"/>
            <w:hideMark/>
          </w:tcPr>
          <w:p w14:paraId="669755A3" w14:textId="77777777" w:rsidR="0066638E" w:rsidRPr="00C3218D" w:rsidRDefault="0066638E" w:rsidP="00E55FBF">
            <w:pPr>
              <w:jc w:val="center"/>
              <w:rPr>
                <w:color w:val="000000"/>
                <w:sz w:val="20"/>
              </w:rPr>
            </w:pPr>
            <w:r w:rsidRPr="00C3218D">
              <w:rPr>
                <w:color w:val="000000"/>
                <w:sz w:val="20"/>
              </w:rPr>
              <w:t>0:20</w:t>
            </w:r>
          </w:p>
        </w:tc>
      </w:tr>
      <w:tr w:rsidR="0066638E" w:rsidRPr="00B74100" w14:paraId="1ECCC4E5" w14:textId="77777777" w:rsidTr="00E55FB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50D23A" w14:textId="77777777" w:rsidR="0066638E" w:rsidRPr="00C3218D" w:rsidRDefault="0066638E" w:rsidP="00E55FBF">
            <w:pPr>
              <w:jc w:val="center"/>
              <w:rPr>
                <w:sz w:val="20"/>
              </w:rPr>
            </w:pPr>
            <w:r w:rsidRPr="00C3218D">
              <w:rPr>
                <w:sz w:val="20"/>
              </w:rPr>
              <w:lastRenderedPageBreak/>
              <w:t>1</w:t>
            </w:r>
          </w:p>
        </w:tc>
        <w:tc>
          <w:tcPr>
            <w:tcW w:w="1500" w:type="dxa"/>
            <w:tcBorders>
              <w:top w:val="nil"/>
              <w:left w:val="nil"/>
              <w:bottom w:val="single" w:sz="4" w:space="0" w:color="auto"/>
              <w:right w:val="single" w:sz="4" w:space="0" w:color="auto"/>
            </w:tcBorders>
            <w:shd w:val="clear" w:color="auto" w:fill="auto"/>
            <w:noWrap/>
            <w:vAlign w:val="bottom"/>
            <w:hideMark/>
          </w:tcPr>
          <w:p w14:paraId="329DBD4F" w14:textId="77777777" w:rsidR="0066638E" w:rsidRPr="00C3218D" w:rsidRDefault="0066638E" w:rsidP="00E55FBF">
            <w:pPr>
              <w:jc w:val="center"/>
              <w:rPr>
                <w:sz w:val="20"/>
              </w:rPr>
            </w:pPr>
            <w:r w:rsidRPr="00C3218D">
              <w:rPr>
                <w:sz w:val="20"/>
              </w:rPr>
              <w:t>19:00</w:t>
            </w:r>
          </w:p>
        </w:tc>
        <w:tc>
          <w:tcPr>
            <w:tcW w:w="1220" w:type="dxa"/>
            <w:tcBorders>
              <w:top w:val="nil"/>
              <w:left w:val="nil"/>
              <w:bottom w:val="single" w:sz="4" w:space="0" w:color="auto"/>
              <w:right w:val="single" w:sz="4" w:space="0" w:color="auto"/>
            </w:tcBorders>
            <w:shd w:val="clear" w:color="auto" w:fill="auto"/>
            <w:noWrap/>
            <w:vAlign w:val="bottom"/>
            <w:hideMark/>
          </w:tcPr>
          <w:p w14:paraId="6874490D" w14:textId="77777777" w:rsidR="0066638E" w:rsidRPr="00C3218D" w:rsidRDefault="0066638E" w:rsidP="00E55FBF">
            <w:pPr>
              <w:jc w:val="center"/>
              <w:rPr>
                <w:sz w:val="20"/>
              </w:rPr>
            </w:pPr>
            <w:r w:rsidRPr="00C3218D">
              <w:rPr>
                <w:sz w:val="20"/>
              </w:rPr>
              <w:t>19:10</w:t>
            </w:r>
          </w:p>
        </w:tc>
        <w:tc>
          <w:tcPr>
            <w:tcW w:w="1120" w:type="dxa"/>
            <w:tcBorders>
              <w:top w:val="nil"/>
              <w:left w:val="nil"/>
              <w:bottom w:val="single" w:sz="4" w:space="0" w:color="auto"/>
              <w:right w:val="single" w:sz="4" w:space="0" w:color="auto"/>
            </w:tcBorders>
            <w:shd w:val="clear" w:color="auto" w:fill="auto"/>
            <w:vAlign w:val="center"/>
            <w:hideMark/>
          </w:tcPr>
          <w:p w14:paraId="50237141" w14:textId="77777777" w:rsidR="0066638E" w:rsidRPr="00C3218D" w:rsidRDefault="0066638E" w:rsidP="00E55FBF">
            <w:pPr>
              <w:jc w:val="center"/>
              <w:rPr>
                <w:color w:val="000000"/>
                <w:sz w:val="20"/>
              </w:rPr>
            </w:pPr>
            <w:r w:rsidRPr="00C3218D">
              <w:rPr>
                <w:color w:val="000000"/>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7ABCBC47" w14:textId="77777777" w:rsidR="0066638E" w:rsidRPr="00C3218D" w:rsidRDefault="0066638E" w:rsidP="00E55FBF">
            <w:pPr>
              <w:jc w:val="center"/>
              <w:rPr>
                <w:sz w:val="20"/>
              </w:rPr>
            </w:pPr>
            <w:r w:rsidRPr="00C3218D">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358FDEB0" w14:textId="77777777" w:rsidR="0066638E" w:rsidRPr="00C3218D" w:rsidRDefault="0066638E" w:rsidP="00E55FBF">
            <w:pPr>
              <w:jc w:val="center"/>
              <w:rPr>
                <w:sz w:val="20"/>
              </w:rPr>
            </w:pPr>
            <w:r w:rsidRPr="00C3218D">
              <w:rPr>
                <w:sz w:val="20"/>
              </w:rPr>
              <w:t>19:10</w:t>
            </w:r>
          </w:p>
        </w:tc>
        <w:tc>
          <w:tcPr>
            <w:tcW w:w="1180" w:type="dxa"/>
            <w:tcBorders>
              <w:top w:val="nil"/>
              <w:left w:val="nil"/>
              <w:bottom w:val="single" w:sz="4" w:space="0" w:color="auto"/>
              <w:right w:val="single" w:sz="4" w:space="0" w:color="auto"/>
            </w:tcBorders>
            <w:shd w:val="clear" w:color="auto" w:fill="auto"/>
            <w:noWrap/>
            <w:vAlign w:val="bottom"/>
            <w:hideMark/>
          </w:tcPr>
          <w:p w14:paraId="6B5ED92E" w14:textId="77777777" w:rsidR="0066638E" w:rsidRPr="00C3218D" w:rsidRDefault="0066638E" w:rsidP="00E55FBF">
            <w:pPr>
              <w:jc w:val="center"/>
              <w:rPr>
                <w:sz w:val="20"/>
              </w:rPr>
            </w:pPr>
            <w:r w:rsidRPr="00C3218D">
              <w:rPr>
                <w:sz w:val="20"/>
              </w:rPr>
              <w:t>19:20</w:t>
            </w:r>
          </w:p>
        </w:tc>
        <w:tc>
          <w:tcPr>
            <w:tcW w:w="1120" w:type="dxa"/>
            <w:tcBorders>
              <w:top w:val="nil"/>
              <w:left w:val="nil"/>
              <w:bottom w:val="single" w:sz="4" w:space="0" w:color="auto"/>
              <w:right w:val="single" w:sz="4" w:space="0" w:color="auto"/>
            </w:tcBorders>
            <w:shd w:val="clear" w:color="auto" w:fill="auto"/>
            <w:vAlign w:val="center"/>
            <w:hideMark/>
          </w:tcPr>
          <w:p w14:paraId="30BEB259" w14:textId="77777777" w:rsidR="0066638E" w:rsidRPr="00C3218D" w:rsidRDefault="0066638E" w:rsidP="00E55FBF">
            <w:pPr>
              <w:jc w:val="center"/>
              <w:rPr>
                <w:color w:val="000000"/>
                <w:sz w:val="20"/>
              </w:rPr>
            </w:pPr>
            <w:r w:rsidRPr="00C3218D">
              <w:rPr>
                <w:color w:val="000000"/>
                <w:sz w:val="20"/>
              </w:rPr>
              <w:t>0:20</w:t>
            </w:r>
          </w:p>
        </w:tc>
      </w:tr>
      <w:tr w:rsidR="0066638E" w:rsidRPr="00B74100" w14:paraId="4D056EFB" w14:textId="77777777" w:rsidTr="00E55FB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AA4063" w14:textId="77777777" w:rsidR="0066638E" w:rsidRPr="00C3218D" w:rsidRDefault="0066638E" w:rsidP="00E55FBF">
            <w:pPr>
              <w:jc w:val="center"/>
              <w:rPr>
                <w:sz w:val="20"/>
              </w:rPr>
            </w:pPr>
            <w:r w:rsidRPr="00C3218D">
              <w:rPr>
                <w:sz w:val="20"/>
              </w:rPr>
              <w:t>2</w:t>
            </w:r>
          </w:p>
        </w:tc>
        <w:tc>
          <w:tcPr>
            <w:tcW w:w="1500" w:type="dxa"/>
            <w:tcBorders>
              <w:top w:val="nil"/>
              <w:left w:val="nil"/>
              <w:bottom w:val="single" w:sz="4" w:space="0" w:color="auto"/>
              <w:right w:val="single" w:sz="4" w:space="0" w:color="auto"/>
            </w:tcBorders>
            <w:shd w:val="clear" w:color="auto" w:fill="auto"/>
            <w:noWrap/>
            <w:vAlign w:val="bottom"/>
            <w:hideMark/>
          </w:tcPr>
          <w:p w14:paraId="0E74DC7A" w14:textId="77777777" w:rsidR="0066638E" w:rsidRPr="00C3218D" w:rsidRDefault="0066638E" w:rsidP="00E55FBF">
            <w:pPr>
              <w:jc w:val="center"/>
              <w:rPr>
                <w:sz w:val="20"/>
              </w:rPr>
            </w:pPr>
            <w:r w:rsidRPr="00C3218D">
              <w:rPr>
                <w:sz w:val="20"/>
              </w:rPr>
              <w:t>19:25</w:t>
            </w:r>
          </w:p>
        </w:tc>
        <w:tc>
          <w:tcPr>
            <w:tcW w:w="1220" w:type="dxa"/>
            <w:tcBorders>
              <w:top w:val="nil"/>
              <w:left w:val="nil"/>
              <w:bottom w:val="single" w:sz="4" w:space="0" w:color="auto"/>
              <w:right w:val="single" w:sz="4" w:space="0" w:color="auto"/>
            </w:tcBorders>
            <w:shd w:val="clear" w:color="auto" w:fill="auto"/>
            <w:noWrap/>
            <w:vAlign w:val="bottom"/>
            <w:hideMark/>
          </w:tcPr>
          <w:p w14:paraId="343AE4E0" w14:textId="77777777" w:rsidR="0066638E" w:rsidRPr="00C3218D" w:rsidRDefault="0066638E" w:rsidP="00E55FBF">
            <w:pPr>
              <w:jc w:val="center"/>
              <w:rPr>
                <w:sz w:val="20"/>
              </w:rPr>
            </w:pPr>
            <w:r w:rsidRPr="00C3218D">
              <w:rPr>
                <w:sz w:val="20"/>
              </w:rPr>
              <w:t>19:35</w:t>
            </w:r>
          </w:p>
        </w:tc>
        <w:tc>
          <w:tcPr>
            <w:tcW w:w="1120" w:type="dxa"/>
            <w:tcBorders>
              <w:top w:val="nil"/>
              <w:left w:val="nil"/>
              <w:bottom w:val="single" w:sz="4" w:space="0" w:color="auto"/>
              <w:right w:val="single" w:sz="4" w:space="0" w:color="auto"/>
            </w:tcBorders>
            <w:shd w:val="clear" w:color="auto" w:fill="auto"/>
            <w:vAlign w:val="center"/>
            <w:hideMark/>
          </w:tcPr>
          <w:p w14:paraId="526B33D3" w14:textId="77777777" w:rsidR="0066638E" w:rsidRPr="00C3218D" w:rsidRDefault="0066638E" w:rsidP="00E55FBF">
            <w:pPr>
              <w:jc w:val="center"/>
              <w:rPr>
                <w:color w:val="000000"/>
                <w:sz w:val="20"/>
              </w:rPr>
            </w:pPr>
            <w:r w:rsidRPr="00C3218D">
              <w:rPr>
                <w:color w:val="000000"/>
                <w:sz w:val="20"/>
              </w:rPr>
              <w:t>0:25</w:t>
            </w:r>
          </w:p>
        </w:tc>
        <w:tc>
          <w:tcPr>
            <w:tcW w:w="960" w:type="dxa"/>
            <w:tcBorders>
              <w:top w:val="nil"/>
              <w:left w:val="nil"/>
              <w:bottom w:val="single" w:sz="4" w:space="0" w:color="auto"/>
              <w:right w:val="single" w:sz="4" w:space="0" w:color="auto"/>
            </w:tcBorders>
            <w:shd w:val="clear" w:color="auto" w:fill="auto"/>
            <w:noWrap/>
            <w:vAlign w:val="bottom"/>
            <w:hideMark/>
          </w:tcPr>
          <w:p w14:paraId="75B0064F" w14:textId="77777777" w:rsidR="0066638E" w:rsidRPr="00C3218D" w:rsidRDefault="0066638E" w:rsidP="00E55FBF">
            <w:pPr>
              <w:jc w:val="center"/>
              <w:rPr>
                <w:sz w:val="20"/>
              </w:rPr>
            </w:pPr>
            <w:r w:rsidRPr="00C3218D">
              <w:rPr>
                <w:sz w:val="20"/>
              </w:rPr>
              <w:t>2</w:t>
            </w:r>
          </w:p>
        </w:tc>
        <w:tc>
          <w:tcPr>
            <w:tcW w:w="1440" w:type="dxa"/>
            <w:tcBorders>
              <w:top w:val="nil"/>
              <w:left w:val="nil"/>
              <w:bottom w:val="single" w:sz="4" w:space="0" w:color="auto"/>
              <w:right w:val="single" w:sz="4" w:space="0" w:color="auto"/>
            </w:tcBorders>
            <w:shd w:val="clear" w:color="auto" w:fill="auto"/>
            <w:noWrap/>
            <w:vAlign w:val="bottom"/>
            <w:hideMark/>
          </w:tcPr>
          <w:p w14:paraId="7CEEEAAC" w14:textId="77777777" w:rsidR="0066638E" w:rsidRPr="00C3218D" w:rsidRDefault="0066638E" w:rsidP="00E55FBF">
            <w:pPr>
              <w:jc w:val="center"/>
              <w:rPr>
                <w:sz w:val="20"/>
              </w:rPr>
            </w:pPr>
            <w:r w:rsidRPr="00C3218D">
              <w:rPr>
                <w:sz w:val="20"/>
              </w:rPr>
              <w:t>19:35</w:t>
            </w:r>
          </w:p>
        </w:tc>
        <w:tc>
          <w:tcPr>
            <w:tcW w:w="1180" w:type="dxa"/>
            <w:tcBorders>
              <w:top w:val="nil"/>
              <w:left w:val="nil"/>
              <w:bottom w:val="single" w:sz="4" w:space="0" w:color="auto"/>
              <w:right w:val="single" w:sz="4" w:space="0" w:color="auto"/>
            </w:tcBorders>
            <w:shd w:val="clear" w:color="auto" w:fill="auto"/>
            <w:noWrap/>
            <w:vAlign w:val="bottom"/>
            <w:hideMark/>
          </w:tcPr>
          <w:p w14:paraId="74ADD0ED" w14:textId="77777777" w:rsidR="0066638E" w:rsidRPr="00C3218D" w:rsidRDefault="0066638E" w:rsidP="00E55FBF">
            <w:pPr>
              <w:jc w:val="center"/>
              <w:rPr>
                <w:sz w:val="20"/>
              </w:rPr>
            </w:pPr>
            <w:r w:rsidRPr="00C3218D">
              <w:rPr>
                <w:sz w:val="20"/>
              </w:rPr>
              <w:t>19:45</w:t>
            </w:r>
          </w:p>
        </w:tc>
        <w:tc>
          <w:tcPr>
            <w:tcW w:w="1120" w:type="dxa"/>
            <w:tcBorders>
              <w:top w:val="nil"/>
              <w:left w:val="nil"/>
              <w:bottom w:val="single" w:sz="4" w:space="0" w:color="auto"/>
              <w:right w:val="single" w:sz="4" w:space="0" w:color="auto"/>
            </w:tcBorders>
            <w:shd w:val="clear" w:color="auto" w:fill="auto"/>
            <w:vAlign w:val="center"/>
            <w:hideMark/>
          </w:tcPr>
          <w:p w14:paraId="4B350B75" w14:textId="77777777" w:rsidR="0066638E" w:rsidRPr="00C3218D" w:rsidRDefault="0066638E" w:rsidP="00E55FBF">
            <w:pPr>
              <w:jc w:val="center"/>
              <w:rPr>
                <w:color w:val="000000"/>
                <w:sz w:val="20"/>
              </w:rPr>
            </w:pPr>
            <w:r w:rsidRPr="00C3218D">
              <w:rPr>
                <w:color w:val="000000"/>
                <w:sz w:val="20"/>
              </w:rPr>
              <w:t>0:25</w:t>
            </w:r>
          </w:p>
        </w:tc>
      </w:tr>
      <w:tr w:rsidR="0066638E" w:rsidRPr="00B74100" w14:paraId="42967B3F" w14:textId="77777777" w:rsidTr="00E55FB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7F671A" w14:textId="77777777" w:rsidR="0066638E" w:rsidRPr="00C3218D" w:rsidRDefault="0066638E" w:rsidP="00E55FBF">
            <w:pPr>
              <w:jc w:val="center"/>
              <w:rPr>
                <w:sz w:val="20"/>
              </w:rPr>
            </w:pPr>
            <w:r w:rsidRPr="00C3218D">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06A33B12" w14:textId="77777777" w:rsidR="0066638E" w:rsidRPr="00C3218D" w:rsidRDefault="0066638E" w:rsidP="00E55FBF">
            <w:pPr>
              <w:jc w:val="center"/>
              <w:rPr>
                <w:sz w:val="20"/>
              </w:rPr>
            </w:pPr>
            <w:r w:rsidRPr="00C3218D">
              <w:rPr>
                <w:sz w:val="20"/>
              </w:rPr>
              <w:t>19:55</w:t>
            </w:r>
          </w:p>
        </w:tc>
        <w:tc>
          <w:tcPr>
            <w:tcW w:w="1220" w:type="dxa"/>
            <w:tcBorders>
              <w:top w:val="nil"/>
              <w:left w:val="nil"/>
              <w:bottom w:val="single" w:sz="4" w:space="0" w:color="auto"/>
              <w:right w:val="single" w:sz="4" w:space="0" w:color="auto"/>
            </w:tcBorders>
            <w:shd w:val="clear" w:color="auto" w:fill="auto"/>
            <w:noWrap/>
            <w:vAlign w:val="bottom"/>
            <w:hideMark/>
          </w:tcPr>
          <w:p w14:paraId="3F1DE739" w14:textId="77777777" w:rsidR="0066638E" w:rsidRPr="00C3218D" w:rsidRDefault="0066638E" w:rsidP="00E55FBF">
            <w:pPr>
              <w:jc w:val="center"/>
              <w:rPr>
                <w:sz w:val="20"/>
              </w:rPr>
            </w:pPr>
            <w:r w:rsidRPr="00C3218D">
              <w:rPr>
                <w:sz w:val="20"/>
              </w:rPr>
              <w:t>20:05</w:t>
            </w:r>
          </w:p>
        </w:tc>
        <w:tc>
          <w:tcPr>
            <w:tcW w:w="1120" w:type="dxa"/>
            <w:tcBorders>
              <w:top w:val="nil"/>
              <w:left w:val="nil"/>
              <w:bottom w:val="single" w:sz="4" w:space="0" w:color="auto"/>
              <w:right w:val="single" w:sz="4" w:space="0" w:color="auto"/>
            </w:tcBorders>
            <w:shd w:val="clear" w:color="auto" w:fill="auto"/>
            <w:vAlign w:val="center"/>
            <w:hideMark/>
          </w:tcPr>
          <w:p w14:paraId="793C4CB2" w14:textId="77777777" w:rsidR="0066638E" w:rsidRPr="00C3218D" w:rsidRDefault="0066638E" w:rsidP="00E55FBF">
            <w:pPr>
              <w:jc w:val="center"/>
              <w:rPr>
                <w:color w:val="000000"/>
                <w:sz w:val="20"/>
              </w:rPr>
            </w:pPr>
            <w:r w:rsidRPr="00C3218D">
              <w:rPr>
                <w:color w:val="000000"/>
                <w:sz w:val="20"/>
              </w:rPr>
              <w:t>0:30</w:t>
            </w:r>
          </w:p>
        </w:tc>
        <w:tc>
          <w:tcPr>
            <w:tcW w:w="960" w:type="dxa"/>
            <w:tcBorders>
              <w:top w:val="nil"/>
              <w:left w:val="nil"/>
              <w:bottom w:val="single" w:sz="4" w:space="0" w:color="auto"/>
              <w:right w:val="single" w:sz="4" w:space="0" w:color="auto"/>
            </w:tcBorders>
            <w:shd w:val="clear" w:color="auto" w:fill="auto"/>
            <w:noWrap/>
            <w:vAlign w:val="bottom"/>
            <w:hideMark/>
          </w:tcPr>
          <w:p w14:paraId="19574473" w14:textId="77777777" w:rsidR="0066638E" w:rsidRPr="00C3218D" w:rsidRDefault="0066638E" w:rsidP="00E55FBF">
            <w:pPr>
              <w:jc w:val="center"/>
              <w:rPr>
                <w:sz w:val="20"/>
              </w:rPr>
            </w:pPr>
            <w:r w:rsidRPr="00C3218D">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43E9A5F3" w14:textId="77777777" w:rsidR="0066638E" w:rsidRPr="00C3218D" w:rsidRDefault="0066638E" w:rsidP="00E55FBF">
            <w:pPr>
              <w:jc w:val="center"/>
              <w:rPr>
                <w:sz w:val="20"/>
              </w:rPr>
            </w:pPr>
            <w:r w:rsidRPr="00C3218D">
              <w:rPr>
                <w:sz w:val="20"/>
              </w:rPr>
              <w:t>20:05</w:t>
            </w:r>
          </w:p>
        </w:tc>
        <w:tc>
          <w:tcPr>
            <w:tcW w:w="1180" w:type="dxa"/>
            <w:tcBorders>
              <w:top w:val="nil"/>
              <w:left w:val="nil"/>
              <w:bottom w:val="single" w:sz="4" w:space="0" w:color="auto"/>
              <w:right w:val="single" w:sz="4" w:space="0" w:color="auto"/>
            </w:tcBorders>
            <w:shd w:val="clear" w:color="auto" w:fill="auto"/>
            <w:noWrap/>
            <w:vAlign w:val="bottom"/>
            <w:hideMark/>
          </w:tcPr>
          <w:p w14:paraId="759041A0" w14:textId="77777777" w:rsidR="0066638E" w:rsidRPr="00C3218D" w:rsidRDefault="0066638E" w:rsidP="00E55FBF">
            <w:pPr>
              <w:jc w:val="center"/>
              <w:rPr>
                <w:sz w:val="20"/>
              </w:rPr>
            </w:pPr>
            <w:r w:rsidRPr="00C3218D">
              <w:rPr>
                <w:sz w:val="20"/>
              </w:rPr>
              <w:t>20:15</w:t>
            </w:r>
          </w:p>
        </w:tc>
        <w:tc>
          <w:tcPr>
            <w:tcW w:w="1120" w:type="dxa"/>
            <w:tcBorders>
              <w:top w:val="nil"/>
              <w:left w:val="nil"/>
              <w:bottom w:val="single" w:sz="4" w:space="0" w:color="auto"/>
              <w:right w:val="single" w:sz="4" w:space="0" w:color="auto"/>
            </w:tcBorders>
            <w:shd w:val="clear" w:color="auto" w:fill="auto"/>
            <w:vAlign w:val="center"/>
            <w:hideMark/>
          </w:tcPr>
          <w:p w14:paraId="3A329BF9" w14:textId="77777777" w:rsidR="0066638E" w:rsidRPr="00C3218D" w:rsidRDefault="0066638E" w:rsidP="00E55FBF">
            <w:pPr>
              <w:jc w:val="center"/>
              <w:rPr>
                <w:color w:val="000000"/>
                <w:sz w:val="20"/>
              </w:rPr>
            </w:pPr>
            <w:r w:rsidRPr="00C3218D">
              <w:rPr>
                <w:color w:val="000000"/>
                <w:sz w:val="20"/>
              </w:rPr>
              <w:t>0:30</w:t>
            </w:r>
          </w:p>
        </w:tc>
      </w:tr>
      <w:tr w:rsidR="0066638E" w:rsidRPr="00B74100" w14:paraId="49337325" w14:textId="77777777" w:rsidTr="00E55FB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02E6EC" w14:textId="77777777" w:rsidR="0066638E" w:rsidRPr="00C3218D" w:rsidRDefault="0066638E" w:rsidP="00E55FBF">
            <w:pPr>
              <w:jc w:val="center"/>
              <w:rPr>
                <w:sz w:val="20"/>
              </w:rPr>
            </w:pPr>
            <w:r w:rsidRPr="00C3218D">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6461A6B3" w14:textId="77777777" w:rsidR="0066638E" w:rsidRPr="00C3218D" w:rsidRDefault="0066638E" w:rsidP="00E55FBF">
            <w:pPr>
              <w:jc w:val="center"/>
              <w:rPr>
                <w:sz w:val="20"/>
              </w:rPr>
            </w:pPr>
            <w:r w:rsidRPr="00C3218D">
              <w:rPr>
                <w:sz w:val="20"/>
              </w:rPr>
              <w:t>20:25</w:t>
            </w:r>
          </w:p>
        </w:tc>
        <w:tc>
          <w:tcPr>
            <w:tcW w:w="1220" w:type="dxa"/>
            <w:tcBorders>
              <w:top w:val="nil"/>
              <w:left w:val="nil"/>
              <w:bottom w:val="single" w:sz="4" w:space="0" w:color="auto"/>
              <w:right w:val="single" w:sz="4" w:space="0" w:color="auto"/>
            </w:tcBorders>
            <w:shd w:val="clear" w:color="auto" w:fill="auto"/>
            <w:noWrap/>
            <w:vAlign w:val="bottom"/>
            <w:hideMark/>
          </w:tcPr>
          <w:p w14:paraId="11451F5C" w14:textId="77777777" w:rsidR="0066638E" w:rsidRPr="00C3218D" w:rsidRDefault="0066638E" w:rsidP="00E55FBF">
            <w:pPr>
              <w:jc w:val="center"/>
              <w:rPr>
                <w:sz w:val="20"/>
              </w:rPr>
            </w:pPr>
            <w:r w:rsidRPr="00C3218D">
              <w:rPr>
                <w:sz w:val="20"/>
              </w:rPr>
              <w:t>20:35</w:t>
            </w:r>
          </w:p>
        </w:tc>
        <w:tc>
          <w:tcPr>
            <w:tcW w:w="1120" w:type="dxa"/>
            <w:tcBorders>
              <w:top w:val="nil"/>
              <w:left w:val="nil"/>
              <w:bottom w:val="single" w:sz="4" w:space="0" w:color="auto"/>
              <w:right w:val="single" w:sz="4" w:space="0" w:color="auto"/>
            </w:tcBorders>
            <w:shd w:val="clear" w:color="auto" w:fill="auto"/>
            <w:vAlign w:val="center"/>
            <w:hideMark/>
          </w:tcPr>
          <w:p w14:paraId="23D0C957" w14:textId="77777777" w:rsidR="0066638E" w:rsidRPr="00C3218D" w:rsidRDefault="0066638E" w:rsidP="00E55FBF">
            <w:pPr>
              <w:jc w:val="center"/>
              <w:rPr>
                <w:color w:val="000000"/>
                <w:sz w:val="20"/>
              </w:rPr>
            </w:pPr>
            <w:r w:rsidRPr="00C3218D">
              <w:rPr>
                <w:color w:val="000000"/>
                <w:sz w:val="20"/>
              </w:rPr>
              <w:t>0:30</w:t>
            </w:r>
          </w:p>
        </w:tc>
        <w:tc>
          <w:tcPr>
            <w:tcW w:w="960" w:type="dxa"/>
            <w:tcBorders>
              <w:top w:val="nil"/>
              <w:left w:val="nil"/>
              <w:bottom w:val="single" w:sz="4" w:space="0" w:color="auto"/>
              <w:right w:val="single" w:sz="4" w:space="0" w:color="auto"/>
            </w:tcBorders>
            <w:shd w:val="clear" w:color="auto" w:fill="auto"/>
            <w:noWrap/>
            <w:vAlign w:val="bottom"/>
            <w:hideMark/>
          </w:tcPr>
          <w:p w14:paraId="1BC8DBEF" w14:textId="77777777" w:rsidR="0066638E" w:rsidRPr="00C3218D" w:rsidRDefault="0066638E" w:rsidP="00E55FBF">
            <w:pPr>
              <w:jc w:val="center"/>
              <w:rPr>
                <w:sz w:val="20"/>
              </w:rPr>
            </w:pPr>
            <w:r w:rsidRPr="00C3218D">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03AA24B0" w14:textId="77777777" w:rsidR="0066638E" w:rsidRPr="00C3218D" w:rsidRDefault="0066638E" w:rsidP="00E55FBF">
            <w:pPr>
              <w:jc w:val="center"/>
              <w:rPr>
                <w:sz w:val="20"/>
              </w:rPr>
            </w:pPr>
            <w:r w:rsidRPr="00C3218D">
              <w:rPr>
                <w:sz w:val="20"/>
              </w:rPr>
              <w:t>20:35</w:t>
            </w:r>
          </w:p>
        </w:tc>
        <w:tc>
          <w:tcPr>
            <w:tcW w:w="1180" w:type="dxa"/>
            <w:tcBorders>
              <w:top w:val="nil"/>
              <w:left w:val="nil"/>
              <w:bottom w:val="single" w:sz="4" w:space="0" w:color="auto"/>
              <w:right w:val="single" w:sz="4" w:space="0" w:color="auto"/>
            </w:tcBorders>
            <w:shd w:val="clear" w:color="auto" w:fill="auto"/>
            <w:noWrap/>
            <w:vAlign w:val="bottom"/>
            <w:hideMark/>
          </w:tcPr>
          <w:p w14:paraId="314E24A4" w14:textId="77777777" w:rsidR="0066638E" w:rsidRPr="00C3218D" w:rsidRDefault="0066638E" w:rsidP="00E55FBF">
            <w:pPr>
              <w:jc w:val="center"/>
              <w:rPr>
                <w:sz w:val="20"/>
              </w:rPr>
            </w:pPr>
            <w:r w:rsidRPr="00C3218D">
              <w:rPr>
                <w:sz w:val="20"/>
              </w:rPr>
              <w:t>20:45</w:t>
            </w:r>
          </w:p>
        </w:tc>
        <w:tc>
          <w:tcPr>
            <w:tcW w:w="1120" w:type="dxa"/>
            <w:tcBorders>
              <w:top w:val="nil"/>
              <w:left w:val="nil"/>
              <w:bottom w:val="single" w:sz="4" w:space="0" w:color="auto"/>
              <w:right w:val="single" w:sz="4" w:space="0" w:color="auto"/>
            </w:tcBorders>
            <w:shd w:val="clear" w:color="auto" w:fill="auto"/>
            <w:vAlign w:val="center"/>
            <w:hideMark/>
          </w:tcPr>
          <w:p w14:paraId="1DE083F8" w14:textId="77777777" w:rsidR="0066638E" w:rsidRPr="00C3218D" w:rsidRDefault="0066638E" w:rsidP="00E55FBF">
            <w:pPr>
              <w:jc w:val="center"/>
              <w:rPr>
                <w:color w:val="000000"/>
                <w:sz w:val="20"/>
              </w:rPr>
            </w:pPr>
            <w:r w:rsidRPr="00C3218D">
              <w:rPr>
                <w:color w:val="000000"/>
                <w:sz w:val="20"/>
              </w:rPr>
              <w:t>0:30</w:t>
            </w:r>
          </w:p>
        </w:tc>
      </w:tr>
      <w:tr w:rsidR="0066638E" w:rsidRPr="00B74100" w14:paraId="0A5105D8" w14:textId="77777777" w:rsidTr="00E55FB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D5392B" w14:textId="77777777" w:rsidR="0066638E" w:rsidRPr="00C3218D" w:rsidRDefault="0066638E" w:rsidP="00E55FBF">
            <w:pPr>
              <w:jc w:val="center"/>
              <w:rPr>
                <w:sz w:val="20"/>
              </w:rPr>
            </w:pPr>
            <w:r w:rsidRPr="00C3218D">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6FFF0195" w14:textId="77777777" w:rsidR="0066638E" w:rsidRPr="00C3218D" w:rsidRDefault="0066638E" w:rsidP="00E55FBF">
            <w:pPr>
              <w:jc w:val="center"/>
              <w:rPr>
                <w:sz w:val="20"/>
              </w:rPr>
            </w:pPr>
            <w:r w:rsidRPr="00C3218D">
              <w:rPr>
                <w:sz w:val="20"/>
              </w:rPr>
              <w:t>20:55</w:t>
            </w:r>
          </w:p>
        </w:tc>
        <w:tc>
          <w:tcPr>
            <w:tcW w:w="1220" w:type="dxa"/>
            <w:tcBorders>
              <w:top w:val="nil"/>
              <w:left w:val="nil"/>
              <w:bottom w:val="single" w:sz="4" w:space="0" w:color="auto"/>
              <w:right w:val="single" w:sz="4" w:space="0" w:color="auto"/>
            </w:tcBorders>
            <w:shd w:val="clear" w:color="auto" w:fill="auto"/>
            <w:noWrap/>
            <w:vAlign w:val="bottom"/>
            <w:hideMark/>
          </w:tcPr>
          <w:p w14:paraId="24EC9E9A" w14:textId="77777777" w:rsidR="0066638E" w:rsidRPr="00C3218D" w:rsidRDefault="0066638E" w:rsidP="00E55FBF">
            <w:pPr>
              <w:jc w:val="center"/>
              <w:rPr>
                <w:sz w:val="20"/>
              </w:rPr>
            </w:pPr>
            <w:r w:rsidRPr="00C3218D">
              <w:rPr>
                <w:sz w:val="20"/>
              </w:rPr>
              <w:t>21:05</w:t>
            </w:r>
          </w:p>
        </w:tc>
        <w:tc>
          <w:tcPr>
            <w:tcW w:w="1120" w:type="dxa"/>
            <w:tcBorders>
              <w:top w:val="nil"/>
              <w:left w:val="nil"/>
              <w:bottom w:val="single" w:sz="4" w:space="0" w:color="auto"/>
              <w:right w:val="single" w:sz="4" w:space="0" w:color="auto"/>
            </w:tcBorders>
            <w:shd w:val="clear" w:color="auto" w:fill="auto"/>
            <w:vAlign w:val="center"/>
            <w:hideMark/>
          </w:tcPr>
          <w:p w14:paraId="248D3BF6" w14:textId="77777777" w:rsidR="0066638E" w:rsidRPr="00C3218D" w:rsidRDefault="0066638E" w:rsidP="00E55FBF">
            <w:pPr>
              <w:jc w:val="center"/>
              <w:rPr>
                <w:color w:val="000000"/>
                <w:sz w:val="20"/>
              </w:rPr>
            </w:pPr>
            <w:r w:rsidRPr="00C3218D">
              <w:rPr>
                <w:color w:val="000000"/>
                <w:sz w:val="20"/>
              </w:rPr>
              <w:t>0:30</w:t>
            </w:r>
          </w:p>
        </w:tc>
        <w:tc>
          <w:tcPr>
            <w:tcW w:w="960" w:type="dxa"/>
            <w:tcBorders>
              <w:top w:val="nil"/>
              <w:left w:val="nil"/>
              <w:bottom w:val="single" w:sz="4" w:space="0" w:color="auto"/>
              <w:right w:val="single" w:sz="4" w:space="0" w:color="auto"/>
            </w:tcBorders>
            <w:shd w:val="clear" w:color="auto" w:fill="auto"/>
            <w:noWrap/>
            <w:vAlign w:val="bottom"/>
            <w:hideMark/>
          </w:tcPr>
          <w:p w14:paraId="594200D1" w14:textId="77777777" w:rsidR="0066638E" w:rsidRPr="00C3218D" w:rsidRDefault="0066638E" w:rsidP="00E55FBF">
            <w:pPr>
              <w:jc w:val="center"/>
              <w:rPr>
                <w:sz w:val="20"/>
              </w:rPr>
            </w:pPr>
            <w:r w:rsidRPr="00C3218D">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54263175" w14:textId="77777777" w:rsidR="0066638E" w:rsidRPr="00C3218D" w:rsidRDefault="0066638E" w:rsidP="00E55FBF">
            <w:pPr>
              <w:jc w:val="center"/>
              <w:rPr>
                <w:sz w:val="20"/>
              </w:rPr>
            </w:pPr>
            <w:r w:rsidRPr="00C3218D">
              <w:rPr>
                <w:sz w:val="20"/>
              </w:rPr>
              <w:t>21:05</w:t>
            </w:r>
          </w:p>
        </w:tc>
        <w:tc>
          <w:tcPr>
            <w:tcW w:w="1180" w:type="dxa"/>
            <w:tcBorders>
              <w:top w:val="nil"/>
              <w:left w:val="nil"/>
              <w:bottom w:val="single" w:sz="4" w:space="0" w:color="auto"/>
              <w:right w:val="single" w:sz="4" w:space="0" w:color="auto"/>
            </w:tcBorders>
            <w:shd w:val="clear" w:color="auto" w:fill="auto"/>
            <w:noWrap/>
            <w:vAlign w:val="bottom"/>
            <w:hideMark/>
          </w:tcPr>
          <w:p w14:paraId="5844460C" w14:textId="77777777" w:rsidR="0066638E" w:rsidRPr="00C3218D" w:rsidRDefault="0066638E" w:rsidP="00E55FBF">
            <w:pPr>
              <w:jc w:val="center"/>
              <w:rPr>
                <w:sz w:val="20"/>
              </w:rPr>
            </w:pPr>
            <w:r w:rsidRPr="00C3218D">
              <w:rPr>
                <w:sz w:val="20"/>
              </w:rPr>
              <w:t>21:15</w:t>
            </w:r>
          </w:p>
        </w:tc>
        <w:tc>
          <w:tcPr>
            <w:tcW w:w="1120" w:type="dxa"/>
            <w:tcBorders>
              <w:top w:val="nil"/>
              <w:left w:val="nil"/>
              <w:bottom w:val="single" w:sz="4" w:space="0" w:color="auto"/>
              <w:right w:val="single" w:sz="4" w:space="0" w:color="auto"/>
            </w:tcBorders>
            <w:shd w:val="clear" w:color="auto" w:fill="auto"/>
            <w:vAlign w:val="center"/>
            <w:hideMark/>
          </w:tcPr>
          <w:p w14:paraId="4E400D74" w14:textId="77777777" w:rsidR="0066638E" w:rsidRPr="00C3218D" w:rsidRDefault="0066638E" w:rsidP="00E55FBF">
            <w:pPr>
              <w:jc w:val="center"/>
              <w:rPr>
                <w:color w:val="000000"/>
                <w:sz w:val="20"/>
              </w:rPr>
            </w:pPr>
            <w:r w:rsidRPr="00C3218D">
              <w:rPr>
                <w:color w:val="000000"/>
                <w:sz w:val="20"/>
              </w:rPr>
              <w:t>0:30</w:t>
            </w:r>
          </w:p>
        </w:tc>
      </w:tr>
      <w:tr w:rsidR="0066638E" w:rsidRPr="00B74100" w14:paraId="73559212" w14:textId="77777777" w:rsidTr="00E55FB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59D5C1" w14:textId="77777777" w:rsidR="0066638E" w:rsidRPr="00C3218D" w:rsidRDefault="0066638E" w:rsidP="00E55FBF">
            <w:pPr>
              <w:jc w:val="center"/>
              <w:rPr>
                <w:sz w:val="20"/>
              </w:rPr>
            </w:pPr>
            <w:r w:rsidRPr="00C3218D">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4E6A4659" w14:textId="77777777" w:rsidR="0066638E" w:rsidRPr="00C3218D" w:rsidRDefault="0066638E" w:rsidP="00E55FBF">
            <w:pPr>
              <w:jc w:val="center"/>
              <w:rPr>
                <w:sz w:val="20"/>
              </w:rPr>
            </w:pPr>
            <w:r w:rsidRPr="00C3218D">
              <w:rPr>
                <w:sz w:val="20"/>
              </w:rPr>
              <w:t>21:25</w:t>
            </w:r>
          </w:p>
        </w:tc>
        <w:tc>
          <w:tcPr>
            <w:tcW w:w="1220" w:type="dxa"/>
            <w:tcBorders>
              <w:top w:val="nil"/>
              <w:left w:val="nil"/>
              <w:bottom w:val="single" w:sz="4" w:space="0" w:color="auto"/>
              <w:right w:val="single" w:sz="4" w:space="0" w:color="auto"/>
            </w:tcBorders>
            <w:shd w:val="clear" w:color="auto" w:fill="auto"/>
            <w:noWrap/>
            <w:vAlign w:val="bottom"/>
            <w:hideMark/>
          </w:tcPr>
          <w:p w14:paraId="5E199A20" w14:textId="77777777" w:rsidR="0066638E" w:rsidRPr="00C3218D" w:rsidRDefault="0066638E" w:rsidP="00E55FBF">
            <w:pPr>
              <w:jc w:val="center"/>
              <w:rPr>
                <w:sz w:val="20"/>
              </w:rPr>
            </w:pPr>
            <w:r w:rsidRPr="00C3218D">
              <w:rPr>
                <w:sz w:val="20"/>
              </w:rPr>
              <w:t>21:35</w:t>
            </w:r>
          </w:p>
        </w:tc>
        <w:tc>
          <w:tcPr>
            <w:tcW w:w="1120" w:type="dxa"/>
            <w:tcBorders>
              <w:top w:val="nil"/>
              <w:left w:val="nil"/>
              <w:bottom w:val="single" w:sz="4" w:space="0" w:color="auto"/>
              <w:right w:val="single" w:sz="4" w:space="0" w:color="auto"/>
            </w:tcBorders>
            <w:shd w:val="clear" w:color="auto" w:fill="auto"/>
            <w:vAlign w:val="center"/>
            <w:hideMark/>
          </w:tcPr>
          <w:p w14:paraId="173A96A5" w14:textId="77777777" w:rsidR="0066638E" w:rsidRPr="00C3218D" w:rsidRDefault="0066638E" w:rsidP="00E55FBF">
            <w:pPr>
              <w:jc w:val="center"/>
              <w:rPr>
                <w:color w:val="000000"/>
                <w:sz w:val="20"/>
              </w:rPr>
            </w:pPr>
            <w:r w:rsidRPr="00C3218D">
              <w:rPr>
                <w:color w:val="000000"/>
                <w:sz w:val="20"/>
              </w:rPr>
              <w:t>0:30</w:t>
            </w:r>
          </w:p>
        </w:tc>
        <w:tc>
          <w:tcPr>
            <w:tcW w:w="960" w:type="dxa"/>
            <w:tcBorders>
              <w:top w:val="nil"/>
              <w:left w:val="nil"/>
              <w:bottom w:val="single" w:sz="4" w:space="0" w:color="auto"/>
              <w:right w:val="single" w:sz="4" w:space="0" w:color="auto"/>
            </w:tcBorders>
            <w:shd w:val="clear" w:color="auto" w:fill="auto"/>
            <w:noWrap/>
            <w:vAlign w:val="bottom"/>
            <w:hideMark/>
          </w:tcPr>
          <w:p w14:paraId="3DB1E353" w14:textId="77777777" w:rsidR="0066638E" w:rsidRPr="00C3218D" w:rsidRDefault="0066638E" w:rsidP="00E55FBF">
            <w:pPr>
              <w:jc w:val="center"/>
              <w:rPr>
                <w:sz w:val="20"/>
              </w:rPr>
            </w:pPr>
            <w:r w:rsidRPr="00C3218D">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6C6AC782" w14:textId="77777777" w:rsidR="0066638E" w:rsidRPr="00C3218D" w:rsidRDefault="0066638E" w:rsidP="00E55FBF">
            <w:pPr>
              <w:jc w:val="center"/>
              <w:rPr>
                <w:sz w:val="20"/>
              </w:rPr>
            </w:pPr>
            <w:r w:rsidRPr="00C3218D">
              <w:rPr>
                <w:sz w:val="20"/>
              </w:rPr>
              <w:t>21:35</w:t>
            </w:r>
          </w:p>
        </w:tc>
        <w:tc>
          <w:tcPr>
            <w:tcW w:w="1180" w:type="dxa"/>
            <w:tcBorders>
              <w:top w:val="nil"/>
              <w:left w:val="nil"/>
              <w:bottom w:val="single" w:sz="4" w:space="0" w:color="auto"/>
              <w:right w:val="single" w:sz="4" w:space="0" w:color="auto"/>
            </w:tcBorders>
            <w:shd w:val="clear" w:color="auto" w:fill="auto"/>
            <w:noWrap/>
            <w:vAlign w:val="bottom"/>
            <w:hideMark/>
          </w:tcPr>
          <w:p w14:paraId="5774B6B1" w14:textId="77777777" w:rsidR="0066638E" w:rsidRPr="00C3218D" w:rsidRDefault="0066638E" w:rsidP="00E55FBF">
            <w:pPr>
              <w:jc w:val="center"/>
              <w:rPr>
                <w:sz w:val="20"/>
              </w:rPr>
            </w:pPr>
            <w:r w:rsidRPr="00C3218D">
              <w:rPr>
                <w:sz w:val="20"/>
              </w:rPr>
              <w:t>21:45</w:t>
            </w:r>
          </w:p>
        </w:tc>
        <w:tc>
          <w:tcPr>
            <w:tcW w:w="1120" w:type="dxa"/>
            <w:tcBorders>
              <w:top w:val="nil"/>
              <w:left w:val="nil"/>
              <w:bottom w:val="single" w:sz="4" w:space="0" w:color="auto"/>
              <w:right w:val="single" w:sz="4" w:space="0" w:color="auto"/>
            </w:tcBorders>
            <w:shd w:val="clear" w:color="auto" w:fill="auto"/>
            <w:vAlign w:val="center"/>
            <w:hideMark/>
          </w:tcPr>
          <w:p w14:paraId="339196DE" w14:textId="77777777" w:rsidR="0066638E" w:rsidRPr="00C3218D" w:rsidRDefault="0066638E" w:rsidP="00E55FBF">
            <w:pPr>
              <w:jc w:val="center"/>
              <w:rPr>
                <w:color w:val="000000"/>
                <w:sz w:val="20"/>
              </w:rPr>
            </w:pPr>
            <w:r w:rsidRPr="00C3218D">
              <w:rPr>
                <w:color w:val="000000"/>
                <w:sz w:val="20"/>
              </w:rPr>
              <w:t>0:30</w:t>
            </w:r>
          </w:p>
        </w:tc>
      </w:tr>
      <w:tr w:rsidR="0066638E" w:rsidRPr="00B74100" w14:paraId="12AC9C8E" w14:textId="77777777" w:rsidTr="00E55FB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D1AB0F" w14:textId="77777777" w:rsidR="0066638E" w:rsidRPr="00C3218D" w:rsidRDefault="0066638E" w:rsidP="00E55FBF">
            <w:pPr>
              <w:jc w:val="center"/>
              <w:rPr>
                <w:sz w:val="20"/>
              </w:rPr>
            </w:pPr>
            <w:r w:rsidRPr="00C3218D">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6A9C354A" w14:textId="77777777" w:rsidR="0066638E" w:rsidRPr="00C3218D" w:rsidRDefault="0066638E" w:rsidP="00E55FBF">
            <w:pPr>
              <w:jc w:val="center"/>
              <w:rPr>
                <w:sz w:val="20"/>
              </w:rPr>
            </w:pPr>
            <w:r w:rsidRPr="00C3218D">
              <w:rPr>
                <w:sz w:val="20"/>
              </w:rPr>
              <w:t>21:55</w:t>
            </w:r>
          </w:p>
        </w:tc>
        <w:tc>
          <w:tcPr>
            <w:tcW w:w="1220" w:type="dxa"/>
            <w:tcBorders>
              <w:top w:val="nil"/>
              <w:left w:val="nil"/>
              <w:bottom w:val="single" w:sz="4" w:space="0" w:color="auto"/>
              <w:right w:val="single" w:sz="4" w:space="0" w:color="auto"/>
            </w:tcBorders>
            <w:shd w:val="clear" w:color="auto" w:fill="auto"/>
            <w:noWrap/>
            <w:vAlign w:val="bottom"/>
            <w:hideMark/>
          </w:tcPr>
          <w:p w14:paraId="05B545BB" w14:textId="77777777" w:rsidR="0066638E" w:rsidRPr="00C3218D" w:rsidRDefault="0066638E" w:rsidP="00E55FBF">
            <w:pPr>
              <w:jc w:val="center"/>
              <w:rPr>
                <w:sz w:val="20"/>
              </w:rPr>
            </w:pPr>
            <w:r w:rsidRPr="00C3218D">
              <w:rPr>
                <w:sz w:val="20"/>
              </w:rPr>
              <w:t>22:05</w:t>
            </w:r>
          </w:p>
        </w:tc>
        <w:tc>
          <w:tcPr>
            <w:tcW w:w="1120" w:type="dxa"/>
            <w:tcBorders>
              <w:top w:val="nil"/>
              <w:left w:val="nil"/>
              <w:bottom w:val="single" w:sz="4" w:space="0" w:color="auto"/>
              <w:right w:val="single" w:sz="4" w:space="0" w:color="auto"/>
            </w:tcBorders>
            <w:shd w:val="clear" w:color="auto" w:fill="auto"/>
            <w:vAlign w:val="center"/>
            <w:hideMark/>
          </w:tcPr>
          <w:p w14:paraId="1640D55A" w14:textId="77777777" w:rsidR="0066638E" w:rsidRPr="00C3218D" w:rsidRDefault="0066638E" w:rsidP="00E55FBF">
            <w:pPr>
              <w:jc w:val="center"/>
              <w:rPr>
                <w:color w:val="000000"/>
                <w:sz w:val="20"/>
              </w:rPr>
            </w:pPr>
            <w:r w:rsidRPr="00C3218D">
              <w:rPr>
                <w:color w:val="000000"/>
                <w:sz w:val="20"/>
              </w:rPr>
              <w:t>0:30</w:t>
            </w:r>
          </w:p>
        </w:tc>
        <w:tc>
          <w:tcPr>
            <w:tcW w:w="960" w:type="dxa"/>
            <w:tcBorders>
              <w:top w:val="nil"/>
              <w:left w:val="nil"/>
              <w:bottom w:val="single" w:sz="4" w:space="0" w:color="auto"/>
              <w:right w:val="single" w:sz="4" w:space="0" w:color="auto"/>
            </w:tcBorders>
            <w:shd w:val="clear" w:color="auto" w:fill="auto"/>
            <w:noWrap/>
            <w:vAlign w:val="bottom"/>
            <w:hideMark/>
          </w:tcPr>
          <w:p w14:paraId="50459CEF" w14:textId="77777777" w:rsidR="0066638E" w:rsidRPr="00C3218D" w:rsidRDefault="0066638E" w:rsidP="00E55FBF">
            <w:pPr>
              <w:jc w:val="center"/>
              <w:rPr>
                <w:sz w:val="20"/>
              </w:rPr>
            </w:pPr>
            <w:r w:rsidRPr="00C3218D">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19A2625B" w14:textId="77777777" w:rsidR="0066638E" w:rsidRPr="00C3218D" w:rsidRDefault="0066638E" w:rsidP="00E55FBF">
            <w:pPr>
              <w:jc w:val="center"/>
              <w:rPr>
                <w:sz w:val="20"/>
              </w:rPr>
            </w:pPr>
            <w:r w:rsidRPr="00C3218D">
              <w:rPr>
                <w:sz w:val="20"/>
              </w:rPr>
              <w:t>22:05</w:t>
            </w:r>
          </w:p>
        </w:tc>
        <w:tc>
          <w:tcPr>
            <w:tcW w:w="1180" w:type="dxa"/>
            <w:tcBorders>
              <w:top w:val="nil"/>
              <w:left w:val="nil"/>
              <w:bottom w:val="single" w:sz="4" w:space="0" w:color="auto"/>
              <w:right w:val="single" w:sz="4" w:space="0" w:color="auto"/>
            </w:tcBorders>
            <w:shd w:val="clear" w:color="auto" w:fill="auto"/>
            <w:noWrap/>
            <w:vAlign w:val="bottom"/>
            <w:hideMark/>
          </w:tcPr>
          <w:p w14:paraId="05A3F542" w14:textId="77777777" w:rsidR="0066638E" w:rsidRPr="00C3218D" w:rsidRDefault="0066638E" w:rsidP="00E55FBF">
            <w:pPr>
              <w:jc w:val="center"/>
              <w:rPr>
                <w:sz w:val="20"/>
              </w:rPr>
            </w:pPr>
            <w:r w:rsidRPr="00C3218D">
              <w:rPr>
                <w:sz w:val="20"/>
              </w:rPr>
              <w:t>22:15</w:t>
            </w:r>
          </w:p>
        </w:tc>
        <w:tc>
          <w:tcPr>
            <w:tcW w:w="1120" w:type="dxa"/>
            <w:tcBorders>
              <w:top w:val="nil"/>
              <w:left w:val="nil"/>
              <w:bottom w:val="single" w:sz="4" w:space="0" w:color="auto"/>
              <w:right w:val="single" w:sz="4" w:space="0" w:color="auto"/>
            </w:tcBorders>
            <w:shd w:val="clear" w:color="auto" w:fill="auto"/>
            <w:vAlign w:val="center"/>
            <w:hideMark/>
          </w:tcPr>
          <w:p w14:paraId="7E04A14A" w14:textId="77777777" w:rsidR="0066638E" w:rsidRPr="00C3218D" w:rsidRDefault="0066638E" w:rsidP="00E55FBF">
            <w:pPr>
              <w:jc w:val="center"/>
              <w:rPr>
                <w:color w:val="000000"/>
                <w:sz w:val="20"/>
              </w:rPr>
            </w:pPr>
            <w:r w:rsidRPr="00C3218D">
              <w:rPr>
                <w:color w:val="000000"/>
                <w:sz w:val="20"/>
              </w:rPr>
              <w:t>0:30</w:t>
            </w:r>
          </w:p>
        </w:tc>
      </w:tr>
      <w:tr w:rsidR="0066638E" w:rsidRPr="00B74100" w14:paraId="5E63E56B" w14:textId="77777777" w:rsidTr="00E55FB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FEB30E" w14:textId="77777777" w:rsidR="0066638E" w:rsidRPr="00C3218D" w:rsidRDefault="0066638E" w:rsidP="00E55FBF">
            <w:pPr>
              <w:jc w:val="center"/>
              <w:rPr>
                <w:sz w:val="20"/>
              </w:rPr>
            </w:pPr>
            <w:r w:rsidRPr="00C3218D">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0027CDCC" w14:textId="77777777" w:rsidR="0066638E" w:rsidRPr="00C3218D" w:rsidRDefault="0066638E" w:rsidP="00E55FBF">
            <w:pPr>
              <w:jc w:val="center"/>
              <w:rPr>
                <w:sz w:val="20"/>
              </w:rPr>
            </w:pPr>
            <w:r w:rsidRPr="00C3218D">
              <w:rPr>
                <w:sz w:val="20"/>
              </w:rPr>
              <w:t>22:30</w:t>
            </w:r>
          </w:p>
        </w:tc>
        <w:tc>
          <w:tcPr>
            <w:tcW w:w="1220" w:type="dxa"/>
            <w:tcBorders>
              <w:top w:val="nil"/>
              <w:left w:val="nil"/>
              <w:bottom w:val="single" w:sz="4" w:space="0" w:color="auto"/>
              <w:right w:val="single" w:sz="4" w:space="0" w:color="auto"/>
            </w:tcBorders>
            <w:shd w:val="clear" w:color="auto" w:fill="auto"/>
            <w:noWrap/>
            <w:vAlign w:val="bottom"/>
            <w:hideMark/>
          </w:tcPr>
          <w:p w14:paraId="120EB6F3" w14:textId="77777777" w:rsidR="0066638E" w:rsidRPr="00C3218D" w:rsidRDefault="0066638E" w:rsidP="00E55FBF">
            <w:pPr>
              <w:jc w:val="center"/>
              <w:rPr>
                <w:sz w:val="20"/>
              </w:rPr>
            </w:pPr>
            <w:r w:rsidRPr="00C3218D">
              <w:rPr>
                <w:sz w:val="20"/>
              </w:rPr>
              <w:t>22:40</w:t>
            </w:r>
          </w:p>
        </w:tc>
        <w:tc>
          <w:tcPr>
            <w:tcW w:w="1120" w:type="dxa"/>
            <w:tcBorders>
              <w:top w:val="nil"/>
              <w:left w:val="nil"/>
              <w:bottom w:val="single" w:sz="4" w:space="0" w:color="auto"/>
              <w:right w:val="single" w:sz="4" w:space="0" w:color="auto"/>
            </w:tcBorders>
            <w:shd w:val="clear" w:color="auto" w:fill="auto"/>
            <w:vAlign w:val="center"/>
            <w:hideMark/>
          </w:tcPr>
          <w:p w14:paraId="598D365A" w14:textId="77777777" w:rsidR="0066638E" w:rsidRPr="00C3218D" w:rsidRDefault="0066638E" w:rsidP="00E55FBF">
            <w:pPr>
              <w:jc w:val="center"/>
              <w:rPr>
                <w:color w:val="000000"/>
                <w:sz w:val="20"/>
              </w:rPr>
            </w:pPr>
            <w:r w:rsidRPr="00C3218D">
              <w:rPr>
                <w:color w:val="000000"/>
                <w:sz w:val="20"/>
              </w:rPr>
              <w:t>0:35</w:t>
            </w:r>
          </w:p>
        </w:tc>
        <w:tc>
          <w:tcPr>
            <w:tcW w:w="960" w:type="dxa"/>
            <w:tcBorders>
              <w:top w:val="nil"/>
              <w:left w:val="nil"/>
              <w:bottom w:val="single" w:sz="4" w:space="0" w:color="auto"/>
              <w:right w:val="single" w:sz="4" w:space="0" w:color="auto"/>
            </w:tcBorders>
            <w:shd w:val="clear" w:color="auto" w:fill="auto"/>
            <w:noWrap/>
            <w:vAlign w:val="bottom"/>
            <w:hideMark/>
          </w:tcPr>
          <w:p w14:paraId="196AFF7A" w14:textId="77777777" w:rsidR="0066638E" w:rsidRPr="00C3218D" w:rsidRDefault="0066638E" w:rsidP="00E55FBF">
            <w:pPr>
              <w:jc w:val="center"/>
              <w:rPr>
                <w:sz w:val="20"/>
              </w:rPr>
            </w:pPr>
            <w:r w:rsidRPr="00C3218D">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38D7AA90" w14:textId="77777777" w:rsidR="0066638E" w:rsidRPr="00C3218D" w:rsidRDefault="0066638E" w:rsidP="00E55FBF">
            <w:pPr>
              <w:jc w:val="center"/>
              <w:rPr>
                <w:sz w:val="20"/>
              </w:rPr>
            </w:pPr>
            <w:r w:rsidRPr="00C3218D">
              <w:rPr>
                <w:sz w:val="20"/>
              </w:rPr>
              <w:t>22:40</w:t>
            </w:r>
          </w:p>
        </w:tc>
        <w:tc>
          <w:tcPr>
            <w:tcW w:w="1180" w:type="dxa"/>
            <w:tcBorders>
              <w:top w:val="nil"/>
              <w:left w:val="nil"/>
              <w:bottom w:val="single" w:sz="4" w:space="0" w:color="auto"/>
              <w:right w:val="single" w:sz="4" w:space="0" w:color="auto"/>
            </w:tcBorders>
            <w:shd w:val="clear" w:color="auto" w:fill="auto"/>
            <w:noWrap/>
            <w:vAlign w:val="bottom"/>
            <w:hideMark/>
          </w:tcPr>
          <w:p w14:paraId="44B7157A" w14:textId="77777777" w:rsidR="0066638E" w:rsidRPr="00C3218D" w:rsidRDefault="0066638E" w:rsidP="00E55FBF">
            <w:pPr>
              <w:jc w:val="center"/>
              <w:rPr>
                <w:sz w:val="20"/>
              </w:rPr>
            </w:pPr>
            <w:r w:rsidRPr="00C3218D">
              <w:rPr>
                <w:sz w:val="20"/>
              </w:rPr>
              <w:t>22:50</w:t>
            </w:r>
          </w:p>
        </w:tc>
        <w:tc>
          <w:tcPr>
            <w:tcW w:w="1120" w:type="dxa"/>
            <w:tcBorders>
              <w:top w:val="nil"/>
              <w:left w:val="nil"/>
              <w:bottom w:val="single" w:sz="4" w:space="0" w:color="auto"/>
              <w:right w:val="single" w:sz="4" w:space="0" w:color="auto"/>
            </w:tcBorders>
            <w:shd w:val="clear" w:color="auto" w:fill="auto"/>
            <w:vAlign w:val="center"/>
            <w:hideMark/>
          </w:tcPr>
          <w:p w14:paraId="3EBFC7E1" w14:textId="77777777" w:rsidR="0066638E" w:rsidRPr="00C3218D" w:rsidRDefault="0066638E" w:rsidP="00E55FBF">
            <w:pPr>
              <w:jc w:val="center"/>
              <w:rPr>
                <w:color w:val="000000"/>
                <w:sz w:val="20"/>
              </w:rPr>
            </w:pPr>
            <w:r w:rsidRPr="00C3218D">
              <w:rPr>
                <w:color w:val="000000"/>
                <w:sz w:val="20"/>
              </w:rPr>
              <w:t>0:35</w:t>
            </w:r>
          </w:p>
        </w:tc>
      </w:tr>
    </w:tbl>
    <w:p w14:paraId="39651C2E" w14:textId="77777777" w:rsidR="0066638E" w:rsidRPr="000C5C3F" w:rsidRDefault="0066638E" w:rsidP="0066638E">
      <w:pPr>
        <w:spacing w:before="120" w:after="120"/>
        <w:rPr>
          <w:rFonts w:eastAsiaTheme="minorHAnsi" w:cstheme="minorBidi"/>
          <w:sz w:val="24"/>
          <w:szCs w:val="24"/>
        </w:rPr>
      </w:pPr>
    </w:p>
    <w:p w14:paraId="19CCFFA0" w14:textId="7A1405C4" w:rsidR="0066638E" w:rsidRPr="00C3218D" w:rsidRDefault="0066638E" w:rsidP="0066638E">
      <w:pPr>
        <w:pageBreakBefore/>
        <w:ind w:firstLine="709"/>
        <w:contextualSpacing/>
        <w:rPr>
          <w:sz w:val="24"/>
          <w:szCs w:val="24"/>
        </w:rPr>
      </w:pPr>
      <w:r w:rsidRPr="00A95671">
        <w:rPr>
          <w:b/>
          <w:sz w:val="24"/>
          <w:szCs w:val="24"/>
        </w:rPr>
        <w:lastRenderedPageBreak/>
        <w:t xml:space="preserve">Маршрут № </w:t>
      </w:r>
      <w:r w:rsidRPr="00C3218D">
        <w:rPr>
          <w:b/>
          <w:sz w:val="24"/>
          <w:szCs w:val="24"/>
        </w:rPr>
        <w:t>2</w:t>
      </w:r>
      <w:proofErr w:type="gramStart"/>
      <w:r w:rsidRPr="00C3218D">
        <w:rPr>
          <w:b/>
          <w:color w:val="000000"/>
          <w:sz w:val="24"/>
          <w:szCs w:val="24"/>
        </w:rPr>
        <w:t xml:space="preserve">   </w:t>
      </w:r>
      <w:r w:rsidRPr="00C3218D">
        <w:rPr>
          <w:sz w:val="24"/>
          <w:szCs w:val="24"/>
          <w:u w:val="single"/>
        </w:rPr>
        <w:t>«</w:t>
      </w:r>
      <w:proofErr w:type="gramEnd"/>
      <w:r w:rsidRPr="00C3218D">
        <w:rPr>
          <w:sz w:val="24"/>
          <w:szCs w:val="24"/>
          <w:u w:val="single"/>
        </w:rPr>
        <w:t>ж/д ст. Тосно – с-во «Чёрная грива» (сезонный с 01 мая по 15 октября)</w:t>
      </w:r>
      <w:r w:rsidR="00A12EA1">
        <w:rPr>
          <w:sz w:val="24"/>
          <w:szCs w:val="24"/>
          <w:u w:val="single"/>
        </w:rPr>
        <w:t>»</w:t>
      </w:r>
    </w:p>
    <w:p w14:paraId="6877607C" w14:textId="77777777" w:rsidR="0066638E" w:rsidRPr="00C3218D" w:rsidRDefault="0066638E" w:rsidP="0066638E">
      <w:pPr>
        <w:ind w:firstLine="709"/>
        <w:rPr>
          <w:rFonts w:eastAsiaTheme="minorHAnsi"/>
          <w:i/>
          <w:sz w:val="24"/>
          <w:szCs w:val="24"/>
        </w:rPr>
      </w:pPr>
      <w:r w:rsidRPr="00C3218D">
        <w:rPr>
          <w:rFonts w:eastAsiaTheme="minorHAnsi"/>
          <w:i/>
          <w:sz w:val="24"/>
          <w:szCs w:val="24"/>
        </w:rPr>
        <w:t xml:space="preserve">                                                                                   (наименование)</w:t>
      </w:r>
    </w:p>
    <w:p w14:paraId="46BD5A33" w14:textId="77777777" w:rsidR="0066638E" w:rsidRDefault="0066638E" w:rsidP="0066638E">
      <w:pPr>
        <w:ind w:firstLine="709"/>
        <w:rPr>
          <w:rFonts w:eastAsiaTheme="minorHAnsi"/>
          <w:sz w:val="24"/>
          <w:szCs w:val="24"/>
        </w:rPr>
      </w:pPr>
    </w:p>
    <w:p w14:paraId="51EEEDD6" w14:textId="67719972" w:rsidR="00622B7D" w:rsidRDefault="00622B7D" w:rsidP="00622B7D">
      <w:pPr>
        <w:spacing w:before="120" w:after="120"/>
        <w:ind w:firstLine="709"/>
        <w:rPr>
          <w:rFonts w:eastAsiaTheme="minorHAnsi" w:cstheme="minorBidi"/>
          <w:sz w:val="24"/>
          <w:szCs w:val="24"/>
        </w:rPr>
      </w:pPr>
      <w:r w:rsidRPr="000C5C3F">
        <w:rPr>
          <w:rFonts w:eastAsiaTheme="minorHAnsi" w:cstheme="minorBidi"/>
          <w:sz w:val="24"/>
          <w:szCs w:val="24"/>
        </w:rPr>
        <w:t xml:space="preserve">Сводное расписание отправления транспортных средств из остановочных пунктов: </w:t>
      </w:r>
    </w:p>
    <w:p w14:paraId="0C188E4C" w14:textId="77777777" w:rsidR="00622B7D" w:rsidRPr="000C5C3F" w:rsidRDefault="00622B7D" w:rsidP="00622B7D">
      <w:pPr>
        <w:spacing w:before="120" w:after="120"/>
        <w:ind w:firstLine="709"/>
        <w:rPr>
          <w:rFonts w:eastAsiaTheme="minorHAnsi" w:cstheme="minorBidi"/>
          <w:sz w:val="24"/>
          <w:szCs w:val="24"/>
        </w:rPr>
      </w:pPr>
    </w:p>
    <w:tbl>
      <w:tblPr>
        <w:tblW w:w="9500" w:type="dxa"/>
        <w:tblLook w:val="04A0" w:firstRow="1" w:lastRow="0" w:firstColumn="1" w:lastColumn="0" w:noHBand="0" w:noVBand="1"/>
      </w:tblPr>
      <w:tblGrid>
        <w:gridCol w:w="960"/>
        <w:gridCol w:w="1500"/>
        <w:gridCol w:w="1220"/>
        <w:gridCol w:w="1120"/>
        <w:gridCol w:w="960"/>
        <w:gridCol w:w="1440"/>
        <w:gridCol w:w="1180"/>
        <w:gridCol w:w="1120"/>
      </w:tblGrid>
      <w:tr w:rsidR="0066638E" w:rsidRPr="00EC6194" w14:paraId="4F0B41A3" w14:textId="77777777" w:rsidTr="00E55FBF">
        <w:trPr>
          <w:trHeight w:val="660"/>
        </w:trPr>
        <w:tc>
          <w:tcPr>
            <w:tcW w:w="950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370CC" w14:textId="77777777" w:rsidR="0066638E" w:rsidRPr="00ED1A32" w:rsidRDefault="0066638E" w:rsidP="00E55FBF">
            <w:pPr>
              <w:jc w:val="center"/>
              <w:rPr>
                <w:sz w:val="20"/>
              </w:rPr>
            </w:pPr>
            <w:r w:rsidRPr="00EC6194">
              <w:rPr>
                <w:sz w:val="20"/>
              </w:rPr>
              <w:t>Ежедневно</w:t>
            </w:r>
            <w:r w:rsidRPr="00ED1A32">
              <w:rPr>
                <w:sz w:val="20"/>
              </w:rPr>
              <w:t xml:space="preserve"> (с 01 мая по 15 октября)</w:t>
            </w:r>
          </w:p>
        </w:tc>
      </w:tr>
      <w:tr w:rsidR="0066638E" w:rsidRPr="00EC6194" w14:paraId="42E2AD12" w14:textId="77777777" w:rsidTr="00E55FBF">
        <w:trPr>
          <w:trHeight w:val="1110"/>
        </w:trPr>
        <w:tc>
          <w:tcPr>
            <w:tcW w:w="960" w:type="dxa"/>
            <w:tcBorders>
              <w:top w:val="nil"/>
              <w:left w:val="single" w:sz="4" w:space="0" w:color="auto"/>
              <w:bottom w:val="nil"/>
              <w:right w:val="single" w:sz="4" w:space="0" w:color="auto"/>
            </w:tcBorders>
            <w:shd w:val="clear" w:color="auto" w:fill="auto"/>
            <w:vAlign w:val="center"/>
            <w:hideMark/>
          </w:tcPr>
          <w:p w14:paraId="7DE1EA0B" w14:textId="77777777" w:rsidR="0066638E" w:rsidRPr="00EC6194" w:rsidRDefault="0066638E" w:rsidP="00E55FBF">
            <w:pPr>
              <w:jc w:val="center"/>
              <w:rPr>
                <w:sz w:val="20"/>
              </w:rPr>
            </w:pPr>
            <w:r w:rsidRPr="00EC6194">
              <w:rPr>
                <w:sz w:val="20"/>
              </w:rPr>
              <w:t>N графика</w:t>
            </w:r>
          </w:p>
        </w:tc>
        <w:tc>
          <w:tcPr>
            <w:tcW w:w="1500" w:type="dxa"/>
            <w:tcBorders>
              <w:top w:val="nil"/>
              <w:left w:val="nil"/>
              <w:bottom w:val="nil"/>
              <w:right w:val="single" w:sz="4" w:space="0" w:color="auto"/>
            </w:tcBorders>
            <w:shd w:val="clear" w:color="auto" w:fill="auto"/>
            <w:vAlign w:val="center"/>
            <w:hideMark/>
          </w:tcPr>
          <w:p w14:paraId="5EDCB469" w14:textId="77777777" w:rsidR="0066638E" w:rsidRPr="00EC6194" w:rsidRDefault="0066638E" w:rsidP="00E55FBF">
            <w:pPr>
              <w:jc w:val="center"/>
              <w:rPr>
                <w:sz w:val="20"/>
              </w:rPr>
            </w:pPr>
            <w:r w:rsidRPr="00EC6194">
              <w:rPr>
                <w:sz w:val="20"/>
              </w:rPr>
              <w:t>Время оправления из начального пу</w:t>
            </w:r>
            <w:r>
              <w:rPr>
                <w:sz w:val="20"/>
              </w:rPr>
              <w:t>н</w:t>
            </w:r>
            <w:r w:rsidRPr="00EC6194">
              <w:rPr>
                <w:sz w:val="20"/>
              </w:rPr>
              <w:t>кта</w:t>
            </w:r>
          </w:p>
        </w:tc>
        <w:tc>
          <w:tcPr>
            <w:tcW w:w="1220" w:type="dxa"/>
            <w:tcBorders>
              <w:top w:val="nil"/>
              <w:left w:val="nil"/>
              <w:bottom w:val="nil"/>
              <w:right w:val="single" w:sz="4" w:space="0" w:color="auto"/>
            </w:tcBorders>
            <w:shd w:val="clear" w:color="auto" w:fill="auto"/>
            <w:vAlign w:val="center"/>
            <w:hideMark/>
          </w:tcPr>
          <w:p w14:paraId="54020945" w14:textId="77777777" w:rsidR="0066638E" w:rsidRPr="00EC6194" w:rsidRDefault="0066638E" w:rsidP="00E55FBF">
            <w:pPr>
              <w:jc w:val="center"/>
              <w:rPr>
                <w:sz w:val="20"/>
              </w:rPr>
            </w:pPr>
            <w:r w:rsidRPr="00EC6194">
              <w:rPr>
                <w:sz w:val="20"/>
              </w:rPr>
              <w:t>Время прибытия в конечный пункт</w:t>
            </w:r>
          </w:p>
        </w:tc>
        <w:tc>
          <w:tcPr>
            <w:tcW w:w="1120" w:type="dxa"/>
            <w:tcBorders>
              <w:top w:val="nil"/>
              <w:left w:val="nil"/>
              <w:bottom w:val="nil"/>
              <w:right w:val="single" w:sz="4" w:space="0" w:color="auto"/>
            </w:tcBorders>
            <w:shd w:val="clear" w:color="auto" w:fill="auto"/>
            <w:vAlign w:val="center"/>
            <w:hideMark/>
          </w:tcPr>
          <w:p w14:paraId="6D2A6FD5" w14:textId="77777777" w:rsidR="0066638E" w:rsidRPr="00EC6194" w:rsidRDefault="0066638E" w:rsidP="00E55FBF">
            <w:pPr>
              <w:jc w:val="center"/>
              <w:rPr>
                <w:sz w:val="20"/>
              </w:rPr>
            </w:pPr>
            <w:r w:rsidRPr="00EC6194">
              <w:rPr>
                <w:sz w:val="20"/>
              </w:rPr>
              <w:t>Интервал движения</w:t>
            </w:r>
          </w:p>
        </w:tc>
        <w:tc>
          <w:tcPr>
            <w:tcW w:w="960" w:type="dxa"/>
            <w:tcBorders>
              <w:top w:val="nil"/>
              <w:left w:val="nil"/>
              <w:bottom w:val="nil"/>
              <w:right w:val="single" w:sz="4" w:space="0" w:color="auto"/>
            </w:tcBorders>
            <w:shd w:val="clear" w:color="auto" w:fill="auto"/>
            <w:vAlign w:val="center"/>
            <w:hideMark/>
          </w:tcPr>
          <w:p w14:paraId="1011416F" w14:textId="77777777" w:rsidR="0066638E" w:rsidRPr="00EC6194" w:rsidRDefault="0066638E" w:rsidP="00E55FBF">
            <w:pPr>
              <w:jc w:val="center"/>
              <w:rPr>
                <w:sz w:val="20"/>
              </w:rPr>
            </w:pPr>
            <w:r w:rsidRPr="00EC6194">
              <w:rPr>
                <w:sz w:val="20"/>
              </w:rPr>
              <w:t>N графика</w:t>
            </w:r>
          </w:p>
        </w:tc>
        <w:tc>
          <w:tcPr>
            <w:tcW w:w="1440" w:type="dxa"/>
            <w:tcBorders>
              <w:top w:val="nil"/>
              <w:left w:val="nil"/>
              <w:bottom w:val="nil"/>
              <w:right w:val="single" w:sz="4" w:space="0" w:color="auto"/>
            </w:tcBorders>
            <w:shd w:val="clear" w:color="auto" w:fill="auto"/>
            <w:vAlign w:val="center"/>
            <w:hideMark/>
          </w:tcPr>
          <w:p w14:paraId="0107E6F7" w14:textId="77777777" w:rsidR="0066638E" w:rsidRPr="00EC6194" w:rsidRDefault="0066638E" w:rsidP="00E55FBF">
            <w:pPr>
              <w:jc w:val="center"/>
              <w:rPr>
                <w:sz w:val="20"/>
              </w:rPr>
            </w:pPr>
            <w:r w:rsidRPr="00EC6194">
              <w:rPr>
                <w:sz w:val="20"/>
              </w:rPr>
              <w:t>Время оправления из конечного пункта</w:t>
            </w:r>
          </w:p>
        </w:tc>
        <w:tc>
          <w:tcPr>
            <w:tcW w:w="1180" w:type="dxa"/>
            <w:tcBorders>
              <w:top w:val="nil"/>
              <w:left w:val="nil"/>
              <w:bottom w:val="nil"/>
              <w:right w:val="single" w:sz="4" w:space="0" w:color="auto"/>
            </w:tcBorders>
            <w:shd w:val="clear" w:color="auto" w:fill="auto"/>
            <w:vAlign w:val="center"/>
            <w:hideMark/>
          </w:tcPr>
          <w:p w14:paraId="27344894" w14:textId="77777777" w:rsidR="0066638E" w:rsidRPr="00EC6194" w:rsidRDefault="0066638E" w:rsidP="00E55FBF">
            <w:pPr>
              <w:jc w:val="center"/>
              <w:rPr>
                <w:sz w:val="20"/>
              </w:rPr>
            </w:pPr>
            <w:r w:rsidRPr="00EC6194">
              <w:rPr>
                <w:sz w:val="20"/>
              </w:rPr>
              <w:t>Время прибытия в начальный пункт</w:t>
            </w:r>
          </w:p>
        </w:tc>
        <w:tc>
          <w:tcPr>
            <w:tcW w:w="1120" w:type="dxa"/>
            <w:tcBorders>
              <w:top w:val="nil"/>
              <w:left w:val="nil"/>
              <w:bottom w:val="nil"/>
              <w:right w:val="single" w:sz="4" w:space="0" w:color="auto"/>
            </w:tcBorders>
            <w:shd w:val="clear" w:color="auto" w:fill="auto"/>
            <w:vAlign w:val="center"/>
            <w:hideMark/>
          </w:tcPr>
          <w:p w14:paraId="1BD12E1C" w14:textId="77777777" w:rsidR="0066638E" w:rsidRPr="00EC6194" w:rsidRDefault="0066638E" w:rsidP="00E55FBF">
            <w:pPr>
              <w:jc w:val="center"/>
              <w:rPr>
                <w:sz w:val="20"/>
              </w:rPr>
            </w:pPr>
            <w:r w:rsidRPr="00EC6194">
              <w:rPr>
                <w:sz w:val="20"/>
              </w:rPr>
              <w:t>Интервал движения</w:t>
            </w:r>
          </w:p>
        </w:tc>
      </w:tr>
      <w:tr w:rsidR="0066638E" w:rsidRPr="00EC6194" w14:paraId="7FC43FED" w14:textId="77777777" w:rsidTr="00E55FB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652E9" w14:textId="77777777" w:rsidR="0066638E" w:rsidRPr="00EC6194" w:rsidRDefault="0066638E" w:rsidP="00E55FBF">
            <w:pPr>
              <w:jc w:val="center"/>
              <w:rPr>
                <w:sz w:val="20"/>
              </w:rPr>
            </w:pPr>
            <w:r w:rsidRPr="00EC6194">
              <w:rPr>
                <w:sz w:val="20"/>
              </w:rPr>
              <w:t>1</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2C777BD4" w14:textId="77777777" w:rsidR="0066638E" w:rsidRPr="00EC6194" w:rsidRDefault="0066638E" w:rsidP="00E55FBF">
            <w:pPr>
              <w:jc w:val="center"/>
              <w:rPr>
                <w:sz w:val="20"/>
              </w:rPr>
            </w:pPr>
            <w:r w:rsidRPr="00EC6194">
              <w:rPr>
                <w:sz w:val="20"/>
              </w:rPr>
              <w:t>8:50</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7ED63CEB" w14:textId="77777777" w:rsidR="0066638E" w:rsidRPr="00EC6194" w:rsidRDefault="0066638E" w:rsidP="00E55FBF">
            <w:pPr>
              <w:jc w:val="center"/>
              <w:rPr>
                <w:sz w:val="20"/>
              </w:rPr>
            </w:pPr>
            <w:r w:rsidRPr="00EC6194">
              <w:rPr>
                <w:sz w:val="20"/>
              </w:rPr>
              <w:t>9:05</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7BEBF974" w14:textId="77777777" w:rsidR="0066638E" w:rsidRPr="00EC6194" w:rsidRDefault="0066638E" w:rsidP="00E55FBF">
            <w:pPr>
              <w:jc w:val="center"/>
              <w:rPr>
                <w:color w:val="000000"/>
                <w:sz w:val="20"/>
              </w:rPr>
            </w:pPr>
            <w:r w:rsidRPr="00EC6194">
              <w:rPr>
                <w:color w:val="000000"/>
                <w:sz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6CDE189" w14:textId="77777777" w:rsidR="0066638E" w:rsidRPr="00EC6194" w:rsidRDefault="0066638E" w:rsidP="00E55FBF">
            <w:pPr>
              <w:jc w:val="center"/>
              <w:rPr>
                <w:sz w:val="20"/>
              </w:rPr>
            </w:pPr>
            <w:r w:rsidRPr="00EC6194">
              <w:rPr>
                <w:sz w:val="20"/>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43520B21" w14:textId="77777777" w:rsidR="0066638E" w:rsidRPr="00EC6194" w:rsidRDefault="0066638E" w:rsidP="00E55FBF">
            <w:pPr>
              <w:jc w:val="center"/>
              <w:rPr>
                <w:sz w:val="20"/>
              </w:rPr>
            </w:pPr>
            <w:r w:rsidRPr="00EC6194">
              <w:rPr>
                <w:sz w:val="20"/>
              </w:rPr>
              <w:t>9:10</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3D81B9F8" w14:textId="77777777" w:rsidR="0066638E" w:rsidRPr="00EC6194" w:rsidRDefault="0066638E" w:rsidP="00E55FBF">
            <w:pPr>
              <w:jc w:val="center"/>
              <w:rPr>
                <w:sz w:val="20"/>
              </w:rPr>
            </w:pPr>
            <w:r w:rsidRPr="00EC6194">
              <w:rPr>
                <w:sz w:val="20"/>
              </w:rPr>
              <w:t>9:25</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34C835C9" w14:textId="77777777" w:rsidR="0066638E" w:rsidRPr="00EC6194" w:rsidRDefault="0066638E" w:rsidP="00E55FBF">
            <w:pPr>
              <w:jc w:val="center"/>
              <w:rPr>
                <w:sz w:val="20"/>
              </w:rPr>
            </w:pPr>
            <w:r w:rsidRPr="00EC6194">
              <w:rPr>
                <w:sz w:val="20"/>
              </w:rPr>
              <w:t> </w:t>
            </w:r>
          </w:p>
        </w:tc>
      </w:tr>
      <w:tr w:rsidR="0066638E" w:rsidRPr="00EC6194" w14:paraId="145E5446"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D5541F" w14:textId="77777777" w:rsidR="0066638E" w:rsidRPr="00EC6194" w:rsidRDefault="0066638E" w:rsidP="00E55FBF">
            <w:pPr>
              <w:jc w:val="center"/>
              <w:rPr>
                <w:sz w:val="20"/>
              </w:rPr>
            </w:pPr>
            <w:r w:rsidRPr="00EC6194">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6108E7D3" w14:textId="77777777" w:rsidR="0066638E" w:rsidRPr="00EC6194" w:rsidRDefault="0066638E" w:rsidP="00E55FBF">
            <w:pPr>
              <w:jc w:val="center"/>
              <w:rPr>
                <w:sz w:val="20"/>
              </w:rPr>
            </w:pPr>
            <w:r w:rsidRPr="00EC6194">
              <w:rPr>
                <w:sz w:val="20"/>
              </w:rPr>
              <w:t>14:45</w:t>
            </w:r>
          </w:p>
        </w:tc>
        <w:tc>
          <w:tcPr>
            <w:tcW w:w="1220" w:type="dxa"/>
            <w:tcBorders>
              <w:top w:val="nil"/>
              <w:left w:val="nil"/>
              <w:bottom w:val="single" w:sz="4" w:space="0" w:color="auto"/>
              <w:right w:val="single" w:sz="4" w:space="0" w:color="auto"/>
            </w:tcBorders>
            <w:shd w:val="clear" w:color="auto" w:fill="auto"/>
            <w:noWrap/>
            <w:vAlign w:val="bottom"/>
            <w:hideMark/>
          </w:tcPr>
          <w:p w14:paraId="2DB27D31" w14:textId="77777777" w:rsidR="0066638E" w:rsidRPr="00EC6194" w:rsidRDefault="0066638E" w:rsidP="00E55FBF">
            <w:pPr>
              <w:jc w:val="center"/>
              <w:rPr>
                <w:sz w:val="20"/>
              </w:rPr>
            </w:pPr>
            <w:r w:rsidRPr="00EC6194">
              <w:rPr>
                <w:sz w:val="20"/>
              </w:rPr>
              <w:t>15:00</w:t>
            </w:r>
          </w:p>
        </w:tc>
        <w:tc>
          <w:tcPr>
            <w:tcW w:w="1120" w:type="dxa"/>
            <w:tcBorders>
              <w:top w:val="nil"/>
              <w:left w:val="nil"/>
              <w:bottom w:val="single" w:sz="4" w:space="0" w:color="auto"/>
              <w:right w:val="single" w:sz="4" w:space="0" w:color="auto"/>
            </w:tcBorders>
            <w:shd w:val="clear" w:color="auto" w:fill="auto"/>
            <w:vAlign w:val="center"/>
            <w:hideMark/>
          </w:tcPr>
          <w:p w14:paraId="33799E16" w14:textId="77777777" w:rsidR="0066638E" w:rsidRPr="00EC6194" w:rsidRDefault="0066638E" w:rsidP="00E55FBF">
            <w:pPr>
              <w:jc w:val="center"/>
              <w:rPr>
                <w:color w:val="000000"/>
                <w:sz w:val="20"/>
              </w:rPr>
            </w:pPr>
            <w:r w:rsidRPr="00EC6194">
              <w:rPr>
                <w:color w:val="000000"/>
                <w:sz w:val="20"/>
              </w:rPr>
              <w:t>5:55</w:t>
            </w:r>
          </w:p>
        </w:tc>
        <w:tc>
          <w:tcPr>
            <w:tcW w:w="960" w:type="dxa"/>
            <w:tcBorders>
              <w:top w:val="nil"/>
              <w:left w:val="nil"/>
              <w:bottom w:val="single" w:sz="4" w:space="0" w:color="auto"/>
              <w:right w:val="single" w:sz="4" w:space="0" w:color="auto"/>
            </w:tcBorders>
            <w:shd w:val="clear" w:color="auto" w:fill="auto"/>
            <w:noWrap/>
            <w:vAlign w:val="bottom"/>
            <w:hideMark/>
          </w:tcPr>
          <w:p w14:paraId="5BB2914D" w14:textId="77777777" w:rsidR="0066638E" w:rsidRPr="00EC6194" w:rsidRDefault="0066638E" w:rsidP="00E55FBF">
            <w:pPr>
              <w:jc w:val="center"/>
              <w:rPr>
                <w:sz w:val="20"/>
              </w:rPr>
            </w:pPr>
            <w:r w:rsidRPr="00EC6194">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6C7D129C" w14:textId="77777777" w:rsidR="0066638E" w:rsidRPr="00EC6194" w:rsidRDefault="0066638E" w:rsidP="00E55FBF">
            <w:pPr>
              <w:jc w:val="center"/>
              <w:rPr>
                <w:sz w:val="20"/>
              </w:rPr>
            </w:pPr>
            <w:r w:rsidRPr="00EC6194">
              <w:rPr>
                <w:sz w:val="20"/>
              </w:rPr>
              <w:t>15:05</w:t>
            </w:r>
          </w:p>
        </w:tc>
        <w:tc>
          <w:tcPr>
            <w:tcW w:w="1180" w:type="dxa"/>
            <w:tcBorders>
              <w:top w:val="nil"/>
              <w:left w:val="nil"/>
              <w:bottom w:val="single" w:sz="4" w:space="0" w:color="auto"/>
              <w:right w:val="single" w:sz="4" w:space="0" w:color="auto"/>
            </w:tcBorders>
            <w:shd w:val="clear" w:color="auto" w:fill="auto"/>
            <w:noWrap/>
            <w:vAlign w:val="bottom"/>
            <w:hideMark/>
          </w:tcPr>
          <w:p w14:paraId="153FCA22" w14:textId="77777777" w:rsidR="0066638E" w:rsidRPr="00EC6194" w:rsidRDefault="0066638E" w:rsidP="00E55FBF">
            <w:pPr>
              <w:jc w:val="center"/>
              <w:rPr>
                <w:sz w:val="20"/>
              </w:rPr>
            </w:pPr>
            <w:r w:rsidRPr="00EC6194">
              <w:rPr>
                <w:sz w:val="20"/>
              </w:rPr>
              <w:t>15:20</w:t>
            </w:r>
          </w:p>
        </w:tc>
        <w:tc>
          <w:tcPr>
            <w:tcW w:w="1120" w:type="dxa"/>
            <w:tcBorders>
              <w:top w:val="nil"/>
              <w:left w:val="nil"/>
              <w:bottom w:val="single" w:sz="4" w:space="0" w:color="auto"/>
              <w:right w:val="single" w:sz="4" w:space="0" w:color="auto"/>
            </w:tcBorders>
            <w:shd w:val="clear" w:color="auto" w:fill="auto"/>
            <w:vAlign w:val="center"/>
            <w:hideMark/>
          </w:tcPr>
          <w:p w14:paraId="4B3A3DB6" w14:textId="77777777" w:rsidR="0066638E" w:rsidRPr="00EC6194" w:rsidRDefault="0066638E" w:rsidP="00E55FBF">
            <w:pPr>
              <w:jc w:val="center"/>
              <w:rPr>
                <w:color w:val="000000"/>
                <w:sz w:val="20"/>
              </w:rPr>
            </w:pPr>
            <w:r w:rsidRPr="00EC6194">
              <w:rPr>
                <w:color w:val="000000"/>
                <w:sz w:val="20"/>
              </w:rPr>
              <w:t>5:55</w:t>
            </w:r>
          </w:p>
        </w:tc>
      </w:tr>
      <w:tr w:rsidR="0066638E" w:rsidRPr="00EC6194" w14:paraId="02A91BE4"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D3BD27" w14:textId="77777777" w:rsidR="0066638E" w:rsidRPr="00EC6194" w:rsidRDefault="0066638E" w:rsidP="00E55FBF">
            <w:pPr>
              <w:jc w:val="center"/>
              <w:rPr>
                <w:sz w:val="20"/>
              </w:rPr>
            </w:pPr>
            <w:r w:rsidRPr="00EC6194">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330C2BBA" w14:textId="77777777" w:rsidR="0066638E" w:rsidRPr="00EC6194" w:rsidRDefault="0066638E" w:rsidP="00E55FBF">
            <w:pPr>
              <w:jc w:val="center"/>
              <w:rPr>
                <w:sz w:val="20"/>
              </w:rPr>
            </w:pPr>
            <w:r w:rsidRPr="00EC6194">
              <w:rPr>
                <w:sz w:val="20"/>
              </w:rPr>
              <w:t>17:50</w:t>
            </w:r>
          </w:p>
        </w:tc>
        <w:tc>
          <w:tcPr>
            <w:tcW w:w="1220" w:type="dxa"/>
            <w:tcBorders>
              <w:top w:val="nil"/>
              <w:left w:val="nil"/>
              <w:bottom w:val="single" w:sz="4" w:space="0" w:color="auto"/>
              <w:right w:val="single" w:sz="4" w:space="0" w:color="auto"/>
            </w:tcBorders>
            <w:shd w:val="clear" w:color="auto" w:fill="auto"/>
            <w:noWrap/>
            <w:vAlign w:val="bottom"/>
            <w:hideMark/>
          </w:tcPr>
          <w:p w14:paraId="74F65F01" w14:textId="77777777" w:rsidR="0066638E" w:rsidRPr="00EC6194" w:rsidRDefault="0066638E" w:rsidP="00E55FBF">
            <w:pPr>
              <w:jc w:val="center"/>
              <w:rPr>
                <w:sz w:val="20"/>
              </w:rPr>
            </w:pPr>
            <w:r w:rsidRPr="00EC6194">
              <w:rPr>
                <w:sz w:val="20"/>
              </w:rPr>
              <w:t>18:05</w:t>
            </w:r>
          </w:p>
        </w:tc>
        <w:tc>
          <w:tcPr>
            <w:tcW w:w="1120" w:type="dxa"/>
            <w:tcBorders>
              <w:top w:val="nil"/>
              <w:left w:val="nil"/>
              <w:bottom w:val="single" w:sz="4" w:space="0" w:color="auto"/>
              <w:right w:val="single" w:sz="4" w:space="0" w:color="auto"/>
            </w:tcBorders>
            <w:shd w:val="clear" w:color="auto" w:fill="auto"/>
            <w:vAlign w:val="center"/>
            <w:hideMark/>
          </w:tcPr>
          <w:p w14:paraId="2AA79171" w14:textId="77777777" w:rsidR="0066638E" w:rsidRPr="00EC6194" w:rsidRDefault="0066638E" w:rsidP="00E55FBF">
            <w:pPr>
              <w:jc w:val="center"/>
              <w:rPr>
                <w:color w:val="000000"/>
                <w:sz w:val="20"/>
              </w:rPr>
            </w:pPr>
            <w:r w:rsidRPr="00EC6194">
              <w:rPr>
                <w:color w:val="000000"/>
                <w:sz w:val="20"/>
              </w:rPr>
              <w:t>3:05</w:t>
            </w:r>
          </w:p>
        </w:tc>
        <w:tc>
          <w:tcPr>
            <w:tcW w:w="960" w:type="dxa"/>
            <w:tcBorders>
              <w:top w:val="nil"/>
              <w:left w:val="nil"/>
              <w:bottom w:val="single" w:sz="4" w:space="0" w:color="auto"/>
              <w:right w:val="single" w:sz="4" w:space="0" w:color="auto"/>
            </w:tcBorders>
            <w:shd w:val="clear" w:color="auto" w:fill="auto"/>
            <w:noWrap/>
            <w:vAlign w:val="bottom"/>
            <w:hideMark/>
          </w:tcPr>
          <w:p w14:paraId="79835B10" w14:textId="77777777" w:rsidR="0066638E" w:rsidRPr="00EC6194" w:rsidRDefault="0066638E" w:rsidP="00E55FBF">
            <w:pPr>
              <w:jc w:val="center"/>
              <w:rPr>
                <w:sz w:val="20"/>
              </w:rPr>
            </w:pPr>
            <w:r w:rsidRPr="00EC6194">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3F496BCD" w14:textId="77777777" w:rsidR="0066638E" w:rsidRPr="00EC6194" w:rsidRDefault="0066638E" w:rsidP="00E55FBF">
            <w:pPr>
              <w:jc w:val="center"/>
              <w:rPr>
                <w:sz w:val="20"/>
              </w:rPr>
            </w:pPr>
            <w:r w:rsidRPr="00EC6194">
              <w:rPr>
                <w:sz w:val="20"/>
              </w:rPr>
              <w:t>18:10</w:t>
            </w:r>
          </w:p>
        </w:tc>
        <w:tc>
          <w:tcPr>
            <w:tcW w:w="1180" w:type="dxa"/>
            <w:tcBorders>
              <w:top w:val="nil"/>
              <w:left w:val="nil"/>
              <w:bottom w:val="single" w:sz="4" w:space="0" w:color="auto"/>
              <w:right w:val="single" w:sz="4" w:space="0" w:color="auto"/>
            </w:tcBorders>
            <w:shd w:val="clear" w:color="auto" w:fill="auto"/>
            <w:noWrap/>
            <w:vAlign w:val="bottom"/>
            <w:hideMark/>
          </w:tcPr>
          <w:p w14:paraId="7EB95C07" w14:textId="77777777" w:rsidR="0066638E" w:rsidRPr="00EC6194" w:rsidRDefault="0066638E" w:rsidP="00E55FBF">
            <w:pPr>
              <w:jc w:val="center"/>
              <w:rPr>
                <w:sz w:val="20"/>
              </w:rPr>
            </w:pPr>
            <w:r w:rsidRPr="00EC6194">
              <w:rPr>
                <w:sz w:val="20"/>
              </w:rPr>
              <w:t>18:25</w:t>
            </w:r>
          </w:p>
        </w:tc>
        <w:tc>
          <w:tcPr>
            <w:tcW w:w="1120" w:type="dxa"/>
            <w:tcBorders>
              <w:top w:val="nil"/>
              <w:left w:val="nil"/>
              <w:bottom w:val="single" w:sz="4" w:space="0" w:color="auto"/>
              <w:right w:val="single" w:sz="4" w:space="0" w:color="auto"/>
            </w:tcBorders>
            <w:shd w:val="clear" w:color="auto" w:fill="auto"/>
            <w:vAlign w:val="center"/>
            <w:hideMark/>
          </w:tcPr>
          <w:p w14:paraId="280C8077" w14:textId="77777777" w:rsidR="0066638E" w:rsidRPr="00EC6194" w:rsidRDefault="0066638E" w:rsidP="00E55FBF">
            <w:pPr>
              <w:jc w:val="center"/>
              <w:rPr>
                <w:color w:val="000000"/>
                <w:sz w:val="20"/>
              </w:rPr>
            </w:pPr>
            <w:r w:rsidRPr="00EC6194">
              <w:rPr>
                <w:color w:val="000000"/>
                <w:sz w:val="20"/>
              </w:rPr>
              <w:t>3:05</w:t>
            </w:r>
          </w:p>
        </w:tc>
      </w:tr>
    </w:tbl>
    <w:p w14:paraId="2C9FB852" w14:textId="77777777" w:rsidR="0066638E" w:rsidRDefault="0066638E" w:rsidP="0066638E">
      <w:pPr>
        <w:spacing w:before="120" w:after="120"/>
        <w:ind w:firstLine="709"/>
        <w:rPr>
          <w:rFonts w:eastAsiaTheme="minorHAnsi" w:cstheme="minorBidi"/>
          <w:sz w:val="24"/>
          <w:szCs w:val="24"/>
        </w:rPr>
      </w:pPr>
    </w:p>
    <w:p w14:paraId="066EE801" w14:textId="77777777" w:rsidR="0066638E" w:rsidRDefault="0066638E" w:rsidP="0066638E">
      <w:pPr>
        <w:spacing w:before="120" w:after="120"/>
        <w:ind w:firstLine="709"/>
        <w:rPr>
          <w:rFonts w:eastAsiaTheme="minorHAnsi" w:cstheme="minorBidi"/>
          <w:sz w:val="24"/>
          <w:szCs w:val="24"/>
        </w:rPr>
      </w:pPr>
    </w:p>
    <w:p w14:paraId="5B93DC6F" w14:textId="3B4BEB46" w:rsidR="0066638E" w:rsidRDefault="0066638E" w:rsidP="0066638E">
      <w:pPr>
        <w:ind w:firstLine="709"/>
        <w:rPr>
          <w:sz w:val="24"/>
          <w:szCs w:val="24"/>
          <w:u w:val="single"/>
        </w:rPr>
      </w:pPr>
      <w:r w:rsidRPr="008C125A">
        <w:rPr>
          <w:b/>
          <w:sz w:val="24"/>
          <w:szCs w:val="24"/>
        </w:rPr>
        <w:t>Маршрут № Т-3</w:t>
      </w:r>
      <w:r w:rsidRPr="008C125A">
        <w:rPr>
          <w:color w:val="000000"/>
          <w:sz w:val="24"/>
          <w:szCs w:val="24"/>
        </w:rPr>
        <w:t xml:space="preserve"> </w:t>
      </w:r>
      <w:r w:rsidR="00A12EA1">
        <w:rPr>
          <w:color w:val="000000"/>
          <w:sz w:val="24"/>
          <w:szCs w:val="24"/>
        </w:rPr>
        <w:t>«</w:t>
      </w:r>
      <w:r w:rsidRPr="008C125A">
        <w:rPr>
          <w:sz w:val="24"/>
          <w:szCs w:val="24"/>
          <w:u w:val="single"/>
        </w:rPr>
        <w:t>ж/</w:t>
      </w:r>
      <w:r w:rsidR="00A12EA1" w:rsidRPr="008C125A">
        <w:rPr>
          <w:sz w:val="24"/>
          <w:szCs w:val="24"/>
          <w:u w:val="single"/>
        </w:rPr>
        <w:t>д ст.</w:t>
      </w:r>
      <w:r w:rsidRPr="008C125A">
        <w:rPr>
          <w:sz w:val="24"/>
          <w:szCs w:val="24"/>
          <w:u w:val="single"/>
        </w:rPr>
        <w:t xml:space="preserve"> Тосно (ул. Вокзальная у д.1) – гип. «Магнит» (кольцевой)</w:t>
      </w:r>
      <w:r w:rsidR="00A12EA1">
        <w:rPr>
          <w:sz w:val="24"/>
          <w:szCs w:val="24"/>
          <w:u w:val="single"/>
        </w:rPr>
        <w:t>»</w:t>
      </w:r>
    </w:p>
    <w:p w14:paraId="527C883B" w14:textId="77777777" w:rsidR="0066638E" w:rsidRPr="008C125A" w:rsidRDefault="0066638E" w:rsidP="0066638E">
      <w:pPr>
        <w:ind w:firstLine="709"/>
        <w:jc w:val="center"/>
        <w:rPr>
          <w:sz w:val="24"/>
          <w:szCs w:val="24"/>
          <w:u w:val="single"/>
        </w:rPr>
      </w:pPr>
    </w:p>
    <w:p w14:paraId="2BCC0735" w14:textId="77777777" w:rsidR="0066638E" w:rsidRDefault="0066638E" w:rsidP="0066638E"/>
    <w:p w14:paraId="4D3D59D7" w14:textId="5627034E" w:rsidR="0066638E" w:rsidRPr="008C125A" w:rsidRDefault="0066638E" w:rsidP="0066638E">
      <w:pPr>
        <w:spacing w:before="120" w:after="120"/>
        <w:ind w:firstLine="709"/>
        <w:rPr>
          <w:sz w:val="24"/>
          <w:szCs w:val="24"/>
        </w:rPr>
      </w:pPr>
      <w:r w:rsidRPr="008C125A">
        <w:rPr>
          <w:sz w:val="24"/>
          <w:szCs w:val="24"/>
        </w:rPr>
        <w:t xml:space="preserve">Сводное расписание отправления транспортных средств из остановочных пунктов: </w:t>
      </w:r>
    </w:p>
    <w:p w14:paraId="45AC61ED" w14:textId="1EDEE12F" w:rsidR="0066638E" w:rsidRPr="008C125A" w:rsidRDefault="0066638E" w:rsidP="0066638E">
      <w:pPr>
        <w:spacing w:before="120" w:after="120"/>
        <w:jc w:val="right"/>
        <w:rPr>
          <w:i/>
          <w:sz w:val="24"/>
          <w:szCs w:val="24"/>
        </w:rPr>
      </w:pPr>
    </w:p>
    <w:tbl>
      <w:tblPr>
        <w:tblW w:w="10040" w:type="dxa"/>
        <w:tblLook w:val="04A0" w:firstRow="1" w:lastRow="0" w:firstColumn="1" w:lastColumn="0" w:noHBand="0" w:noVBand="1"/>
      </w:tblPr>
      <w:tblGrid>
        <w:gridCol w:w="960"/>
        <w:gridCol w:w="1500"/>
        <w:gridCol w:w="1220"/>
        <w:gridCol w:w="1120"/>
        <w:gridCol w:w="960"/>
        <w:gridCol w:w="1580"/>
        <w:gridCol w:w="1580"/>
        <w:gridCol w:w="1120"/>
      </w:tblGrid>
      <w:tr w:rsidR="0066638E" w:rsidRPr="00DE631D" w14:paraId="377550BE" w14:textId="77777777" w:rsidTr="00E55FBF">
        <w:trPr>
          <w:trHeight w:val="660"/>
        </w:trPr>
        <w:tc>
          <w:tcPr>
            <w:tcW w:w="48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58C41" w14:textId="77777777" w:rsidR="0066638E" w:rsidRPr="008C125A" w:rsidRDefault="0066638E" w:rsidP="00E55FBF">
            <w:pPr>
              <w:jc w:val="center"/>
              <w:rPr>
                <w:sz w:val="20"/>
              </w:rPr>
            </w:pPr>
            <w:r w:rsidRPr="008C125A">
              <w:rPr>
                <w:sz w:val="20"/>
              </w:rPr>
              <w:t>Будние дни</w:t>
            </w:r>
          </w:p>
        </w:tc>
        <w:tc>
          <w:tcPr>
            <w:tcW w:w="5240" w:type="dxa"/>
            <w:gridSpan w:val="4"/>
            <w:tcBorders>
              <w:top w:val="single" w:sz="4" w:space="0" w:color="auto"/>
              <w:left w:val="nil"/>
              <w:bottom w:val="single" w:sz="4" w:space="0" w:color="auto"/>
              <w:right w:val="single" w:sz="4" w:space="0" w:color="auto"/>
            </w:tcBorders>
            <w:shd w:val="clear" w:color="auto" w:fill="auto"/>
            <w:noWrap/>
            <w:vAlign w:val="center"/>
            <w:hideMark/>
          </w:tcPr>
          <w:p w14:paraId="7E525434" w14:textId="77777777" w:rsidR="0066638E" w:rsidRPr="008C125A" w:rsidRDefault="0066638E" w:rsidP="00E55FBF">
            <w:pPr>
              <w:jc w:val="center"/>
              <w:rPr>
                <w:sz w:val="20"/>
              </w:rPr>
            </w:pPr>
            <w:r w:rsidRPr="008C125A">
              <w:rPr>
                <w:sz w:val="20"/>
              </w:rPr>
              <w:t>ВЫХОДНЫЕ И ПРАЗДНИЧНЫЕ ДНИ</w:t>
            </w:r>
          </w:p>
        </w:tc>
      </w:tr>
      <w:tr w:rsidR="0066638E" w:rsidRPr="00DE631D" w14:paraId="1D90E2AA" w14:textId="77777777" w:rsidTr="00E55FBF">
        <w:trPr>
          <w:trHeight w:val="1110"/>
        </w:trPr>
        <w:tc>
          <w:tcPr>
            <w:tcW w:w="960" w:type="dxa"/>
            <w:tcBorders>
              <w:top w:val="nil"/>
              <w:left w:val="single" w:sz="4" w:space="0" w:color="auto"/>
              <w:bottom w:val="nil"/>
              <w:right w:val="single" w:sz="4" w:space="0" w:color="auto"/>
            </w:tcBorders>
            <w:shd w:val="clear" w:color="auto" w:fill="auto"/>
            <w:vAlign w:val="center"/>
            <w:hideMark/>
          </w:tcPr>
          <w:p w14:paraId="2AA76629" w14:textId="77777777" w:rsidR="0066638E" w:rsidRPr="008C125A" w:rsidRDefault="0066638E" w:rsidP="00E55FBF">
            <w:pPr>
              <w:jc w:val="center"/>
              <w:rPr>
                <w:sz w:val="20"/>
              </w:rPr>
            </w:pPr>
            <w:r w:rsidRPr="008C125A">
              <w:rPr>
                <w:sz w:val="20"/>
              </w:rPr>
              <w:t>N графика</w:t>
            </w:r>
          </w:p>
        </w:tc>
        <w:tc>
          <w:tcPr>
            <w:tcW w:w="1500" w:type="dxa"/>
            <w:tcBorders>
              <w:top w:val="nil"/>
              <w:left w:val="nil"/>
              <w:bottom w:val="nil"/>
              <w:right w:val="single" w:sz="4" w:space="0" w:color="auto"/>
            </w:tcBorders>
            <w:shd w:val="clear" w:color="auto" w:fill="auto"/>
            <w:vAlign w:val="center"/>
            <w:hideMark/>
          </w:tcPr>
          <w:p w14:paraId="73070444" w14:textId="77777777" w:rsidR="0066638E" w:rsidRPr="008C125A" w:rsidRDefault="0066638E" w:rsidP="00E55FBF">
            <w:pPr>
              <w:jc w:val="center"/>
              <w:rPr>
                <w:sz w:val="20"/>
              </w:rPr>
            </w:pPr>
            <w:r w:rsidRPr="008C125A">
              <w:rPr>
                <w:sz w:val="20"/>
              </w:rPr>
              <w:t>Время оправления из начального пункта</w:t>
            </w:r>
          </w:p>
        </w:tc>
        <w:tc>
          <w:tcPr>
            <w:tcW w:w="1220" w:type="dxa"/>
            <w:tcBorders>
              <w:top w:val="nil"/>
              <w:left w:val="nil"/>
              <w:bottom w:val="nil"/>
              <w:right w:val="single" w:sz="4" w:space="0" w:color="auto"/>
            </w:tcBorders>
            <w:shd w:val="clear" w:color="auto" w:fill="auto"/>
            <w:vAlign w:val="center"/>
            <w:hideMark/>
          </w:tcPr>
          <w:p w14:paraId="6F3B8894" w14:textId="77777777" w:rsidR="0066638E" w:rsidRPr="008C125A" w:rsidRDefault="0066638E" w:rsidP="00E55FBF">
            <w:pPr>
              <w:jc w:val="center"/>
              <w:rPr>
                <w:sz w:val="20"/>
              </w:rPr>
            </w:pPr>
            <w:r w:rsidRPr="008C125A">
              <w:rPr>
                <w:sz w:val="20"/>
              </w:rPr>
              <w:t>Время прибытия в конечный пункт</w:t>
            </w:r>
          </w:p>
        </w:tc>
        <w:tc>
          <w:tcPr>
            <w:tcW w:w="1120" w:type="dxa"/>
            <w:tcBorders>
              <w:top w:val="nil"/>
              <w:left w:val="nil"/>
              <w:bottom w:val="nil"/>
              <w:right w:val="single" w:sz="4" w:space="0" w:color="auto"/>
            </w:tcBorders>
            <w:shd w:val="clear" w:color="auto" w:fill="auto"/>
            <w:vAlign w:val="center"/>
            <w:hideMark/>
          </w:tcPr>
          <w:p w14:paraId="59F39AE9" w14:textId="77777777" w:rsidR="0066638E" w:rsidRPr="008C125A" w:rsidRDefault="0066638E" w:rsidP="00E55FBF">
            <w:pPr>
              <w:jc w:val="center"/>
              <w:rPr>
                <w:sz w:val="20"/>
              </w:rPr>
            </w:pPr>
            <w:r w:rsidRPr="008C125A">
              <w:rPr>
                <w:sz w:val="20"/>
              </w:rPr>
              <w:t>Интервал движения</w:t>
            </w:r>
          </w:p>
        </w:tc>
        <w:tc>
          <w:tcPr>
            <w:tcW w:w="960" w:type="dxa"/>
            <w:tcBorders>
              <w:top w:val="nil"/>
              <w:left w:val="nil"/>
              <w:bottom w:val="nil"/>
              <w:right w:val="single" w:sz="4" w:space="0" w:color="auto"/>
            </w:tcBorders>
            <w:shd w:val="clear" w:color="auto" w:fill="auto"/>
            <w:vAlign w:val="center"/>
            <w:hideMark/>
          </w:tcPr>
          <w:p w14:paraId="718AD44D" w14:textId="77777777" w:rsidR="0066638E" w:rsidRPr="008C125A" w:rsidRDefault="0066638E" w:rsidP="00E55FBF">
            <w:pPr>
              <w:jc w:val="center"/>
              <w:rPr>
                <w:sz w:val="20"/>
              </w:rPr>
            </w:pPr>
            <w:r w:rsidRPr="008C125A">
              <w:rPr>
                <w:sz w:val="20"/>
              </w:rPr>
              <w:t>N графика</w:t>
            </w:r>
          </w:p>
        </w:tc>
        <w:tc>
          <w:tcPr>
            <w:tcW w:w="1580" w:type="dxa"/>
            <w:tcBorders>
              <w:top w:val="nil"/>
              <w:left w:val="nil"/>
              <w:bottom w:val="nil"/>
              <w:right w:val="single" w:sz="4" w:space="0" w:color="auto"/>
            </w:tcBorders>
            <w:shd w:val="clear" w:color="auto" w:fill="auto"/>
            <w:vAlign w:val="center"/>
            <w:hideMark/>
          </w:tcPr>
          <w:p w14:paraId="75FF913E" w14:textId="77777777" w:rsidR="0066638E" w:rsidRPr="008C125A" w:rsidRDefault="0066638E" w:rsidP="00E55FBF">
            <w:pPr>
              <w:jc w:val="center"/>
              <w:rPr>
                <w:sz w:val="20"/>
              </w:rPr>
            </w:pPr>
            <w:r w:rsidRPr="008C125A">
              <w:rPr>
                <w:sz w:val="20"/>
              </w:rPr>
              <w:t>Время оправления из начального пункта</w:t>
            </w:r>
          </w:p>
        </w:tc>
        <w:tc>
          <w:tcPr>
            <w:tcW w:w="1580" w:type="dxa"/>
            <w:tcBorders>
              <w:top w:val="nil"/>
              <w:left w:val="nil"/>
              <w:bottom w:val="nil"/>
              <w:right w:val="single" w:sz="4" w:space="0" w:color="auto"/>
            </w:tcBorders>
            <w:shd w:val="clear" w:color="auto" w:fill="auto"/>
            <w:vAlign w:val="center"/>
            <w:hideMark/>
          </w:tcPr>
          <w:p w14:paraId="687400B7" w14:textId="77777777" w:rsidR="0066638E" w:rsidRPr="008C125A" w:rsidRDefault="0066638E" w:rsidP="00E55FBF">
            <w:pPr>
              <w:jc w:val="center"/>
              <w:rPr>
                <w:sz w:val="20"/>
              </w:rPr>
            </w:pPr>
            <w:r w:rsidRPr="008C125A">
              <w:rPr>
                <w:sz w:val="20"/>
              </w:rPr>
              <w:t>Время прибытия в конечный пункт</w:t>
            </w:r>
          </w:p>
        </w:tc>
        <w:tc>
          <w:tcPr>
            <w:tcW w:w="1120" w:type="dxa"/>
            <w:tcBorders>
              <w:top w:val="nil"/>
              <w:left w:val="nil"/>
              <w:bottom w:val="nil"/>
              <w:right w:val="single" w:sz="4" w:space="0" w:color="auto"/>
            </w:tcBorders>
            <w:shd w:val="clear" w:color="auto" w:fill="auto"/>
            <w:vAlign w:val="center"/>
            <w:hideMark/>
          </w:tcPr>
          <w:p w14:paraId="454C5CCC" w14:textId="77777777" w:rsidR="0066638E" w:rsidRPr="00DE631D" w:rsidRDefault="0066638E" w:rsidP="00E55FBF">
            <w:pPr>
              <w:jc w:val="center"/>
              <w:rPr>
                <w:sz w:val="20"/>
              </w:rPr>
            </w:pPr>
            <w:r w:rsidRPr="00DE631D">
              <w:rPr>
                <w:sz w:val="20"/>
              </w:rPr>
              <w:t>Интервал движения</w:t>
            </w:r>
          </w:p>
        </w:tc>
      </w:tr>
      <w:tr w:rsidR="0066638E" w:rsidRPr="00DE631D" w14:paraId="4D8729A0" w14:textId="77777777" w:rsidTr="00E55FB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46474" w14:textId="77777777" w:rsidR="0066638E" w:rsidRPr="008C125A" w:rsidRDefault="0066638E" w:rsidP="00E55FBF">
            <w:pPr>
              <w:jc w:val="center"/>
              <w:rPr>
                <w:sz w:val="20"/>
              </w:rPr>
            </w:pPr>
            <w:r w:rsidRPr="008C125A">
              <w:rPr>
                <w:sz w:val="20"/>
              </w:rPr>
              <w:t>1</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729EA807" w14:textId="77777777" w:rsidR="0066638E" w:rsidRPr="008C125A" w:rsidRDefault="0066638E" w:rsidP="00E55FBF">
            <w:pPr>
              <w:jc w:val="center"/>
              <w:rPr>
                <w:sz w:val="20"/>
              </w:rPr>
            </w:pPr>
            <w:r w:rsidRPr="008C125A">
              <w:rPr>
                <w:sz w:val="20"/>
              </w:rPr>
              <w:t>6:30</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4BA11857" w14:textId="77777777" w:rsidR="0066638E" w:rsidRPr="008C125A" w:rsidRDefault="0066638E" w:rsidP="00E55FBF">
            <w:pPr>
              <w:jc w:val="center"/>
              <w:rPr>
                <w:sz w:val="20"/>
              </w:rPr>
            </w:pPr>
            <w:r w:rsidRPr="008C125A">
              <w:rPr>
                <w:sz w:val="20"/>
              </w:rPr>
              <w:t>7:00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7E2FAEEC" w14:textId="77777777" w:rsidR="0066638E" w:rsidRPr="008C125A" w:rsidRDefault="0066638E" w:rsidP="00E55FBF">
            <w:pPr>
              <w:jc w:val="center"/>
              <w:rPr>
                <w:color w:val="000000"/>
                <w:sz w:val="20"/>
              </w:rPr>
            </w:pPr>
            <w:r w:rsidRPr="008C125A">
              <w:rPr>
                <w:color w:val="000000"/>
                <w:sz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6569477" w14:textId="77777777" w:rsidR="0066638E" w:rsidRPr="008C125A" w:rsidRDefault="0066638E" w:rsidP="00E55FBF">
            <w:pPr>
              <w:jc w:val="center"/>
              <w:rPr>
                <w:sz w:val="20"/>
              </w:rPr>
            </w:pPr>
            <w:r w:rsidRPr="008C125A">
              <w:rPr>
                <w:sz w:val="20"/>
              </w:rPr>
              <w:t>1</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428A4F1B" w14:textId="77777777" w:rsidR="0066638E" w:rsidRPr="008C125A" w:rsidRDefault="0066638E" w:rsidP="00E55FBF">
            <w:pPr>
              <w:jc w:val="center"/>
              <w:rPr>
                <w:sz w:val="20"/>
              </w:rPr>
            </w:pPr>
            <w:r w:rsidRPr="008C125A">
              <w:rPr>
                <w:sz w:val="20"/>
              </w:rPr>
              <w:t>10:00</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4F098949" w14:textId="77777777" w:rsidR="0066638E" w:rsidRPr="008C125A" w:rsidRDefault="0066638E" w:rsidP="00E55FBF">
            <w:pPr>
              <w:jc w:val="center"/>
              <w:rPr>
                <w:sz w:val="20"/>
              </w:rPr>
            </w:pPr>
            <w:r w:rsidRPr="008C125A">
              <w:rPr>
                <w:sz w:val="20"/>
              </w:rPr>
              <w:t>10:29</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3BE4A47D" w14:textId="77777777" w:rsidR="0066638E" w:rsidRPr="00DE631D" w:rsidRDefault="0066638E" w:rsidP="00E55FBF">
            <w:pPr>
              <w:jc w:val="center"/>
              <w:rPr>
                <w:color w:val="000000"/>
                <w:sz w:val="20"/>
              </w:rPr>
            </w:pPr>
            <w:r w:rsidRPr="00DE631D">
              <w:rPr>
                <w:color w:val="000000"/>
                <w:sz w:val="20"/>
              </w:rPr>
              <w:t> </w:t>
            </w:r>
          </w:p>
        </w:tc>
      </w:tr>
      <w:tr w:rsidR="0066638E" w:rsidRPr="00DE631D" w14:paraId="672AA58D"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54AD46" w14:textId="77777777" w:rsidR="0066638E" w:rsidRPr="008C125A" w:rsidRDefault="0066638E" w:rsidP="00E55FBF">
            <w:pPr>
              <w:jc w:val="center"/>
              <w:rPr>
                <w:sz w:val="20"/>
              </w:rPr>
            </w:pPr>
            <w:r w:rsidRPr="008C125A">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2C884194" w14:textId="77777777" w:rsidR="0066638E" w:rsidRPr="008C125A" w:rsidRDefault="0066638E" w:rsidP="00E55FBF">
            <w:pPr>
              <w:jc w:val="center"/>
              <w:rPr>
                <w:sz w:val="20"/>
              </w:rPr>
            </w:pPr>
            <w:r w:rsidRPr="008C125A">
              <w:rPr>
                <w:sz w:val="20"/>
              </w:rPr>
              <w:t>7:00</w:t>
            </w:r>
          </w:p>
        </w:tc>
        <w:tc>
          <w:tcPr>
            <w:tcW w:w="1220" w:type="dxa"/>
            <w:tcBorders>
              <w:top w:val="nil"/>
              <w:left w:val="nil"/>
              <w:bottom w:val="single" w:sz="4" w:space="0" w:color="auto"/>
              <w:right w:val="single" w:sz="4" w:space="0" w:color="auto"/>
            </w:tcBorders>
            <w:shd w:val="clear" w:color="auto" w:fill="auto"/>
            <w:noWrap/>
            <w:vAlign w:val="bottom"/>
            <w:hideMark/>
          </w:tcPr>
          <w:p w14:paraId="02489ADE" w14:textId="77777777" w:rsidR="0066638E" w:rsidRPr="008C125A" w:rsidRDefault="0066638E" w:rsidP="00E55FBF">
            <w:pPr>
              <w:jc w:val="center"/>
              <w:rPr>
                <w:sz w:val="20"/>
              </w:rPr>
            </w:pPr>
            <w:r w:rsidRPr="008C125A">
              <w:rPr>
                <w:sz w:val="20"/>
              </w:rPr>
              <w:t>7:30</w:t>
            </w:r>
          </w:p>
        </w:tc>
        <w:tc>
          <w:tcPr>
            <w:tcW w:w="1120" w:type="dxa"/>
            <w:tcBorders>
              <w:top w:val="nil"/>
              <w:left w:val="nil"/>
              <w:bottom w:val="single" w:sz="4" w:space="0" w:color="auto"/>
              <w:right w:val="single" w:sz="4" w:space="0" w:color="auto"/>
            </w:tcBorders>
            <w:shd w:val="clear" w:color="auto" w:fill="auto"/>
            <w:vAlign w:val="center"/>
            <w:hideMark/>
          </w:tcPr>
          <w:p w14:paraId="3669F0CB" w14:textId="77777777" w:rsidR="0066638E" w:rsidRPr="008C125A" w:rsidRDefault="0066638E" w:rsidP="00E55FBF">
            <w:pPr>
              <w:jc w:val="center"/>
              <w:rPr>
                <w:color w:val="000000"/>
                <w:sz w:val="20"/>
              </w:rPr>
            </w:pPr>
            <w:r w:rsidRPr="008C125A">
              <w:rPr>
                <w:color w:val="000000"/>
                <w:sz w:val="20"/>
              </w:rPr>
              <w:t>0:30</w:t>
            </w:r>
          </w:p>
        </w:tc>
        <w:tc>
          <w:tcPr>
            <w:tcW w:w="960" w:type="dxa"/>
            <w:tcBorders>
              <w:top w:val="nil"/>
              <w:left w:val="nil"/>
              <w:bottom w:val="single" w:sz="4" w:space="0" w:color="auto"/>
              <w:right w:val="single" w:sz="4" w:space="0" w:color="auto"/>
            </w:tcBorders>
            <w:shd w:val="clear" w:color="auto" w:fill="auto"/>
            <w:noWrap/>
            <w:vAlign w:val="bottom"/>
            <w:hideMark/>
          </w:tcPr>
          <w:p w14:paraId="194773CB" w14:textId="77777777" w:rsidR="0066638E" w:rsidRPr="008C125A" w:rsidRDefault="0066638E" w:rsidP="00E55FBF">
            <w:pPr>
              <w:jc w:val="center"/>
              <w:rPr>
                <w:sz w:val="20"/>
              </w:rPr>
            </w:pPr>
            <w:r w:rsidRPr="008C125A">
              <w:rPr>
                <w:sz w:val="20"/>
              </w:rPr>
              <w:t>1</w:t>
            </w:r>
          </w:p>
        </w:tc>
        <w:tc>
          <w:tcPr>
            <w:tcW w:w="1580" w:type="dxa"/>
            <w:tcBorders>
              <w:top w:val="nil"/>
              <w:left w:val="nil"/>
              <w:bottom w:val="single" w:sz="4" w:space="0" w:color="auto"/>
              <w:right w:val="single" w:sz="4" w:space="0" w:color="auto"/>
            </w:tcBorders>
            <w:shd w:val="clear" w:color="auto" w:fill="auto"/>
            <w:noWrap/>
            <w:vAlign w:val="bottom"/>
            <w:hideMark/>
          </w:tcPr>
          <w:p w14:paraId="6531E745" w14:textId="77777777" w:rsidR="0066638E" w:rsidRPr="008C125A" w:rsidRDefault="0066638E" w:rsidP="00E55FBF">
            <w:pPr>
              <w:jc w:val="center"/>
              <w:rPr>
                <w:sz w:val="20"/>
              </w:rPr>
            </w:pPr>
            <w:r w:rsidRPr="008C125A">
              <w:rPr>
                <w:sz w:val="20"/>
              </w:rPr>
              <w:t>11:00</w:t>
            </w:r>
          </w:p>
        </w:tc>
        <w:tc>
          <w:tcPr>
            <w:tcW w:w="1580" w:type="dxa"/>
            <w:tcBorders>
              <w:top w:val="nil"/>
              <w:left w:val="nil"/>
              <w:bottom w:val="single" w:sz="4" w:space="0" w:color="auto"/>
              <w:right w:val="single" w:sz="4" w:space="0" w:color="auto"/>
            </w:tcBorders>
            <w:shd w:val="clear" w:color="auto" w:fill="auto"/>
            <w:noWrap/>
            <w:vAlign w:val="bottom"/>
            <w:hideMark/>
          </w:tcPr>
          <w:p w14:paraId="46822891" w14:textId="77777777" w:rsidR="0066638E" w:rsidRPr="008C125A" w:rsidRDefault="0066638E" w:rsidP="00E55FBF">
            <w:pPr>
              <w:jc w:val="center"/>
              <w:rPr>
                <w:sz w:val="20"/>
              </w:rPr>
            </w:pPr>
            <w:r w:rsidRPr="008C125A">
              <w:rPr>
                <w:sz w:val="20"/>
              </w:rPr>
              <w:t>11:29</w:t>
            </w:r>
          </w:p>
        </w:tc>
        <w:tc>
          <w:tcPr>
            <w:tcW w:w="1120" w:type="dxa"/>
            <w:tcBorders>
              <w:top w:val="nil"/>
              <w:left w:val="nil"/>
              <w:bottom w:val="single" w:sz="4" w:space="0" w:color="auto"/>
              <w:right w:val="single" w:sz="4" w:space="0" w:color="auto"/>
            </w:tcBorders>
            <w:shd w:val="clear" w:color="auto" w:fill="auto"/>
            <w:vAlign w:val="center"/>
            <w:hideMark/>
          </w:tcPr>
          <w:p w14:paraId="0A5B2F1A" w14:textId="77777777" w:rsidR="0066638E" w:rsidRPr="00DE631D" w:rsidRDefault="0066638E" w:rsidP="00E55FBF">
            <w:pPr>
              <w:jc w:val="center"/>
              <w:rPr>
                <w:color w:val="000000"/>
                <w:sz w:val="20"/>
              </w:rPr>
            </w:pPr>
            <w:r w:rsidRPr="00DE631D">
              <w:rPr>
                <w:color w:val="000000"/>
                <w:sz w:val="20"/>
              </w:rPr>
              <w:t>1:00</w:t>
            </w:r>
          </w:p>
        </w:tc>
      </w:tr>
      <w:tr w:rsidR="0066638E" w:rsidRPr="00DE631D" w14:paraId="5C34625F"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1DF966" w14:textId="77777777" w:rsidR="0066638E" w:rsidRPr="008C125A" w:rsidRDefault="0066638E" w:rsidP="00E55FBF">
            <w:pPr>
              <w:jc w:val="center"/>
              <w:rPr>
                <w:sz w:val="20"/>
              </w:rPr>
            </w:pPr>
            <w:r w:rsidRPr="008C125A">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1AF59C78" w14:textId="77777777" w:rsidR="0066638E" w:rsidRPr="008C125A" w:rsidRDefault="0066638E" w:rsidP="00E55FBF">
            <w:pPr>
              <w:jc w:val="center"/>
              <w:rPr>
                <w:sz w:val="20"/>
              </w:rPr>
            </w:pPr>
            <w:r w:rsidRPr="008C125A">
              <w:rPr>
                <w:sz w:val="20"/>
              </w:rPr>
              <w:t>7:40</w:t>
            </w:r>
          </w:p>
        </w:tc>
        <w:tc>
          <w:tcPr>
            <w:tcW w:w="1220" w:type="dxa"/>
            <w:tcBorders>
              <w:top w:val="nil"/>
              <w:left w:val="nil"/>
              <w:bottom w:val="single" w:sz="4" w:space="0" w:color="auto"/>
              <w:right w:val="single" w:sz="4" w:space="0" w:color="auto"/>
            </w:tcBorders>
            <w:shd w:val="clear" w:color="auto" w:fill="auto"/>
            <w:noWrap/>
            <w:vAlign w:val="bottom"/>
            <w:hideMark/>
          </w:tcPr>
          <w:p w14:paraId="5B8055F9" w14:textId="77777777" w:rsidR="0066638E" w:rsidRPr="008C125A" w:rsidRDefault="0066638E" w:rsidP="00E55FBF">
            <w:pPr>
              <w:jc w:val="center"/>
              <w:rPr>
                <w:sz w:val="20"/>
              </w:rPr>
            </w:pPr>
            <w:r w:rsidRPr="008C125A">
              <w:rPr>
                <w:sz w:val="20"/>
              </w:rPr>
              <w:t>8:10</w:t>
            </w:r>
          </w:p>
        </w:tc>
        <w:tc>
          <w:tcPr>
            <w:tcW w:w="1120" w:type="dxa"/>
            <w:tcBorders>
              <w:top w:val="nil"/>
              <w:left w:val="nil"/>
              <w:bottom w:val="single" w:sz="4" w:space="0" w:color="auto"/>
              <w:right w:val="single" w:sz="4" w:space="0" w:color="auto"/>
            </w:tcBorders>
            <w:shd w:val="clear" w:color="auto" w:fill="auto"/>
            <w:vAlign w:val="center"/>
            <w:hideMark/>
          </w:tcPr>
          <w:p w14:paraId="656F1C01" w14:textId="77777777" w:rsidR="0066638E" w:rsidRPr="008C125A" w:rsidRDefault="0066638E" w:rsidP="00E55FBF">
            <w:pPr>
              <w:jc w:val="center"/>
              <w:rPr>
                <w:color w:val="000000"/>
                <w:sz w:val="20"/>
              </w:rPr>
            </w:pPr>
            <w:r w:rsidRPr="008C125A">
              <w:rPr>
                <w:color w:val="000000"/>
                <w:sz w:val="20"/>
              </w:rPr>
              <w:t>0:40</w:t>
            </w:r>
          </w:p>
        </w:tc>
        <w:tc>
          <w:tcPr>
            <w:tcW w:w="960" w:type="dxa"/>
            <w:tcBorders>
              <w:top w:val="nil"/>
              <w:left w:val="nil"/>
              <w:bottom w:val="single" w:sz="4" w:space="0" w:color="auto"/>
              <w:right w:val="single" w:sz="4" w:space="0" w:color="auto"/>
            </w:tcBorders>
            <w:shd w:val="clear" w:color="auto" w:fill="auto"/>
            <w:noWrap/>
            <w:vAlign w:val="bottom"/>
            <w:hideMark/>
          </w:tcPr>
          <w:p w14:paraId="72923770" w14:textId="77777777" w:rsidR="0066638E" w:rsidRPr="008C125A" w:rsidRDefault="0066638E" w:rsidP="00E55FBF">
            <w:pPr>
              <w:jc w:val="center"/>
              <w:rPr>
                <w:sz w:val="20"/>
              </w:rPr>
            </w:pPr>
            <w:r w:rsidRPr="008C125A">
              <w:rPr>
                <w:sz w:val="20"/>
              </w:rPr>
              <w:t>1</w:t>
            </w:r>
          </w:p>
        </w:tc>
        <w:tc>
          <w:tcPr>
            <w:tcW w:w="1580" w:type="dxa"/>
            <w:tcBorders>
              <w:top w:val="nil"/>
              <w:left w:val="nil"/>
              <w:bottom w:val="single" w:sz="4" w:space="0" w:color="auto"/>
              <w:right w:val="single" w:sz="4" w:space="0" w:color="auto"/>
            </w:tcBorders>
            <w:shd w:val="clear" w:color="auto" w:fill="auto"/>
            <w:noWrap/>
            <w:vAlign w:val="bottom"/>
            <w:hideMark/>
          </w:tcPr>
          <w:p w14:paraId="6E65C529" w14:textId="77777777" w:rsidR="0066638E" w:rsidRPr="008C125A" w:rsidRDefault="0066638E" w:rsidP="00E55FBF">
            <w:pPr>
              <w:jc w:val="center"/>
              <w:rPr>
                <w:sz w:val="20"/>
              </w:rPr>
            </w:pPr>
            <w:r w:rsidRPr="008C125A">
              <w:rPr>
                <w:sz w:val="20"/>
              </w:rPr>
              <w:t>12:00</w:t>
            </w:r>
          </w:p>
        </w:tc>
        <w:tc>
          <w:tcPr>
            <w:tcW w:w="1580" w:type="dxa"/>
            <w:tcBorders>
              <w:top w:val="nil"/>
              <w:left w:val="nil"/>
              <w:bottom w:val="single" w:sz="4" w:space="0" w:color="auto"/>
              <w:right w:val="single" w:sz="4" w:space="0" w:color="auto"/>
            </w:tcBorders>
            <w:shd w:val="clear" w:color="auto" w:fill="auto"/>
            <w:noWrap/>
            <w:vAlign w:val="bottom"/>
            <w:hideMark/>
          </w:tcPr>
          <w:p w14:paraId="5149B14D" w14:textId="77777777" w:rsidR="0066638E" w:rsidRPr="008C125A" w:rsidRDefault="0066638E" w:rsidP="00E55FBF">
            <w:pPr>
              <w:jc w:val="center"/>
              <w:rPr>
                <w:sz w:val="20"/>
              </w:rPr>
            </w:pPr>
            <w:r w:rsidRPr="008C125A">
              <w:rPr>
                <w:sz w:val="20"/>
              </w:rPr>
              <w:t>12:29</w:t>
            </w:r>
          </w:p>
        </w:tc>
        <w:tc>
          <w:tcPr>
            <w:tcW w:w="1120" w:type="dxa"/>
            <w:tcBorders>
              <w:top w:val="nil"/>
              <w:left w:val="nil"/>
              <w:bottom w:val="single" w:sz="4" w:space="0" w:color="auto"/>
              <w:right w:val="single" w:sz="4" w:space="0" w:color="auto"/>
            </w:tcBorders>
            <w:shd w:val="clear" w:color="auto" w:fill="auto"/>
            <w:vAlign w:val="center"/>
            <w:hideMark/>
          </w:tcPr>
          <w:p w14:paraId="1323B71C" w14:textId="77777777" w:rsidR="0066638E" w:rsidRPr="00DE631D" w:rsidRDefault="0066638E" w:rsidP="00E55FBF">
            <w:pPr>
              <w:jc w:val="center"/>
              <w:rPr>
                <w:color w:val="000000"/>
                <w:sz w:val="20"/>
              </w:rPr>
            </w:pPr>
            <w:r w:rsidRPr="00DE631D">
              <w:rPr>
                <w:color w:val="000000"/>
                <w:sz w:val="20"/>
              </w:rPr>
              <w:t>1:00</w:t>
            </w:r>
          </w:p>
        </w:tc>
      </w:tr>
      <w:tr w:rsidR="0066638E" w:rsidRPr="00DE631D" w14:paraId="1F7574AB"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AEAF00" w14:textId="77777777" w:rsidR="0066638E" w:rsidRPr="008C125A" w:rsidRDefault="0066638E" w:rsidP="00E55FBF">
            <w:pPr>
              <w:jc w:val="center"/>
              <w:rPr>
                <w:sz w:val="20"/>
              </w:rPr>
            </w:pPr>
            <w:r w:rsidRPr="008C125A">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287C80B2" w14:textId="77777777" w:rsidR="0066638E" w:rsidRPr="008C125A" w:rsidRDefault="0066638E" w:rsidP="00E55FBF">
            <w:pPr>
              <w:jc w:val="center"/>
              <w:rPr>
                <w:sz w:val="20"/>
              </w:rPr>
            </w:pPr>
            <w:r w:rsidRPr="008C125A">
              <w:rPr>
                <w:sz w:val="20"/>
              </w:rPr>
              <w:t>8:10</w:t>
            </w:r>
          </w:p>
        </w:tc>
        <w:tc>
          <w:tcPr>
            <w:tcW w:w="1220" w:type="dxa"/>
            <w:tcBorders>
              <w:top w:val="nil"/>
              <w:left w:val="nil"/>
              <w:bottom w:val="single" w:sz="4" w:space="0" w:color="auto"/>
              <w:right w:val="single" w:sz="4" w:space="0" w:color="auto"/>
            </w:tcBorders>
            <w:shd w:val="clear" w:color="auto" w:fill="auto"/>
            <w:noWrap/>
            <w:vAlign w:val="bottom"/>
            <w:hideMark/>
          </w:tcPr>
          <w:p w14:paraId="4B620381" w14:textId="77777777" w:rsidR="0066638E" w:rsidRPr="008C125A" w:rsidRDefault="0066638E" w:rsidP="00E55FBF">
            <w:pPr>
              <w:jc w:val="center"/>
              <w:rPr>
                <w:sz w:val="20"/>
              </w:rPr>
            </w:pPr>
            <w:r w:rsidRPr="008C125A">
              <w:rPr>
                <w:sz w:val="20"/>
              </w:rPr>
              <w:t>8:40</w:t>
            </w:r>
          </w:p>
        </w:tc>
        <w:tc>
          <w:tcPr>
            <w:tcW w:w="1120" w:type="dxa"/>
            <w:tcBorders>
              <w:top w:val="nil"/>
              <w:left w:val="nil"/>
              <w:bottom w:val="single" w:sz="4" w:space="0" w:color="auto"/>
              <w:right w:val="single" w:sz="4" w:space="0" w:color="auto"/>
            </w:tcBorders>
            <w:shd w:val="clear" w:color="auto" w:fill="auto"/>
            <w:vAlign w:val="center"/>
            <w:hideMark/>
          </w:tcPr>
          <w:p w14:paraId="0A2D59B6" w14:textId="77777777" w:rsidR="0066638E" w:rsidRPr="008C125A" w:rsidRDefault="0066638E" w:rsidP="00E55FBF">
            <w:pPr>
              <w:jc w:val="center"/>
              <w:rPr>
                <w:color w:val="000000"/>
                <w:sz w:val="20"/>
              </w:rPr>
            </w:pPr>
            <w:r w:rsidRPr="008C125A">
              <w:rPr>
                <w:color w:val="000000"/>
                <w:sz w:val="20"/>
              </w:rPr>
              <w:t>0:30</w:t>
            </w:r>
          </w:p>
        </w:tc>
        <w:tc>
          <w:tcPr>
            <w:tcW w:w="960" w:type="dxa"/>
            <w:tcBorders>
              <w:top w:val="nil"/>
              <w:left w:val="nil"/>
              <w:bottom w:val="single" w:sz="4" w:space="0" w:color="auto"/>
              <w:right w:val="single" w:sz="4" w:space="0" w:color="auto"/>
            </w:tcBorders>
            <w:shd w:val="clear" w:color="auto" w:fill="auto"/>
            <w:noWrap/>
            <w:vAlign w:val="bottom"/>
            <w:hideMark/>
          </w:tcPr>
          <w:p w14:paraId="08D75989" w14:textId="77777777" w:rsidR="0066638E" w:rsidRPr="008C125A" w:rsidRDefault="0066638E" w:rsidP="00E55FBF">
            <w:pPr>
              <w:jc w:val="center"/>
              <w:rPr>
                <w:sz w:val="20"/>
              </w:rPr>
            </w:pPr>
            <w:r w:rsidRPr="008C125A">
              <w:rPr>
                <w:sz w:val="20"/>
              </w:rPr>
              <w:t>1</w:t>
            </w:r>
          </w:p>
        </w:tc>
        <w:tc>
          <w:tcPr>
            <w:tcW w:w="1580" w:type="dxa"/>
            <w:tcBorders>
              <w:top w:val="nil"/>
              <w:left w:val="nil"/>
              <w:bottom w:val="single" w:sz="4" w:space="0" w:color="auto"/>
              <w:right w:val="single" w:sz="4" w:space="0" w:color="auto"/>
            </w:tcBorders>
            <w:shd w:val="clear" w:color="auto" w:fill="auto"/>
            <w:noWrap/>
            <w:vAlign w:val="bottom"/>
            <w:hideMark/>
          </w:tcPr>
          <w:p w14:paraId="48929C02" w14:textId="77777777" w:rsidR="0066638E" w:rsidRPr="008C125A" w:rsidRDefault="0066638E" w:rsidP="00E55FBF">
            <w:pPr>
              <w:jc w:val="center"/>
              <w:rPr>
                <w:sz w:val="20"/>
              </w:rPr>
            </w:pPr>
            <w:r w:rsidRPr="008C125A">
              <w:rPr>
                <w:sz w:val="20"/>
              </w:rPr>
              <w:t>13:00</w:t>
            </w:r>
          </w:p>
        </w:tc>
        <w:tc>
          <w:tcPr>
            <w:tcW w:w="1580" w:type="dxa"/>
            <w:tcBorders>
              <w:top w:val="nil"/>
              <w:left w:val="nil"/>
              <w:bottom w:val="single" w:sz="4" w:space="0" w:color="auto"/>
              <w:right w:val="single" w:sz="4" w:space="0" w:color="auto"/>
            </w:tcBorders>
            <w:shd w:val="clear" w:color="auto" w:fill="auto"/>
            <w:noWrap/>
            <w:vAlign w:val="bottom"/>
            <w:hideMark/>
          </w:tcPr>
          <w:p w14:paraId="3B77DE41" w14:textId="77777777" w:rsidR="0066638E" w:rsidRPr="008C125A" w:rsidRDefault="0066638E" w:rsidP="00E55FBF">
            <w:pPr>
              <w:jc w:val="center"/>
              <w:rPr>
                <w:sz w:val="20"/>
              </w:rPr>
            </w:pPr>
            <w:r w:rsidRPr="008C125A">
              <w:rPr>
                <w:sz w:val="20"/>
              </w:rPr>
              <w:t>13:29</w:t>
            </w:r>
          </w:p>
        </w:tc>
        <w:tc>
          <w:tcPr>
            <w:tcW w:w="1120" w:type="dxa"/>
            <w:tcBorders>
              <w:top w:val="nil"/>
              <w:left w:val="nil"/>
              <w:bottom w:val="single" w:sz="4" w:space="0" w:color="auto"/>
              <w:right w:val="single" w:sz="4" w:space="0" w:color="auto"/>
            </w:tcBorders>
            <w:shd w:val="clear" w:color="auto" w:fill="auto"/>
            <w:vAlign w:val="center"/>
            <w:hideMark/>
          </w:tcPr>
          <w:p w14:paraId="0096422D" w14:textId="77777777" w:rsidR="0066638E" w:rsidRPr="00DE631D" w:rsidRDefault="0066638E" w:rsidP="00E55FBF">
            <w:pPr>
              <w:jc w:val="center"/>
              <w:rPr>
                <w:color w:val="000000"/>
                <w:sz w:val="20"/>
              </w:rPr>
            </w:pPr>
            <w:r w:rsidRPr="00DE631D">
              <w:rPr>
                <w:color w:val="000000"/>
                <w:sz w:val="20"/>
              </w:rPr>
              <w:t>1:00</w:t>
            </w:r>
          </w:p>
        </w:tc>
      </w:tr>
      <w:tr w:rsidR="0066638E" w:rsidRPr="00DE631D" w14:paraId="4CE18178"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098010" w14:textId="77777777" w:rsidR="0066638E" w:rsidRPr="008C125A" w:rsidRDefault="0066638E" w:rsidP="00E55FBF">
            <w:pPr>
              <w:jc w:val="center"/>
              <w:rPr>
                <w:sz w:val="20"/>
              </w:rPr>
            </w:pPr>
            <w:r w:rsidRPr="008C125A">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1F82D725" w14:textId="77777777" w:rsidR="0066638E" w:rsidRPr="008C125A" w:rsidRDefault="0066638E" w:rsidP="00E55FBF">
            <w:pPr>
              <w:jc w:val="center"/>
              <w:rPr>
                <w:sz w:val="20"/>
              </w:rPr>
            </w:pPr>
            <w:r w:rsidRPr="008C125A">
              <w:rPr>
                <w:sz w:val="20"/>
              </w:rPr>
              <w:t>8:50</w:t>
            </w:r>
          </w:p>
        </w:tc>
        <w:tc>
          <w:tcPr>
            <w:tcW w:w="1220" w:type="dxa"/>
            <w:tcBorders>
              <w:top w:val="nil"/>
              <w:left w:val="nil"/>
              <w:bottom w:val="single" w:sz="4" w:space="0" w:color="auto"/>
              <w:right w:val="single" w:sz="4" w:space="0" w:color="auto"/>
            </w:tcBorders>
            <w:shd w:val="clear" w:color="auto" w:fill="auto"/>
            <w:noWrap/>
            <w:vAlign w:val="bottom"/>
            <w:hideMark/>
          </w:tcPr>
          <w:p w14:paraId="798462E8" w14:textId="77777777" w:rsidR="0066638E" w:rsidRPr="008C125A" w:rsidRDefault="0066638E" w:rsidP="00E55FBF">
            <w:pPr>
              <w:jc w:val="center"/>
              <w:rPr>
                <w:sz w:val="20"/>
              </w:rPr>
            </w:pPr>
            <w:r w:rsidRPr="008C125A">
              <w:rPr>
                <w:sz w:val="20"/>
              </w:rPr>
              <w:t>9:20</w:t>
            </w:r>
          </w:p>
        </w:tc>
        <w:tc>
          <w:tcPr>
            <w:tcW w:w="1120" w:type="dxa"/>
            <w:tcBorders>
              <w:top w:val="nil"/>
              <w:left w:val="nil"/>
              <w:bottom w:val="single" w:sz="4" w:space="0" w:color="auto"/>
              <w:right w:val="single" w:sz="4" w:space="0" w:color="auto"/>
            </w:tcBorders>
            <w:shd w:val="clear" w:color="auto" w:fill="auto"/>
            <w:vAlign w:val="center"/>
            <w:hideMark/>
          </w:tcPr>
          <w:p w14:paraId="66D34E86" w14:textId="77777777" w:rsidR="0066638E" w:rsidRPr="008C125A" w:rsidRDefault="0066638E" w:rsidP="00E55FBF">
            <w:pPr>
              <w:jc w:val="center"/>
              <w:rPr>
                <w:color w:val="000000"/>
                <w:sz w:val="20"/>
              </w:rPr>
            </w:pPr>
            <w:r w:rsidRPr="008C125A">
              <w:rPr>
                <w:color w:val="000000"/>
                <w:sz w:val="20"/>
              </w:rPr>
              <w:t>0:40</w:t>
            </w:r>
          </w:p>
        </w:tc>
        <w:tc>
          <w:tcPr>
            <w:tcW w:w="960" w:type="dxa"/>
            <w:tcBorders>
              <w:top w:val="nil"/>
              <w:left w:val="nil"/>
              <w:bottom w:val="single" w:sz="4" w:space="0" w:color="auto"/>
              <w:right w:val="single" w:sz="4" w:space="0" w:color="auto"/>
            </w:tcBorders>
            <w:shd w:val="clear" w:color="auto" w:fill="auto"/>
            <w:noWrap/>
            <w:vAlign w:val="bottom"/>
            <w:hideMark/>
          </w:tcPr>
          <w:p w14:paraId="5378486A" w14:textId="77777777" w:rsidR="0066638E" w:rsidRPr="008C125A" w:rsidRDefault="0066638E" w:rsidP="00E55FBF">
            <w:pPr>
              <w:jc w:val="center"/>
              <w:rPr>
                <w:sz w:val="20"/>
              </w:rPr>
            </w:pPr>
            <w:r w:rsidRPr="008C125A">
              <w:rPr>
                <w:sz w:val="20"/>
              </w:rPr>
              <w:t>1</w:t>
            </w:r>
          </w:p>
        </w:tc>
        <w:tc>
          <w:tcPr>
            <w:tcW w:w="1580" w:type="dxa"/>
            <w:tcBorders>
              <w:top w:val="nil"/>
              <w:left w:val="nil"/>
              <w:bottom w:val="single" w:sz="4" w:space="0" w:color="auto"/>
              <w:right w:val="single" w:sz="4" w:space="0" w:color="auto"/>
            </w:tcBorders>
            <w:shd w:val="clear" w:color="auto" w:fill="auto"/>
            <w:noWrap/>
            <w:vAlign w:val="bottom"/>
            <w:hideMark/>
          </w:tcPr>
          <w:p w14:paraId="487EED43" w14:textId="77777777" w:rsidR="0066638E" w:rsidRPr="008C125A" w:rsidRDefault="0066638E" w:rsidP="00E55FBF">
            <w:pPr>
              <w:jc w:val="center"/>
              <w:rPr>
                <w:sz w:val="20"/>
              </w:rPr>
            </w:pPr>
            <w:r w:rsidRPr="008C125A">
              <w:rPr>
                <w:sz w:val="20"/>
              </w:rPr>
              <w:t>14:00</w:t>
            </w:r>
          </w:p>
        </w:tc>
        <w:tc>
          <w:tcPr>
            <w:tcW w:w="1580" w:type="dxa"/>
            <w:tcBorders>
              <w:top w:val="nil"/>
              <w:left w:val="nil"/>
              <w:bottom w:val="single" w:sz="4" w:space="0" w:color="auto"/>
              <w:right w:val="single" w:sz="4" w:space="0" w:color="auto"/>
            </w:tcBorders>
            <w:shd w:val="clear" w:color="auto" w:fill="auto"/>
            <w:noWrap/>
            <w:vAlign w:val="bottom"/>
            <w:hideMark/>
          </w:tcPr>
          <w:p w14:paraId="48610C9D" w14:textId="77777777" w:rsidR="0066638E" w:rsidRPr="008C125A" w:rsidRDefault="0066638E" w:rsidP="00E55FBF">
            <w:pPr>
              <w:jc w:val="center"/>
              <w:rPr>
                <w:sz w:val="20"/>
              </w:rPr>
            </w:pPr>
            <w:r w:rsidRPr="008C125A">
              <w:rPr>
                <w:sz w:val="20"/>
              </w:rPr>
              <w:t>14:29</w:t>
            </w:r>
          </w:p>
        </w:tc>
        <w:tc>
          <w:tcPr>
            <w:tcW w:w="1120" w:type="dxa"/>
            <w:tcBorders>
              <w:top w:val="nil"/>
              <w:left w:val="nil"/>
              <w:bottom w:val="single" w:sz="4" w:space="0" w:color="auto"/>
              <w:right w:val="single" w:sz="4" w:space="0" w:color="auto"/>
            </w:tcBorders>
            <w:shd w:val="clear" w:color="auto" w:fill="auto"/>
            <w:vAlign w:val="center"/>
            <w:hideMark/>
          </w:tcPr>
          <w:p w14:paraId="4E2DC4BE" w14:textId="77777777" w:rsidR="0066638E" w:rsidRPr="00DE631D" w:rsidRDefault="0066638E" w:rsidP="00E55FBF">
            <w:pPr>
              <w:jc w:val="center"/>
              <w:rPr>
                <w:color w:val="000000"/>
                <w:sz w:val="20"/>
              </w:rPr>
            </w:pPr>
            <w:r w:rsidRPr="00DE631D">
              <w:rPr>
                <w:color w:val="000000"/>
                <w:sz w:val="20"/>
              </w:rPr>
              <w:t>1:00</w:t>
            </w:r>
          </w:p>
        </w:tc>
      </w:tr>
      <w:tr w:rsidR="0066638E" w:rsidRPr="00DE631D" w14:paraId="036020CA"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30A746" w14:textId="77777777" w:rsidR="0066638E" w:rsidRPr="008C125A" w:rsidRDefault="0066638E" w:rsidP="00E55FBF">
            <w:pPr>
              <w:jc w:val="center"/>
              <w:rPr>
                <w:sz w:val="20"/>
              </w:rPr>
            </w:pPr>
            <w:r w:rsidRPr="008C125A">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1F8DD145" w14:textId="77777777" w:rsidR="0066638E" w:rsidRPr="008C125A" w:rsidRDefault="0066638E" w:rsidP="00E55FBF">
            <w:pPr>
              <w:jc w:val="center"/>
              <w:rPr>
                <w:sz w:val="20"/>
              </w:rPr>
            </w:pPr>
            <w:r w:rsidRPr="008C125A">
              <w:rPr>
                <w:sz w:val="20"/>
              </w:rPr>
              <w:t>9:20</w:t>
            </w:r>
          </w:p>
        </w:tc>
        <w:tc>
          <w:tcPr>
            <w:tcW w:w="1220" w:type="dxa"/>
            <w:tcBorders>
              <w:top w:val="nil"/>
              <w:left w:val="nil"/>
              <w:bottom w:val="single" w:sz="4" w:space="0" w:color="auto"/>
              <w:right w:val="single" w:sz="4" w:space="0" w:color="auto"/>
            </w:tcBorders>
            <w:shd w:val="clear" w:color="auto" w:fill="auto"/>
            <w:noWrap/>
            <w:vAlign w:val="bottom"/>
            <w:hideMark/>
          </w:tcPr>
          <w:p w14:paraId="1EA1F752" w14:textId="77777777" w:rsidR="0066638E" w:rsidRPr="008C125A" w:rsidRDefault="0066638E" w:rsidP="00E55FBF">
            <w:pPr>
              <w:jc w:val="center"/>
              <w:rPr>
                <w:sz w:val="20"/>
              </w:rPr>
            </w:pPr>
            <w:r w:rsidRPr="008C125A">
              <w:rPr>
                <w:sz w:val="20"/>
              </w:rPr>
              <w:t>9:50</w:t>
            </w:r>
          </w:p>
        </w:tc>
        <w:tc>
          <w:tcPr>
            <w:tcW w:w="1120" w:type="dxa"/>
            <w:tcBorders>
              <w:top w:val="nil"/>
              <w:left w:val="nil"/>
              <w:bottom w:val="single" w:sz="4" w:space="0" w:color="auto"/>
              <w:right w:val="single" w:sz="4" w:space="0" w:color="auto"/>
            </w:tcBorders>
            <w:shd w:val="clear" w:color="auto" w:fill="auto"/>
            <w:vAlign w:val="center"/>
            <w:hideMark/>
          </w:tcPr>
          <w:p w14:paraId="4699D88F" w14:textId="77777777" w:rsidR="0066638E" w:rsidRPr="008C125A" w:rsidRDefault="0066638E" w:rsidP="00E55FBF">
            <w:pPr>
              <w:jc w:val="center"/>
              <w:rPr>
                <w:color w:val="000000"/>
                <w:sz w:val="20"/>
              </w:rPr>
            </w:pPr>
            <w:r w:rsidRPr="008C125A">
              <w:rPr>
                <w:color w:val="000000"/>
                <w:sz w:val="20"/>
              </w:rPr>
              <w:t>0:30</w:t>
            </w:r>
          </w:p>
        </w:tc>
        <w:tc>
          <w:tcPr>
            <w:tcW w:w="960" w:type="dxa"/>
            <w:tcBorders>
              <w:top w:val="nil"/>
              <w:left w:val="nil"/>
              <w:bottom w:val="single" w:sz="4" w:space="0" w:color="auto"/>
              <w:right w:val="single" w:sz="4" w:space="0" w:color="auto"/>
            </w:tcBorders>
            <w:shd w:val="clear" w:color="auto" w:fill="auto"/>
            <w:noWrap/>
            <w:vAlign w:val="bottom"/>
            <w:hideMark/>
          </w:tcPr>
          <w:p w14:paraId="1715C2A3" w14:textId="77777777" w:rsidR="0066638E" w:rsidRPr="008C125A" w:rsidRDefault="0066638E" w:rsidP="00E55FBF">
            <w:pPr>
              <w:jc w:val="center"/>
              <w:rPr>
                <w:sz w:val="20"/>
              </w:rPr>
            </w:pPr>
            <w:r w:rsidRPr="008C125A">
              <w:rPr>
                <w:sz w:val="20"/>
              </w:rPr>
              <w:t>1</w:t>
            </w:r>
          </w:p>
        </w:tc>
        <w:tc>
          <w:tcPr>
            <w:tcW w:w="1580" w:type="dxa"/>
            <w:tcBorders>
              <w:top w:val="nil"/>
              <w:left w:val="nil"/>
              <w:bottom w:val="single" w:sz="4" w:space="0" w:color="auto"/>
              <w:right w:val="single" w:sz="4" w:space="0" w:color="auto"/>
            </w:tcBorders>
            <w:shd w:val="clear" w:color="auto" w:fill="auto"/>
            <w:noWrap/>
            <w:vAlign w:val="bottom"/>
            <w:hideMark/>
          </w:tcPr>
          <w:p w14:paraId="38D8B524" w14:textId="77777777" w:rsidR="0066638E" w:rsidRPr="008C125A" w:rsidRDefault="0066638E" w:rsidP="00E55FBF">
            <w:pPr>
              <w:jc w:val="center"/>
              <w:rPr>
                <w:sz w:val="20"/>
              </w:rPr>
            </w:pPr>
            <w:r w:rsidRPr="008C125A">
              <w:rPr>
                <w:sz w:val="20"/>
              </w:rPr>
              <w:t>15:00</w:t>
            </w:r>
          </w:p>
        </w:tc>
        <w:tc>
          <w:tcPr>
            <w:tcW w:w="1580" w:type="dxa"/>
            <w:tcBorders>
              <w:top w:val="nil"/>
              <w:left w:val="nil"/>
              <w:bottom w:val="single" w:sz="4" w:space="0" w:color="auto"/>
              <w:right w:val="single" w:sz="4" w:space="0" w:color="auto"/>
            </w:tcBorders>
            <w:shd w:val="clear" w:color="auto" w:fill="auto"/>
            <w:noWrap/>
            <w:vAlign w:val="bottom"/>
            <w:hideMark/>
          </w:tcPr>
          <w:p w14:paraId="6CA9FC51" w14:textId="77777777" w:rsidR="0066638E" w:rsidRPr="008C125A" w:rsidRDefault="0066638E" w:rsidP="00E55FBF">
            <w:pPr>
              <w:jc w:val="center"/>
              <w:rPr>
                <w:sz w:val="20"/>
              </w:rPr>
            </w:pPr>
            <w:r w:rsidRPr="008C125A">
              <w:rPr>
                <w:sz w:val="20"/>
              </w:rPr>
              <w:t>15:29</w:t>
            </w:r>
          </w:p>
        </w:tc>
        <w:tc>
          <w:tcPr>
            <w:tcW w:w="1120" w:type="dxa"/>
            <w:tcBorders>
              <w:top w:val="nil"/>
              <w:left w:val="nil"/>
              <w:bottom w:val="single" w:sz="4" w:space="0" w:color="auto"/>
              <w:right w:val="single" w:sz="4" w:space="0" w:color="auto"/>
            </w:tcBorders>
            <w:shd w:val="clear" w:color="auto" w:fill="auto"/>
            <w:vAlign w:val="center"/>
            <w:hideMark/>
          </w:tcPr>
          <w:p w14:paraId="5041B240" w14:textId="77777777" w:rsidR="0066638E" w:rsidRPr="00DE631D" w:rsidRDefault="0066638E" w:rsidP="00E55FBF">
            <w:pPr>
              <w:jc w:val="center"/>
              <w:rPr>
                <w:color w:val="000000"/>
                <w:sz w:val="20"/>
              </w:rPr>
            </w:pPr>
            <w:r w:rsidRPr="00DE631D">
              <w:rPr>
                <w:color w:val="000000"/>
                <w:sz w:val="20"/>
              </w:rPr>
              <w:t>1:00</w:t>
            </w:r>
          </w:p>
        </w:tc>
      </w:tr>
      <w:tr w:rsidR="0066638E" w:rsidRPr="00DE631D" w14:paraId="239EEB0A"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D68934" w14:textId="77777777" w:rsidR="0066638E" w:rsidRPr="008C125A" w:rsidRDefault="0066638E" w:rsidP="00E55FBF">
            <w:pPr>
              <w:jc w:val="center"/>
              <w:rPr>
                <w:sz w:val="20"/>
              </w:rPr>
            </w:pPr>
            <w:r w:rsidRPr="008C125A">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565A3C9F" w14:textId="77777777" w:rsidR="0066638E" w:rsidRPr="008C125A" w:rsidRDefault="0066638E" w:rsidP="00E55FBF">
            <w:pPr>
              <w:jc w:val="center"/>
              <w:rPr>
                <w:sz w:val="20"/>
              </w:rPr>
            </w:pPr>
            <w:r w:rsidRPr="008C125A">
              <w:rPr>
                <w:sz w:val="20"/>
              </w:rPr>
              <w:t>10:30</w:t>
            </w:r>
          </w:p>
        </w:tc>
        <w:tc>
          <w:tcPr>
            <w:tcW w:w="1220" w:type="dxa"/>
            <w:tcBorders>
              <w:top w:val="nil"/>
              <w:left w:val="nil"/>
              <w:bottom w:val="single" w:sz="4" w:space="0" w:color="auto"/>
              <w:right w:val="single" w:sz="4" w:space="0" w:color="auto"/>
            </w:tcBorders>
            <w:shd w:val="clear" w:color="auto" w:fill="auto"/>
            <w:noWrap/>
            <w:vAlign w:val="bottom"/>
            <w:hideMark/>
          </w:tcPr>
          <w:p w14:paraId="5ED48A75" w14:textId="77777777" w:rsidR="0066638E" w:rsidRPr="008C125A" w:rsidRDefault="0066638E" w:rsidP="00E55FBF">
            <w:pPr>
              <w:jc w:val="center"/>
              <w:rPr>
                <w:sz w:val="20"/>
              </w:rPr>
            </w:pPr>
            <w:r w:rsidRPr="008C125A">
              <w:rPr>
                <w:sz w:val="20"/>
              </w:rPr>
              <w:t>11:00</w:t>
            </w:r>
          </w:p>
        </w:tc>
        <w:tc>
          <w:tcPr>
            <w:tcW w:w="1120" w:type="dxa"/>
            <w:tcBorders>
              <w:top w:val="nil"/>
              <w:left w:val="nil"/>
              <w:bottom w:val="single" w:sz="4" w:space="0" w:color="auto"/>
              <w:right w:val="single" w:sz="4" w:space="0" w:color="auto"/>
            </w:tcBorders>
            <w:shd w:val="clear" w:color="auto" w:fill="auto"/>
            <w:vAlign w:val="center"/>
            <w:hideMark/>
          </w:tcPr>
          <w:p w14:paraId="1AD09D85" w14:textId="77777777" w:rsidR="0066638E" w:rsidRPr="008C125A" w:rsidRDefault="0066638E" w:rsidP="00E55FBF">
            <w:pPr>
              <w:jc w:val="center"/>
              <w:rPr>
                <w:color w:val="000000"/>
                <w:sz w:val="20"/>
              </w:rPr>
            </w:pPr>
            <w:r w:rsidRPr="008C125A">
              <w:rPr>
                <w:color w:val="000000"/>
                <w:sz w:val="20"/>
              </w:rPr>
              <w:t>1:10</w:t>
            </w:r>
          </w:p>
        </w:tc>
        <w:tc>
          <w:tcPr>
            <w:tcW w:w="960" w:type="dxa"/>
            <w:tcBorders>
              <w:top w:val="nil"/>
              <w:left w:val="nil"/>
              <w:bottom w:val="single" w:sz="4" w:space="0" w:color="auto"/>
              <w:right w:val="single" w:sz="4" w:space="0" w:color="auto"/>
            </w:tcBorders>
            <w:shd w:val="clear" w:color="auto" w:fill="auto"/>
            <w:noWrap/>
            <w:vAlign w:val="bottom"/>
            <w:hideMark/>
          </w:tcPr>
          <w:p w14:paraId="5037CA30" w14:textId="77777777" w:rsidR="0066638E" w:rsidRPr="008C125A" w:rsidRDefault="0066638E" w:rsidP="00E55FBF">
            <w:pPr>
              <w:jc w:val="center"/>
              <w:rPr>
                <w:sz w:val="20"/>
              </w:rPr>
            </w:pPr>
            <w:r w:rsidRPr="008C125A">
              <w:rPr>
                <w:sz w:val="20"/>
              </w:rPr>
              <w:t>1</w:t>
            </w:r>
          </w:p>
        </w:tc>
        <w:tc>
          <w:tcPr>
            <w:tcW w:w="1580" w:type="dxa"/>
            <w:tcBorders>
              <w:top w:val="nil"/>
              <w:left w:val="nil"/>
              <w:bottom w:val="single" w:sz="4" w:space="0" w:color="auto"/>
              <w:right w:val="single" w:sz="4" w:space="0" w:color="auto"/>
            </w:tcBorders>
            <w:shd w:val="clear" w:color="auto" w:fill="auto"/>
            <w:noWrap/>
            <w:vAlign w:val="bottom"/>
            <w:hideMark/>
          </w:tcPr>
          <w:p w14:paraId="0754693C" w14:textId="77777777" w:rsidR="0066638E" w:rsidRPr="008C125A" w:rsidRDefault="0066638E" w:rsidP="00E55FBF">
            <w:pPr>
              <w:jc w:val="center"/>
              <w:rPr>
                <w:sz w:val="20"/>
              </w:rPr>
            </w:pPr>
            <w:r w:rsidRPr="008C125A">
              <w:rPr>
                <w:sz w:val="20"/>
              </w:rPr>
              <w:t>16:00</w:t>
            </w:r>
          </w:p>
        </w:tc>
        <w:tc>
          <w:tcPr>
            <w:tcW w:w="1580" w:type="dxa"/>
            <w:tcBorders>
              <w:top w:val="nil"/>
              <w:left w:val="nil"/>
              <w:bottom w:val="single" w:sz="4" w:space="0" w:color="auto"/>
              <w:right w:val="single" w:sz="4" w:space="0" w:color="auto"/>
            </w:tcBorders>
            <w:shd w:val="clear" w:color="auto" w:fill="auto"/>
            <w:noWrap/>
            <w:vAlign w:val="bottom"/>
            <w:hideMark/>
          </w:tcPr>
          <w:p w14:paraId="4C55D573" w14:textId="77777777" w:rsidR="0066638E" w:rsidRPr="008C125A" w:rsidRDefault="0066638E" w:rsidP="00E55FBF">
            <w:pPr>
              <w:jc w:val="center"/>
              <w:rPr>
                <w:sz w:val="20"/>
              </w:rPr>
            </w:pPr>
            <w:r w:rsidRPr="008C125A">
              <w:rPr>
                <w:sz w:val="20"/>
              </w:rPr>
              <w:t>16:29</w:t>
            </w:r>
          </w:p>
        </w:tc>
        <w:tc>
          <w:tcPr>
            <w:tcW w:w="1120" w:type="dxa"/>
            <w:tcBorders>
              <w:top w:val="nil"/>
              <w:left w:val="nil"/>
              <w:bottom w:val="single" w:sz="4" w:space="0" w:color="auto"/>
              <w:right w:val="single" w:sz="4" w:space="0" w:color="auto"/>
            </w:tcBorders>
            <w:shd w:val="clear" w:color="auto" w:fill="auto"/>
            <w:vAlign w:val="center"/>
            <w:hideMark/>
          </w:tcPr>
          <w:p w14:paraId="13EA6E87" w14:textId="77777777" w:rsidR="0066638E" w:rsidRPr="00DE631D" w:rsidRDefault="0066638E" w:rsidP="00E55FBF">
            <w:pPr>
              <w:jc w:val="center"/>
              <w:rPr>
                <w:color w:val="000000"/>
                <w:sz w:val="20"/>
              </w:rPr>
            </w:pPr>
            <w:r w:rsidRPr="00DE631D">
              <w:rPr>
                <w:color w:val="000000"/>
                <w:sz w:val="20"/>
              </w:rPr>
              <w:t>1:00</w:t>
            </w:r>
          </w:p>
        </w:tc>
      </w:tr>
      <w:tr w:rsidR="0066638E" w:rsidRPr="00DE631D" w14:paraId="6C8C5EFA"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ABA8BD" w14:textId="77777777" w:rsidR="0066638E" w:rsidRPr="008C125A" w:rsidRDefault="0066638E" w:rsidP="00E55FBF">
            <w:pPr>
              <w:jc w:val="center"/>
              <w:rPr>
                <w:sz w:val="20"/>
              </w:rPr>
            </w:pPr>
            <w:r w:rsidRPr="008C125A">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2E7526CA" w14:textId="77777777" w:rsidR="0066638E" w:rsidRPr="008C125A" w:rsidRDefault="0066638E" w:rsidP="00E55FBF">
            <w:pPr>
              <w:jc w:val="center"/>
              <w:rPr>
                <w:sz w:val="20"/>
              </w:rPr>
            </w:pPr>
            <w:r w:rsidRPr="008C125A">
              <w:rPr>
                <w:sz w:val="20"/>
              </w:rPr>
              <w:t>11:00</w:t>
            </w:r>
          </w:p>
        </w:tc>
        <w:tc>
          <w:tcPr>
            <w:tcW w:w="1220" w:type="dxa"/>
            <w:tcBorders>
              <w:top w:val="nil"/>
              <w:left w:val="nil"/>
              <w:bottom w:val="single" w:sz="4" w:space="0" w:color="auto"/>
              <w:right w:val="single" w:sz="4" w:space="0" w:color="auto"/>
            </w:tcBorders>
            <w:shd w:val="clear" w:color="auto" w:fill="auto"/>
            <w:noWrap/>
            <w:vAlign w:val="bottom"/>
            <w:hideMark/>
          </w:tcPr>
          <w:p w14:paraId="5F5DDBD6" w14:textId="77777777" w:rsidR="0066638E" w:rsidRPr="008C125A" w:rsidRDefault="0066638E" w:rsidP="00E55FBF">
            <w:pPr>
              <w:jc w:val="center"/>
              <w:rPr>
                <w:sz w:val="20"/>
              </w:rPr>
            </w:pPr>
            <w:r w:rsidRPr="008C125A">
              <w:rPr>
                <w:sz w:val="20"/>
              </w:rPr>
              <w:t>11:30</w:t>
            </w:r>
          </w:p>
        </w:tc>
        <w:tc>
          <w:tcPr>
            <w:tcW w:w="1120" w:type="dxa"/>
            <w:tcBorders>
              <w:top w:val="nil"/>
              <w:left w:val="nil"/>
              <w:bottom w:val="single" w:sz="4" w:space="0" w:color="auto"/>
              <w:right w:val="single" w:sz="4" w:space="0" w:color="auto"/>
            </w:tcBorders>
            <w:shd w:val="clear" w:color="auto" w:fill="auto"/>
            <w:vAlign w:val="center"/>
            <w:hideMark/>
          </w:tcPr>
          <w:p w14:paraId="2EC79362" w14:textId="77777777" w:rsidR="0066638E" w:rsidRPr="008C125A" w:rsidRDefault="0066638E" w:rsidP="00E55FBF">
            <w:pPr>
              <w:jc w:val="center"/>
              <w:rPr>
                <w:color w:val="000000"/>
                <w:sz w:val="20"/>
              </w:rPr>
            </w:pPr>
            <w:r w:rsidRPr="008C125A">
              <w:rPr>
                <w:color w:val="000000"/>
                <w:sz w:val="20"/>
              </w:rPr>
              <w:t>0:30</w:t>
            </w:r>
          </w:p>
        </w:tc>
        <w:tc>
          <w:tcPr>
            <w:tcW w:w="960" w:type="dxa"/>
            <w:tcBorders>
              <w:top w:val="nil"/>
              <w:left w:val="nil"/>
              <w:bottom w:val="single" w:sz="4" w:space="0" w:color="auto"/>
              <w:right w:val="single" w:sz="4" w:space="0" w:color="auto"/>
            </w:tcBorders>
            <w:shd w:val="clear" w:color="auto" w:fill="auto"/>
            <w:noWrap/>
            <w:vAlign w:val="bottom"/>
            <w:hideMark/>
          </w:tcPr>
          <w:p w14:paraId="396DECFF" w14:textId="77777777" w:rsidR="0066638E" w:rsidRPr="008C125A" w:rsidRDefault="0066638E" w:rsidP="00E55FBF">
            <w:pPr>
              <w:jc w:val="center"/>
              <w:rPr>
                <w:sz w:val="20"/>
              </w:rPr>
            </w:pPr>
            <w:r w:rsidRPr="008C125A">
              <w:rPr>
                <w:sz w:val="20"/>
              </w:rPr>
              <w:t>1</w:t>
            </w:r>
          </w:p>
        </w:tc>
        <w:tc>
          <w:tcPr>
            <w:tcW w:w="1580" w:type="dxa"/>
            <w:tcBorders>
              <w:top w:val="nil"/>
              <w:left w:val="nil"/>
              <w:bottom w:val="single" w:sz="4" w:space="0" w:color="auto"/>
              <w:right w:val="single" w:sz="4" w:space="0" w:color="auto"/>
            </w:tcBorders>
            <w:shd w:val="clear" w:color="auto" w:fill="auto"/>
            <w:noWrap/>
            <w:vAlign w:val="bottom"/>
            <w:hideMark/>
          </w:tcPr>
          <w:p w14:paraId="4929B6AC" w14:textId="77777777" w:rsidR="0066638E" w:rsidRPr="008C125A" w:rsidRDefault="0066638E" w:rsidP="00E55FBF">
            <w:pPr>
              <w:jc w:val="center"/>
              <w:rPr>
                <w:sz w:val="20"/>
              </w:rPr>
            </w:pPr>
            <w:r w:rsidRPr="008C125A">
              <w:rPr>
                <w:sz w:val="20"/>
              </w:rPr>
              <w:t>17:00</w:t>
            </w:r>
          </w:p>
        </w:tc>
        <w:tc>
          <w:tcPr>
            <w:tcW w:w="1580" w:type="dxa"/>
            <w:tcBorders>
              <w:top w:val="nil"/>
              <w:left w:val="nil"/>
              <w:bottom w:val="single" w:sz="4" w:space="0" w:color="auto"/>
              <w:right w:val="single" w:sz="4" w:space="0" w:color="auto"/>
            </w:tcBorders>
            <w:shd w:val="clear" w:color="auto" w:fill="auto"/>
            <w:noWrap/>
            <w:vAlign w:val="bottom"/>
            <w:hideMark/>
          </w:tcPr>
          <w:p w14:paraId="6051BBA0" w14:textId="77777777" w:rsidR="0066638E" w:rsidRPr="008C125A" w:rsidRDefault="0066638E" w:rsidP="00E55FBF">
            <w:pPr>
              <w:jc w:val="center"/>
              <w:rPr>
                <w:sz w:val="20"/>
              </w:rPr>
            </w:pPr>
            <w:r w:rsidRPr="008C125A">
              <w:rPr>
                <w:sz w:val="20"/>
              </w:rPr>
              <w:t>17:29</w:t>
            </w:r>
          </w:p>
        </w:tc>
        <w:tc>
          <w:tcPr>
            <w:tcW w:w="1120" w:type="dxa"/>
            <w:tcBorders>
              <w:top w:val="nil"/>
              <w:left w:val="nil"/>
              <w:bottom w:val="single" w:sz="4" w:space="0" w:color="auto"/>
              <w:right w:val="single" w:sz="4" w:space="0" w:color="auto"/>
            </w:tcBorders>
            <w:shd w:val="clear" w:color="auto" w:fill="auto"/>
            <w:vAlign w:val="center"/>
            <w:hideMark/>
          </w:tcPr>
          <w:p w14:paraId="3A97CC7B" w14:textId="77777777" w:rsidR="0066638E" w:rsidRPr="00DE631D" w:rsidRDefault="0066638E" w:rsidP="00E55FBF">
            <w:pPr>
              <w:jc w:val="center"/>
              <w:rPr>
                <w:color w:val="000000"/>
                <w:sz w:val="20"/>
              </w:rPr>
            </w:pPr>
            <w:r w:rsidRPr="00DE631D">
              <w:rPr>
                <w:color w:val="000000"/>
                <w:sz w:val="20"/>
              </w:rPr>
              <w:t>1:00</w:t>
            </w:r>
          </w:p>
        </w:tc>
      </w:tr>
      <w:tr w:rsidR="0066638E" w:rsidRPr="00DE631D" w14:paraId="49E064BD"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2483EC" w14:textId="77777777" w:rsidR="0066638E" w:rsidRPr="008C125A" w:rsidRDefault="0066638E" w:rsidP="00E55FBF">
            <w:pPr>
              <w:jc w:val="center"/>
              <w:rPr>
                <w:sz w:val="20"/>
              </w:rPr>
            </w:pPr>
            <w:r w:rsidRPr="008C125A">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73E5CC2C" w14:textId="77777777" w:rsidR="0066638E" w:rsidRPr="008C125A" w:rsidRDefault="0066638E" w:rsidP="00E55FBF">
            <w:pPr>
              <w:jc w:val="center"/>
              <w:rPr>
                <w:sz w:val="20"/>
              </w:rPr>
            </w:pPr>
            <w:r w:rsidRPr="008C125A">
              <w:rPr>
                <w:sz w:val="20"/>
              </w:rPr>
              <w:t>11:35</w:t>
            </w:r>
          </w:p>
        </w:tc>
        <w:tc>
          <w:tcPr>
            <w:tcW w:w="1220" w:type="dxa"/>
            <w:tcBorders>
              <w:top w:val="nil"/>
              <w:left w:val="nil"/>
              <w:bottom w:val="single" w:sz="4" w:space="0" w:color="auto"/>
              <w:right w:val="single" w:sz="4" w:space="0" w:color="auto"/>
            </w:tcBorders>
            <w:shd w:val="clear" w:color="auto" w:fill="auto"/>
            <w:noWrap/>
            <w:vAlign w:val="bottom"/>
            <w:hideMark/>
          </w:tcPr>
          <w:p w14:paraId="51D6B336" w14:textId="77777777" w:rsidR="0066638E" w:rsidRPr="008C125A" w:rsidRDefault="0066638E" w:rsidP="00E55FBF">
            <w:pPr>
              <w:jc w:val="center"/>
              <w:rPr>
                <w:sz w:val="20"/>
              </w:rPr>
            </w:pPr>
            <w:r w:rsidRPr="008C125A">
              <w:rPr>
                <w:sz w:val="20"/>
              </w:rPr>
              <w:t>12:05</w:t>
            </w:r>
          </w:p>
        </w:tc>
        <w:tc>
          <w:tcPr>
            <w:tcW w:w="1120" w:type="dxa"/>
            <w:tcBorders>
              <w:top w:val="nil"/>
              <w:left w:val="nil"/>
              <w:bottom w:val="single" w:sz="4" w:space="0" w:color="auto"/>
              <w:right w:val="single" w:sz="4" w:space="0" w:color="auto"/>
            </w:tcBorders>
            <w:shd w:val="clear" w:color="auto" w:fill="auto"/>
            <w:vAlign w:val="center"/>
            <w:hideMark/>
          </w:tcPr>
          <w:p w14:paraId="34A608F1" w14:textId="77777777" w:rsidR="0066638E" w:rsidRPr="008C125A" w:rsidRDefault="0066638E" w:rsidP="00E55FBF">
            <w:pPr>
              <w:jc w:val="center"/>
              <w:rPr>
                <w:color w:val="000000"/>
                <w:sz w:val="20"/>
              </w:rPr>
            </w:pPr>
            <w:r w:rsidRPr="008C125A">
              <w:rPr>
                <w:color w:val="000000"/>
                <w:sz w:val="20"/>
              </w:rPr>
              <w:t>0:35</w:t>
            </w:r>
          </w:p>
        </w:tc>
        <w:tc>
          <w:tcPr>
            <w:tcW w:w="960" w:type="dxa"/>
            <w:tcBorders>
              <w:top w:val="nil"/>
              <w:left w:val="nil"/>
              <w:bottom w:val="single" w:sz="4" w:space="0" w:color="auto"/>
              <w:right w:val="single" w:sz="4" w:space="0" w:color="auto"/>
            </w:tcBorders>
            <w:shd w:val="clear" w:color="auto" w:fill="auto"/>
            <w:noWrap/>
            <w:vAlign w:val="bottom"/>
            <w:hideMark/>
          </w:tcPr>
          <w:p w14:paraId="60B1D5B9" w14:textId="77777777" w:rsidR="0066638E" w:rsidRPr="008C125A" w:rsidRDefault="0066638E" w:rsidP="00E55FBF">
            <w:pPr>
              <w:jc w:val="center"/>
              <w:rPr>
                <w:sz w:val="20"/>
              </w:rPr>
            </w:pPr>
            <w:r w:rsidRPr="008C125A">
              <w:rPr>
                <w:sz w:val="20"/>
              </w:rPr>
              <w:t>1</w:t>
            </w:r>
          </w:p>
        </w:tc>
        <w:tc>
          <w:tcPr>
            <w:tcW w:w="1580" w:type="dxa"/>
            <w:tcBorders>
              <w:top w:val="nil"/>
              <w:left w:val="nil"/>
              <w:bottom w:val="single" w:sz="4" w:space="0" w:color="auto"/>
              <w:right w:val="single" w:sz="4" w:space="0" w:color="auto"/>
            </w:tcBorders>
            <w:shd w:val="clear" w:color="auto" w:fill="auto"/>
            <w:noWrap/>
            <w:vAlign w:val="bottom"/>
            <w:hideMark/>
          </w:tcPr>
          <w:p w14:paraId="216101AF" w14:textId="77777777" w:rsidR="0066638E" w:rsidRPr="008C125A" w:rsidRDefault="0066638E" w:rsidP="00E55FBF">
            <w:pPr>
              <w:jc w:val="center"/>
              <w:rPr>
                <w:sz w:val="20"/>
              </w:rPr>
            </w:pPr>
            <w:r w:rsidRPr="008C125A">
              <w:rPr>
                <w:sz w:val="20"/>
              </w:rPr>
              <w:t>18:00</w:t>
            </w:r>
          </w:p>
        </w:tc>
        <w:tc>
          <w:tcPr>
            <w:tcW w:w="1580" w:type="dxa"/>
            <w:tcBorders>
              <w:top w:val="nil"/>
              <w:left w:val="nil"/>
              <w:bottom w:val="single" w:sz="4" w:space="0" w:color="auto"/>
              <w:right w:val="single" w:sz="4" w:space="0" w:color="auto"/>
            </w:tcBorders>
            <w:shd w:val="clear" w:color="auto" w:fill="auto"/>
            <w:noWrap/>
            <w:vAlign w:val="bottom"/>
            <w:hideMark/>
          </w:tcPr>
          <w:p w14:paraId="218A6A7F" w14:textId="77777777" w:rsidR="0066638E" w:rsidRPr="008C125A" w:rsidRDefault="0066638E" w:rsidP="00E55FBF">
            <w:pPr>
              <w:jc w:val="center"/>
              <w:rPr>
                <w:sz w:val="20"/>
              </w:rPr>
            </w:pPr>
            <w:r w:rsidRPr="008C125A">
              <w:rPr>
                <w:sz w:val="20"/>
              </w:rPr>
              <w:t>18:29</w:t>
            </w:r>
          </w:p>
        </w:tc>
        <w:tc>
          <w:tcPr>
            <w:tcW w:w="1120" w:type="dxa"/>
            <w:tcBorders>
              <w:top w:val="nil"/>
              <w:left w:val="nil"/>
              <w:bottom w:val="single" w:sz="4" w:space="0" w:color="auto"/>
              <w:right w:val="single" w:sz="4" w:space="0" w:color="auto"/>
            </w:tcBorders>
            <w:shd w:val="clear" w:color="auto" w:fill="auto"/>
            <w:vAlign w:val="center"/>
            <w:hideMark/>
          </w:tcPr>
          <w:p w14:paraId="56244E65" w14:textId="77777777" w:rsidR="0066638E" w:rsidRPr="00DE631D" w:rsidRDefault="0066638E" w:rsidP="00E55FBF">
            <w:pPr>
              <w:jc w:val="center"/>
              <w:rPr>
                <w:color w:val="000000"/>
                <w:sz w:val="20"/>
              </w:rPr>
            </w:pPr>
            <w:r w:rsidRPr="00DE631D">
              <w:rPr>
                <w:color w:val="000000"/>
                <w:sz w:val="20"/>
              </w:rPr>
              <w:t>1:00</w:t>
            </w:r>
          </w:p>
        </w:tc>
      </w:tr>
      <w:tr w:rsidR="0066638E" w:rsidRPr="00DE631D" w14:paraId="352278C2"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857DA7" w14:textId="77777777" w:rsidR="0066638E" w:rsidRPr="008C125A" w:rsidRDefault="0066638E" w:rsidP="00E55FBF">
            <w:pPr>
              <w:jc w:val="center"/>
              <w:rPr>
                <w:sz w:val="20"/>
              </w:rPr>
            </w:pPr>
            <w:r w:rsidRPr="008C125A">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5C324516" w14:textId="77777777" w:rsidR="0066638E" w:rsidRPr="008C125A" w:rsidRDefault="0066638E" w:rsidP="00E55FBF">
            <w:pPr>
              <w:jc w:val="center"/>
              <w:rPr>
                <w:sz w:val="20"/>
              </w:rPr>
            </w:pPr>
            <w:r w:rsidRPr="008C125A">
              <w:rPr>
                <w:sz w:val="20"/>
              </w:rPr>
              <w:t>12:05</w:t>
            </w:r>
          </w:p>
        </w:tc>
        <w:tc>
          <w:tcPr>
            <w:tcW w:w="1220" w:type="dxa"/>
            <w:tcBorders>
              <w:top w:val="nil"/>
              <w:left w:val="nil"/>
              <w:bottom w:val="single" w:sz="4" w:space="0" w:color="auto"/>
              <w:right w:val="single" w:sz="4" w:space="0" w:color="auto"/>
            </w:tcBorders>
            <w:shd w:val="clear" w:color="auto" w:fill="auto"/>
            <w:noWrap/>
            <w:vAlign w:val="bottom"/>
            <w:hideMark/>
          </w:tcPr>
          <w:p w14:paraId="0F913988" w14:textId="77777777" w:rsidR="0066638E" w:rsidRPr="008C125A" w:rsidRDefault="0066638E" w:rsidP="00E55FBF">
            <w:pPr>
              <w:jc w:val="center"/>
              <w:rPr>
                <w:sz w:val="20"/>
              </w:rPr>
            </w:pPr>
            <w:r w:rsidRPr="008C125A">
              <w:rPr>
                <w:sz w:val="20"/>
              </w:rPr>
              <w:t>12:35</w:t>
            </w:r>
          </w:p>
        </w:tc>
        <w:tc>
          <w:tcPr>
            <w:tcW w:w="1120" w:type="dxa"/>
            <w:tcBorders>
              <w:top w:val="nil"/>
              <w:left w:val="nil"/>
              <w:bottom w:val="single" w:sz="4" w:space="0" w:color="auto"/>
              <w:right w:val="single" w:sz="4" w:space="0" w:color="auto"/>
            </w:tcBorders>
            <w:shd w:val="clear" w:color="auto" w:fill="auto"/>
            <w:vAlign w:val="center"/>
            <w:hideMark/>
          </w:tcPr>
          <w:p w14:paraId="5158D665" w14:textId="77777777" w:rsidR="0066638E" w:rsidRPr="008C125A" w:rsidRDefault="0066638E" w:rsidP="00E55FBF">
            <w:pPr>
              <w:jc w:val="center"/>
              <w:rPr>
                <w:color w:val="000000"/>
                <w:sz w:val="20"/>
              </w:rPr>
            </w:pPr>
            <w:r w:rsidRPr="008C125A">
              <w:rPr>
                <w:color w:val="000000"/>
                <w:sz w:val="20"/>
              </w:rPr>
              <w:t>0:30</w:t>
            </w:r>
          </w:p>
        </w:tc>
        <w:tc>
          <w:tcPr>
            <w:tcW w:w="960" w:type="dxa"/>
            <w:tcBorders>
              <w:top w:val="nil"/>
              <w:left w:val="nil"/>
              <w:bottom w:val="single" w:sz="4" w:space="0" w:color="auto"/>
              <w:right w:val="single" w:sz="4" w:space="0" w:color="auto"/>
            </w:tcBorders>
            <w:shd w:val="clear" w:color="auto" w:fill="auto"/>
            <w:noWrap/>
            <w:vAlign w:val="bottom"/>
            <w:hideMark/>
          </w:tcPr>
          <w:p w14:paraId="5825BF2D" w14:textId="77777777" w:rsidR="0066638E" w:rsidRPr="008C125A" w:rsidRDefault="0066638E" w:rsidP="00E55FBF">
            <w:pPr>
              <w:jc w:val="center"/>
              <w:rPr>
                <w:sz w:val="20"/>
              </w:rPr>
            </w:pPr>
            <w:r w:rsidRPr="008C125A">
              <w:rPr>
                <w:sz w:val="20"/>
              </w:rPr>
              <w:t>1</w:t>
            </w:r>
          </w:p>
        </w:tc>
        <w:tc>
          <w:tcPr>
            <w:tcW w:w="1580" w:type="dxa"/>
            <w:tcBorders>
              <w:top w:val="nil"/>
              <w:left w:val="nil"/>
              <w:bottom w:val="single" w:sz="4" w:space="0" w:color="auto"/>
              <w:right w:val="single" w:sz="4" w:space="0" w:color="auto"/>
            </w:tcBorders>
            <w:shd w:val="clear" w:color="auto" w:fill="auto"/>
            <w:noWrap/>
            <w:vAlign w:val="bottom"/>
            <w:hideMark/>
          </w:tcPr>
          <w:p w14:paraId="3B23FD0F" w14:textId="77777777" w:rsidR="0066638E" w:rsidRPr="008C125A" w:rsidRDefault="0066638E" w:rsidP="00E55FBF">
            <w:pPr>
              <w:jc w:val="center"/>
              <w:rPr>
                <w:sz w:val="20"/>
              </w:rPr>
            </w:pPr>
            <w:r w:rsidRPr="008C125A">
              <w:rPr>
                <w:sz w:val="20"/>
              </w:rPr>
              <w:t>19:00</w:t>
            </w:r>
          </w:p>
        </w:tc>
        <w:tc>
          <w:tcPr>
            <w:tcW w:w="1580" w:type="dxa"/>
            <w:tcBorders>
              <w:top w:val="nil"/>
              <w:left w:val="nil"/>
              <w:bottom w:val="single" w:sz="4" w:space="0" w:color="auto"/>
              <w:right w:val="single" w:sz="4" w:space="0" w:color="auto"/>
            </w:tcBorders>
            <w:shd w:val="clear" w:color="auto" w:fill="auto"/>
            <w:noWrap/>
            <w:vAlign w:val="bottom"/>
            <w:hideMark/>
          </w:tcPr>
          <w:p w14:paraId="6EB00EE0" w14:textId="77777777" w:rsidR="0066638E" w:rsidRPr="008C125A" w:rsidRDefault="0066638E" w:rsidP="00E55FBF">
            <w:pPr>
              <w:jc w:val="center"/>
              <w:rPr>
                <w:sz w:val="20"/>
              </w:rPr>
            </w:pPr>
            <w:r w:rsidRPr="008C125A">
              <w:rPr>
                <w:sz w:val="20"/>
              </w:rPr>
              <w:t>19:29</w:t>
            </w:r>
          </w:p>
        </w:tc>
        <w:tc>
          <w:tcPr>
            <w:tcW w:w="1120" w:type="dxa"/>
            <w:tcBorders>
              <w:top w:val="nil"/>
              <w:left w:val="nil"/>
              <w:bottom w:val="single" w:sz="4" w:space="0" w:color="auto"/>
              <w:right w:val="single" w:sz="4" w:space="0" w:color="auto"/>
            </w:tcBorders>
            <w:shd w:val="clear" w:color="auto" w:fill="auto"/>
            <w:vAlign w:val="center"/>
            <w:hideMark/>
          </w:tcPr>
          <w:p w14:paraId="73378CD3" w14:textId="77777777" w:rsidR="0066638E" w:rsidRPr="00DE631D" w:rsidRDefault="0066638E" w:rsidP="00E55FBF">
            <w:pPr>
              <w:jc w:val="center"/>
              <w:rPr>
                <w:color w:val="000000"/>
                <w:sz w:val="20"/>
              </w:rPr>
            </w:pPr>
            <w:r w:rsidRPr="00DE631D">
              <w:rPr>
                <w:color w:val="000000"/>
                <w:sz w:val="20"/>
              </w:rPr>
              <w:t>1:00</w:t>
            </w:r>
          </w:p>
        </w:tc>
      </w:tr>
      <w:tr w:rsidR="0066638E" w:rsidRPr="00DE631D" w14:paraId="772E324C"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7F78EE" w14:textId="77777777" w:rsidR="0066638E" w:rsidRPr="008C125A" w:rsidRDefault="0066638E" w:rsidP="00E55FBF">
            <w:pPr>
              <w:jc w:val="center"/>
              <w:rPr>
                <w:sz w:val="20"/>
              </w:rPr>
            </w:pPr>
            <w:r w:rsidRPr="008C125A">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634EFCC1" w14:textId="77777777" w:rsidR="0066638E" w:rsidRPr="008C125A" w:rsidRDefault="0066638E" w:rsidP="00E55FBF">
            <w:pPr>
              <w:jc w:val="center"/>
              <w:rPr>
                <w:sz w:val="20"/>
              </w:rPr>
            </w:pPr>
            <w:r w:rsidRPr="008C125A">
              <w:rPr>
                <w:sz w:val="20"/>
              </w:rPr>
              <w:t>12:40</w:t>
            </w:r>
          </w:p>
        </w:tc>
        <w:tc>
          <w:tcPr>
            <w:tcW w:w="1220" w:type="dxa"/>
            <w:tcBorders>
              <w:top w:val="nil"/>
              <w:left w:val="nil"/>
              <w:bottom w:val="single" w:sz="4" w:space="0" w:color="auto"/>
              <w:right w:val="single" w:sz="4" w:space="0" w:color="auto"/>
            </w:tcBorders>
            <w:shd w:val="clear" w:color="auto" w:fill="auto"/>
            <w:noWrap/>
            <w:vAlign w:val="bottom"/>
            <w:hideMark/>
          </w:tcPr>
          <w:p w14:paraId="68435E17" w14:textId="77777777" w:rsidR="0066638E" w:rsidRPr="008C125A" w:rsidRDefault="0066638E" w:rsidP="00E55FBF">
            <w:pPr>
              <w:jc w:val="center"/>
              <w:rPr>
                <w:sz w:val="20"/>
              </w:rPr>
            </w:pPr>
            <w:r w:rsidRPr="008C125A">
              <w:rPr>
                <w:sz w:val="20"/>
              </w:rPr>
              <w:t>13:10</w:t>
            </w:r>
          </w:p>
        </w:tc>
        <w:tc>
          <w:tcPr>
            <w:tcW w:w="1120" w:type="dxa"/>
            <w:tcBorders>
              <w:top w:val="nil"/>
              <w:left w:val="nil"/>
              <w:bottom w:val="single" w:sz="4" w:space="0" w:color="auto"/>
              <w:right w:val="single" w:sz="4" w:space="0" w:color="auto"/>
            </w:tcBorders>
            <w:shd w:val="clear" w:color="auto" w:fill="auto"/>
            <w:vAlign w:val="center"/>
            <w:hideMark/>
          </w:tcPr>
          <w:p w14:paraId="7B7D7A5C" w14:textId="77777777" w:rsidR="0066638E" w:rsidRPr="008C125A" w:rsidRDefault="0066638E" w:rsidP="00E55FBF">
            <w:pPr>
              <w:jc w:val="center"/>
              <w:rPr>
                <w:color w:val="000000"/>
                <w:sz w:val="20"/>
              </w:rPr>
            </w:pPr>
            <w:r w:rsidRPr="008C125A">
              <w:rPr>
                <w:color w:val="000000"/>
                <w:sz w:val="20"/>
              </w:rPr>
              <w:t>0:35</w:t>
            </w:r>
          </w:p>
        </w:tc>
        <w:tc>
          <w:tcPr>
            <w:tcW w:w="960" w:type="dxa"/>
            <w:tcBorders>
              <w:top w:val="nil"/>
              <w:left w:val="nil"/>
              <w:bottom w:val="single" w:sz="4" w:space="0" w:color="auto"/>
              <w:right w:val="single" w:sz="4" w:space="0" w:color="auto"/>
            </w:tcBorders>
            <w:shd w:val="clear" w:color="auto" w:fill="auto"/>
            <w:noWrap/>
            <w:vAlign w:val="bottom"/>
            <w:hideMark/>
          </w:tcPr>
          <w:p w14:paraId="17CC0BBE" w14:textId="77777777" w:rsidR="0066638E" w:rsidRPr="008C125A" w:rsidRDefault="0066638E" w:rsidP="00E55FBF">
            <w:pPr>
              <w:jc w:val="center"/>
              <w:rPr>
                <w:sz w:val="20"/>
              </w:rPr>
            </w:pPr>
            <w:r w:rsidRPr="008C125A">
              <w:rPr>
                <w:sz w:val="20"/>
              </w:rPr>
              <w:t>1</w:t>
            </w:r>
          </w:p>
        </w:tc>
        <w:tc>
          <w:tcPr>
            <w:tcW w:w="1580" w:type="dxa"/>
            <w:tcBorders>
              <w:top w:val="nil"/>
              <w:left w:val="nil"/>
              <w:bottom w:val="single" w:sz="4" w:space="0" w:color="auto"/>
              <w:right w:val="single" w:sz="4" w:space="0" w:color="auto"/>
            </w:tcBorders>
            <w:shd w:val="clear" w:color="auto" w:fill="auto"/>
            <w:noWrap/>
            <w:vAlign w:val="bottom"/>
            <w:hideMark/>
          </w:tcPr>
          <w:p w14:paraId="09EB364B" w14:textId="77777777" w:rsidR="0066638E" w:rsidRPr="008C125A" w:rsidRDefault="0066638E" w:rsidP="00E55FBF">
            <w:pPr>
              <w:jc w:val="center"/>
              <w:rPr>
                <w:sz w:val="20"/>
              </w:rPr>
            </w:pPr>
            <w:r w:rsidRPr="008C125A">
              <w:rPr>
                <w:sz w:val="20"/>
              </w:rPr>
              <w:t>20:00</w:t>
            </w:r>
          </w:p>
        </w:tc>
        <w:tc>
          <w:tcPr>
            <w:tcW w:w="1580" w:type="dxa"/>
            <w:tcBorders>
              <w:top w:val="nil"/>
              <w:left w:val="nil"/>
              <w:bottom w:val="single" w:sz="4" w:space="0" w:color="auto"/>
              <w:right w:val="single" w:sz="4" w:space="0" w:color="auto"/>
            </w:tcBorders>
            <w:shd w:val="clear" w:color="auto" w:fill="auto"/>
            <w:noWrap/>
            <w:vAlign w:val="bottom"/>
            <w:hideMark/>
          </w:tcPr>
          <w:p w14:paraId="1F8E8C8D" w14:textId="77777777" w:rsidR="0066638E" w:rsidRPr="008C125A" w:rsidRDefault="0066638E" w:rsidP="00E55FBF">
            <w:pPr>
              <w:jc w:val="center"/>
              <w:rPr>
                <w:sz w:val="20"/>
              </w:rPr>
            </w:pPr>
            <w:r w:rsidRPr="008C125A">
              <w:rPr>
                <w:sz w:val="20"/>
              </w:rPr>
              <w:t>20:29</w:t>
            </w:r>
          </w:p>
        </w:tc>
        <w:tc>
          <w:tcPr>
            <w:tcW w:w="1120" w:type="dxa"/>
            <w:tcBorders>
              <w:top w:val="nil"/>
              <w:left w:val="nil"/>
              <w:bottom w:val="single" w:sz="4" w:space="0" w:color="auto"/>
              <w:right w:val="single" w:sz="4" w:space="0" w:color="auto"/>
            </w:tcBorders>
            <w:shd w:val="clear" w:color="auto" w:fill="auto"/>
            <w:vAlign w:val="center"/>
            <w:hideMark/>
          </w:tcPr>
          <w:p w14:paraId="3AB2C4A1" w14:textId="77777777" w:rsidR="0066638E" w:rsidRPr="00DE631D" w:rsidRDefault="0066638E" w:rsidP="00E55FBF">
            <w:pPr>
              <w:jc w:val="center"/>
              <w:rPr>
                <w:color w:val="000000"/>
                <w:sz w:val="20"/>
              </w:rPr>
            </w:pPr>
            <w:r w:rsidRPr="00DE631D">
              <w:rPr>
                <w:color w:val="000000"/>
                <w:sz w:val="20"/>
              </w:rPr>
              <w:t>1:00</w:t>
            </w:r>
          </w:p>
        </w:tc>
      </w:tr>
      <w:tr w:rsidR="0066638E" w:rsidRPr="00DE631D" w14:paraId="61A03FB3"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4C7755" w14:textId="77777777" w:rsidR="0066638E" w:rsidRPr="008C125A" w:rsidRDefault="0066638E" w:rsidP="00E55FBF">
            <w:pPr>
              <w:jc w:val="center"/>
              <w:rPr>
                <w:sz w:val="20"/>
              </w:rPr>
            </w:pPr>
            <w:r w:rsidRPr="008C125A">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0A8ADD1C" w14:textId="77777777" w:rsidR="0066638E" w:rsidRPr="008C125A" w:rsidRDefault="0066638E" w:rsidP="00E55FBF">
            <w:pPr>
              <w:jc w:val="center"/>
              <w:rPr>
                <w:sz w:val="20"/>
              </w:rPr>
            </w:pPr>
            <w:r w:rsidRPr="008C125A">
              <w:rPr>
                <w:sz w:val="20"/>
              </w:rPr>
              <w:t>14:15</w:t>
            </w:r>
          </w:p>
        </w:tc>
        <w:tc>
          <w:tcPr>
            <w:tcW w:w="1220" w:type="dxa"/>
            <w:tcBorders>
              <w:top w:val="nil"/>
              <w:left w:val="nil"/>
              <w:bottom w:val="single" w:sz="4" w:space="0" w:color="auto"/>
              <w:right w:val="single" w:sz="4" w:space="0" w:color="auto"/>
            </w:tcBorders>
            <w:shd w:val="clear" w:color="auto" w:fill="auto"/>
            <w:noWrap/>
            <w:vAlign w:val="bottom"/>
            <w:hideMark/>
          </w:tcPr>
          <w:p w14:paraId="0C513DDD" w14:textId="77777777" w:rsidR="0066638E" w:rsidRPr="008C125A" w:rsidRDefault="0066638E" w:rsidP="00E55FBF">
            <w:pPr>
              <w:jc w:val="center"/>
              <w:rPr>
                <w:sz w:val="20"/>
              </w:rPr>
            </w:pPr>
            <w:r w:rsidRPr="008C125A">
              <w:rPr>
                <w:sz w:val="20"/>
              </w:rPr>
              <w:t>14:45</w:t>
            </w:r>
          </w:p>
        </w:tc>
        <w:tc>
          <w:tcPr>
            <w:tcW w:w="1120" w:type="dxa"/>
            <w:tcBorders>
              <w:top w:val="nil"/>
              <w:left w:val="nil"/>
              <w:bottom w:val="single" w:sz="4" w:space="0" w:color="auto"/>
              <w:right w:val="single" w:sz="4" w:space="0" w:color="auto"/>
            </w:tcBorders>
            <w:shd w:val="clear" w:color="auto" w:fill="auto"/>
            <w:vAlign w:val="center"/>
            <w:hideMark/>
          </w:tcPr>
          <w:p w14:paraId="23BEEDBA" w14:textId="77777777" w:rsidR="0066638E" w:rsidRPr="008C125A" w:rsidRDefault="0066638E" w:rsidP="00E55FBF">
            <w:pPr>
              <w:jc w:val="center"/>
              <w:rPr>
                <w:color w:val="000000"/>
                <w:sz w:val="20"/>
              </w:rPr>
            </w:pPr>
            <w:r w:rsidRPr="008C125A">
              <w:rPr>
                <w:color w:val="000000"/>
                <w:sz w:val="20"/>
              </w:rPr>
              <w:t>1:35</w:t>
            </w:r>
          </w:p>
        </w:tc>
        <w:tc>
          <w:tcPr>
            <w:tcW w:w="960" w:type="dxa"/>
            <w:tcBorders>
              <w:top w:val="nil"/>
              <w:left w:val="nil"/>
              <w:bottom w:val="single" w:sz="4" w:space="0" w:color="auto"/>
              <w:right w:val="single" w:sz="4" w:space="0" w:color="auto"/>
            </w:tcBorders>
            <w:shd w:val="clear" w:color="auto" w:fill="auto"/>
            <w:noWrap/>
            <w:vAlign w:val="bottom"/>
            <w:hideMark/>
          </w:tcPr>
          <w:p w14:paraId="6EB2B303" w14:textId="77777777" w:rsidR="0066638E" w:rsidRPr="008C125A" w:rsidRDefault="0066638E" w:rsidP="00E55FBF">
            <w:pPr>
              <w:jc w:val="center"/>
              <w:rPr>
                <w:sz w:val="20"/>
              </w:rPr>
            </w:pPr>
            <w:r w:rsidRPr="008C125A">
              <w:rPr>
                <w:sz w:val="20"/>
              </w:rPr>
              <w:t>1</w:t>
            </w:r>
          </w:p>
        </w:tc>
        <w:tc>
          <w:tcPr>
            <w:tcW w:w="1580" w:type="dxa"/>
            <w:tcBorders>
              <w:top w:val="nil"/>
              <w:left w:val="nil"/>
              <w:bottom w:val="single" w:sz="4" w:space="0" w:color="auto"/>
              <w:right w:val="single" w:sz="4" w:space="0" w:color="auto"/>
            </w:tcBorders>
            <w:shd w:val="clear" w:color="auto" w:fill="auto"/>
            <w:noWrap/>
            <w:vAlign w:val="bottom"/>
            <w:hideMark/>
          </w:tcPr>
          <w:p w14:paraId="588A6E01" w14:textId="77777777" w:rsidR="0066638E" w:rsidRPr="008C125A" w:rsidRDefault="0066638E" w:rsidP="00E55FBF">
            <w:pPr>
              <w:jc w:val="center"/>
              <w:rPr>
                <w:sz w:val="20"/>
              </w:rPr>
            </w:pPr>
            <w:r w:rsidRPr="008C125A">
              <w:rPr>
                <w:sz w:val="20"/>
              </w:rPr>
              <w:t>21:00</w:t>
            </w:r>
          </w:p>
        </w:tc>
        <w:tc>
          <w:tcPr>
            <w:tcW w:w="1580" w:type="dxa"/>
            <w:tcBorders>
              <w:top w:val="nil"/>
              <w:left w:val="nil"/>
              <w:bottom w:val="single" w:sz="4" w:space="0" w:color="auto"/>
              <w:right w:val="single" w:sz="4" w:space="0" w:color="auto"/>
            </w:tcBorders>
            <w:shd w:val="clear" w:color="auto" w:fill="auto"/>
            <w:noWrap/>
            <w:vAlign w:val="bottom"/>
            <w:hideMark/>
          </w:tcPr>
          <w:p w14:paraId="51AAF634" w14:textId="77777777" w:rsidR="0066638E" w:rsidRPr="008C125A" w:rsidRDefault="0066638E" w:rsidP="00E55FBF">
            <w:pPr>
              <w:jc w:val="center"/>
              <w:rPr>
                <w:sz w:val="20"/>
              </w:rPr>
            </w:pPr>
            <w:r w:rsidRPr="008C125A">
              <w:rPr>
                <w:sz w:val="20"/>
              </w:rPr>
              <w:t>21:29</w:t>
            </w:r>
          </w:p>
        </w:tc>
        <w:tc>
          <w:tcPr>
            <w:tcW w:w="1120" w:type="dxa"/>
            <w:tcBorders>
              <w:top w:val="nil"/>
              <w:left w:val="nil"/>
              <w:bottom w:val="single" w:sz="4" w:space="0" w:color="auto"/>
              <w:right w:val="single" w:sz="4" w:space="0" w:color="auto"/>
            </w:tcBorders>
            <w:shd w:val="clear" w:color="auto" w:fill="auto"/>
            <w:vAlign w:val="center"/>
            <w:hideMark/>
          </w:tcPr>
          <w:p w14:paraId="26B3FA90" w14:textId="77777777" w:rsidR="0066638E" w:rsidRPr="00DE631D" w:rsidRDefault="0066638E" w:rsidP="00E55FBF">
            <w:pPr>
              <w:jc w:val="center"/>
              <w:rPr>
                <w:color w:val="000000"/>
                <w:sz w:val="20"/>
              </w:rPr>
            </w:pPr>
            <w:r w:rsidRPr="00DE631D">
              <w:rPr>
                <w:color w:val="000000"/>
                <w:sz w:val="20"/>
              </w:rPr>
              <w:t>1:00</w:t>
            </w:r>
          </w:p>
        </w:tc>
      </w:tr>
      <w:tr w:rsidR="0066638E" w:rsidRPr="00DE631D" w14:paraId="3640C49C"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B8AA9D" w14:textId="77777777" w:rsidR="0066638E" w:rsidRPr="008C125A" w:rsidRDefault="0066638E" w:rsidP="00E55FBF">
            <w:pPr>
              <w:jc w:val="center"/>
              <w:rPr>
                <w:sz w:val="20"/>
              </w:rPr>
            </w:pPr>
            <w:r w:rsidRPr="008C125A">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56763B26" w14:textId="77777777" w:rsidR="0066638E" w:rsidRPr="008C125A" w:rsidRDefault="0066638E" w:rsidP="00E55FBF">
            <w:pPr>
              <w:jc w:val="center"/>
              <w:rPr>
                <w:sz w:val="20"/>
              </w:rPr>
            </w:pPr>
            <w:r w:rsidRPr="008C125A">
              <w:rPr>
                <w:sz w:val="20"/>
              </w:rPr>
              <w:t>14:45</w:t>
            </w:r>
          </w:p>
        </w:tc>
        <w:tc>
          <w:tcPr>
            <w:tcW w:w="1220" w:type="dxa"/>
            <w:tcBorders>
              <w:top w:val="nil"/>
              <w:left w:val="nil"/>
              <w:bottom w:val="single" w:sz="4" w:space="0" w:color="auto"/>
              <w:right w:val="single" w:sz="4" w:space="0" w:color="auto"/>
            </w:tcBorders>
            <w:shd w:val="clear" w:color="auto" w:fill="auto"/>
            <w:noWrap/>
            <w:vAlign w:val="bottom"/>
            <w:hideMark/>
          </w:tcPr>
          <w:p w14:paraId="10C81326" w14:textId="77777777" w:rsidR="0066638E" w:rsidRPr="008C125A" w:rsidRDefault="0066638E" w:rsidP="00E55FBF">
            <w:pPr>
              <w:jc w:val="center"/>
              <w:rPr>
                <w:sz w:val="20"/>
              </w:rPr>
            </w:pPr>
            <w:r w:rsidRPr="008C125A">
              <w:rPr>
                <w:sz w:val="20"/>
              </w:rPr>
              <w:t>15:15</w:t>
            </w:r>
          </w:p>
        </w:tc>
        <w:tc>
          <w:tcPr>
            <w:tcW w:w="1120" w:type="dxa"/>
            <w:tcBorders>
              <w:top w:val="nil"/>
              <w:left w:val="nil"/>
              <w:bottom w:val="single" w:sz="4" w:space="0" w:color="auto"/>
              <w:right w:val="single" w:sz="4" w:space="0" w:color="auto"/>
            </w:tcBorders>
            <w:shd w:val="clear" w:color="auto" w:fill="auto"/>
            <w:vAlign w:val="center"/>
            <w:hideMark/>
          </w:tcPr>
          <w:p w14:paraId="66935352" w14:textId="77777777" w:rsidR="0066638E" w:rsidRPr="008C125A" w:rsidRDefault="0066638E" w:rsidP="00E55FBF">
            <w:pPr>
              <w:jc w:val="center"/>
              <w:rPr>
                <w:color w:val="000000"/>
                <w:sz w:val="20"/>
              </w:rPr>
            </w:pPr>
            <w:r w:rsidRPr="008C125A">
              <w:rPr>
                <w:color w:val="000000"/>
                <w:sz w:val="20"/>
              </w:rPr>
              <w:t>0:30</w:t>
            </w:r>
          </w:p>
        </w:tc>
        <w:tc>
          <w:tcPr>
            <w:tcW w:w="960" w:type="dxa"/>
            <w:tcBorders>
              <w:top w:val="nil"/>
              <w:left w:val="nil"/>
              <w:bottom w:val="nil"/>
              <w:right w:val="nil"/>
            </w:tcBorders>
            <w:shd w:val="clear" w:color="auto" w:fill="auto"/>
            <w:noWrap/>
            <w:vAlign w:val="bottom"/>
            <w:hideMark/>
          </w:tcPr>
          <w:p w14:paraId="3CF06BAC" w14:textId="77777777" w:rsidR="0066638E" w:rsidRPr="008C125A" w:rsidRDefault="0066638E" w:rsidP="00E55FBF">
            <w:pPr>
              <w:jc w:val="center"/>
              <w:rPr>
                <w:color w:val="000000"/>
                <w:sz w:val="20"/>
              </w:rPr>
            </w:pPr>
          </w:p>
        </w:tc>
        <w:tc>
          <w:tcPr>
            <w:tcW w:w="1580" w:type="dxa"/>
            <w:tcBorders>
              <w:top w:val="nil"/>
              <w:left w:val="nil"/>
              <w:bottom w:val="nil"/>
              <w:right w:val="nil"/>
            </w:tcBorders>
            <w:shd w:val="clear" w:color="auto" w:fill="auto"/>
            <w:noWrap/>
            <w:vAlign w:val="bottom"/>
            <w:hideMark/>
          </w:tcPr>
          <w:p w14:paraId="6E5F7B20" w14:textId="77777777" w:rsidR="0066638E" w:rsidRPr="008C125A" w:rsidRDefault="0066638E" w:rsidP="00E55FBF">
            <w:pPr>
              <w:rPr>
                <w:sz w:val="20"/>
              </w:rPr>
            </w:pPr>
          </w:p>
        </w:tc>
        <w:tc>
          <w:tcPr>
            <w:tcW w:w="1580" w:type="dxa"/>
            <w:tcBorders>
              <w:top w:val="nil"/>
              <w:left w:val="nil"/>
              <w:bottom w:val="nil"/>
              <w:right w:val="nil"/>
            </w:tcBorders>
            <w:shd w:val="clear" w:color="auto" w:fill="auto"/>
            <w:noWrap/>
            <w:vAlign w:val="bottom"/>
            <w:hideMark/>
          </w:tcPr>
          <w:p w14:paraId="60036C11" w14:textId="77777777" w:rsidR="0066638E" w:rsidRPr="008C125A" w:rsidRDefault="0066638E" w:rsidP="00E55FBF">
            <w:pPr>
              <w:rPr>
                <w:sz w:val="20"/>
              </w:rPr>
            </w:pPr>
          </w:p>
        </w:tc>
        <w:tc>
          <w:tcPr>
            <w:tcW w:w="1120" w:type="dxa"/>
            <w:tcBorders>
              <w:top w:val="nil"/>
              <w:left w:val="nil"/>
              <w:bottom w:val="nil"/>
              <w:right w:val="nil"/>
            </w:tcBorders>
            <w:shd w:val="clear" w:color="auto" w:fill="auto"/>
            <w:noWrap/>
            <w:vAlign w:val="bottom"/>
            <w:hideMark/>
          </w:tcPr>
          <w:p w14:paraId="7E55A250" w14:textId="77777777" w:rsidR="0066638E" w:rsidRPr="00DE631D" w:rsidRDefault="0066638E" w:rsidP="00E55FBF">
            <w:pPr>
              <w:rPr>
                <w:sz w:val="20"/>
              </w:rPr>
            </w:pPr>
          </w:p>
        </w:tc>
      </w:tr>
      <w:tr w:rsidR="0066638E" w:rsidRPr="00DE631D" w14:paraId="791BA674"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C35DB9" w14:textId="77777777" w:rsidR="0066638E" w:rsidRPr="008C125A" w:rsidRDefault="0066638E" w:rsidP="00E55FBF">
            <w:pPr>
              <w:jc w:val="center"/>
              <w:rPr>
                <w:sz w:val="20"/>
              </w:rPr>
            </w:pPr>
            <w:r w:rsidRPr="008C125A">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7AEF863A" w14:textId="77777777" w:rsidR="0066638E" w:rsidRPr="008C125A" w:rsidRDefault="0066638E" w:rsidP="00E55FBF">
            <w:pPr>
              <w:jc w:val="center"/>
              <w:rPr>
                <w:sz w:val="20"/>
              </w:rPr>
            </w:pPr>
            <w:r w:rsidRPr="008C125A">
              <w:rPr>
                <w:sz w:val="20"/>
              </w:rPr>
              <w:t>15:20</w:t>
            </w:r>
          </w:p>
        </w:tc>
        <w:tc>
          <w:tcPr>
            <w:tcW w:w="1220" w:type="dxa"/>
            <w:tcBorders>
              <w:top w:val="nil"/>
              <w:left w:val="nil"/>
              <w:bottom w:val="single" w:sz="4" w:space="0" w:color="auto"/>
              <w:right w:val="single" w:sz="4" w:space="0" w:color="auto"/>
            </w:tcBorders>
            <w:shd w:val="clear" w:color="auto" w:fill="auto"/>
            <w:noWrap/>
            <w:vAlign w:val="bottom"/>
            <w:hideMark/>
          </w:tcPr>
          <w:p w14:paraId="51FD615F" w14:textId="77777777" w:rsidR="0066638E" w:rsidRPr="008C125A" w:rsidRDefault="0066638E" w:rsidP="00E55FBF">
            <w:pPr>
              <w:jc w:val="center"/>
              <w:rPr>
                <w:sz w:val="20"/>
              </w:rPr>
            </w:pPr>
            <w:r w:rsidRPr="008C125A">
              <w:rPr>
                <w:sz w:val="20"/>
              </w:rPr>
              <w:t>15:50</w:t>
            </w:r>
          </w:p>
        </w:tc>
        <w:tc>
          <w:tcPr>
            <w:tcW w:w="1120" w:type="dxa"/>
            <w:tcBorders>
              <w:top w:val="nil"/>
              <w:left w:val="nil"/>
              <w:bottom w:val="single" w:sz="4" w:space="0" w:color="auto"/>
              <w:right w:val="single" w:sz="4" w:space="0" w:color="auto"/>
            </w:tcBorders>
            <w:shd w:val="clear" w:color="auto" w:fill="auto"/>
            <w:vAlign w:val="center"/>
            <w:hideMark/>
          </w:tcPr>
          <w:p w14:paraId="008D4E8F" w14:textId="77777777" w:rsidR="0066638E" w:rsidRPr="008C125A" w:rsidRDefault="0066638E" w:rsidP="00E55FBF">
            <w:pPr>
              <w:jc w:val="center"/>
              <w:rPr>
                <w:color w:val="000000"/>
                <w:sz w:val="20"/>
              </w:rPr>
            </w:pPr>
            <w:r w:rsidRPr="008C125A">
              <w:rPr>
                <w:color w:val="000000"/>
                <w:sz w:val="20"/>
              </w:rPr>
              <w:t>0:35</w:t>
            </w:r>
          </w:p>
        </w:tc>
        <w:tc>
          <w:tcPr>
            <w:tcW w:w="960" w:type="dxa"/>
            <w:tcBorders>
              <w:top w:val="nil"/>
              <w:left w:val="nil"/>
              <w:bottom w:val="nil"/>
              <w:right w:val="nil"/>
            </w:tcBorders>
            <w:shd w:val="clear" w:color="auto" w:fill="auto"/>
            <w:noWrap/>
            <w:vAlign w:val="bottom"/>
            <w:hideMark/>
          </w:tcPr>
          <w:p w14:paraId="480B7DA5" w14:textId="77777777" w:rsidR="0066638E" w:rsidRPr="008C125A" w:rsidRDefault="0066638E" w:rsidP="00E55FBF">
            <w:pPr>
              <w:jc w:val="center"/>
              <w:rPr>
                <w:color w:val="000000"/>
                <w:sz w:val="20"/>
              </w:rPr>
            </w:pPr>
          </w:p>
        </w:tc>
        <w:tc>
          <w:tcPr>
            <w:tcW w:w="1580" w:type="dxa"/>
            <w:tcBorders>
              <w:top w:val="nil"/>
              <w:left w:val="nil"/>
              <w:bottom w:val="nil"/>
              <w:right w:val="nil"/>
            </w:tcBorders>
            <w:shd w:val="clear" w:color="auto" w:fill="auto"/>
            <w:noWrap/>
            <w:vAlign w:val="bottom"/>
            <w:hideMark/>
          </w:tcPr>
          <w:p w14:paraId="7BDFF789" w14:textId="77777777" w:rsidR="0066638E" w:rsidRPr="008C125A" w:rsidRDefault="0066638E" w:rsidP="00E55FBF">
            <w:pPr>
              <w:rPr>
                <w:sz w:val="20"/>
              </w:rPr>
            </w:pPr>
          </w:p>
        </w:tc>
        <w:tc>
          <w:tcPr>
            <w:tcW w:w="1580" w:type="dxa"/>
            <w:tcBorders>
              <w:top w:val="nil"/>
              <w:left w:val="nil"/>
              <w:bottom w:val="nil"/>
              <w:right w:val="nil"/>
            </w:tcBorders>
            <w:shd w:val="clear" w:color="auto" w:fill="auto"/>
            <w:noWrap/>
            <w:vAlign w:val="bottom"/>
            <w:hideMark/>
          </w:tcPr>
          <w:p w14:paraId="5A282AD8" w14:textId="77777777" w:rsidR="0066638E" w:rsidRPr="008C125A" w:rsidRDefault="0066638E" w:rsidP="00E55FBF">
            <w:pPr>
              <w:rPr>
                <w:sz w:val="20"/>
              </w:rPr>
            </w:pPr>
          </w:p>
        </w:tc>
        <w:tc>
          <w:tcPr>
            <w:tcW w:w="1120" w:type="dxa"/>
            <w:tcBorders>
              <w:top w:val="nil"/>
              <w:left w:val="nil"/>
              <w:bottom w:val="nil"/>
              <w:right w:val="nil"/>
            </w:tcBorders>
            <w:shd w:val="clear" w:color="auto" w:fill="auto"/>
            <w:noWrap/>
            <w:vAlign w:val="bottom"/>
            <w:hideMark/>
          </w:tcPr>
          <w:p w14:paraId="520085D9" w14:textId="77777777" w:rsidR="0066638E" w:rsidRPr="00DE631D" w:rsidRDefault="0066638E" w:rsidP="00E55FBF">
            <w:pPr>
              <w:rPr>
                <w:sz w:val="20"/>
              </w:rPr>
            </w:pPr>
          </w:p>
        </w:tc>
      </w:tr>
      <w:tr w:rsidR="0066638E" w:rsidRPr="00DE631D" w14:paraId="6AC9AA2E"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CD9B10" w14:textId="77777777" w:rsidR="0066638E" w:rsidRPr="008C125A" w:rsidRDefault="0066638E" w:rsidP="00E55FBF">
            <w:pPr>
              <w:jc w:val="center"/>
              <w:rPr>
                <w:sz w:val="20"/>
              </w:rPr>
            </w:pPr>
            <w:r w:rsidRPr="008C125A">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4EC29672" w14:textId="77777777" w:rsidR="0066638E" w:rsidRPr="008C125A" w:rsidRDefault="0066638E" w:rsidP="00E55FBF">
            <w:pPr>
              <w:jc w:val="center"/>
              <w:rPr>
                <w:sz w:val="20"/>
              </w:rPr>
            </w:pPr>
            <w:r w:rsidRPr="008C125A">
              <w:rPr>
                <w:sz w:val="20"/>
              </w:rPr>
              <w:t>16:00</w:t>
            </w:r>
          </w:p>
        </w:tc>
        <w:tc>
          <w:tcPr>
            <w:tcW w:w="1220" w:type="dxa"/>
            <w:tcBorders>
              <w:top w:val="nil"/>
              <w:left w:val="nil"/>
              <w:bottom w:val="single" w:sz="4" w:space="0" w:color="auto"/>
              <w:right w:val="single" w:sz="4" w:space="0" w:color="auto"/>
            </w:tcBorders>
            <w:shd w:val="clear" w:color="auto" w:fill="auto"/>
            <w:noWrap/>
            <w:vAlign w:val="bottom"/>
            <w:hideMark/>
          </w:tcPr>
          <w:p w14:paraId="1A1260E4" w14:textId="77777777" w:rsidR="0066638E" w:rsidRPr="008C125A" w:rsidRDefault="0066638E" w:rsidP="00E55FBF">
            <w:pPr>
              <w:jc w:val="center"/>
              <w:rPr>
                <w:sz w:val="20"/>
              </w:rPr>
            </w:pPr>
            <w:r w:rsidRPr="008C125A">
              <w:rPr>
                <w:sz w:val="20"/>
              </w:rPr>
              <w:t>16:30</w:t>
            </w:r>
          </w:p>
        </w:tc>
        <w:tc>
          <w:tcPr>
            <w:tcW w:w="1120" w:type="dxa"/>
            <w:tcBorders>
              <w:top w:val="nil"/>
              <w:left w:val="nil"/>
              <w:bottom w:val="single" w:sz="4" w:space="0" w:color="auto"/>
              <w:right w:val="single" w:sz="4" w:space="0" w:color="auto"/>
            </w:tcBorders>
            <w:shd w:val="clear" w:color="auto" w:fill="auto"/>
            <w:vAlign w:val="center"/>
            <w:hideMark/>
          </w:tcPr>
          <w:p w14:paraId="4E1BDDA0" w14:textId="77777777" w:rsidR="0066638E" w:rsidRPr="008C125A" w:rsidRDefault="0066638E" w:rsidP="00E55FBF">
            <w:pPr>
              <w:jc w:val="center"/>
              <w:rPr>
                <w:color w:val="000000"/>
                <w:sz w:val="20"/>
              </w:rPr>
            </w:pPr>
            <w:r w:rsidRPr="008C125A">
              <w:rPr>
                <w:color w:val="000000"/>
                <w:sz w:val="20"/>
              </w:rPr>
              <w:t>0:40</w:t>
            </w:r>
          </w:p>
        </w:tc>
        <w:tc>
          <w:tcPr>
            <w:tcW w:w="960" w:type="dxa"/>
            <w:tcBorders>
              <w:top w:val="nil"/>
              <w:left w:val="nil"/>
              <w:bottom w:val="nil"/>
              <w:right w:val="nil"/>
            </w:tcBorders>
            <w:shd w:val="clear" w:color="auto" w:fill="auto"/>
            <w:noWrap/>
            <w:vAlign w:val="bottom"/>
            <w:hideMark/>
          </w:tcPr>
          <w:p w14:paraId="1E1211F4" w14:textId="77777777" w:rsidR="0066638E" w:rsidRPr="008C125A" w:rsidRDefault="0066638E" w:rsidP="00E55FBF">
            <w:pPr>
              <w:jc w:val="center"/>
              <w:rPr>
                <w:color w:val="000000"/>
                <w:sz w:val="20"/>
              </w:rPr>
            </w:pPr>
          </w:p>
        </w:tc>
        <w:tc>
          <w:tcPr>
            <w:tcW w:w="1580" w:type="dxa"/>
            <w:tcBorders>
              <w:top w:val="nil"/>
              <w:left w:val="nil"/>
              <w:bottom w:val="nil"/>
              <w:right w:val="nil"/>
            </w:tcBorders>
            <w:shd w:val="clear" w:color="auto" w:fill="auto"/>
            <w:noWrap/>
            <w:vAlign w:val="bottom"/>
            <w:hideMark/>
          </w:tcPr>
          <w:p w14:paraId="3647746A" w14:textId="77777777" w:rsidR="0066638E" w:rsidRPr="008C125A" w:rsidRDefault="0066638E" w:rsidP="00E55FBF">
            <w:pPr>
              <w:rPr>
                <w:sz w:val="20"/>
              </w:rPr>
            </w:pPr>
          </w:p>
        </w:tc>
        <w:tc>
          <w:tcPr>
            <w:tcW w:w="1580" w:type="dxa"/>
            <w:tcBorders>
              <w:top w:val="nil"/>
              <w:left w:val="nil"/>
              <w:bottom w:val="nil"/>
              <w:right w:val="nil"/>
            </w:tcBorders>
            <w:shd w:val="clear" w:color="auto" w:fill="auto"/>
            <w:noWrap/>
            <w:vAlign w:val="bottom"/>
            <w:hideMark/>
          </w:tcPr>
          <w:p w14:paraId="6E49D7E1" w14:textId="77777777" w:rsidR="0066638E" w:rsidRPr="008C125A" w:rsidRDefault="0066638E" w:rsidP="00E55FBF">
            <w:pPr>
              <w:rPr>
                <w:sz w:val="20"/>
              </w:rPr>
            </w:pPr>
          </w:p>
        </w:tc>
        <w:tc>
          <w:tcPr>
            <w:tcW w:w="1120" w:type="dxa"/>
            <w:tcBorders>
              <w:top w:val="nil"/>
              <w:left w:val="nil"/>
              <w:bottom w:val="nil"/>
              <w:right w:val="nil"/>
            </w:tcBorders>
            <w:shd w:val="clear" w:color="auto" w:fill="auto"/>
            <w:noWrap/>
            <w:vAlign w:val="bottom"/>
            <w:hideMark/>
          </w:tcPr>
          <w:p w14:paraId="21EBB69F" w14:textId="77777777" w:rsidR="0066638E" w:rsidRPr="00DE631D" w:rsidRDefault="0066638E" w:rsidP="00E55FBF">
            <w:pPr>
              <w:rPr>
                <w:sz w:val="20"/>
              </w:rPr>
            </w:pPr>
          </w:p>
        </w:tc>
      </w:tr>
      <w:tr w:rsidR="0066638E" w:rsidRPr="00DE631D" w14:paraId="788678A6"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929E4C" w14:textId="77777777" w:rsidR="0066638E" w:rsidRPr="008C125A" w:rsidRDefault="0066638E" w:rsidP="00E55FBF">
            <w:pPr>
              <w:jc w:val="center"/>
              <w:rPr>
                <w:sz w:val="20"/>
              </w:rPr>
            </w:pPr>
            <w:r w:rsidRPr="008C125A">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74CF9F8D" w14:textId="77777777" w:rsidR="0066638E" w:rsidRPr="008C125A" w:rsidRDefault="0066638E" w:rsidP="00E55FBF">
            <w:pPr>
              <w:jc w:val="center"/>
              <w:rPr>
                <w:sz w:val="20"/>
              </w:rPr>
            </w:pPr>
            <w:r w:rsidRPr="008C125A">
              <w:rPr>
                <w:sz w:val="20"/>
              </w:rPr>
              <w:t>16:40</w:t>
            </w:r>
          </w:p>
        </w:tc>
        <w:tc>
          <w:tcPr>
            <w:tcW w:w="1220" w:type="dxa"/>
            <w:tcBorders>
              <w:top w:val="nil"/>
              <w:left w:val="nil"/>
              <w:bottom w:val="single" w:sz="4" w:space="0" w:color="auto"/>
              <w:right w:val="single" w:sz="4" w:space="0" w:color="auto"/>
            </w:tcBorders>
            <w:shd w:val="clear" w:color="auto" w:fill="auto"/>
            <w:noWrap/>
            <w:vAlign w:val="bottom"/>
            <w:hideMark/>
          </w:tcPr>
          <w:p w14:paraId="5C28CB2C" w14:textId="77777777" w:rsidR="0066638E" w:rsidRPr="008C125A" w:rsidRDefault="0066638E" w:rsidP="00E55FBF">
            <w:pPr>
              <w:jc w:val="center"/>
              <w:rPr>
                <w:sz w:val="20"/>
              </w:rPr>
            </w:pPr>
            <w:r w:rsidRPr="008C125A">
              <w:rPr>
                <w:sz w:val="20"/>
              </w:rPr>
              <w:t>17:10</w:t>
            </w:r>
          </w:p>
        </w:tc>
        <w:tc>
          <w:tcPr>
            <w:tcW w:w="1120" w:type="dxa"/>
            <w:tcBorders>
              <w:top w:val="nil"/>
              <w:left w:val="nil"/>
              <w:bottom w:val="single" w:sz="4" w:space="0" w:color="auto"/>
              <w:right w:val="single" w:sz="4" w:space="0" w:color="auto"/>
            </w:tcBorders>
            <w:shd w:val="clear" w:color="auto" w:fill="auto"/>
            <w:vAlign w:val="center"/>
            <w:hideMark/>
          </w:tcPr>
          <w:p w14:paraId="24074701" w14:textId="77777777" w:rsidR="0066638E" w:rsidRPr="008C125A" w:rsidRDefault="0066638E" w:rsidP="00E55FBF">
            <w:pPr>
              <w:jc w:val="center"/>
              <w:rPr>
                <w:color w:val="000000"/>
                <w:sz w:val="20"/>
              </w:rPr>
            </w:pPr>
            <w:r w:rsidRPr="008C125A">
              <w:rPr>
                <w:color w:val="000000"/>
                <w:sz w:val="20"/>
              </w:rPr>
              <w:t>0:40</w:t>
            </w:r>
          </w:p>
        </w:tc>
        <w:tc>
          <w:tcPr>
            <w:tcW w:w="960" w:type="dxa"/>
            <w:tcBorders>
              <w:top w:val="nil"/>
              <w:left w:val="nil"/>
              <w:bottom w:val="nil"/>
              <w:right w:val="nil"/>
            </w:tcBorders>
            <w:shd w:val="clear" w:color="auto" w:fill="auto"/>
            <w:noWrap/>
            <w:vAlign w:val="bottom"/>
            <w:hideMark/>
          </w:tcPr>
          <w:p w14:paraId="463BBA0B" w14:textId="77777777" w:rsidR="0066638E" w:rsidRPr="008C125A" w:rsidRDefault="0066638E" w:rsidP="00E55FBF">
            <w:pPr>
              <w:jc w:val="center"/>
              <w:rPr>
                <w:color w:val="000000"/>
                <w:sz w:val="20"/>
              </w:rPr>
            </w:pPr>
          </w:p>
        </w:tc>
        <w:tc>
          <w:tcPr>
            <w:tcW w:w="1580" w:type="dxa"/>
            <w:tcBorders>
              <w:top w:val="nil"/>
              <w:left w:val="nil"/>
              <w:bottom w:val="nil"/>
              <w:right w:val="nil"/>
            </w:tcBorders>
            <w:shd w:val="clear" w:color="auto" w:fill="auto"/>
            <w:noWrap/>
            <w:vAlign w:val="bottom"/>
            <w:hideMark/>
          </w:tcPr>
          <w:p w14:paraId="7C5D192D" w14:textId="77777777" w:rsidR="0066638E" w:rsidRPr="008C125A" w:rsidRDefault="0066638E" w:rsidP="00E55FBF">
            <w:pPr>
              <w:rPr>
                <w:sz w:val="20"/>
              </w:rPr>
            </w:pPr>
          </w:p>
        </w:tc>
        <w:tc>
          <w:tcPr>
            <w:tcW w:w="1580" w:type="dxa"/>
            <w:tcBorders>
              <w:top w:val="nil"/>
              <w:left w:val="nil"/>
              <w:bottom w:val="nil"/>
              <w:right w:val="nil"/>
            </w:tcBorders>
            <w:shd w:val="clear" w:color="auto" w:fill="auto"/>
            <w:noWrap/>
            <w:vAlign w:val="bottom"/>
            <w:hideMark/>
          </w:tcPr>
          <w:p w14:paraId="1A9BC3BE" w14:textId="77777777" w:rsidR="0066638E" w:rsidRPr="008C125A" w:rsidRDefault="0066638E" w:rsidP="00E55FBF">
            <w:pPr>
              <w:rPr>
                <w:sz w:val="20"/>
              </w:rPr>
            </w:pPr>
          </w:p>
        </w:tc>
        <w:tc>
          <w:tcPr>
            <w:tcW w:w="1120" w:type="dxa"/>
            <w:tcBorders>
              <w:top w:val="nil"/>
              <w:left w:val="nil"/>
              <w:bottom w:val="nil"/>
              <w:right w:val="nil"/>
            </w:tcBorders>
            <w:shd w:val="clear" w:color="auto" w:fill="auto"/>
            <w:noWrap/>
            <w:vAlign w:val="bottom"/>
            <w:hideMark/>
          </w:tcPr>
          <w:p w14:paraId="64B1152E" w14:textId="77777777" w:rsidR="0066638E" w:rsidRPr="00DE631D" w:rsidRDefault="0066638E" w:rsidP="00E55FBF">
            <w:pPr>
              <w:rPr>
                <w:sz w:val="20"/>
              </w:rPr>
            </w:pPr>
          </w:p>
        </w:tc>
      </w:tr>
      <w:tr w:rsidR="0066638E" w:rsidRPr="00DE631D" w14:paraId="31F5F4B6" w14:textId="77777777" w:rsidTr="00E55FBF">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9CF6A92" w14:textId="77777777" w:rsidR="0066638E" w:rsidRPr="008C125A" w:rsidRDefault="0066638E" w:rsidP="00E55FBF">
            <w:pPr>
              <w:jc w:val="center"/>
              <w:rPr>
                <w:sz w:val="20"/>
              </w:rPr>
            </w:pPr>
            <w:r w:rsidRPr="008C125A">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05383D08" w14:textId="77777777" w:rsidR="0066638E" w:rsidRPr="008C125A" w:rsidRDefault="0066638E" w:rsidP="00E55FBF">
            <w:pPr>
              <w:jc w:val="center"/>
              <w:rPr>
                <w:sz w:val="20"/>
              </w:rPr>
            </w:pPr>
            <w:r w:rsidRPr="008C125A">
              <w:rPr>
                <w:sz w:val="20"/>
              </w:rPr>
              <w:t>17:20</w:t>
            </w:r>
          </w:p>
        </w:tc>
        <w:tc>
          <w:tcPr>
            <w:tcW w:w="1220" w:type="dxa"/>
            <w:tcBorders>
              <w:top w:val="nil"/>
              <w:left w:val="nil"/>
              <w:bottom w:val="single" w:sz="4" w:space="0" w:color="auto"/>
              <w:right w:val="single" w:sz="4" w:space="0" w:color="auto"/>
            </w:tcBorders>
            <w:shd w:val="clear" w:color="auto" w:fill="auto"/>
            <w:noWrap/>
            <w:vAlign w:val="bottom"/>
            <w:hideMark/>
          </w:tcPr>
          <w:p w14:paraId="598A1526" w14:textId="77777777" w:rsidR="0066638E" w:rsidRPr="008C125A" w:rsidRDefault="0066638E" w:rsidP="00E55FBF">
            <w:pPr>
              <w:jc w:val="center"/>
              <w:rPr>
                <w:sz w:val="20"/>
              </w:rPr>
            </w:pPr>
            <w:r w:rsidRPr="008C125A">
              <w:rPr>
                <w:sz w:val="20"/>
              </w:rPr>
              <w:t>17:50</w:t>
            </w:r>
          </w:p>
        </w:tc>
        <w:tc>
          <w:tcPr>
            <w:tcW w:w="1120" w:type="dxa"/>
            <w:tcBorders>
              <w:top w:val="nil"/>
              <w:left w:val="nil"/>
              <w:bottom w:val="single" w:sz="4" w:space="0" w:color="auto"/>
              <w:right w:val="single" w:sz="4" w:space="0" w:color="auto"/>
            </w:tcBorders>
            <w:shd w:val="clear" w:color="auto" w:fill="auto"/>
            <w:vAlign w:val="center"/>
            <w:hideMark/>
          </w:tcPr>
          <w:p w14:paraId="215A4A51" w14:textId="77777777" w:rsidR="0066638E" w:rsidRPr="008C125A" w:rsidRDefault="0066638E" w:rsidP="00E55FBF">
            <w:pPr>
              <w:jc w:val="center"/>
              <w:rPr>
                <w:color w:val="000000"/>
                <w:sz w:val="20"/>
              </w:rPr>
            </w:pPr>
            <w:r w:rsidRPr="008C125A">
              <w:rPr>
                <w:color w:val="000000"/>
                <w:sz w:val="20"/>
              </w:rPr>
              <w:t>0:40</w:t>
            </w:r>
          </w:p>
        </w:tc>
        <w:tc>
          <w:tcPr>
            <w:tcW w:w="960" w:type="dxa"/>
            <w:tcBorders>
              <w:top w:val="nil"/>
              <w:left w:val="nil"/>
              <w:bottom w:val="nil"/>
              <w:right w:val="nil"/>
            </w:tcBorders>
            <w:shd w:val="clear" w:color="auto" w:fill="auto"/>
            <w:noWrap/>
            <w:vAlign w:val="bottom"/>
            <w:hideMark/>
          </w:tcPr>
          <w:p w14:paraId="1FE1D467" w14:textId="77777777" w:rsidR="0066638E" w:rsidRPr="008C125A" w:rsidRDefault="0066638E" w:rsidP="00E55FBF">
            <w:pPr>
              <w:jc w:val="center"/>
              <w:rPr>
                <w:color w:val="000000"/>
                <w:sz w:val="20"/>
              </w:rPr>
            </w:pPr>
          </w:p>
        </w:tc>
        <w:tc>
          <w:tcPr>
            <w:tcW w:w="1580" w:type="dxa"/>
            <w:tcBorders>
              <w:top w:val="nil"/>
              <w:left w:val="nil"/>
              <w:bottom w:val="nil"/>
              <w:right w:val="nil"/>
            </w:tcBorders>
            <w:shd w:val="clear" w:color="auto" w:fill="auto"/>
            <w:noWrap/>
            <w:vAlign w:val="bottom"/>
            <w:hideMark/>
          </w:tcPr>
          <w:p w14:paraId="359E3821" w14:textId="77777777" w:rsidR="0066638E" w:rsidRPr="008C125A" w:rsidRDefault="0066638E" w:rsidP="00E55FBF">
            <w:pPr>
              <w:rPr>
                <w:sz w:val="20"/>
              </w:rPr>
            </w:pPr>
          </w:p>
        </w:tc>
        <w:tc>
          <w:tcPr>
            <w:tcW w:w="1580" w:type="dxa"/>
            <w:tcBorders>
              <w:top w:val="nil"/>
              <w:left w:val="nil"/>
              <w:bottom w:val="nil"/>
              <w:right w:val="nil"/>
            </w:tcBorders>
            <w:shd w:val="clear" w:color="auto" w:fill="auto"/>
            <w:noWrap/>
            <w:vAlign w:val="bottom"/>
            <w:hideMark/>
          </w:tcPr>
          <w:p w14:paraId="11DC131F" w14:textId="77777777" w:rsidR="0066638E" w:rsidRPr="008C125A" w:rsidRDefault="0066638E" w:rsidP="00E55FBF">
            <w:pPr>
              <w:rPr>
                <w:sz w:val="20"/>
              </w:rPr>
            </w:pPr>
          </w:p>
        </w:tc>
        <w:tc>
          <w:tcPr>
            <w:tcW w:w="1120" w:type="dxa"/>
            <w:tcBorders>
              <w:top w:val="nil"/>
              <w:left w:val="nil"/>
              <w:bottom w:val="nil"/>
              <w:right w:val="nil"/>
            </w:tcBorders>
            <w:shd w:val="clear" w:color="auto" w:fill="auto"/>
            <w:noWrap/>
            <w:vAlign w:val="bottom"/>
            <w:hideMark/>
          </w:tcPr>
          <w:p w14:paraId="42D64A87" w14:textId="77777777" w:rsidR="0066638E" w:rsidRPr="00DE631D" w:rsidRDefault="0066638E" w:rsidP="00E55FBF">
            <w:pPr>
              <w:rPr>
                <w:sz w:val="20"/>
              </w:rPr>
            </w:pPr>
          </w:p>
        </w:tc>
      </w:tr>
      <w:tr w:rsidR="0066638E" w:rsidRPr="00DE631D" w14:paraId="251DE764"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B9B186" w14:textId="77777777" w:rsidR="0066638E" w:rsidRPr="008C125A" w:rsidRDefault="0066638E" w:rsidP="00E55FBF">
            <w:pPr>
              <w:jc w:val="center"/>
              <w:rPr>
                <w:sz w:val="20"/>
              </w:rPr>
            </w:pPr>
            <w:r w:rsidRPr="008C125A">
              <w:rPr>
                <w:sz w:val="20"/>
              </w:rPr>
              <w:lastRenderedPageBreak/>
              <w:t>1</w:t>
            </w:r>
          </w:p>
        </w:tc>
        <w:tc>
          <w:tcPr>
            <w:tcW w:w="1500" w:type="dxa"/>
            <w:tcBorders>
              <w:top w:val="nil"/>
              <w:left w:val="nil"/>
              <w:bottom w:val="single" w:sz="4" w:space="0" w:color="auto"/>
              <w:right w:val="single" w:sz="4" w:space="0" w:color="auto"/>
            </w:tcBorders>
            <w:shd w:val="clear" w:color="auto" w:fill="auto"/>
            <w:noWrap/>
            <w:vAlign w:val="bottom"/>
            <w:hideMark/>
          </w:tcPr>
          <w:p w14:paraId="45DC3F7D" w14:textId="77777777" w:rsidR="0066638E" w:rsidRPr="008C125A" w:rsidRDefault="0066638E" w:rsidP="00E55FBF">
            <w:pPr>
              <w:jc w:val="center"/>
              <w:rPr>
                <w:sz w:val="20"/>
              </w:rPr>
            </w:pPr>
            <w:r w:rsidRPr="008C125A">
              <w:rPr>
                <w:sz w:val="20"/>
              </w:rPr>
              <w:t>18:00</w:t>
            </w:r>
          </w:p>
        </w:tc>
        <w:tc>
          <w:tcPr>
            <w:tcW w:w="1220" w:type="dxa"/>
            <w:tcBorders>
              <w:top w:val="nil"/>
              <w:left w:val="nil"/>
              <w:bottom w:val="single" w:sz="4" w:space="0" w:color="auto"/>
              <w:right w:val="single" w:sz="4" w:space="0" w:color="auto"/>
            </w:tcBorders>
            <w:shd w:val="clear" w:color="auto" w:fill="auto"/>
            <w:noWrap/>
            <w:vAlign w:val="bottom"/>
            <w:hideMark/>
          </w:tcPr>
          <w:p w14:paraId="2D7C8823" w14:textId="77777777" w:rsidR="0066638E" w:rsidRPr="008C125A" w:rsidRDefault="0066638E" w:rsidP="00E55FBF">
            <w:pPr>
              <w:jc w:val="center"/>
              <w:rPr>
                <w:sz w:val="20"/>
              </w:rPr>
            </w:pPr>
            <w:r w:rsidRPr="008C125A">
              <w:rPr>
                <w:sz w:val="20"/>
              </w:rPr>
              <w:t>18:30</w:t>
            </w:r>
          </w:p>
        </w:tc>
        <w:tc>
          <w:tcPr>
            <w:tcW w:w="1120" w:type="dxa"/>
            <w:tcBorders>
              <w:top w:val="nil"/>
              <w:left w:val="nil"/>
              <w:bottom w:val="single" w:sz="4" w:space="0" w:color="auto"/>
              <w:right w:val="single" w:sz="4" w:space="0" w:color="auto"/>
            </w:tcBorders>
            <w:shd w:val="clear" w:color="auto" w:fill="auto"/>
            <w:vAlign w:val="center"/>
            <w:hideMark/>
          </w:tcPr>
          <w:p w14:paraId="1D7F6582" w14:textId="77777777" w:rsidR="0066638E" w:rsidRPr="008C125A" w:rsidRDefault="0066638E" w:rsidP="00E55FBF">
            <w:pPr>
              <w:jc w:val="center"/>
              <w:rPr>
                <w:color w:val="000000"/>
                <w:sz w:val="20"/>
              </w:rPr>
            </w:pPr>
            <w:r w:rsidRPr="008C125A">
              <w:rPr>
                <w:color w:val="000000"/>
                <w:sz w:val="20"/>
              </w:rPr>
              <w:t>0:40</w:t>
            </w:r>
          </w:p>
        </w:tc>
        <w:tc>
          <w:tcPr>
            <w:tcW w:w="960" w:type="dxa"/>
            <w:tcBorders>
              <w:top w:val="nil"/>
              <w:left w:val="nil"/>
              <w:bottom w:val="nil"/>
              <w:right w:val="nil"/>
            </w:tcBorders>
            <w:shd w:val="clear" w:color="auto" w:fill="auto"/>
            <w:noWrap/>
            <w:vAlign w:val="bottom"/>
            <w:hideMark/>
          </w:tcPr>
          <w:p w14:paraId="3B65E7F2" w14:textId="77777777" w:rsidR="0066638E" w:rsidRPr="008C125A" w:rsidRDefault="0066638E" w:rsidP="00E55FBF">
            <w:pPr>
              <w:jc w:val="center"/>
              <w:rPr>
                <w:color w:val="000000"/>
                <w:sz w:val="20"/>
              </w:rPr>
            </w:pPr>
          </w:p>
        </w:tc>
        <w:tc>
          <w:tcPr>
            <w:tcW w:w="1580" w:type="dxa"/>
            <w:tcBorders>
              <w:top w:val="nil"/>
              <w:left w:val="nil"/>
              <w:bottom w:val="nil"/>
              <w:right w:val="nil"/>
            </w:tcBorders>
            <w:shd w:val="clear" w:color="auto" w:fill="auto"/>
            <w:noWrap/>
            <w:vAlign w:val="bottom"/>
            <w:hideMark/>
          </w:tcPr>
          <w:p w14:paraId="4F7FFFD6" w14:textId="77777777" w:rsidR="0066638E" w:rsidRPr="008C125A" w:rsidRDefault="0066638E" w:rsidP="00E55FBF">
            <w:pPr>
              <w:rPr>
                <w:sz w:val="20"/>
              </w:rPr>
            </w:pPr>
          </w:p>
        </w:tc>
        <w:tc>
          <w:tcPr>
            <w:tcW w:w="1580" w:type="dxa"/>
            <w:tcBorders>
              <w:top w:val="nil"/>
              <w:left w:val="nil"/>
              <w:bottom w:val="nil"/>
              <w:right w:val="nil"/>
            </w:tcBorders>
            <w:shd w:val="clear" w:color="auto" w:fill="auto"/>
            <w:noWrap/>
            <w:vAlign w:val="bottom"/>
            <w:hideMark/>
          </w:tcPr>
          <w:p w14:paraId="7C86952C" w14:textId="77777777" w:rsidR="0066638E" w:rsidRPr="008C125A" w:rsidRDefault="0066638E" w:rsidP="00E55FBF">
            <w:pPr>
              <w:rPr>
                <w:sz w:val="20"/>
              </w:rPr>
            </w:pPr>
          </w:p>
        </w:tc>
        <w:tc>
          <w:tcPr>
            <w:tcW w:w="1120" w:type="dxa"/>
            <w:tcBorders>
              <w:top w:val="nil"/>
              <w:left w:val="nil"/>
              <w:bottom w:val="nil"/>
              <w:right w:val="nil"/>
            </w:tcBorders>
            <w:shd w:val="clear" w:color="auto" w:fill="auto"/>
            <w:noWrap/>
            <w:vAlign w:val="bottom"/>
            <w:hideMark/>
          </w:tcPr>
          <w:p w14:paraId="5215B06B" w14:textId="77777777" w:rsidR="0066638E" w:rsidRPr="00DE631D" w:rsidRDefault="0066638E" w:rsidP="00E55FBF">
            <w:pPr>
              <w:rPr>
                <w:sz w:val="20"/>
              </w:rPr>
            </w:pPr>
          </w:p>
        </w:tc>
      </w:tr>
      <w:tr w:rsidR="0066638E" w:rsidRPr="00DE631D" w14:paraId="4814BAC2"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42BE19" w14:textId="77777777" w:rsidR="0066638E" w:rsidRPr="008C125A" w:rsidRDefault="0066638E" w:rsidP="00E55FBF">
            <w:pPr>
              <w:jc w:val="center"/>
              <w:rPr>
                <w:sz w:val="20"/>
              </w:rPr>
            </w:pPr>
            <w:r w:rsidRPr="008C125A">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26838599" w14:textId="77777777" w:rsidR="0066638E" w:rsidRPr="008C125A" w:rsidRDefault="0066638E" w:rsidP="00E55FBF">
            <w:pPr>
              <w:jc w:val="center"/>
              <w:rPr>
                <w:sz w:val="20"/>
              </w:rPr>
            </w:pPr>
            <w:r w:rsidRPr="008C125A">
              <w:rPr>
                <w:sz w:val="20"/>
              </w:rPr>
              <w:t>18:40</w:t>
            </w:r>
          </w:p>
        </w:tc>
        <w:tc>
          <w:tcPr>
            <w:tcW w:w="1220" w:type="dxa"/>
            <w:tcBorders>
              <w:top w:val="nil"/>
              <w:left w:val="nil"/>
              <w:bottom w:val="single" w:sz="4" w:space="0" w:color="auto"/>
              <w:right w:val="single" w:sz="4" w:space="0" w:color="auto"/>
            </w:tcBorders>
            <w:shd w:val="clear" w:color="auto" w:fill="auto"/>
            <w:noWrap/>
            <w:vAlign w:val="bottom"/>
            <w:hideMark/>
          </w:tcPr>
          <w:p w14:paraId="1EA9011F" w14:textId="77777777" w:rsidR="0066638E" w:rsidRPr="008C125A" w:rsidRDefault="0066638E" w:rsidP="00E55FBF">
            <w:pPr>
              <w:jc w:val="center"/>
              <w:rPr>
                <w:sz w:val="20"/>
              </w:rPr>
            </w:pPr>
            <w:r w:rsidRPr="008C125A">
              <w:rPr>
                <w:sz w:val="20"/>
              </w:rPr>
              <w:t>19:10</w:t>
            </w:r>
          </w:p>
        </w:tc>
        <w:tc>
          <w:tcPr>
            <w:tcW w:w="1120" w:type="dxa"/>
            <w:tcBorders>
              <w:top w:val="nil"/>
              <w:left w:val="nil"/>
              <w:bottom w:val="single" w:sz="4" w:space="0" w:color="auto"/>
              <w:right w:val="single" w:sz="4" w:space="0" w:color="auto"/>
            </w:tcBorders>
            <w:shd w:val="clear" w:color="auto" w:fill="auto"/>
            <w:vAlign w:val="center"/>
            <w:hideMark/>
          </w:tcPr>
          <w:p w14:paraId="549CC120" w14:textId="77777777" w:rsidR="0066638E" w:rsidRPr="008C125A" w:rsidRDefault="0066638E" w:rsidP="00E55FBF">
            <w:pPr>
              <w:jc w:val="center"/>
              <w:rPr>
                <w:color w:val="000000"/>
                <w:sz w:val="20"/>
              </w:rPr>
            </w:pPr>
            <w:r w:rsidRPr="008C125A">
              <w:rPr>
                <w:color w:val="000000"/>
                <w:sz w:val="20"/>
              </w:rPr>
              <w:t>0:40</w:t>
            </w:r>
          </w:p>
        </w:tc>
        <w:tc>
          <w:tcPr>
            <w:tcW w:w="960" w:type="dxa"/>
            <w:tcBorders>
              <w:top w:val="nil"/>
              <w:left w:val="nil"/>
              <w:bottom w:val="nil"/>
              <w:right w:val="nil"/>
            </w:tcBorders>
            <w:shd w:val="clear" w:color="auto" w:fill="auto"/>
            <w:noWrap/>
            <w:vAlign w:val="bottom"/>
            <w:hideMark/>
          </w:tcPr>
          <w:p w14:paraId="1CA9D1AD" w14:textId="77777777" w:rsidR="0066638E" w:rsidRPr="008C125A" w:rsidRDefault="0066638E" w:rsidP="00E55FBF">
            <w:pPr>
              <w:jc w:val="center"/>
              <w:rPr>
                <w:color w:val="000000"/>
                <w:sz w:val="20"/>
              </w:rPr>
            </w:pPr>
          </w:p>
        </w:tc>
        <w:tc>
          <w:tcPr>
            <w:tcW w:w="1580" w:type="dxa"/>
            <w:tcBorders>
              <w:top w:val="nil"/>
              <w:left w:val="nil"/>
              <w:bottom w:val="nil"/>
              <w:right w:val="nil"/>
            </w:tcBorders>
            <w:shd w:val="clear" w:color="auto" w:fill="auto"/>
            <w:noWrap/>
            <w:vAlign w:val="bottom"/>
            <w:hideMark/>
          </w:tcPr>
          <w:p w14:paraId="39DDA6A6" w14:textId="77777777" w:rsidR="0066638E" w:rsidRPr="008C125A" w:rsidRDefault="0066638E" w:rsidP="00E55FBF">
            <w:pPr>
              <w:rPr>
                <w:sz w:val="20"/>
              </w:rPr>
            </w:pPr>
          </w:p>
        </w:tc>
        <w:tc>
          <w:tcPr>
            <w:tcW w:w="1580" w:type="dxa"/>
            <w:tcBorders>
              <w:top w:val="nil"/>
              <w:left w:val="nil"/>
              <w:bottom w:val="nil"/>
              <w:right w:val="nil"/>
            </w:tcBorders>
            <w:shd w:val="clear" w:color="auto" w:fill="auto"/>
            <w:noWrap/>
            <w:vAlign w:val="bottom"/>
            <w:hideMark/>
          </w:tcPr>
          <w:p w14:paraId="074F0F1E" w14:textId="77777777" w:rsidR="0066638E" w:rsidRPr="008C125A" w:rsidRDefault="0066638E" w:rsidP="00E55FBF">
            <w:pPr>
              <w:rPr>
                <w:sz w:val="20"/>
              </w:rPr>
            </w:pPr>
          </w:p>
        </w:tc>
        <w:tc>
          <w:tcPr>
            <w:tcW w:w="1120" w:type="dxa"/>
            <w:tcBorders>
              <w:top w:val="nil"/>
              <w:left w:val="nil"/>
              <w:bottom w:val="nil"/>
              <w:right w:val="nil"/>
            </w:tcBorders>
            <w:shd w:val="clear" w:color="auto" w:fill="auto"/>
            <w:noWrap/>
            <w:vAlign w:val="bottom"/>
            <w:hideMark/>
          </w:tcPr>
          <w:p w14:paraId="7F039915" w14:textId="77777777" w:rsidR="0066638E" w:rsidRPr="00DE631D" w:rsidRDefault="0066638E" w:rsidP="00E55FBF">
            <w:pPr>
              <w:rPr>
                <w:sz w:val="20"/>
              </w:rPr>
            </w:pPr>
          </w:p>
        </w:tc>
      </w:tr>
      <w:tr w:rsidR="0066638E" w:rsidRPr="00DE631D" w14:paraId="4FF3E5AC"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4D6F54" w14:textId="77777777" w:rsidR="0066638E" w:rsidRPr="008C125A" w:rsidRDefault="0066638E" w:rsidP="00E55FBF">
            <w:pPr>
              <w:jc w:val="center"/>
              <w:rPr>
                <w:sz w:val="20"/>
              </w:rPr>
            </w:pPr>
            <w:r w:rsidRPr="008C125A">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5BB4D4F6" w14:textId="77777777" w:rsidR="0066638E" w:rsidRPr="008C125A" w:rsidRDefault="0066638E" w:rsidP="00E55FBF">
            <w:pPr>
              <w:jc w:val="center"/>
              <w:rPr>
                <w:sz w:val="20"/>
              </w:rPr>
            </w:pPr>
            <w:r w:rsidRPr="008C125A">
              <w:rPr>
                <w:sz w:val="20"/>
              </w:rPr>
              <w:t>19:25</w:t>
            </w:r>
          </w:p>
        </w:tc>
        <w:tc>
          <w:tcPr>
            <w:tcW w:w="1220" w:type="dxa"/>
            <w:tcBorders>
              <w:top w:val="nil"/>
              <w:left w:val="nil"/>
              <w:bottom w:val="single" w:sz="4" w:space="0" w:color="auto"/>
              <w:right w:val="single" w:sz="4" w:space="0" w:color="auto"/>
            </w:tcBorders>
            <w:shd w:val="clear" w:color="auto" w:fill="auto"/>
            <w:noWrap/>
            <w:vAlign w:val="bottom"/>
            <w:hideMark/>
          </w:tcPr>
          <w:p w14:paraId="435ACD57" w14:textId="77777777" w:rsidR="0066638E" w:rsidRPr="008C125A" w:rsidRDefault="0066638E" w:rsidP="00E55FBF">
            <w:pPr>
              <w:jc w:val="center"/>
              <w:rPr>
                <w:sz w:val="20"/>
              </w:rPr>
            </w:pPr>
            <w:r w:rsidRPr="008C125A">
              <w:rPr>
                <w:sz w:val="20"/>
              </w:rPr>
              <w:t>19:55</w:t>
            </w:r>
          </w:p>
        </w:tc>
        <w:tc>
          <w:tcPr>
            <w:tcW w:w="1120" w:type="dxa"/>
            <w:tcBorders>
              <w:top w:val="nil"/>
              <w:left w:val="nil"/>
              <w:bottom w:val="single" w:sz="4" w:space="0" w:color="auto"/>
              <w:right w:val="single" w:sz="4" w:space="0" w:color="auto"/>
            </w:tcBorders>
            <w:shd w:val="clear" w:color="auto" w:fill="auto"/>
            <w:vAlign w:val="center"/>
            <w:hideMark/>
          </w:tcPr>
          <w:p w14:paraId="0D8452A2" w14:textId="77777777" w:rsidR="0066638E" w:rsidRPr="008C125A" w:rsidRDefault="0066638E" w:rsidP="00E55FBF">
            <w:pPr>
              <w:jc w:val="center"/>
              <w:rPr>
                <w:color w:val="000000"/>
                <w:sz w:val="20"/>
              </w:rPr>
            </w:pPr>
            <w:r w:rsidRPr="008C125A">
              <w:rPr>
                <w:color w:val="000000"/>
                <w:sz w:val="20"/>
              </w:rPr>
              <w:t>0:45</w:t>
            </w:r>
          </w:p>
        </w:tc>
        <w:tc>
          <w:tcPr>
            <w:tcW w:w="960" w:type="dxa"/>
            <w:tcBorders>
              <w:top w:val="nil"/>
              <w:left w:val="nil"/>
              <w:bottom w:val="nil"/>
              <w:right w:val="nil"/>
            </w:tcBorders>
            <w:shd w:val="clear" w:color="auto" w:fill="auto"/>
            <w:noWrap/>
            <w:vAlign w:val="bottom"/>
            <w:hideMark/>
          </w:tcPr>
          <w:p w14:paraId="2862C408" w14:textId="77777777" w:rsidR="0066638E" w:rsidRPr="008C125A" w:rsidRDefault="0066638E" w:rsidP="00E55FBF">
            <w:pPr>
              <w:jc w:val="center"/>
              <w:rPr>
                <w:color w:val="000000"/>
                <w:sz w:val="20"/>
              </w:rPr>
            </w:pPr>
          </w:p>
        </w:tc>
        <w:tc>
          <w:tcPr>
            <w:tcW w:w="1580" w:type="dxa"/>
            <w:tcBorders>
              <w:top w:val="nil"/>
              <w:left w:val="nil"/>
              <w:bottom w:val="nil"/>
              <w:right w:val="nil"/>
            </w:tcBorders>
            <w:shd w:val="clear" w:color="auto" w:fill="auto"/>
            <w:noWrap/>
            <w:vAlign w:val="bottom"/>
            <w:hideMark/>
          </w:tcPr>
          <w:p w14:paraId="70071CB4" w14:textId="77777777" w:rsidR="0066638E" w:rsidRPr="008C125A" w:rsidRDefault="0066638E" w:rsidP="00E55FBF">
            <w:pPr>
              <w:rPr>
                <w:sz w:val="20"/>
              </w:rPr>
            </w:pPr>
          </w:p>
        </w:tc>
        <w:tc>
          <w:tcPr>
            <w:tcW w:w="1580" w:type="dxa"/>
            <w:tcBorders>
              <w:top w:val="nil"/>
              <w:left w:val="nil"/>
              <w:bottom w:val="nil"/>
              <w:right w:val="nil"/>
            </w:tcBorders>
            <w:shd w:val="clear" w:color="auto" w:fill="auto"/>
            <w:noWrap/>
            <w:vAlign w:val="bottom"/>
            <w:hideMark/>
          </w:tcPr>
          <w:p w14:paraId="5BE50F43" w14:textId="77777777" w:rsidR="0066638E" w:rsidRPr="008C125A" w:rsidRDefault="0066638E" w:rsidP="00E55FBF">
            <w:pPr>
              <w:rPr>
                <w:sz w:val="20"/>
              </w:rPr>
            </w:pPr>
          </w:p>
        </w:tc>
        <w:tc>
          <w:tcPr>
            <w:tcW w:w="1120" w:type="dxa"/>
            <w:tcBorders>
              <w:top w:val="nil"/>
              <w:left w:val="nil"/>
              <w:bottom w:val="nil"/>
              <w:right w:val="nil"/>
            </w:tcBorders>
            <w:shd w:val="clear" w:color="auto" w:fill="auto"/>
            <w:noWrap/>
            <w:vAlign w:val="bottom"/>
            <w:hideMark/>
          </w:tcPr>
          <w:p w14:paraId="7D877080" w14:textId="77777777" w:rsidR="0066638E" w:rsidRPr="00DE631D" w:rsidRDefault="0066638E" w:rsidP="00E55FBF">
            <w:pPr>
              <w:rPr>
                <w:sz w:val="20"/>
              </w:rPr>
            </w:pPr>
          </w:p>
        </w:tc>
      </w:tr>
      <w:tr w:rsidR="0066638E" w:rsidRPr="00DE631D" w14:paraId="3B544AB9"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BEC509" w14:textId="77777777" w:rsidR="0066638E" w:rsidRPr="008C125A" w:rsidRDefault="0066638E" w:rsidP="00E55FBF">
            <w:pPr>
              <w:jc w:val="center"/>
              <w:rPr>
                <w:sz w:val="20"/>
              </w:rPr>
            </w:pPr>
            <w:r w:rsidRPr="008C125A">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6399C408" w14:textId="77777777" w:rsidR="0066638E" w:rsidRPr="008C125A" w:rsidRDefault="0066638E" w:rsidP="00E55FBF">
            <w:pPr>
              <w:jc w:val="center"/>
              <w:rPr>
                <w:sz w:val="20"/>
              </w:rPr>
            </w:pPr>
            <w:r w:rsidRPr="008C125A">
              <w:rPr>
                <w:sz w:val="20"/>
              </w:rPr>
              <w:t>19:55</w:t>
            </w:r>
          </w:p>
        </w:tc>
        <w:tc>
          <w:tcPr>
            <w:tcW w:w="1220" w:type="dxa"/>
            <w:tcBorders>
              <w:top w:val="nil"/>
              <w:left w:val="nil"/>
              <w:bottom w:val="single" w:sz="4" w:space="0" w:color="auto"/>
              <w:right w:val="single" w:sz="4" w:space="0" w:color="auto"/>
            </w:tcBorders>
            <w:shd w:val="clear" w:color="auto" w:fill="auto"/>
            <w:noWrap/>
            <w:vAlign w:val="bottom"/>
            <w:hideMark/>
          </w:tcPr>
          <w:p w14:paraId="1D0257FA" w14:textId="77777777" w:rsidR="0066638E" w:rsidRPr="008C125A" w:rsidRDefault="0066638E" w:rsidP="00E55FBF">
            <w:pPr>
              <w:jc w:val="center"/>
              <w:rPr>
                <w:sz w:val="20"/>
              </w:rPr>
            </w:pPr>
            <w:r w:rsidRPr="008C125A">
              <w:rPr>
                <w:sz w:val="20"/>
              </w:rPr>
              <w:t>20:25</w:t>
            </w:r>
          </w:p>
        </w:tc>
        <w:tc>
          <w:tcPr>
            <w:tcW w:w="1120" w:type="dxa"/>
            <w:tcBorders>
              <w:top w:val="nil"/>
              <w:left w:val="nil"/>
              <w:bottom w:val="single" w:sz="4" w:space="0" w:color="auto"/>
              <w:right w:val="single" w:sz="4" w:space="0" w:color="auto"/>
            </w:tcBorders>
            <w:shd w:val="clear" w:color="auto" w:fill="auto"/>
            <w:vAlign w:val="center"/>
            <w:hideMark/>
          </w:tcPr>
          <w:p w14:paraId="7DF5C8F7" w14:textId="77777777" w:rsidR="0066638E" w:rsidRPr="008C125A" w:rsidRDefault="0066638E" w:rsidP="00E55FBF">
            <w:pPr>
              <w:jc w:val="center"/>
              <w:rPr>
                <w:color w:val="000000"/>
                <w:sz w:val="20"/>
              </w:rPr>
            </w:pPr>
            <w:r w:rsidRPr="008C125A">
              <w:rPr>
                <w:color w:val="000000"/>
                <w:sz w:val="20"/>
              </w:rPr>
              <w:t>0:30</w:t>
            </w:r>
          </w:p>
        </w:tc>
        <w:tc>
          <w:tcPr>
            <w:tcW w:w="960" w:type="dxa"/>
            <w:tcBorders>
              <w:top w:val="nil"/>
              <w:left w:val="nil"/>
              <w:bottom w:val="nil"/>
              <w:right w:val="nil"/>
            </w:tcBorders>
            <w:shd w:val="clear" w:color="auto" w:fill="auto"/>
            <w:noWrap/>
            <w:vAlign w:val="bottom"/>
            <w:hideMark/>
          </w:tcPr>
          <w:p w14:paraId="592B9FF1" w14:textId="77777777" w:rsidR="0066638E" w:rsidRPr="008C125A" w:rsidRDefault="0066638E" w:rsidP="00E55FBF">
            <w:pPr>
              <w:jc w:val="center"/>
              <w:rPr>
                <w:color w:val="000000"/>
                <w:sz w:val="20"/>
              </w:rPr>
            </w:pPr>
          </w:p>
        </w:tc>
        <w:tc>
          <w:tcPr>
            <w:tcW w:w="1580" w:type="dxa"/>
            <w:tcBorders>
              <w:top w:val="nil"/>
              <w:left w:val="nil"/>
              <w:bottom w:val="nil"/>
              <w:right w:val="nil"/>
            </w:tcBorders>
            <w:shd w:val="clear" w:color="auto" w:fill="auto"/>
            <w:noWrap/>
            <w:vAlign w:val="bottom"/>
            <w:hideMark/>
          </w:tcPr>
          <w:p w14:paraId="79A3D643" w14:textId="77777777" w:rsidR="0066638E" w:rsidRPr="008C125A" w:rsidRDefault="0066638E" w:rsidP="00E55FBF">
            <w:pPr>
              <w:rPr>
                <w:sz w:val="20"/>
              </w:rPr>
            </w:pPr>
          </w:p>
        </w:tc>
        <w:tc>
          <w:tcPr>
            <w:tcW w:w="1580" w:type="dxa"/>
            <w:tcBorders>
              <w:top w:val="nil"/>
              <w:left w:val="nil"/>
              <w:bottom w:val="nil"/>
              <w:right w:val="nil"/>
            </w:tcBorders>
            <w:shd w:val="clear" w:color="auto" w:fill="auto"/>
            <w:noWrap/>
            <w:vAlign w:val="bottom"/>
            <w:hideMark/>
          </w:tcPr>
          <w:p w14:paraId="1D5FAFE5" w14:textId="77777777" w:rsidR="0066638E" w:rsidRPr="008C125A" w:rsidRDefault="0066638E" w:rsidP="00E55FBF">
            <w:pPr>
              <w:rPr>
                <w:sz w:val="20"/>
              </w:rPr>
            </w:pPr>
          </w:p>
        </w:tc>
        <w:tc>
          <w:tcPr>
            <w:tcW w:w="1120" w:type="dxa"/>
            <w:tcBorders>
              <w:top w:val="nil"/>
              <w:left w:val="nil"/>
              <w:bottom w:val="nil"/>
              <w:right w:val="nil"/>
            </w:tcBorders>
            <w:shd w:val="clear" w:color="auto" w:fill="auto"/>
            <w:noWrap/>
            <w:vAlign w:val="bottom"/>
            <w:hideMark/>
          </w:tcPr>
          <w:p w14:paraId="7AEB98DD" w14:textId="77777777" w:rsidR="0066638E" w:rsidRPr="00DE631D" w:rsidRDefault="0066638E" w:rsidP="00E55FBF">
            <w:pPr>
              <w:rPr>
                <w:sz w:val="20"/>
              </w:rPr>
            </w:pPr>
          </w:p>
        </w:tc>
      </w:tr>
      <w:tr w:rsidR="0066638E" w:rsidRPr="00DE631D" w14:paraId="56B32CAB"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C37F8A" w14:textId="77777777" w:rsidR="0066638E" w:rsidRPr="008C125A" w:rsidRDefault="0066638E" w:rsidP="00E55FBF">
            <w:pPr>
              <w:jc w:val="center"/>
              <w:rPr>
                <w:sz w:val="20"/>
              </w:rPr>
            </w:pPr>
            <w:r w:rsidRPr="008C125A">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06008CEE" w14:textId="77777777" w:rsidR="0066638E" w:rsidRPr="008C125A" w:rsidRDefault="0066638E" w:rsidP="00E55FBF">
            <w:pPr>
              <w:jc w:val="center"/>
              <w:rPr>
                <w:sz w:val="20"/>
              </w:rPr>
            </w:pPr>
            <w:r w:rsidRPr="008C125A">
              <w:rPr>
                <w:sz w:val="20"/>
              </w:rPr>
              <w:t>20:30</w:t>
            </w:r>
          </w:p>
        </w:tc>
        <w:tc>
          <w:tcPr>
            <w:tcW w:w="1220" w:type="dxa"/>
            <w:tcBorders>
              <w:top w:val="nil"/>
              <w:left w:val="nil"/>
              <w:bottom w:val="single" w:sz="4" w:space="0" w:color="auto"/>
              <w:right w:val="single" w:sz="4" w:space="0" w:color="auto"/>
            </w:tcBorders>
            <w:shd w:val="clear" w:color="auto" w:fill="auto"/>
            <w:noWrap/>
            <w:vAlign w:val="bottom"/>
            <w:hideMark/>
          </w:tcPr>
          <w:p w14:paraId="5E2B37FD" w14:textId="77777777" w:rsidR="0066638E" w:rsidRPr="008C125A" w:rsidRDefault="0066638E" w:rsidP="00E55FBF">
            <w:pPr>
              <w:jc w:val="center"/>
              <w:rPr>
                <w:sz w:val="20"/>
              </w:rPr>
            </w:pPr>
            <w:r w:rsidRPr="008C125A">
              <w:rPr>
                <w:sz w:val="20"/>
              </w:rPr>
              <w:t>21:00</w:t>
            </w:r>
          </w:p>
        </w:tc>
        <w:tc>
          <w:tcPr>
            <w:tcW w:w="1120" w:type="dxa"/>
            <w:tcBorders>
              <w:top w:val="nil"/>
              <w:left w:val="nil"/>
              <w:bottom w:val="single" w:sz="4" w:space="0" w:color="auto"/>
              <w:right w:val="single" w:sz="4" w:space="0" w:color="auto"/>
            </w:tcBorders>
            <w:shd w:val="clear" w:color="auto" w:fill="auto"/>
            <w:vAlign w:val="center"/>
            <w:hideMark/>
          </w:tcPr>
          <w:p w14:paraId="3B0FC139" w14:textId="77777777" w:rsidR="0066638E" w:rsidRPr="008C125A" w:rsidRDefault="0066638E" w:rsidP="00E55FBF">
            <w:pPr>
              <w:jc w:val="center"/>
              <w:rPr>
                <w:color w:val="000000"/>
                <w:sz w:val="20"/>
              </w:rPr>
            </w:pPr>
            <w:r w:rsidRPr="008C125A">
              <w:rPr>
                <w:color w:val="000000"/>
                <w:sz w:val="20"/>
              </w:rPr>
              <w:t>0:35</w:t>
            </w:r>
          </w:p>
        </w:tc>
        <w:tc>
          <w:tcPr>
            <w:tcW w:w="960" w:type="dxa"/>
            <w:tcBorders>
              <w:top w:val="nil"/>
              <w:left w:val="nil"/>
              <w:bottom w:val="nil"/>
              <w:right w:val="nil"/>
            </w:tcBorders>
            <w:shd w:val="clear" w:color="auto" w:fill="auto"/>
            <w:noWrap/>
            <w:vAlign w:val="bottom"/>
            <w:hideMark/>
          </w:tcPr>
          <w:p w14:paraId="66747927" w14:textId="77777777" w:rsidR="0066638E" w:rsidRPr="008C125A" w:rsidRDefault="0066638E" w:rsidP="00E55FBF">
            <w:pPr>
              <w:jc w:val="center"/>
              <w:rPr>
                <w:color w:val="000000"/>
                <w:sz w:val="20"/>
              </w:rPr>
            </w:pPr>
          </w:p>
        </w:tc>
        <w:tc>
          <w:tcPr>
            <w:tcW w:w="1580" w:type="dxa"/>
            <w:tcBorders>
              <w:top w:val="nil"/>
              <w:left w:val="nil"/>
              <w:bottom w:val="nil"/>
              <w:right w:val="nil"/>
            </w:tcBorders>
            <w:shd w:val="clear" w:color="auto" w:fill="auto"/>
            <w:noWrap/>
            <w:vAlign w:val="bottom"/>
            <w:hideMark/>
          </w:tcPr>
          <w:p w14:paraId="1D58B805" w14:textId="77777777" w:rsidR="0066638E" w:rsidRPr="008C125A" w:rsidRDefault="0066638E" w:rsidP="00E55FBF">
            <w:pPr>
              <w:rPr>
                <w:sz w:val="20"/>
              </w:rPr>
            </w:pPr>
          </w:p>
        </w:tc>
        <w:tc>
          <w:tcPr>
            <w:tcW w:w="1580" w:type="dxa"/>
            <w:tcBorders>
              <w:top w:val="nil"/>
              <w:left w:val="nil"/>
              <w:bottom w:val="nil"/>
              <w:right w:val="nil"/>
            </w:tcBorders>
            <w:shd w:val="clear" w:color="auto" w:fill="auto"/>
            <w:noWrap/>
            <w:vAlign w:val="bottom"/>
            <w:hideMark/>
          </w:tcPr>
          <w:p w14:paraId="6F984C0A" w14:textId="77777777" w:rsidR="0066638E" w:rsidRPr="008C125A" w:rsidRDefault="0066638E" w:rsidP="00E55FBF">
            <w:pPr>
              <w:rPr>
                <w:sz w:val="20"/>
              </w:rPr>
            </w:pPr>
          </w:p>
        </w:tc>
        <w:tc>
          <w:tcPr>
            <w:tcW w:w="1120" w:type="dxa"/>
            <w:tcBorders>
              <w:top w:val="nil"/>
              <w:left w:val="nil"/>
              <w:bottom w:val="nil"/>
              <w:right w:val="nil"/>
            </w:tcBorders>
            <w:shd w:val="clear" w:color="auto" w:fill="auto"/>
            <w:noWrap/>
            <w:vAlign w:val="bottom"/>
            <w:hideMark/>
          </w:tcPr>
          <w:p w14:paraId="40AA0CA0" w14:textId="77777777" w:rsidR="0066638E" w:rsidRPr="00DE631D" w:rsidRDefault="0066638E" w:rsidP="00E55FBF">
            <w:pPr>
              <w:rPr>
                <w:sz w:val="20"/>
              </w:rPr>
            </w:pPr>
          </w:p>
        </w:tc>
      </w:tr>
      <w:tr w:rsidR="0066638E" w:rsidRPr="00DE631D" w14:paraId="4CC5E3C5"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2C56E18" w14:textId="77777777" w:rsidR="0066638E" w:rsidRPr="008C125A" w:rsidRDefault="0066638E" w:rsidP="00E55FBF">
            <w:pPr>
              <w:jc w:val="center"/>
              <w:rPr>
                <w:sz w:val="20"/>
              </w:rPr>
            </w:pPr>
            <w:r w:rsidRPr="008C125A">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5B1D5D9E" w14:textId="77777777" w:rsidR="0066638E" w:rsidRPr="008C125A" w:rsidRDefault="0066638E" w:rsidP="00E55FBF">
            <w:pPr>
              <w:jc w:val="center"/>
              <w:rPr>
                <w:sz w:val="20"/>
              </w:rPr>
            </w:pPr>
            <w:r w:rsidRPr="008C125A">
              <w:rPr>
                <w:sz w:val="20"/>
              </w:rPr>
              <w:t>21:00</w:t>
            </w:r>
          </w:p>
        </w:tc>
        <w:tc>
          <w:tcPr>
            <w:tcW w:w="1220" w:type="dxa"/>
            <w:tcBorders>
              <w:top w:val="nil"/>
              <w:left w:val="nil"/>
              <w:bottom w:val="single" w:sz="4" w:space="0" w:color="auto"/>
              <w:right w:val="single" w:sz="4" w:space="0" w:color="auto"/>
            </w:tcBorders>
            <w:shd w:val="clear" w:color="auto" w:fill="auto"/>
            <w:noWrap/>
            <w:vAlign w:val="bottom"/>
            <w:hideMark/>
          </w:tcPr>
          <w:p w14:paraId="109D5A81" w14:textId="77777777" w:rsidR="0066638E" w:rsidRPr="008C125A" w:rsidRDefault="0066638E" w:rsidP="00E55FBF">
            <w:pPr>
              <w:jc w:val="center"/>
              <w:rPr>
                <w:sz w:val="20"/>
              </w:rPr>
            </w:pPr>
            <w:r w:rsidRPr="008C125A">
              <w:rPr>
                <w:sz w:val="20"/>
              </w:rPr>
              <w:t>21:30</w:t>
            </w:r>
          </w:p>
        </w:tc>
        <w:tc>
          <w:tcPr>
            <w:tcW w:w="1120" w:type="dxa"/>
            <w:tcBorders>
              <w:top w:val="nil"/>
              <w:left w:val="nil"/>
              <w:bottom w:val="single" w:sz="4" w:space="0" w:color="auto"/>
              <w:right w:val="single" w:sz="4" w:space="0" w:color="auto"/>
            </w:tcBorders>
            <w:shd w:val="clear" w:color="auto" w:fill="auto"/>
            <w:vAlign w:val="center"/>
            <w:hideMark/>
          </w:tcPr>
          <w:p w14:paraId="7FA5D41C" w14:textId="77777777" w:rsidR="0066638E" w:rsidRPr="008C125A" w:rsidRDefault="0066638E" w:rsidP="00E55FBF">
            <w:pPr>
              <w:jc w:val="center"/>
              <w:rPr>
                <w:color w:val="000000"/>
                <w:sz w:val="20"/>
              </w:rPr>
            </w:pPr>
            <w:r w:rsidRPr="008C125A">
              <w:rPr>
                <w:color w:val="000000"/>
                <w:sz w:val="20"/>
              </w:rPr>
              <w:t>0:30</w:t>
            </w:r>
          </w:p>
        </w:tc>
        <w:tc>
          <w:tcPr>
            <w:tcW w:w="960" w:type="dxa"/>
            <w:tcBorders>
              <w:top w:val="nil"/>
              <w:left w:val="nil"/>
              <w:bottom w:val="nil"/>
              <w:right w:val="nil"/>
            </w:tcBorders>
            <w:shd w:val="clear" w:color="auto" w:fill="auto"/>
            <w:noWrap/>
            <w:vAlign w:val="bottom"/>
            <w:hideMark/>
          </w:tcPr>
          <w:p w14:paraId="17C740CB" w14:textId="77777777" w:rsidR="0066638E" w:rsidRPr="008C125A" w:rsidRDefault="0066638E" w:rsidP="00E55FBF">
            <w:pPr>
              <w:jc w:val="center"/>
              <w:rPr>
                <w:color w:val="000000"/>
                <w:sz w:val="20"/>
              </w:rPr>
            </w:pPr>
          </w:p>
        </w:tc>
        <w:tc>
          <w:tcPr>
            <w:tcW w:w="1580" w:type="dxa"/>
            <w:tcBorders>
              <w:top w:val="nil"/>
              <w:left w:val="nil"/>
              <w:bottom w:val="nil"/>
              <w:right w:val="nil"/>
            </w:tcBorders>
            <w:shd w:val="clear" w:color="auto" w:fill="auto"/>
            <w:noWrap/>
            <w:vAlign w:val="bottom"/>
            <w:hideMark/>
          </w:tcPr>
          <w:p w14:paraId="520D60B8" w14:textId="77777777" w:rsidR="0066638E" w:rsidRPr="008C125A" w:rsidRDefault="0066638E" w:rsidP="00E55FBF">
            <w:pPr>
              <w:rPr>
                <w:sz w:val="20"/>
              </w:rPr>
            </w:pPr>
          </w:p>
        </w:tc>
        <w:tc>
          <w:tcPr>
            <w:tcW w:w="1580" w:type="dxa"/>
            <w:tcBorders>
              <w:top w:val="nil"/>
              <w:left w:val="nil"/>
              <w:bottom w:val="nil"/>
              <w:right w:val="nil"/>
            </w:tcBorders>
            <w:shd w:val="clear" w:color="auto" w:fill="auto"/>
            <w:noWrap/>
            <w:vAlign w:val="bottom"/>
            <w:hideMark/>
          </w:tcPr>
          <w:p w14:paraId="66445CCA" w14:textId="77777777" w:rsidR="0066638E" w:rsidRPr="008C125A" w:rsidRDefault="0066638E" w:rsidP="00E55FBF">
            <w:pPr>
              <w:rPr>
                <w:sz w:val="20"/>
              </w:rPr>
            </w:pPr>
          </w:p>
        </w:tc>
        <w:tc>
          <w:tcPr>
            <w:tcW w:w="1120" w:type="dxa"/>
            <w:tcBorders>
              <w:top w:val="nil"/>
              <w:left w:val="nil"/>
              <w:bottom w:val="nil"/>
              <w:right w:val="nil"/>
            </w:tcBorders>
            <w:shd w:val="clear" w:color="auto" w:fill="auto"/>
            <w:noWrap/>
            <w:vAlign w:val="bottom"/>
            <w:hideMark/>
          </w:tcPr>
          <w:p w14:paraId="67A8AB70" w14:textId="77777777" w:rsidR="0066638E" w:rsidRPr="00DE631D" w:rsidRDefault="0066638E" w:rsidP="00E55FBF">
            <w:pPr>
              <w:rPr>
                <w:sz w:val="20"/>
              </w:rPr>
            </w:pPr>
          </w:p>
        </w:tc>
      </w:tr>
      <w:tr w:rsidR="0066638E" w:rsidRPr="00DE631D" w14:paraId="666943C3" w14:textId="77777777" w:rsidTr="00E55FBF">
        <w:trPr>
          <w:trHeight w:val="300"/>
        </w:trPr>
        <w:tc>
          <w:tcPr>
            <w:tcW w:w="960" w:type="dxa"/>
            <w:tcBorders>
              <w:top w:val="nil"/>
              <w:left w:val="nil"/>
              <w:bottom w:val="nil"/>
              <w:right w:val="nil"/>
            </w:tcBorders>
            <w:shd w:val="clear" w:color="auto" w:fill="auto"/>
            <w:noWrap/>
            <w:vAlign w:val="bottom"/>
            <w:hideMark/>
          </w:tcPr>
          <w:p w14:paraId="5EBFCE9D" w14:textId="77777777" w:rsidR="0066638E" w:rsidRPr="008C125A" w:rsidRDefault="0066638E" w:rsidP="00E55FBF">
            <w:pPr>
              <w:rPr>
                <w:sz w:val="20"/>
              </w:rPr>
            </w:pPr>
          </w:p>
        </w:tc>
        <w:tc>
          <w:tcPr>
            <w:tcW w:w="1500" w:type="dxa"/>
            <w:tcBorders>
              <w:top w:val="nil"/>
              <w:left w:val="nil"/>
              <w:bottom w:val="nil"/>
              <w:right w:val="nil"/>
            </w:tcBorders>
            <w:shd w:val="clear" w:color="auto" w:fill="auto"/>
            <w:noWrap/>
            <w:vAlign w:val="bottom"/>
            <w:hideMark/>
          </w:tcPr>
          <w:p w14:paraId="7F6632E6" w14:textId="77777777" w:rsidR="0066638E" w:rsidRPr="008C125A" w:rsidRDefault="0066638E" w:rsidP="00E55FBF">
            <w:pPr>
              <w:rPr>
                <w:sz w:val="20"/>
              </w:rPr>
            </w:pPr>
          </w:p>
        </w:tc>
        <w:tc>
          <w:tcPr>
            <w:tcW w:w="1220" w:type="dxa"/>
            <w:tcBorders>
              <w:top w:val="nil"/>
              <w:left w:val="nil"/>
              <w:bottom w:val="nil"/>
              <w:right w:val="nil"/>
            </w:tcBorders>
            <w:shd w:val="clear" w:color="auto" w:fill="auto"/>
            <w:noWrap/>
            <w:vAlign w:val="bottom"/>
            <w:hideMark/>
          </w:tcPr>
          <w:p w14:paraId="0EBBA7E8" w14:textId="77777777" w:rsidR="0066638E" w:rsidRPr="008C125A" w:rsidRDefault="0066638E" w:rsidP="00E55FBF">
            <w:pPr>
              <w:rPr>
                <w:sz w:val="20"/>
              </w:rPr>
            </w:pPr>
          </w:p>
        </w:tc>
        <w:tc>
          <w:tcPr>
            <w:tcW w:w="1120" w:type="dxa"/>
            <w:tcBorders>
              <w:top w:val="nil"/>
              <w:left w:val="nil"/>
              <w:bottom w:val="nil"/>
              <w:right w:val="nil"/>
            </w:tcBorders>
            <w:shd w:val="clear" w:color="auto" w:fill="auto"/>
            <w:noWrap/>
            <w:vAlign w:val="bottom"/>
            <w:hideMark/>
          </w:tcPr>
          <w:p w14:paraId="5025169E" w14:textId="77777777" w:rsidR="0066638E" w:rsidRPr="008C125A" w:rsidRDefault="0066638E" w:rsidP="00E55FBF">
            <w:pPr>
              <w:rPr>
                <w:sz w:val="20"/>
              </w:rPr>
            </w:pPr>
          </w:p>
        </w:tc>
        <w:tc>
          <w:tcPr>
            <w:tcW w:w="960" w:type="dxa"/>
            <w:tcBorders>
              <w:top w:val="nil"/>
              <w:left w:val="nil"/>
              <w:bottom w:val="nil"/>
              <w:right w:val="nil"/>
            </w:tcBorders>
            <w:shd w:val="clear" w:color="auto" w:fill="auto"/>
            <w:noWrap/>
            <w:vAlign w:val="bottom"/>
            <w:hideMark/>
          </w:tcPr>
          <w:p w14:paraId="39E1931A" w14:textId="77777777" w:rsidR="0066638E" w:rsidRPr="008C125A" w:rsidRDefault="0066638E" w:rsidP="00E55FBF">
            <w:pPr>
              <w:rPr>
                <w:sz w:val="20"/>
              </w:rPr>
            </w:pPr>
          </w:p>
        </w:tc>
        <w:tc>
          <w:tcPr>
            <w:tcW w:w="1580" w:type="dxa"/>
            <w:tcBorders>
              <w:top w:val="nil"/>
              <w:left w:val="nil"/>
              <w:bottom w:val="nil"/>
              <w:right w:val="nil"/>
            </w:tcBorders>
            <w:shd w:val="clear" w:color="auto" w:fill="auto"/>
            <w:noWrap/>
            <w:vAlign w:val="bottom"/>
            <w:hideMark/>
          </w:tcPr>
          <w:p w14:paraId="1DD50EE9" w14:textId="77777777" w:rsidR="0066638E" w:rsidRPr="008C125A" w:rsidRDefault="0066638E" w:rsidP="00E55FBF">
            <w:pPr>
              <w:rPr>
                <w:sz w:val="20"/>
              </w:rPr>
            </w:pPr>
          </w:p>
        </w:tc>
        <w:tc>
          <w:tcPr>
            <w:tcW w:w="1580" w:type="dxa"/>
            <w:tcBorders>
              <w:top w:val="nil"/>
              <w:left w:val="nil"/>
              <w:bottom w:val="nil"/>
              <w:right w:val="nil"/>
            </w:tcBorders>
            <w:shd w:val="clear" w:color="auto" w:fill="auto"/>
            <w:noWrap/>
            <w:vAlign w:val="bottom"/>
            <w:hideMark/>
          </w:tcPr>
          <w:p w14:paraId="11A9B88B" w14:textId="77777777" w:rsidR="0066638E" w:rsidRPr="008C125A" w:rsidRDefault="0066638E" w:rsidP="00E55FBF">
            <w:pPr>
              <w:rPr>
                <w:sz w:val="20"/>
              </w:rPr>
            </w:pPr>
          </w:p>
        </w:tc>
        <w:tc>
          <w:tcPr>
            <w:tcW w:w="1120" w:type="dxa"/>
            <w:tcBorders>
              <w:top w:val="nil"/>
              <w:left w:val="nil"/>
              <w:bottom w:val="nil"/>
              <w:right w:val="nil"/>
            </w:tcBorders>
            <w:shd w:val="clear" w:color="auto" w:fill="auto"/>
            <w:noWrap/>
            <w:vAlign w:val="bottom"/>
            <w:hideMark/>
          </w:tcPr>
          <w:p w14:paraId="3719734E" w14:textId="77777777" w:rsidR="0066638E" w:rsidRPr="00DE631D" w:rsidRDefault="0066638E" w:rsidP="00E55FBF">
            <w:pPr>
              <w:rPr>
                <w:sz w:val="20"/>
              </w:rPr>
            </w:pPr>
          </w:p>
        </w:tc>
      </w:tr>
    </w:tbl>
    <w:p w14:paraId="6DF6AFF0" w14:textId="77777777" w:rsidR="0066638E" w:rsidRDefault="0066638E" w:rsidP="0066638E">
      <w:pPr>
        <w:spacing w:before="120"/>
        <w:rPr>
          <w:b/>
          <w:sz w:val="28"/>
          <w:szCs w:val="28"/>
        </w:rPr>
      </w:pPr>
    </w:p>
    <w:p w14:paraId="2BC888BE" w14:textId="24F3E26F" w:rsidR="0066638E" w:rsidRPr="008C125A" w:rsidRDefault="0066638E" w:rsidP="0066638E">
      <w:pPr>
        <w:ind w:firstLine="709"/>
        <w:rPr>
          <w:sz w:val="24"/>
          <w:szCs w:val="24"/>
          <w:u w:val="single"/>
        </w:rPr>
      </w:pPr>
      <w:r w:rsidRPr="008C125A">
        <w:rPr>
          <w:b/>
          <w:sz w:val="24"/>
          <w:szCs w:val="24"/>
        </w:rPr>
        <w:t>Маршрут № Т-</w:t>
      </w:r>
      <w:proofErr w:type="gramStart"/>
      <w:r w:rsidRPr="008C125A">
        <w:rPr>
          <w:b/>
          <w:sz w:val="24"/>
          <w:szCs w:val="24"/>
        </w:rPr>
        <w:t>4</w:t>
      </w:r>
      <w:r w:rsidRPr="008C125A">
        <w:rPr>
          <w:color w:val="000000"/>
          <w:sz w:val="24"/>
          <w:szCs w:val="24"/>
        </w:rPr>
        <w:t xml:space="preserve"> </w:t>
      </w:r>
      <w:r>
        <w:rPr>
          <w:color w:val="000000"/>
          <w:sz w:val="24"/>
          <w:szCs w:val="24"/>
        </w:rPr>
        <w:t xml:space="preserve"> </w:t>
      </w:r>
      <w:r w:rsidR="00A12EA1">
        <w:rPr>
          <w:color w:val="000000"/>
          <w:sz w:val="24"/>
          <w:szCs w:val="24"/>
        </w:rPr>
        <w:t>«</w:t>
      </w:r>
      <w:proofErr w:type="gramEnd"/>
      <w:r w:rsidRPr="008C125A">
        <w:rPr>
          <w:sz w:val="24"/>
          <w:szCs w:val="24"/>
          <w:u w:val="single"/>
        </w:rPr>
        <w:t xml:space="preserve">г. Тосно (ул. Вокзальная у д.1) – </w:t>
      </w:r>
      <w:proofErr w:type="spellStart"/>
      <w:r w:rsidRPr="008C125A">
        <w:rPr>
          <w:sz w:val="24"/>
          <w:szCs w:val="24"/>
          <w:u w:val="single"/>
        </w:rPr>
        <w:t>микр</w:t>
      </w:r>
      <w:proofErr w:type="spellEnd"/>
      <w:r w:rsidRPr="008C125A">
        <w:rPr>
          <w:sz w:val="24"/>
          <w:szCs w:val="24"/>
          <w:u w:val="single"/>
        </w:rPr>
        <w:t>. Балашовка (кольцевой)</w:t>
      </w:r>
      <w:r w:rsidR="00A12EA1">
        <w:rPr>
          <w:sz w:val="24"/>
          <w:szCs w:val="24"/>
          <w:u w:val="single"/>
        </w:rPr>
        <w:t>»</w:t>
      </w:r>
    </w:p>
    <w:p w14:paraId="7B3AABB0" w14:textId="4877BD27" w:rsidR="00622B7D" w:rsidRPr="008C125A" w:rsidRDefault="00622B7D" w:rsidP="00622B7D">
      <w:pPr>
        <w:keepNext/>
        <w:spacing w:before="120" w:after="120"/>
        <w:rPr>
          <w:sz w:val="24"/>
          <w:szCs w:val="24"/>
        </w:rPr>
      </w:pPr>
    </w:p>
    <w:p w14:paraId="2C70CDE4" w14:textId="2C345E79" w:rsidR="0066638E" w:rsidRPr="008C125A" w:rsidRDefault="0066638E" w:rsidP="0066638E">
      <w:pPr>
        <w:spacing w:before="120" w:after="120"/>
        <w:ind w:firstLine="709"/>
        <w:rPr>
          <w:sz w:val="24"/>
          <w:szCs w:val="24"/>
        </w:rPr>
      </w:pPr>
      <w:r w:rsidRPr="008C125A">
        <w:rPr>
          <w:sz w:val="24"/>
          <w:szCs w:val="24"/>
        </w:rPr>
        <w:t xml:space="preserve">Сводное расписание отправления транспортных средств из остановочных пунктов: </w:t>
      </w:r>
    </w:p>
    <w:p w14:paraId="7E9777E5" w14:textId="34A04EA5" w:rsidR="0066638E" w:rsidRPr="008C125A" w:rsidRDefault="0066638E" w:rsidP="0066638E">
      <w:pPr>
        <w:spacing w:before="120" w:after="120"/>
        <w:jc w:val="right"/>
        <w:rPr>
          <w:i/>
          <w:sz w:val="24"/>
          <w:szCs w:val="24"/>
        </w:rPr>
      </w:pPr>
    </w:p>
    <w:tbl>
      <w:tblPr>
        <w:tblW w:w="9800" w:type="dxa"/>
        <w:tblLook w:val="04A0" w:firstRow="1" w:lastRow="0" w:firstColumn="1" w:lastColumn="0" w:noHBand="0" w:noVBand="1"/>
      </w:tblPr>
      <w:tblGrid>
        <w:gridCol w:w="960"/>
        <w:gridCol w:w="1380"/>
        <w:gridCol w:w="1220"/>
        <w:gridCol w:w="1120"/>
        <w:gridCol w:w="960"/>
        <w:gridCol w:w="1460"/>
        <w:gridCol w:w="1580"/>
        <w:gridCol w:w="1120"/>
      </w:tblGrid>
      <w:tr w:rsidR="0066638E" w:rsidRPr="008C125A" w14:paraId="43500833" w14:textId="77777777" w:rsidTr="00E55FBF">
        <w:trPr>
          <w:trHeight w:val="660"/>
        </w:trPr>
        <w:tc>
          <w:tcPr>
            <w:tcW w:w="46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F84C1" w14:textId="77777777" w:rsidR="0066638E" w:rsidRPr="008C125A" w:rsidRDefault="0066638E" w:rsidP="00E55FBF">
            <w:pPr>
              <w:jc w:val="center"/>
              <w:rPr>
                <w:sz w:val="20"/>
              </w:rPr>
            </w:pPr>
            <w:r w:rsidRPr="008C125A">
              <w:rPr>
                <w:sz w:val="20"/>
              </w:rPr>
              <w:t>Будние дни</w:t>
            </w:r>
          </w:p>
        </w:tc>
        <w:tc>
          <w:tcPr>
            <w:tcW w:w="51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00F49DA2" w14:textId="77777777" w:rsidR="0066638E" w:rsidRPr="008C125A" w:rsidRDefault="0066638E" w:rsidP="00E55FBF">
            <w:pPr>
              <w:jc w:val="center"/>
              <w:rPr>
                <w:sz w:val="20"/>
              </w:rPr>
            </w:pPr>
            <w:r w:rsidRPr="008C125A">
              <w:rPr>
                <w:sz w:val="20"/>
              </w:rPr>
              <w:t>Суббота</w:t>
            </w:r>
          </w:p>
        </w:tc>
      </w:tr>
      <w:tr w:rsidR="0066638E" w:rsidRPr="008C125A" w14:paraId="5807D8FB" w14:textId="77777777" w:rsidTr="00E55FBF">
        <w:trPr>
          <w:trHeight w:val="1110"/>
        </w:trPr>
        <w:tc>
          <w:tcPr>
            <w:tcW w:w="960" w:type="dxa"/>
            <w:tcBorders>
              <w:top w:val="nil"/>
              <w:left w:val="single" w:sz="4" w:space="0" w:color="auto"/>
              <w:bottom w:val="nil"/>
              <w:right w:val="single" w:sz="4" w:space="0" w:color="auto"/>
            </w:tcBorders>
            <w:shd w:val="clear" w:color="auto" w:fill="auto"/>
            <w:vAlign w:val="center"/>
            <w:hideMark/>
          </w:tcPr>
          <w:p w14:paraId="705756C8" w14:textId="77777777" w:rsidR="0066638E" w:rsidRPr="008C125A" w:rsidRDefault="0066638E" w:rsidP="00E55FBF">
            <w:pPr>
              <w:jc w:val="center"/>
              <w:rPr>
                <w:sz w:val="20"/>
              </w:rPr>
            </w:pPr>
            <w:r w:rsidRPr="008C125A">
              <w:rPr>
                <w:sz w:val="20"/>
              </w:rPr>
              <w:t>N графика</w:t>
            </w:r>
          </w:p>
        </w:tc>
        <w:tc>
          <w:tcPr>
            <w:tcW w:w="1380" w:type="dxa"/>
            <w:tcBorders>
              <w:top w:val="nil"/>
              <w:left w:val="nil"/>
              <w:bottom w:val="nil"/>
              <w:right w:val="single" w:sz="4" w:space="0" w:color="auto"/>
            </w:tcBorders>
            <w:shd w:val="clear" w:color="auto" w:fill="auto"/>
            <w:vAlign w:val="center"/>
            <w:hideMark/>
          </w:tcPr>
          <w:p w14:paraId="61A91C2F" w14:textId="77777777" w:rsidR="0066638E" w:rsidRPr="008C125A" w:rsidRDefault="0066638E" w:rsidP="00E55FBF">
            <w:pPr>
              <w:jc w:val="center"/>
              <w:rPr>
                <w:sz w:val="20"/>
              </w:rPr>
            </w:pPr>
            <w:r w:rsidRPr="008C125A">
              <w:rPr>
                <w:sz w:val="20"/>
              </w:rPr>
              <w:t>Время оправления из начального пункта</w:t>
            </w:r>
          </w:p>
        </w:tc>
        <w:tc>
          <w:tcPr>
            <w:tcW w:w="1220" w:type="dxa"/>
            <w:tcBorders>
              <w:top w:val="nil"/>
              <w:left w:val="nil"/>
              <w:bottom w:val="nil"/>
              <w:right w:val="single" w:sz="4" w:space="0" w:color="auto"/>
            </w:tcBorders>
            <w:shd w:val="clear" w:color="auto" w:fill="auto"/>
            <w:vAlign w:val="center"/>
            <w:hideMark/>
          </w:tcPr>
          <w:p w14:paraId="2FAB15B6" w14:textId="77777777" w:rsidR="0066638E" w:rsidRPr="008C125A" w:rsidRDefault="0066638E" w:rsidP="00E55FBF">
            <w:pPr>
              <w:jc w:val="center"/>
              <w:rPr>
                <w:sz w:val="20"/>
              </w:rPr>
            </w:pPr>
            <w:r w:rsidRPr="008C125A">
              <w:rPr>
                <w:sz w:val="20"/>
              </w:rPr>
              <w:t>Время прибытия в конечный пункт</w:t>
            </w:r>
          </w:p>
        </w:tc>
        <w:tc>
          <w:tcPr>
            <w:tcW w:w="1120" w:type="dxa"/>
            <w:tcBorders>
              <w:top w:val="nil"/>
              <w:left w:val="nil"/>
              <w:bottom w:val="nil"/>
              <w:right w:val="single" w:sz="4" w:space="0" w:color="auto"/>
            </w:tcBorders>
            <w:shd w:val="clear" w:color="auto" w:fill="auto"/>
            <w:vAlign w:val="center"/>
            <w:hideMark/>
          </w:tcPr>
          <w:p w14:paraId="516CAA67" w14:textId="77777777" w:rsidR="0066638E" w:rsidRPr="008C125A" w:rsidRDefault="0066638E" w:rsidP="00E55FBF">
            <w:pPr>
              <w:jc w:val="center"/>
              <w:rPr>
                <w:sz w:val="20"/>
              </w:rPr>
            </w:pPr>
            <w:r w:rsidRPr="008C125A">
              <w:rPr>
                <w:sz w:val="20"/>
              </w:rPr>
              <w:t>Интервал движения</w:t>
            </w:r>
          </w:p>
        </w:tc>
        <w:tc>
          <w:tcPr>
            <w:tcW w:w="960" w:type="dxa"/>
            <w:tcBorders>
              <w:top w:val="nil"/>
              <w:left w:val="nil"/>
              <w:bottom w:val="nil"/>
              <w:right w:val="single" w:sz="4" w:space="0" w:color="auto"/>
            </w:tcBorders>
            <w:shd w:val="clear" w:color="auto" w:fill="auto"/>
            <w:vAlign w:val="center"/>
            <w:hideMark/>
          </w:tcPr>
          <w:p w14:paraId="50D20F9A" w14:textId="77777777" w:rsidR="0066638E" w:rsidRPr="008C125A" w:rsidRDefault="0066638E" w:rsidP="00E55FBF">
            <w:pPr>
              <w:jc w:val="center"/>
              <w:rPr>
                <w:sz w:val="20"/>
              </w:rPr>
            </w:pPr>
            <w:r w:rsidRPr="008C125A">
              <w:rPr>
                <w:sz w:val="20"/>
              </w:rPr>
              <w:t>N графика</w:t>
            </w:r>
          </w:p>
        </w:tc>
        <w:tc>
          <w:tcPr>
            <w:tcW w:w="1460" w:type="dxa"/>
            <w:tcBorders>
              <w:top w:val="nil"/>
              <w:left w:val="nil"/>
              <w:bottom w:val="nil"/>
              <w:right w:val="single" w:sz="4" w:space="0" w:color="auto"/>
            </w:tcBorders>
            <w:shd w:val="clear" w:color="auto" w:fill="auto"/>
            <w:vAlign w:val="center"/>
            <w:hideMark/>
          </w:tcPr>
          <w:p w14:paraId="25AD6D26" w14:textId="77777777" w:rsidR="0066638E" w:rsidRPr="008C125A" w:rsidRDefault="0066638E" w:rsidP="00E55FBF">
            <w:pPr>
              <w:jc w:val="center"/>
              <w:rPr>
                <w:sz w:val="20"/>
              </w:rPr>
            </w:pPr>
            <w:r w:rsidRPr="008C125A">
              <w:rPr>
                <w:sz w:val="20"/>
              </w:rPr>
              <w:t>Время оправления из начального пункта</w:t>
            </w:r>
          </w:p>
        </w:tc>
        <w:tc>
          <w:tcPr>
            <w:tcW w:w="1580" w:type="dxa"/>
            <w:tcBorders>
              <w:top w:val="nil"/>
              <w:left w:val="nil"/>
              <w:bottom w:val="nil"/>
              <w:right w:val="single" w:sz="4" w:space="0" w:color="auto"/>
            </w:tcBorders>
            <w:shd w:val="clear" w:color="auto" w:fill="auto"/>
            <w:vAlign w:val="center"/>
            <w:hideMark/>
          </w:tcPr>
          <w:p w14:paraId="09411B5B" w14:textId="77777777" w:rsidR="0066638E" w:rsidRPr="008C125A" w:rsidRDefault="0066638E" w:rsidP="00E55FBF">
            <w:pPr>
              <w:jc w:val="center"/>
              <w:rPr>
                <w:sz w:val="20"/>
              </w:rPr>
            </w:pPr>
            <w:r w:rsidRPr="008C125A">
              <w:rPr>
                <w:sz w:val="20"/>
              </w:rPr>
              <w:t>Время прибытия в конечный пункт</w:t>
            </w:r>
          </w:p>
        </w:tc>
        <w:tc>
          <w:tcPr>
            <w:tcW w:w="1120" w:type="dxa"/>
            <w:tcBorders>
              <w:top w:val="nil"/>
              <w:left w:val="nil"/>
              <w:bottom w:val="nil"/>
              <w:right w:val="single" w:sz="4" w:space="0" w:color="auto"/>
            </w:tcBorders>
            <w:shd w:val="clear" w:color="auto" w:fill="auto"/>
            <w:vAlign w:val="center"/>
            <w:hideMark/>
          </w:tcPr>
          <w:p w14:paraId="21C32FA7" w14:textId="77777777" w:rsidR="0066638E" w:rsidRPr="008C125A" w:rsidRDefault="0066638E" w:rsidP="00E55FBF">
            <w:pPr>
              <w:jc w:val="center"/>
              <w:rPr>
                <w:sz w:val="20"/>
              </w:rPr>
            </w:pPr>
            <w:r w:rsidRPr="008C125A">
              <w:rPr>
                <w:sz w:val="20"/>
              </w:rPr>
              <w:t>Интервал движения</w:t>
            </w:r>
          </w:p>
        </w:tc>
      </w:tr>
      <w:tr w:rsidR="0066638E" w:rsidRPr="008C125A" w14:paraId="4F5699E1" w14:textId="77777777" w:rsidTr="00E55FB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C01AE" w14:textId="77777777" w:rsidR="0066638E" w:rsidRPr="008C125A" w:rsidRDefault="0066638E" w:rsidP="00E55FBF">
            <w:pPr>
              <w:jc w:val="center"/>
              <w:rPr>
                <w:sz w:val="20"/>
              </w:rPr>
            </w:pPr>
            <w:r w:rsidRPr="008C125A">
              <w:rPr>
                <w:sz w:val="20"/>
              </w:rPr>
              <w:t>1</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0D794AA7" w14:textId="77777777" w:rsidR="0066638E" w:rsidRPr="008C125A" w:rsidRDefault="0066638E" w:rsidP="00E55FBF">
            <w:pPr>
              <w:jc w:val="center"/>
              <w:rPr>
                <w:sz w:val="20"/>
              </w:rPr>
            </w:pPr>
            <w:r w:rsidRPr="008C125A">
              <w:rPr>
                <w:sz w:val="20"/>
              </w:rPr>
              <w:t>6:30</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0131A55D" w14:textId="77777777" w:rsidR="0066638E" w:rsidRPr="008C125A" w:rsidRDefault="0066638E" w:rsidP="00E55FBF">
            <w:pPr>
              <w:jc w:val="center"/>
              <w:rPr>
                <w:sz w:val="20"/>
              </w:rPr>
            </w:pPr>
            <w:r w:rsidRPr="008C125A">
              <w:rPr>
                <w:sz w:val="20"/>
              </w:rPr>
              <w:t>7:10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68A19934" w14:textId="77777777" w:rsidR="0066638E" w:rsidRPr="008C125A" w:rsidRDefault="0066638E" w:rsidP="00E55FBF">
            <w:pPr>
              <w:jc w:val="center"/>
              <w:rPr>
                <w:color w:val="000000"/>
                <w:sz w:val="20"/>
              </w:rPr>
            </w:pPr>
            <w:r w:rsidRPr="008C125A">
              <w:rPr>
                <w:color w:val="000000"/>
                <w:sz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A7F577B" w14:textId="77777777" w:rsidR="0066638E" w:rsidRPr="008C125A" w:rsidRDefault="0066638E" w:rsidP="00E55FBF">
            <w:pPr>
              <w:jc w:val="center"/>
              <w:rPr>
                <w:sz w:val="20"/>
              </w:rPr>
            </w:pPr>
            <w:r w:rsidRPr="008C125A">
              <w:rPr>
                <w:sz w:val="20"/>
              </w:rPr>
              <w:t>1</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224BC4BB" w14:textId="77777777" w:rsidR="0066638E" w:rsidRPr="008C125A" w:rsidRDefault="0066638E" w:rsidP="00E55FBF">
            <w:pPr>
              <w:jc w:val="center"/>
              <w:rPr>
                <w:sz w:val="20"/>
              </w:rPr>
            </w:pPr>
            <w:r w:rsidRPr="008C125A">
              <w:rPr>
                <w:sz w:val="20"/>
              </w:rPr>
              <w:t>7:30</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4FC6F281" w14:textId="77777777" w:rsidR="0066638E" w:rsidRPr="008C125A" w:rsidRDefault="0066638E" w:rsidP="00E55FBF">
            <w:pPr>
              <w:jc w:val="center"/>
              <w:rPr>
                <w:sz w:val="20"/>
              </w:rPr>
            </w:pPr>
            <w:r w:rsidRPr="008C125A">
              <w:rPr>
                <w:sz w:val="20"/>
              </w:rPr>
              <w:t>8:10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1E521E06" w14:textId="77777777" w:rsidR="0066638E" w:rsidRPr="008C125A" w:rsidRDefault="0066638E" w:rsidP="00E55FBF">
            <w:pPr>
              <w:jc w:val="center"/>
              <w:rPr>
                <w:color w:val="000000"/>
                <w:sz w:val="20"/>
              </w:rPr>
            </w:pPr>
            <w:r w:rsidRPr="008C125A">
              <w:rPr>
                <w:color w:val="000000"/>
                <w:sz w:val="20"/>
              </w:rPr>
              <w:t> </w:t>
            </w:r>
          </w:p>
        </w:tc>
      </w:tr>
      <w:tr w:rsidR="0066638E" w:rsidRPr="008C125A" w14:paraId="6FDFF819"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85A3470" w14:textId="77777777" w:rsidR="0066638E" w:rsidRPr="008C125A" w:rsidRDefault="0066638E" w:rsidP="00E55FBF">
            <w:pPr>
              <w:jc w:val="center"/>
              <w:rPr>
                <w:sz w:val="20"/>
              </w:rPr>
            </w:pPr>
            <w:r w:rsidRPr="008C125A">
              <w:rPr>
                <w:sz w:val="20"/>
              </w:rPr>
              <w:t>1</w:t>
            </w:r>
          </w:p>
        </w:tc>
        <w:tc>
          <w:tcPr>
            <w:tcW w:w="1380" w:type="dxa"/>
            <w:tcBorders>
              <w:top w:val="nil"/>
              <w:left w:val="nil"/>
              <w:bottom w:val="single" w:sz="4" w:space="0" w:color="auto"/>
              <w:right w:val="single" w:sz="4" w:space="0" w:color="auto"/>
            </w:tcBorders>
            <w:shd w:val="clear" w:color="auto" w:fill="auto"/>
            <w:noWrap/>
            <w:vAlign w:val="bottom"/>
            <w:hideMark/>
          </w:tcPr>
          <w:p w14:paraId="479A9583" w14:textId="77777777" w:rsidR="0066638E" w:rsidRPr="008C125A" w:rsidRDefault="0066638E" w:rsidP="00E55FBF">
            <w:pPr>
              <w:jc w:val="center"/>
              <w:rPr>
                <w:sz w:val="20"/>
              </w:rPr>
            </w:pPr>
            <w:r w:rsidRPr="008C125A">
              <w:rPr>
                <w:sz w:val="20"/>
              </w:rPr>
              <w:t>7:30</w:t>
            </w:r>
          </w:p>
        </w:tc>
        <w:tc>
          <w:tcPr>
            <w:tcW w:w="1220" w:type="dxa"/>
            <w:tcBorders>
              <w:top w:val="nil"/>
              <w:left w:val="nil"/>
              <w:bottom w:val="single" w:sz="4" w:space="0" w:color="auto"/>
              <w:right w:val="single" w:sz="4" w:space="0" w:color="auto"/>
            </w:tcBorders>
            <w:shd w:val="clear" w:color="auto" w:fill="auto"/>
            <w:noWrap/>
            <w:vAlign w:val="bottom"/>
            <w:hideMark/>
          </w:tcPr>
          <w:p w14:paraId="1066A0DA" w14:textId="77777777" w:rsidR="0066638E" w:rsidRPr="008C125A" w:rsidRDefault="0066638E" w:rsidP="00E55FBF">
            <w:pPr>
              <w:jc w:val="center"/>
              <w:rPr>
                <w:sz w:val="20"/>
              </w:rPr>
            </w:pPr>
            <w:r w:rsidRPr="008C125A">
              <w:rPr>
                <w:sz w:val="20"/>
              </w:rPr>
              <w:t>8:10</w:t>
            </w:r>
          </w:p>
        </w:tc>
        <w:tc>
          <w:tcPr>
            <w:tcW w:w="1120" w:type="dxa"/>
            <w:tcBorders>
              <w:top w:val="nil"/>
              <w:left w:val="nil"/>
              <w:bottom w:val="single" w:sz="4" w:space="0" w:color="auto"/>
              <w:right w:val="single" w:sz="4" w:space="0" w:color="auto"/>
            </w:tcBorders>
            <w:shd w:val="clear" w:color="auto" w:fill="auto"/>
            <w:vAlign w:val="center"/>
            <w:hideMark/>
          </w:tcPr>
          <w:p w14:paraId="4C359201" w14:textId="77777777" w:rsidR="0066638E" w:rsidRPr="008C125A" w:rsidRDefault="0066638E" w:rsidP="00E55FBF">
            <w:pPr>
              <w:jc w:val="center"/>
              <w:rPr>
                <w:color w:val="000000"/>
                <w:sz w:val="20"/>
              </w:rPr>
            </w:pPr>
            <w:r w:rsidRPr="008C125A">
              <w:rPr>
                <w:color w:val="000000"/>
                <w:sz w:val="20"/>
              </w:rPr>
              <w:t>1:00</w:t>
            </w:r>
          </w:p>
        </w:tc>
        <w:tc>
          <w:tcPr>
            <w:tcW w:w="960" w:type="dxa"/>
            <w:tcBorders>
              <w:top w:val="nil"/>
              <w:left w:val="nil"/>
              <w:bottom w:val="single" w:sz="4" w:space="0" w:color="auto"/>
              <w:right w:val="single" w:sz="4" w:space="0" w:color="auto"/>
            </w:tcBorders>
            <w:shd w:val="clear" w:color="auto" w:fill="auto"/>
            <w:noWrap/>
            <w:vAlign w:val="bottom"/>
            <w:hideMark/>
          </w:tcPr>
          <w:p w14:paraId="3E2EFCCA" w14:textId="77777777" w:rsidR="0066638E" w:rsidRPr="008C125A" w:rsidRDefault="0066638E" w:rsidP="00E55FBF">
            <w:pPr>
              <w:jc w:val="center"/>
              <w:rPr>
                <w:sz w:val="20"/>
              </w:rPr>
            </w:pPr>
            <w:r w:rsidRPr="008C125A">
              <w:rPr>
                <w:sz w:val="20"/>
              </w:rPr>
              <w:t>1</w:t>
            </w:r>
          </w:p>
        </w:tc>
        <w:tc>
          <w:tcPr>
            <w:tcW w:w="1460" w:type="dxa"/>
            <w:tcBorders>
              <w:top w:val="nil"/>
              <w:left w:val="nil"/>
              <w:bottom w:val="single" w:sz="4" w:space="0" w:color="auto"/>
              <w:right w:val="single" w:sz="4" w:space="0" w:color="auto"/>
            </w:tcBorders>
            <w:shd w:val="clear" w:color="auto" w:fill="auto"/>
            <w:noWrap/>
            <w:vAlign w:val="bottom"/>
            <w:hideMark/>
          </w:tcPr>
          <w:p w14:paraId="2BA4B5B7" w14:textId="77777777" w:rsidR="0066638E" w:rsidRPr="008C125A" w:rsidRDefault="0066638E" w:rsidP="00E55FBF">
            <w:pPr>
              <w:jc w:val="center"/>
              <w:rPr>
                <w:sz w:val="20"/>
              </w:rPr>
            </w:pPr>
            <w:r w:rsidRPr="008C125A">
              <w:rPr>
                <w:sz w:val="20"/>
              </w:rPr>
              <w:t>8:40</w:t>
            </w:r>
          </w:p>
        </w:tc>
        <w:tc>
          <w:tcPr>
            <w:tcW w:w="1580" w:type="dxa"/>
            <w:tcBorders>
              <w:top w:val="nil"/>
              <w:left w:val="nil"/>
              <w:bottom w:val="single" w:sz="4" w:space="0" w:color="auto"/>
              <w:right w:val="single" w:sz="4" w:space="0" w:color="auto"/>
            </w:tcBorders>
            <w:shd w:val="clear" w:color="auto" w:fill="auto"/>
            <w:noWrap/>
            <w:vAlign w:val="bottom"/>
            <w:hideMark/>
          </w:tcPr>
          <w:p w14:paraId="68DBE945" w14:textId="77777777" w:rsidR="0066638E" w:rsidRPr="008C125A" w:rsidRDefault="0066638E" w:rsidP="00E55FBF">
            <w:pPr>
              <w:jc w:val="center"/>
              <w:rPr>
                <w:sz w:val="20"/>
              </w:rPr>
            </w:pPr>
            <w:r w:rsidRPr="008C125A">
              <w:rPr>
                <w:sz w:val="20"/>
              </w:rPr>
              <w:t>9:20</w:t>
            </w:r>
          </w:p>
        </w:tc>
        <w:tc>
          <w:tcPr>
            <w:tcW w:w="1120" w:type="dxa"/>
            <w:tcBorders>
              <w:top w:val="nil"/>
              <w:left w:val="nil"/>
              <w:bottom w:val="single" w:sz="4" w:space="0" w:color="auto"/>
              <w:right w:val="single" w:sz="4" w:space="0" w:color="auto"/>
            </w:tcBorders>
            <w:shd w:val="clear" w:color="auto" w:fill="auto"/>
            <w:vAlign w:val="center"/>
            <w:hideMark/>
          </w:tcPr>
          <w:p w14:paraId="5790FA52" w14:textId="77777777" w:rsidR="0066638E" w:rsidRPr="008C125A" w:rsidRDefault="0066638E" w:rsidP="00E55FBF">
            <w:pPr>
              <w:jc w:val="center"/>
              <w:rPr>
                <w:color w:val="000000"/>
                <w:sz w:val="20"/>
              </w:rPr>
            </w:pPr>
            <w:r w:rsidRPr="008C125A">
              <w:rPr>
                <w:color w:val="000000"/>
                <w:sz w:val="20"/>
              </w:rPr>
              <w:t>1:10</w:t>
            </w:r>
          </w:p>
        </w:tc>
      </w:tr>
      <w:tr w:rsidR="0066638E" w:rsidRPr="008C125A" w14:paraId="54346D8E"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3DCEE4" w14:textId="77777777" w:rsidR="0066638E" w:rsidRPr="008C125A" w:rsidRDefault="0066638E" w:rsidP="00E55FBF">
            <w:pPr>
              <w:jc w:val="center"/>
              <w:rPr>
                <w:sz w:val="20"/>
              </w:rPr>
            </w:pPr>
            <w:r w:rsidRPr="008C125A">
              <w:rPr>
                <w:sz w:val="20"/>
              </w:rPr>
              <w:t>1</w:t>
            </w:r>
          </w:p>
        </w:tc>
        <w:tc>
          <w:tcPr>
            <w:tcW w:w="1380" w:type="dxa"/>
            <w:tcBorders>
              <w:top w:val="nil"/>
              <w:left w:val="nil"/>
              <w:bottom w:val="single" w:sz="4" w:space="0" w:color="auto"/>
              <w:right w:val="single" w:sz="4" w:space="0" w:color="auto"/>
            </w:tcBorders>
            <w:shd w:val="clear" w:color="auto" w:fill="auto"/>
            <w:noWrap/>
            <w:vAlign w:val="bottom"/>
            <w:hideMark/>
          </w:tcPr>
          <w:p w14:paraId="2436EBC1" w14:textId="77777777" w:rsidR="0066638E" w:rsidRPr="008C125A" w:rsidRDefault="0066638E" w:rsidP="00E55FBF">
            <w:pPr>
              <w:jc w:val="center"/>
              <w:rPr>
                <w:sz w:val="20"/>
              </w:rPr>
            </w:pPr>
            <w:r w:rsidRPr="008C125A">
              <w:rPr>
                <w:sz w:val="20"/>
              </w:rPr>
              <w:t>8:40</w:t>
            </w:r>
          </w:p>
        </w:tc>
        <w:tc>
          <w:tcPr>
            <w:tcW w:w="1220" w:type="dxa"/>
            <w:tcBorders>
              <w:top w:val="nil"/>
              <w:left w:val="nil"/>
              <w:bottom w:val="single" w:sz="4" w:space="0" w:color="auto"/>
              <w:right w:val="single" w:sz="4" w:space="0" w:color="auto"/>
            </w:tcBorders>
            <w:shd w:val="clear" w:color="auto" w:fill="auto"/>
            <w:noWrap/>
            <w:vAlign w:val="bottom"/>
            <w:hideMark/>
          </w:tcPr>
          <w:p w14:paraId="69FF0661" w14:textId="77777777" w:rsidR="0066638E" w:rsidRPr="008C125A" w:rsidRDefault="0066638E" w:rsidP="00E55FBF">
            <w:pPr>
              <w:jc w:val="center"/>
              <w:rPr>
                <w:sz w:val="20"/>
              </w:rPr>
            </w:pPr>
            <w:r w:rsidRPr="008C125A">
              <w:rPr>
                <w:sz w:val="20"/>
              </w:rPr>
              <w:t>9:20</w:t>
            </w:r>
          </w:p>
        </w:tc>
        <w:tc>
          <w:tcPr>
            <w:tcW w:w="1120" w:type="dxa"/>
            <w:tcBorders>
              <w:top w:val="nil"/>
              <w:left w:val="nil"/>
              <w:bottom w:val="single" w:sz="4" w:space="0" w:color="auto"/>
              <w:right w:val="single" w:sz="4" w:space="0" w:color="auto"/>
            </w:tcBorders>
            <w:shd w:val="clear" w:color="auto" w:fill="auto"/>
            <w:vAlign w:val="center"/>
            <w:hideMark/>
          </w:tcPr>
          <w:p w14:paraId="77A4AB13" w14:textId="77777777" w:rsidR="0066638E" w:rsidRPr="008C125A" w:rsidRDefault="0066638E" w:rsidP="00E55FBF">
            <w:pPr>
              <w:jc w:val="center"/>
              <w:rPr>
                <w:color w:val="000000"/>
                <w:sz w:val="20"/>
              </w:rPr>
            </w:pPr>
            <w:r w:rsidRPr="008C125A">
              <w:rPr>
                <w:color w:val="000000"/>
                <w:sz w:val="20"/>
              </w:rPr>
              <w:t>1:10</w:t>
            </w:r>
          </w:p>
        </w:tc>
        <w:tc>
          <w:tcPr>
            <w:tcW w:w="960" w:type="dxa"/>
            <w:tcBorders>
              <w:top w:val="nil"/>
              <w:left w:val="nil"/>
              <w:bottom w:val="single" w:sz="4" w:space="0" w:color="auto"/>
              <w:right w:val="single" w:sz="4" w:space="0" w:color="auto"/>
            </w:tcBorders>
            <w:shd w:val="clear" w:color="auto" w:fill="auto"/>
            <w:noWrap/>
            <w:vAlign w:val="bottom"/>
            <w:hideMark/>
          </w:tcPr>
          <w:p w14:paraId="0343F111" w14:textId="77777777" w:rsidR="0066638E" w:rsidRPr="008C125A" w:rsidRDefault="0066638E" w:rsidP="00E55FBF">
            <w:pPr>
              <w:jc w:val="center"/>
              <w:rPr>
                <w:sz w:val="20"/>
              </w:rPr>
            </w:pPr>
            <w:r w:rsidRPr="008C125A">
              <w:rPr>
                <w:sz w:val="20"/>
              </w:rPr>
              <w:t>1</w:t>
            </w:r>
          </w:p>
        </w:tc>
        <w:tc>
          <w:tcPr>
            <w:tcW w:w="1460" w:type="dxa"/>
            <w:tcBorders>
              <w:top w:val="nil"/>
              <w:left w:val="nil"/>
              <w:bottom w:val="single" w:sz="4" w:space="0" w:color="auto"/>
              <w:right w:val="single" w:sz="4" w:space="0" w:color="auto"/>
            </w:tcBorders>
            <w:shd w:val="clear" w:color="auto" w:fill="auto"/>
            <w:noWrap/>
            <w:vAlign w:val="bottom"/>
            <w:hideMark/>
          </w:tcPr>
          <w:p w14:paraId="6083C1B6" w14:textId="77777777" w:rsidR="0066638E" w:rsidRPr="008C125A" w:rsidRDefault="0066638E" w:rsidP="00E55FBF">
            <w:pPr>
              <w:jc w:val="center"/>
              <w:rPr>
                <w:sz w:val="20"/>
              </w:rPr>
            </w:pPr>
            <w:r w:rsidRPr="008C125A">
              <w:rPr>
                <w:sz w:val="20"/>
              </w:rPr>
              <w:t>10:00</w:t>
            </w:r>
          </w:p>
        </w:tc>
        <w:tc>
          <w:tcPr>
            <w:tcW w:w="1580" w:type="dxa"/>
            <w:tcBorders>
              <w:top w:val="nil"/>
              <w:left w:val="nil"/>
              <w:bottom w:val="single" w:sz="4" w:space="0" w:color="auto"/>
              <w:right w:val="single" w:sz="4" w:space="0" w:color="auto"/>
            </w:tcBorders>
            <w:shd w:val="clear" w:color="auto" w:fill="auto"/>
            <w:noWrap/>
            <w:vAlign w:val="bottom"/>
            <w:hideMark/>
          </w:tcPr>
          <w:p w14:paraId="39AB4739" w14:textId="77777777" w:rsidR="0066638E" w:rsidRPr="008C125A" w:rsidRDefault="0066638E" w:rsidP="00E55FBF">
            <w:pPr>
              <w:jc w:val="center"/>
              <w:rPr>
                <w:sz w:val="20"/>
              </w:rPr>
            </w:pPr>
            <w:r w:rsidRPr="008C125A">
              <w:rPr>
                <w:sz w:val="20"/>
              </w:rPr>
              <w:t>10:40</w:t>
            </w:r>
          </w:p>
        </w:tc>
        <w:tc>
          <w:tcPr>
            <w:tcW w:w="1120" w:type="dxa"/>
            <w:tcBorders>
              <w:top w:val="nil"/>
              <w:left w:val="nil"/>
              <w:bottom w:val="single" w:sz="4" w:space="0" w:color="auto"/>
              <w:right w:val="single" w:sz="4" w:space="0" w:color="auto"/>
            </w:tcBorders>
            <w:shd w:val="clear" w:color="auto" w:fill="auto"/>
            <w:vAlign w:val="center"/>
            <w:hideMark/>
          </w:tcPr>
          <w:p w14:paraId="7AD839F5" w14:textId="77777777" w:rsidR="0066638E" w:rsidRPr="008C125A" w:rsidRDefault="0066638E" w:rsidP="00E55FBF">
            <w:pPr>
              <w:jc w:val="center"/>
              <w:rPr>
                <w:color w:val="000000"/>
                <w:sz w:val="20"/>
              </w:rPr>
            </w:pPr>
            <w:r w:rsidRPr="008C125A">
              <w:rPr>
                <w:color w:val="000000"/>
                <w:sz w:val="20"/>
              </w:rPr>
              <w:t>1:20</w:t>
            </w:r>
          </w:p>
        </w:tc>
      </w:tr>
      <w:tr w:rsidR="0066638E" w:rsidRPr="008C125A" w14:paraId="24CEE8E9"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5BBCAB" w14:textId="77777777" w:rsidR="0066638E" w:rsidRPr="008C125A" w:rsidRDefault="0066638E" w:rsidP="00E55FBF">
            <w:pPr>
              <w:jc w:val="center"/>
              <w:rPr>
                <w:sz w:val="20"/>
              </w:rPr>
            </w:pPr>
            <w:r w:rsidRPr="008C125A">
              <w:rPr>
                <w:sz w:val="20"/>
              </w:rPr>
              <w:t>1</w:t>
            </w:r>
          </w:p>
        </w:tc>
        <w:tc>
          <w:tcPr>
            <w:tcW w:w="1380" w:type="dxa"/>
            <w:tcBorders>
              <w:top w:val="nil"/>
              <w:left w:val="nil"/>
              <w:bottom w:val="single" w:sz="4" w:space="0" w:color="auto"/>
              <w:right w:val="single" w:sz="4" w:space="0" w:color="auto"/>
            </w:tcBorders>
            <w:shd w:val="clear" w:color="auto" w:fill="auto"/>
            <w:noWrap/>
            <w:vAlign w:val="bottom"/>
            <w:hideMark/>
          </w:tcPr>
          <w:p w14:paraId="2C61F564" w14:textId="77777777" w:rsidR="0066638E" w:rsidRPr="008C125A" w:rsidRDefault="0066638E" w:rsidP="00E55FBF">
            <w:pPr>
              <w:jc w:val="center"/>
              <w:rPr>
                <w:sz w:val="20"/>
              </w:rPr>
            </w:pPr>
            <w:r w:rsidRPr="008C125A">
              <w:rPr>
                <w:sz w:val="20"/>
              </w:rPr>
              <w:t>9:30</w:t>
            </w:r>
          </w:p>
        </w:tc>
        <w:tc>
          <w:tcPr>
            <w:tcW w:w="1220" w:type="dxa"/>
            <w:tcBorders>
              <w:top w:val="nil"/>
              <w:left w:val="nil"/>
              <w:bottom w:val="single" w:sz="4" w:space="0" w:color="auto"/>
              <w:right w:val="single" w:sz="4" w:space="0" w:color="auto"/>
            </w:tcBorders>
            <w:shd w:val="clear" w:color="auto" w:fill="auto"/>
            <w:noWrap/>
            <w:vAlign w:val="bottom"/>
            <w:hideMark/>
          </w:tcPr>
          <w:p w14:paraId="450FCE2D" w14:textId="77777777" w:rsidR="0066638E" w:rsidRPr="008C125A" w:rsidRDefault="0066638E" w:rsidP="00E55FBF">
            <w:pPr>
              <w:jc w:val="center"/>
              <w:rPr>
                <w:sz w:val="20"/>
              </w:rPr>
            </w:pPr>
            <w:r w:rsidRPr="008C125A">
              <w:rPr>
                <w:sz w:val="20"/>
              </w:rPr>
              <w:t>10:10</w:t>
            </w:r>
          </w:p>
        </w:tc>
        <w:tc>
          <w:tcPr>
            <w:tcW w:w="1120" w:type="dxa"/>
            <w:tcBorders>
              <w:top w:val="nil"/>
              <w:left w:val="nil"/>
              <w:bottom w:val="single" w:sz="4" w:space="0" w:color="auto"/>
              <w:right w:val="single" w:sz="4" w:space="0" w:color="auto"/>
            </w:tcBorders>
            <w:shd w:val="clear" w:color="auto" w:fill="auto"/>
            <w:vAlign w:val="center"/>
            <w:hideMark/>
          </w:tcPr>
          <w:p w14:paraId="0A656DD1" w14:textId="77777777" w:rsidR="0066638E" w:rsidRPr="008C125A" w:rsidRDefault="0066638E" w:rsidP="00E55FBF">
            <w:pPr>
              <w:jc w:val="center"/>
              <w:rPr>
                <w:color w:val="000000"/>
                <w:sz w:val="20"/>
              </w:rPr>
            </w:pPr>
            <w:r w:rsidRPr="008C125A">
              <w:rPr>
                <w:color w:val="000000"/>
                <w:sz w:val="20"/>
              </w:rPr>
              <w:t>0:50</w:t>
            </w:r>
          </w:p>
        </w:tc>
        <w:tc>
          <w:tcPr>
            <w:tcW w:w="960" w:type="dxa"/>
            <w:tcBorders>
              <w:top w:val="nil"/>
              <w:left w:val="nil"/>
              <w:bottom w:val="single" w:sz="4" w:space="0" w:color="auto"/>
              <w:right w:val="single" w:sz="4" w:space="0" w:color="auto"/>
            </w:tcBorders>
            <w:shd w:val="clear" w:color="auto" w:fill="auto"/>
            <w:noWrap/>
            <w:vAlign w:val="bottom"/>
            <w:hideMark/>
          </w:tcPr>
          <w:p w14:paraId="703299C1" w14:textId="77777777" w:rsidR="0066638E" w:rsidRPr="008C125A" w:rsidRDefault="0066638E" w:rsidP="00E55FBF">
            <w:pPr>
              <w:jc w:val="center"/>
              <w:rPr>
                <w:sz w:val="20"/>
              </w:rPr>
            </w:pPr>
            <w:r w:rsidRPr="008C125A">
              <w:rPr>
                <w:sz w:val="20"/>
              </w:rPr>
              <w:t>1</w:t>
            </w:r>
          </w:p>
        </w:tc>
        <w:tc>
          <w:tcPr>
            <w:tcW w:w="1460" w:type="dxa"/>
            <w:tcBorders>
              <w:top w:val="nil"/>
              <w:left w:val="nil"/>
              <w:bottom w:val="single" w:sz="4" w:space="0" w:color="auto"/>
              <w:right w:val="single" w:sz="4" w:space="0" w:color="auto"/>
            </w:tcBorders>
            <w:shd w:val="clear" w:color="auto" w:fill="auto"/>
            <w:noWrap/>
            <w:vAlign w:val="bottom"/>
            <w:hideMark/>
          </w:tcPr>
          <w:p w14:paraId="60416F1B" w14:textId="77777777" w:rsidR="0066638E" w:rsidRPr="008C125A" w:rsidRDefault="0066638E" w:rsidP="00E55FBF">
            <w:pPr>
              <w:jc w:val="center"/>
              <w:rPr>
                <w:sz w:val="20"/>
              </w:rPr>
            </w:pPr>
            <w:r w:rsidRPr="008C125A">
              <w:rPr>
                <w:sz w:val="20"/>
              </w:rPr>
              <w:t>11:00</w:t>
            </w:r>
          </w:p>
        </w:tc>
        <w:tc>
          <w:tcPr>
            <w:tcW w:w="1580" w:type="dxa"/>
            <w:tcBorders>
              <w:top w:val="nil"/>
              <w:left w:val="nil"/>
              <w:bottom w:val="single" w:sz="4" w:space="0" w:color="auto"/>
              <w:right w:val="single" w:sz="4" w:space="0" w:color="auto"/>
            </w:tcBorders>
            <w:shd w:val="clear" w:color="auto" w:fill="auto"/>
            <w:noWrap/>
            <w:vAlign w:val="bottom"/>
            <w:hideMark/>
          </w:tcPr>
          <w:p w14:paraId="49505186" w14:textId="77777777" w:rsidR="0066638E" w:rsidRPr="008C125A" w:rsidRDefault="0066638E" w:rsidP="00E55FBF">
            <w:pPr>
              <w:jc w:val="center"/>
              <w:rPr>
                <w:sz w:val="20"/>
              </w:rPr>
            </w:pPr>
            <w:r w:rsidRPr="008C125A">
              <w:rPr>
                <w:sz w:val="20"/>
              </w:rPr>
              <w:t>11:40</w:t>
            </w:r>
          </w:p>
        </w:tc>
        <w:tc>
          <w:tcPr>
            <w:tcW w:w="1120" w:type="dxa"/>
            <w:tcBorders>
              <w:top w:val="nil"/>
              <w:left w:val="nil"/>
              <w:bottom w:val="single" w:sz="4" w:space="0" w:color="auto"/>
              <w:right w:val="single" w:sz="4" w:space="0" w:color="auto"/>
            </w:tcBorders>
            <w:shd w:val="clear" w:color="auto" w:fill="auto"/>
            <w:vAlign w:val="center"/>
            <w:hideMark/>
          </w:tcPr>
          <w:p w14:paraId="29545F0B" w14:textId="77777777" w:rsidR="0066638E" w:rsidRPr="008C125A" w:rsidRDefault="0066638E" w:rsidP="00E55FBF">
            <w:pPr>
              <w:jc w:val="center"/>
              <w:rPr>
                <w:color w:val="000000"/>
                <w:sz w:val="20"/>
              </w:rPr>
            </w:pPr>
            <w:r w:rsidRPr="008C125A">
              <w:rPr>
                <w:color w:val="000000"/>
                <w:sz w:val="20"/>
              </w:rPr>
              <w:t>1:00</w:t>
            </w:r>
          </w:p>
        </w:tc>
      </w:tr>
      <w:tr w:rsidR="0066638E" w:rsidRPr="008C125A" w14:paraId="7F816ABF"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CA0A29" w14:textId="77777777" w:rsidR="0066638E" w:rsidRPr="008C125A" w:rsidRDefault="0066638E" w:rsidP="00E55FBF">
            <w:pPr>
              <w:jc w:val="center"/>
              <w:rPr>
                <w:sz w:val="20"/>
              </w:rPr>
            </w:pPr>
            <w:r w:rsidRPr="008C125A">
              <w:rPr>
                <w:sz w:val="20"/>
              </w:rPr>
              <w:t>1</w:t>
            </w:r>
          </w:p>
        </w:tc>
        <w:tc>
          <w:tcPr>
            <w:tcW w:w="1380" w:type="dxa"/>
            <w:tcBorders>
              <w:top w:val="nil"/>
              <w:left w:val="nil"/>
              <w:bottom w:val="single" w:sz="4" w:space="0" w:color="auto"/>
              <w:right w:val="single" w:sz="4" w:space="0" w:color="auto"/>
            </w:tcBorders>
            <w:shd w:val="clear" w:color="auto" w:fill="auto"/>
            <w:noWrap/>
            <w:vAlign w:val="bottom"/>
            <w:hideMark/>
          </w:tcPr>
          <w:p w14:paraId="51F4A6BA" w14:textId="77777777" w:rsidR="0066638E" w:rsidRPr="008C125A" w:rsidRDefault="0066638E" w:rsidP="00E55FBF">
            <w:pPr>
              <w:jc w:val="center"/>
              <w:rPr>
                <w:sz w:val="20"/>
              </w:rPr>
            </w:pPr>
            <w:r w:rsidRPr="008C125A">
              <w:rPr>
                <w:sz w:val="20"/>
              </w:rPr>
              <w:t>11:20</w:t>
            </w:r>
          </w:p>
        </w:tc>
        <w:tc>
          <w:tcPr>
            <w:tcW w:w="1220" w:type="dxa"/>
            <w:tcBorders>
              <w:top w:val="nil"/>
              <w:left w:val="nil"/>
              <w:bottom w:val="single" w:sz="4" w:space="0" w:color="auto"/>
              <w:right w:val="single" w:sz="4" w:space="0" w:color="auto"/>
            </w:tcBorders>
            <w:shd w:val="clear" w:color="auto" w:fill="auto"/>
            <w:noWrap/>
            <w:vAlign w:val="bottom"/>
            <w:hideMark/>
          </w:tcPr>
          <w:p w14:paraId="31AD13A0" w14:textId="77777777" w:rsidR="0066638E" w:rsidRPr="008C125A" w:rsidRDefault="0066638E" w:rsidP="00E55FBF">
            <w:pPr>
              <w:jc w:val="center"/>
              <w:rPr>
                <w:sz w:val="20"/>
              </w:rPr>
            </w:pPr>
            <w:r w:rsidRPr="008C125A">
              <w:rPr>
                <w:sz w:val="20"/>
              </w:rPr>
              <w:t>12:00</w:t>
            </w:r>
          </w:p>
        </w:tc>
        <w:tc>
          <w:tcPr>
            <w:tcW w:w="1120" w:type="dxa"/>
            <w:tcBorders>
              <w:top w:val="nil"/>
              <w:left w:val="nil"/>
              <w:bottom w:val="single" w:sz="4" w:space="0" w:color="auto"/>
              <w:right w:val="single" w:sz="4" w:space="0" w:color="auto"/>
            </w:tcBorders>
            <w:shd w:val="clear" w:color="auto" w:fill="auto"/>
            <w:vAlign w:val="center"/>
            <w:hideMark/>
          </w:tcPr>
          <w:p w14:paraId="57D6A3BC" w14:textId="77777777" w:rsidR="0066638E" w:rsidRPr="008C125A" w:rsidRDefault="0066638E" w:rsidP="00E55FBF">
            <w:pPr>
              <w:jc w:val="center"/>
              <w:rPr>
                <w:color w:val="000000"/>
                <w:sz w:val="20"/>
              </w:rPr>
            </w:pPr>
            <w:r w:rsidRPr="008C125A">
              <w:rPr>
                <w:color w:val="000000"/>
                <w:sz w:val="20"/>
              </w:rPr>
              <w:t>1:50</w:t>
            </w:r>
          </w:p>
        </w:tc>
        <w:tc>
          <w:tcPr>
            <w:tcW w:w="960" w:type="dxa"/>
            <w:tcBorders>
              <w:top w:val="nil"/>
              <w:left w:val="nil"/>
              <w:bottom w:val="single" w:sz="4" w:space="0" w:color="auto"/>
              <w:right w:val="single" w:sz="4" w:space="0" w:color="auto"/>
            </w:tcBorders>
            <w:shd w:val="clear" w:color="auto" w:fill="auto"/>
            <w:noWrap/>
            <w:vAlign w:val="bottom"/>
            <w:hideMark/>
          </w:tcPr>
          <w:p w14:paraId="60544F7E" w14:textId="77777777" w:rsidR="0066638E" w:rsidRPr="008C125A" w:rsidRDefault="0066638E" w:rsidP="00E55FBF">
            <w:pPr>
              <w:jc w:val="center"/>
              <w:rPr>
                <w:sz w:val="20"/>
              </w:rPr>
            </w:pPr>
            <w:r w:rsidRPr="008C125A">
              <w:rPr>
                <w:sz w:val="20"/>
              </w:rPr>
              <w:t>1</w:t>
            </w:r>
          </w:p>
        </w:tc>
        <w:tc>
          <w:tcPr>
            <w:tcW w:w="1460" w:type="dxa"/>
            <w:tcBorders>
              <w:top w:val="nil"/>
              <w:left w:val="nil"/>
              <w:bottom w:val="single" w:sz="4" w:space="0" w:color="auto"/>
              <w:right w:val="single" w:sz="4" w:space="0" w:color="auto"/>
            </w:tcBorders>
            <w:shd w:val="clear" w:color="auto" w:fill="auto"/>
            <w:noWrap/>
            <w:vAlign w:val="bottom"/>
            <w:hideMark/>
          </w:tcPr>
          <w:p w14:paraId="1D7A79B4" w14:textId="77777777" w:rsidR="0066638E" w:rsidRPr="008C125A" w:rsidRDefault="0066638E" w:rsidP="00E55FBF">
            <w:pPr>
              <w:jc w:val="center"/>
              <w:rPr>
                <w:sz w:val="20"/>
              </w:rPr>
            </w:pPr>
            <w:r w:rsidRPr="008C125A">
              <w:rPr>
                <w:sz w:val="20"/>
              </w:rPr>
              <w:t>13:00</w:t>
            </w:r>
          </w:p>
        </w:tc>
        <w:tc>
          <w:tcPr>
            <w:tcW w:w="1580" w:type="dxa"/>
            <w:tcBorders>
              <w:top w:val="nil"/>
              <w:left w:val="nil"/>
              <w:bottom w:val="single" w:sz="4" w:space="0" w:color="auto"/>
              <w:right w:val="single" w:sz="4" w:space="0" w:color="auto"/>
            </w:tcBorders>
            <w:shd w:val="clear" w:color="auto" w:fill="auto"/>
            <w:noWrap/>
            <w:vAlign w:val="bottom"/>
            <w:hideMark/>
          </w:tcPr>
          <w:p w14:paraId="7E9BBB90" w14:textId="77777777" w:rsidR="0066638E" w:rsidRPr="008C125A" w:rsidRDefault="0066638E" w:rsidP="00E55FBF">
            <w:pPr>
              <w:jc w:val="center"/>
              <w:rPr>
                <w:sz w:val="20"/>
              </w:rPr>
            </w:pPr>
            <w:r w:rsidRPr="008C125A">
              <w:rPr>
                <w:sz w:val="20"/>
              </w:rPr>
              <w:t>13:40</w:t>
            </w:r>
          </w:p>
        </w:tc>
        <w:tc>
          <w:tcPr>
            <w:tcW w:w="1120" w:type="dxa"/>
            <w:tcBorders>
              <w:top w:val="nil"/>
              <w:left w:val="nil"/>
              <w:bottom w:val="single" w:sz="4" w:space="0" w:color="auto"/>
              <w:right w:val="single" w:sz="4" w:space="0" w:color="auto"/>
            </w:tcBorders>
            <w:shd w:val="clear" w:color="auto" w:fill="auto"/>
            <w:vAlign w:val="center"/>
            <w:hideMark/>
          </w:tcPr>
          <w:p w14:paraId="377786F6" w14:textId="77777777" w:rsidR="0066638E" w:rsidRPr="008C125A" w:rsidRDefault="0066638E" w:rsidP="00E55FBF">
            <w:pPr>
              <w:jc w:val="center"/>
              <w:rPr>
                <w:color w:val="000000"/>
                <w:sz w:val="20"/>
              </w:rPr>
            </w:pPr>
            <w:r w:rsidRPr="008C125A">
              <w:rPr>
                <w:color w:val="000000"/>
                <w:sz w:val="20"/>
              </w:rPr>
              <w:t>2:00</w:t>
            </w:r>
          </w:p>
        </w:tc>
      </w:tr>
      <w:tr w:rsidR="0066638E" w:rsidRPr="008C125A" w14:paraId="2FF452BD"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E92A5C" w14:textId="77777777" w:rsidR="0066638E" w:rsidRPr="008C125A" w:rsidRDefault="0066638E" w:rsidP="00E55FBF">
            <w:pPr>
              <w:jc w:val="center"/>
              <w:rPr>
                <w:sz w:val="20"/>
              </w:rPr>
            </w:pPr>
            <w:r w:rsidRPr="008C125A">
              <w:rPr>
                <w:sz w:val="20"/>
              </w:rPr>
              <w:t>1</w:t>
            </w:r>
          </w:p>
        </w:tc>
        <w:tc>
          <w:tcPr>
            <w:tcW w:w="1380" w:type="dxa"/>
            <w:tcBorders>
              <w:top w:val="nil"/>
              <w:left w:val="nil"/>
              <w:bottom w:val="single" w:sz="4" w:space="0" w:color="auto"/>
              <w:right w:val="single" w:sz="4" w:space="0" w:color="auto"/>
            </w:tcBorders>
            <w:shd w:val="clear" w:color="auto" w:fill="auto"/>
            <w:noWrap/>
            <w:vAlign w:val="bottom"/>
            <w:hideMark/>
          </w:tcPr>
          <w:p w14:paraId="660AC065" w14:textId="77777777" w:rsidR="0066638E" w:rsidRPr="008C125A" w:rsidRDefault="0066638E" w:rsidP="00E55FBF">
            <w:pPr>
              <w:jc w:val="center"/>
              <w:rPr>
                <w:sz w:val="20"/>
              </w:rPr>
            </w:pPr>
            <w:r w:rsidRPr="008C125A">
              <w:rPr>
                <w:sz w:val="20"/>
              </w:rPr>
              <w:t>12:10</w:t>
            </w:r>
          </w:p>
        </w:tc>
        <w:tc>
          <w:tcPr>
            <w:tcW w:w="1220" w:type="dxa"/>
            <w:tcBorders>
              <w:top w:val="nil"/>
              <w:left w:val="nil"/>
              <w:bottom w:val="single" w:sz="4" w:space="0" w:color="auto"/>
              <w:right w:val="single" w:sz="4" w:space="0" w:color="auto"/>
            </w:tcBorders>
            <w:shd w:val="clear" w:color="auto" w:fill="auto"/>
            <w:noWrap/>
            <w:vAlign w:val="bottom"/>
            <w:hideMark/>
          </w:tcPr>
          <w:p w14:paraId="4583CCA4" w14:textId="77777777" w:rsidR="0066638E" w:rsidRPr="008C125A" w:rsidRDefault="0066638E" w:rsidP="00E55FBF">
            <w:pPr>
              <w:jc w:val="center"/>
              <w:rPr>
                <w:sz w:val="20"/>
              </w:rPr>
            </w:pPr>
            <w:r w:rsidRPr="008C125A">
              <w:rPr>
                <w:sz w:val="20"/>
              </w:rPr>
              <w:t>12:50</w:t>
            </w:r>
          </w:p>
        </w:tc>
        <w:tc>
          <w:tcPr>
            <w:tcW w:w="1120" w:type="dxa"/>
            <w:tcBorders>
              <w:top w:val="nil"/>
              <w:left w:val="nil"/>
              <w:bottom w:val="single" w:sz="4" w:space="0" w:color="auto"/>
              <w:right w:val="single" w:sz="4" w:space="0" w:color="auto"/>
            </w:tcBorders>
            <w:shd w:val="clear" w:color="auto" w:fill="auto"/>
            <w:vAlign w:val="center"/>
            <w:hideMark/>
          </w:tcPr>
          <w:p w14:paraId="6C4E8345" w14:textId="77777777" w:rsidR="0066638E" w:rsidRPr="008C125A" w:rsidRDefault="0066638E" w:rsidP="00E55FBF">
            <w:pPr>
              <w:jc w:val="center"/>
              <w:rPr>
                <w:color w:val="000000"/>
                <w:sz w:val="20"/>
              </w:rPr>
            </w:pPr>
            <w:r w:rsidRPr="008C125A">
              <w:rPr>
                <w:color w:val="000000"/>
                <w:sz w:val="20"/>
              </w:rPr>
              <w:t>0:50</w:t>
            </w:r>
          </w:p>
        </w:tc>
        <w:tc>
          <w:tcPr>
            <w:tcW w:w="960" w:type="dxa"/>
            <w:tcBorders>
              <w:top w:val="nil"/>
              <w:left w:val="nil"/>
              <w:bottom w:val="single" w:sz="4" w:space="0" w:color="auto"/>
              <w:right w:val="single" w:sz="4" w:space="0" w:color="auto"/>
            </w:tcBorders>
            <w:shd w:val="clear" w:color="auto" w:fill="auto"/>
            <w:noWrap/>
            <w:vAlign w:val="bottom"/>
            <w:hideMark/>
          </w:tcPr>
          <w:p w14:paraId="1B0EEA26" w14:textId="77777777" w:rsidR="0066638E" w:rsidRPr="008C125A" w:rsidRDefault="0066638E" w:rsidP="00E55FBF">
            <w:pPr>
              <w:jc w:val="center"/>
              <w:rPr>
                <w:sz w:val="20"/>
              </w:rPr>
            </w:pPr>
            <w:r w:rsidRPr="008C125A">
              <w:rPr>
                <w:sz w:val="20"/>
              </w:rPr>
              <w:t>1</w:t>
            </w:r>
          </w:p>
        </w:tc>
        <w:tc>
          <w:tcPr>
            <w:tcW w:w="1460" w:type="dxa"/>
            <w:tcBorders>
              <w:top w:val="nil"/>
              <w:left w:val="nil"/>
              <w:bottom w:val="single" w:sz="4" w:space="0" w:color="auto"/>
              <w:right w:val="single" w:sz="4" w:space="0" w:color="auto"/>
            </w:tcBorders>
            <w:shd w:val="clear" w:color="auto" w:fill="auto"/>
            <w:noWrap/>
            <w:vAlign w:val="bottom"/>
            <w:hideMark/>
          </w:tcPr>
          <w:p w14:paraId="263985DA" w14:textId="77777777" w:rsidR="0066638E" w:rsidRPr="008C125A" w:rsidRDefault="0066638E" w:rsidP="00E55FBF">
            <w:pPr>
              <w:jc w:val="center"/>
              <w:rPr>
                <w:sz w:val="20"/>
              </w:rPr>
            </w:pPr>
            <w:r w:rsidRPr="008C125A">
              <w:rPr>
                <w:sz w:val="20"/>
              </w:rPr>
              <w:t>14:00</w:t>
            </w:r>
          </w:p>
        </w:tc>
        <w:tc>
          <w:tcPr>
            <w:tcW w:w="1580" w:type="dxa"/>
            <w:tcBorders>
              <w:top w:val="nil"/>
              <w:left w:val="nil"/>
              <w:bottom w:val="single" w:sz="4" w:space="0" w:color="auto"/>
              <w:right w:val="single" w:sz="4" w:space="0" w:color="auto"/>
            </w:tcBorders>
            <w:shd w:val="clear" w:color="auto" w:fill="auto"/>
            <w:noWrap/>
            <w:vAlign w:val="bottom"/>
            <w:hideMark/>
          </w:tcPr>
          <w:p w14:paraId="07D0D211" w14:textId="77777777" w:rsidR="0066638E" w:rsidRPr="008C125A" w:rsidRDefault="0066638E" w:rsidP="00E55FBF">
            <w:pPr>
              <w:jc w:val="center"/>
              <w:rPr>
                <w:sz w:val="20"/>
              </w:rPr>
            </w:pPr>
            <w:r w:rsidRPr="008C125A">
              <w:rPr>
                <w:sz w:val="20"/>
              </w:rPr>
              <w:t>14:40</w:t>
            </w:r>
          </w:p>
        </w:tc>
        <w:tc>
          <w:tcPr>
            <w:tcW w:w="1120" w:type="dxa"/>
            <w:tcBorders>
              <w:top w:val="nil"/>
              <w:left w:val="nil"/>
              <w:bottom w:val="single" w:sz="4" w:space="0" w:color="auto"/>
              <w:right w:val="single" w:sz="4" w:space="0" w:color="auto"/>
            </w:tcBorders>
            <w:shd w:val="clear" w:color="auto" w:fill="auto"/>
            <w:vAlign w:val="center"/>
            <w:hideMark/>
          </w:tcPr>
          <w:p w14:paraId="71178FCB" w14:textId="77777777" w:rsidR="0066638E" w:rsidRPr="008C125A" w:rsidRDefault="0066638E" w:rsidP="00E55FBF">
            <w:pPr>
              <w:jc w:val="center"/>
              <w:rPr>
                <w:color w:val="000000"/>
                <w:sz w:val="20"/>
              </w:rPr>
            </w:pPr>
            <w:r w:rsidRPr="008C125A">
              <w:rPr>
                <w:color w:val="000000"/>
                <w:sz w:val="20"/>
              </w:rPr>
              <w:t>1:00</w:t>
            </w:r>
          </w:p>
        </w:tc>
      </w:tr>
      <w:tr w:rsidR="0066638E" w:rsidRPr="008C125A" w14:paraId="29A4281D"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16D707" w14:textId="77777777" w:rsidR="0066638E" w:rsidRPr="008C125A" w:rsidRDefault="0066638E" w:rsidP="00E55FBF">
            <w:pPr>
              <w:jc w:val="center"/>
              <w:rPr>
                <w:sz w:val="20"/>
              </w:rPr>
            </w:pPr>
            <w:r w:rsidRPr="008C125A">
              <w:rPr>
                <w:sz w:val="20"/>
              </w:rPr>
              <w:t>1</w:t>
            </w:r>
          </w:p>
        </w:tc>
        <w:tc>
          <w:tcPr>
            <w:tcW w:w="1380" w:type="dxa"/>
            <w:tcBorders>
              <w:top w:val="nil"/>
              <w:left w:val="nil"/>
              <w:bottom w:val="single" w:sz="4" w:space="0" w:color="auto"/>
              <w:right w:val="single" w:sz="4" w:space="0" w:color="auto"/>
            </w:tcBorders>
            <w:shd w:val="clear" w:color="auto" w:fill="auto"/>
            <w:noWrap/>
            <w:vAlign w:val="bottom"/>
            <w:hideMark/>
          </w:tcPr>
          <w:p w14:paraId="4644147D" w14:textId="77777777" w:rsidR="0066638E" w:rsidRPr="008C125A" w:rsidRDefault="0066638E" w:rsidP="00E55FBF">
            <w:pPr>
              <w:jc w:val="center"/>
              <w:rPr>
                <w:sz w:val="20"/>
              </w:rPr>
            </w:pPr>
            <w:r w:rsidRPr="008C125A">
              <w:rPr>
                <w:sz w:val="20"/>
              </w:rPr>
              <w:t>13:00</w:t>
            </w:r>
          </w:p>
        </w:tc>
        <w:tc>
          <w:tcPr>
            <w:tcW w:w="1220" w:type="dxa"/>
            <w:tcBorders>
              <w:top w:val="nil"/>
              <w:left w:val="nil"/>
              <w:bottom w:val="single" w:sz="4" w:space="0" w:color="auto"/>
              <w:right w:val="single" w:sz="4" w:space="0" w:color="auto"/>
            </w:tcBorders>
            <w:shd w:val="clear" w:color="auto" w:fill="auto"/>
            <w:noWrap/>
            <w:vAlign w:val="bottom"/>
            <w:hideMark/>
          </w:tcPr>
          <w:p w14:paraId="3CD2DD4C" w14:textId="77777777" w:rsidR="0066638E" w:rsidRPr="008C125A" w:rsidRDefault="0066638E" w:rsidP="00E55FBF">
            <w:pPr>
              <w:jc w:val="center"/>
              <w:rPr>
                <w:sz w:val="20"/>
              </w:rPr>
            </w:pPr>
            <w:r w:rsidRPr="008C125A">
              <w:rPr>
                <w:sz w:val="20"/>
              </w:rPr>
              <w:t>13:40</w:t>
            </w:r>
          </w:p>
        </w:tc>
        <w:tc>
          <w:tcPr>
            <w:tcW w:w="1120" w:type="dxa"/>
            <w:tcBorders>
              <w:top w:val="nil"/>
              <w:left w:val="nil"/>
              <w:bottom w:val="single" w:sz="4" w:space="0" w:color="auto"/>
              <w:right w:val="single" w:sz="4" w:space="0" w:color="auto"/>
            </w:tcBorders>
            <w:shd w:val="clear" w:color="auto" w:fill="auto"/>
            <w:vAlign w:val="center"/>
            <w:hideMark/>
          </w:tcPr>
          <w:p w14:paraId="008076F1" w14:textId="77777777" w:rsidR="0066638E" w:rsidRPr="008C125A" w:rsidRDefault="0066638E" w:rsidP="00E55FBF">
            <w:pPr>
              <w:jc w:val="center"/>
              <w:rPr>
                <w:color w:val="000000"/>
                <w:sz w:val="20"/>
              </w:rPr>
            </w:pPr>
            <w:r w:rsidRPr="008C125A">
              <w:rPr>
                <w:color w:val="000000"/>
                <w:sz w:val="20"/>
              </w:rPr>
              <w:t>0:50</w:t>
            </w:r>
          </w:p>
        </w:tc>
        <w:tc>
          <w:tcPr>
            <w:tcW w:w="960" w:type="dxa"/>
            <w:tcBorders>
              <w:top w:val="nil"/>
              <w:left w:val="nil"/>
              <w:bottom w:val="single" w:sz="4" w:space="0" w:color="auto"/>
              <w:right w:val="single" w:sz="4" w:space="0" w:color="auto"/>
            </w:tcBorders>
            <w:shd w:val="clear" w:color="auto" w:fill="auto"/>
            <w:noWrap/>
            <w:vAlign w:val="bottom"/>
            <w:hideMark/>
          </w:tcPr>
          <w:p w14:paraId="5B5FB638" w14:textId="77777777" w:rsidR="0066638E" w:rsidRPr="008C125A" w:rsidRDefault="0066638E" w:rsidP="00E55FBF">
            <w:pPr>
              <w:jc w:val="center"/>
              <w:rPr>
                <w:sz w:val="20"/>
              </w:rPr>
            </w:pPr>
            <w:r w:rsidRPr="008C125A">
              <w:rPr>
                <w:sz w:val="20"/>
              </w:rPr>
              <w:t>1</w:t>
            </w:r>
          </w:p>
        </w:tc>
        <w:tc>
          <w:tcPr>
            <w:tcW w:w="1460" w:type="dxa"/>
            <w:tcBorders>
              <w:top w:val="nil"/>
              <w:left w:val="nil"/>
              <w:bottom w:val="single" w:sz="4" w:space="0" w:color="auto"/>
              <w:right w:val="single" w:sz="4" w:space="0" w:color="auto"/>
            </w:tcBorders>
            <w:shd w:val="clear" w:color="auto" w:fill="auto"/>
            <w:noWrap/>
            <w:vAlign w:val="bottom"/>
            <w:hideMark/>
          </w:tcPr>
          <w:p w14:paraId="01DE64CE" w14:textId="77777777" w:rsidR="0066638E" w:rsidRPr="008C125A" w:rsidRDefault="0066638E" w:rsidP="00E55FBF">
            <w:pPr>
              <w:jc w:val="center"/>
              <w:rPr>
                <w:sz w:val="20"/>
              </w:rPr>
            </w:pPr>
            <w:r w:rsidRPr="008C125A">
              <w:rPr>
                <w:sz w:val="20"/>
              </w:rPr>
              <w:t>16:00</w:t>
            </w:r>
          </w:p>
        </w:tc>
        <w:tc>
          <w:tcPr>
            <w:tcW w:w="1580" w:type="dxa"/>
            <w:tcBorders>
              <w:top w:val="nil"/>
              <w:left w:val="nil"/>
              <w:bottom w:val="single" w:sz="4" w:space="0" w:color="auto"/>
              <w:right w:val="single" w:sz="4" w:space="0" w:color="auto"/>
            </w:tcBorders>
            <w:shd w:val="clear" w:color="auto" w:fill="auto"/>
            <w:noWrap/>
            <w:vAlign w:val="bottom"/>
            <w:hideMark/>
          </w:tcPr>
          <w:p w14:paraId="4BCDE556" w14:textId="77777777" w:rsidR="0066638E" w:rsidRPr="008C125A" w:rsidRDefault="0066638E" w:rsidP="00E55FBF">
            <w:pPr>
              <w:jc w:val="center"/>
              <w:rPr>
                <w:sz w:val="20"/>
              </w:rPr>
            </w:pPr>
            <w:r w:rsidRPr="008C125A">
              <w:rPr>
                <w:sz w:val="20"/>
              </w:rPr>
              <w:t>16:40</w:t>
            </w:r>
          </w:p>
        </w:tc>
        <w:tc>
          <w:tcPr>
            <w:tcW w:w="1120" w:type="dxa"/>
            <w:tcBorders>
              <w:top w:val="nil"/>
              <w:left w:val="nil"/>
              <w:bottom w:val="single" w:sz="4" w:space="0" w:color="auto"/>
              <w:right w:val="single" w:sz="4" w:space="0" w:color="auto"/>
            </w:tcBorders>
            <w:shd w:val="clear" w:color="auto" w:fill="auto"/>
            <w:vAlign w:val="center"/>
            <w:hideMark/>
          </w:tcPr>
          <w:p w14:paraId="34E3FE6B" w14:textId="77777777" w:rsidR="0066638E" w:rsidRPr="008C125A" w:rsidRDefault="0066638E" w:rsidP="00E55FBF">
            <w:pPr>
              <w:jc w:val="center"/>
              <w:rPr>
                <w:color w:val="000000"/>
                <w:sz w:val="20"/>
              </w:rPr>
            </w:pPr>
            <w:r w:rsidRPr="008C125A">
              <w:rPr>
                <w:color w:val="000000"/>
                <w:sz w:val="20"/>
              </w:rPr>
              <w:t>2:00</w:t>
            </w:r>
          </w:p>
        </w:tc>
      </w:tr>
      <w:tr w:rsidR="0066638E" w:rsidRPr="008C125A" w14:paraId="318441E3"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A3A0D4" w14:textId="77777777" w:rsidR="0066638E" w:rsidRPr="008C125A" w:rsidRDefault="0066638E" w:rsidP="00E55FBF">
            <w:pPr>
              <w:jc w:val="center"/>
              <w:rPr>
                <w:sz w:val="20"/>
              </w:rPr>
            </w:pPr>
            <w:r w:rsidRPr="008C125A">
              <w:rPr>
                <w:sz w:val="20"/>
              </w:rPr>
              <w:t>1</w:t>
            </w:r>
          </w:p>
        </w:tc>
        <w:tc>
          <w:tcPr>
            <w:tcW w:w="1380" w:type="dxa"/>
            <w:tcBorders>
              <w:top w:val="nil"/>
              <w:left w:val="nil"/>
              <w:bottom w:val="single" w:sz="4" w:space="0" w:color="auto"/>
              <w:right w:val="single" w:sz="4" w:space="0" w:color="auto"/>
            </w:tcBorders>
            <w:shd w:val="clear" w:color="auto" w:fill="auto"/>
            <w:noWrap/>
            <w:vAlign w:val="bottom"/>
            <w:hideMark/>
          </w:tcPr>
          <w:p w14:paraId="355D92A6" w14:textId="77777777" w:rsidR="0066638E" w:rsidRPr="008C125A" w:rsidRDefault="0066638E" w:rsidP="00E55FBF">
            <w:pPr>
              <w:jc w:val="center"/>
              <w:rPr>
                <w:sz w:val="20"/>
              </w:rPr>
            </w:pPr>
            <w:r w:rsidRPr="008C125A">
              <w:rPr>
                <w:sz w:val="20"/>
              </w:rPr>
              <w:t>14:30</w:t>
            </w:r>
          </w:p>
        </w:tc>
        <w:tc>
          <w:tcPr>
            <w:tcW w:w="1220" w:type="dxa"/>
            <w:tcBorders>
              <w:top w:val="nil"/>
              <w:left w:val="nil"/>
              <w:bottom w:val="single" w:sz="4" w:space="0" w:color="auto"/>
              <w:right w:val="single" w:sz="4" w:space="0" w:color="auto"/>
            </w:tcBorders>
            <w:shd w:val="clear" w:color="auto" w:fill="auto"/>
            <w:noWrap/>
            <w:vAlign w:val="bottom"/>
            <w:hideMark/>
          </w:tcPr>
          <w:p w14:paraId="61CFB588" w14:textId="77777777" w:rsidR="0066638E" w:rsidRPr="008C125A" w:rsidRDefault="0066638E" w:rsidP="00E55FBF">
            <w:pPr>
              <w:jc w:val="center"/>
              <w:rPr>
                <w:sz w:val="20"/>
              </w:rPr>
            </w:pPr>
            <w:r w:rsidRPr="008C125A">
              <w:rPr>
                <w:sz w:val="20"/>
              </w:rPr>
              <w:t>15:10</w:t>
            </w:r>
          </w:p>
        </w:tc>
        <w:tc>
          <w:tcPr>
            <w:tcW w:w="1120" w:type="dxa"/>
            <w:tcBorders>
              <w:top w:val="nil"/>
              <w:left w:val="nil"/>
              <w:bottom w:val="single" w:sz="4" w:space="0" w:color="auto"/>
              <w:right w:val="single" w:sz="4" w:space="0" w:color="auto"/>
            </w:tcBorders>
            <w:shd w:val="clear" w:color="auto" w:fill="auto"/>
            <w:vAlign w:val="center"/>
            <w:hideMark/>
          </w:tcPr>
          <w:p w14:paraId="78740A54" w14:textId="77777777" w:rsidR="0066638E" w:rsidRPr="008C125A" w:rsidRDefault="0066638E" w:rsidP="00E55FBF">
            <w:pPr>
              <w:jc w:val="center"/>
              <w:rPr>
                <w:color w:val="000000"/>
                <w:sz w:val="20"/>
              </w:rPr>
            </w:pPr>
            <w:r w:rsidRPr="008C125A">
              <w:rPr>
                <w:color w:val="000000"/>
                <w:sz w:val="20"/>
              </w:rPr>
              <w:t>1:30</w:t>
            </w:r>
          </w:p>
        </w:tc>
        <w:tc>
          <w:tcPr>
            <w:tcW w:w="960" w:type="dxa"/>
            <w:tcBorders>
              <w:top w:val="nil"/>
              <w:left w:val="nil"/>
              <w:bottom w:val="single" w:sz="4" w:space="0" w:color="auto"/>
              <w:right w:val="single" w:sz="4" w:space="0" w:color="auto"/>
            </w:tcBorders>
            <w:shd w:val="clear" w:color="auto" w:fill="auto"/>
            <w:noWrap/>
            <w:vAlign w:val="bottom"/>
            <w:hideMark/>
          </w:tcPr>
          <w:p w14:paraId="16BD3640" w14:textId="77777777" w:rsidR="0066638E" w:rsidRPr="008C125A" w:rsidRDefault="0066638E" w:rsidP="00E55FBF">
            <w:pPr>
              <w:jc w:val="center"/>
              <w:rPr>
                <w:sz w:val="20"/>
              </w:rPr>
            </w:pPr>
            <w:r w:rsidRPr="008C125A">
              <w:rPr>
                <w:sz w:val="20"/>
              </w:rPr>
              <w:t>1</w:t>
            </w:r>
          </w:p>
        </w:tc>
        <w:tc>
          <w:tcPr>
            <w:tcW w:w="1460" w:type="dxa"/>
            <w:tcBorders>
              <w:top w:val="nil"/>
              <w:left w:val="nil"/>
              <w:bottom w:val="single" w:sz="4" w:space="0" w:color="auto"/>
              <w:right w:val="single" w:sz="4" w:space="0" w:color="auto"/>
            </w:tcBorders>
            <w:shd w:val="clear" w:color="auto" w:fill="auto"/>
            <w:noWrap/>
            <w:vAlign w:val="bottom"/>
            <w:hideMark/>
          </w:tcPr>
          <w:p w14:paraId="73D6E0EE" w14:textId="77777777" w:rsidR="0066638E" w:rsidRPr="008C125A" w:rsidRDefault="0066638E" w:rsidP="00E55FBF">
            <w:pPr>
              <w:jc w:val="center"/>
              <w:rPr>
                <w:sz w:val="20"/>
              </w:rPr>
            </w:pPr>
            <w:r w:rsidRPr="008C125A">
              <w:rPr>
                <w:sz w:val="20"/>
              </w:rPr>
              <w:t>17:00</w:t>
            </w:r>
          </w:p>
        </w:tc>
        <w:tc>
          <w:tcPr>
            <w:tcW w:w="1580" w:type="dxa"/>
            <w:tcBorders>
              <w:top w:val="nil"/>
              <w:left w:val="nil"/>
              <w:bottom w:val="single" w:sz="4" w:space="0" w:color="auto"/>
              <w:right w:val="single" w:sz="4" w:space="0" w:color="auto"/>
            </w:tcBorders>
            <w:shd w:val="clear" w:color="auto" w:fill="auto"/>
            <w:noWrap/>
            <w:vAlign w:val="bottom"/>
            <w:hideMark/>
          </w:tcPr>
          <w:p w14:paraId="158006B2" w14:textId="77777777" w:rsidR="0066638E" w:rsidRPr="008C125A" w:rsidRDefault="0066638E" w:rsidP="00E55FBF">
            <w:pPr>
              <w:jc w:val="center"/>
              <w:rPr>
                <w:sz w:val="20"/>
              </w:rPr>
            </w:pPr>
            <w:r w:rsidRPr="008C125A">
              <w:rPr>
                <w:sz w:val="20"/>
              </w:rPr>
              <w:t>17:40</w:t>
            </w:r>
          </w:p>
        </w:tc>
        <w:tc>
          <w:tcPr>
            <w:tcW w:w="1120" w:type="dxa"/>
            <w:tcBorders>
              <w:top w:val="nil"/>
              <w:left w:val="nil"/>
              <w:bottom w:val="single" w:sz="4" w:space="0" w:color="auto"/>
              <w:right w:val="single" w:sz="4" w:space="0" w:color="auto"/>
            </w:tcBorders>
            <w:shd w:val="clear" w:color="auto" w:fill="auto"/>
            <w:vAlign w:val="center"/>
            <w:hideMark/>
          </w:tcPr>
          <w:p w14:paraId="6B8D946E" w14:textId="77777777" w:rsidR="0066638E" w:rsidRPr="008C125A" w:rsidRDefault="0066638E" w:rsidP="00E55FBF">
            <w:pPr>
              <w:jc w:val="center"/>
              <w:rPr>
                <w:color w:val="000000"/>
                <w:sz w:val="20"/>
              </w:rPr>
            </w:pPr>
            <w:r w:rsidRPr="008C125A">
              <w:rPr>
                <w:color w:val="000000"/>
                <w:sz w:val="20"/>
              </w:rPr>
              <w:t>1:00</w:t>
            </w:r>
          </w:p>
        </w:tc>
      </w:tr>
      <w:tr w:rsidR="0066638E" w:rsidRPr="008C125A" w14:paraId="4EF8069F"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E07A1B" w14:textId="77777777" w:rsidR="0066638E" w:rsidRPr="008C125A" w:rsidRDefault="0066638E" w:rsidP="00E55FBF">
            <w:pPr>
              <w:jc w:val="center"/>
              <w:rPr>
                <w:sz w:val="20"/>
              </w:rPr>
            </w:pPr>
            <w:r w:rsidRPr="008C125A">
              <w:rPr>
                <w:sz w:val="20"/>
              </w:rPr>
              <w:t>1</w:t>
            </w:r>
          </w:p>
        </w:tc>
        <w:tc>
          <w:tcPr>
            <w:tcW w:w="1380" w:type="dxa"/>
            <w:tcBorders>
              <w:top w:val="nil"/>
              <w:left w:val="nil"/>
              <w:bottom w:val="single" w:sz="4" w:space="0" w:color="auto"/>
              <w:right w:val="single" w:sz="4" w:space="0" w:color="auto"/>
            </w:tcBorders>
            <w:shd w:val="clear" w:color="auto" w:fill="auto"/>
            <w:noWrap/>
            <w:vAlign w:val="bottom"/>
            <w:hideMark/>
          </w:tcPr>
          <w:p w14:paraId="73B93313" w14:textId="77777777" w:rsidR="0066638E" w:rsidRPr="008C125A" w:rsidRDefault="0066638E" w:rsidP="00E55FBF">
            <w:pPr>
              <w:jc w:val="center"/>
              <w:rPr>
                <w:sz w:val="20"/>
              </w:rPr>
            </w:pPr>
            <w:r w:rsidRPr="008C125A">
              <w:rPr>
                <w:sz w:val="20"/>
              </w:rPr>
              <w:t>16:00</w:t>
            </w:r>
          </w:p>
        </w:tc>
        <w:tc>
          <w:tcPr>
            <w:tcW w:w="1220" w:type="dxa"/>
            <w:tcBorders>
              <w:top w:val="nil"/>
              <w:left w:val="nil"/>
              <w:bottom w:val="single" w:sz="4" w:space="0" w:color="auto"/>
              <w:right w:val="single" w:sz="4" w:space="0" w:color="auto"/>
            </w:tcBorders>
            <w:shd w:val="clear" w:color="auto" w:fill="auto"/>
            <w:noWrap/>
            <w:vAlign w:val="bottom"/>
            <w:hideMark/>
          </w:tcPr>
          <w:p w14:paraId="22E954DE" w14:textId="77777777" w:rsidR="0066638E" w:rsidRPr="008C125A" w:rsidRDefault="0066638E" w:rsidP="00E55FBF">
            <w:pPr>
              <w:jc w:val="center"/>
              <w:rPr>
                <w:sz w:val="20"/>
              </w:rPr>
            </w:pPr>
            <w:r w:rsidRPr="008C125A">
              <w:rPr>
                <w:sz w:val="20"/>
              </w:rPr>
              <w:t>16:40</w:t>
            </w:r>
          </w:p>
        </w:tc>
        <w:tc>
          <w:tcPr>
            <w:tcW w:w="1120" w:type="dxa"/>
            <w:tcBorders>
              <w:top w:val="nil"/>
              <w:left w:val="nil"/>
              <w:bottom w:val="single" w:sz="4" w:space="0" w:color="auto"/>
              <w:right w:val="single" w:sz="4" w:space="0" w:color="auto"/>
            </w:tcBorders>
            <w:shd w:val="clear" w:color="auto" w:fill="auto"/>
            <w:vAlign w:val="center"/>
            <w:hideMark/>
          </w:tcPr>
          <w:p w14:paraId="6C6990F4" w14:textId="77777777" w:rsidR="0066638E" w:rsidRPr="008C125A" w:rsidRDefault="0066638E" w:rsidP="00E55FBF">
            <w:pPr>
              <w:jc w:val="center"/>
              <w:rPr>
                <w:color w:val="000000"/>
                <w:sz w:val="20"/>
              </w:rPr>
            </w:pPr>
            <w:r w:rsidRPr="008C125A">
              <w:rPr>
                <w:color w:val="000000"/>
                <w:sz w:val="20"/>
              </w:rPr>
              <w:t>1:30</w:t>
            </w:r>
          </w:p>
        </w:tc>
        <w:tc>
          <w:tcPr>
            <w:tcW w:w="960" w:type="dxa"/>
            <w:tcBorders>
              <w:top w:val="nil"/>
              <w:left w:val="nil"/>
              <w:bottom w:val="single" w:sz="4" w:space="0" w:color="auto"/>
              <w:right w:val="single" w:sz="4" w:space="0" w:color="auto"/>
            </w:tcBorders>
            <w:shd w:val="clear" w:color="auto" w:fill="auto"/>
            <w:noWrap/>
            <w:vAlign w:val="bottom"/>
            <w:hideMark/>
          </w:tcPr>
          <w:p w14:paraId="28EAC559" w14:textId="77777777" w:rsidR="0066638E" w:rsidRPr="008C125A" w:rsidRDefault="0066638E" w:rsidP="00E55FBF">
            <w:pPr>
              <w:jc w:val="center"/>
              <w:rPr>
                <w:sz w:val="20"/>
              </w:rPr>
            </w:pPr>
            <w:r w:rsidRPr="008C125A">
              <w:rPr>
                <w:sz w:val="20"/>
              </w:rPr>
              <w:t>1</w:t>
            </w:r>
          </w:p>
        </w:tc>
        <w:tc>
          <w:tcPr>
            <w:tcW w:w="1460" w:type="dxa"/>
            <w:tcBorders>
              <w:top w:val="nil"/>
              <w:left w:val="nil"/>
              <w:bottom w:val="single" w:sz="4" w:space="0" w:color="auto"/>
              <w:right w:val="single" w:sz="4" w:space="0" w:color="auto"/>
            </w:tcBorders>
            <w:shd w:val="clear" w:color="auto" w:fill="auto"/>
            <w:noWrap/>
            <w:vAlign w:val="bottom"/>
            <w:hideMark/>
          </w:tcPr>
          <w:p w14:paraId="51A19F9A" w14:textId="77777777" w:rsidR="0066638E" w:rsidRPr="008C125A" w:rsidRDefault="0066638E" w:rsidP="00E55FBF">
            <w:pPr>
              <w:jc w:val="center"/>
              <w:rPr>
                <w:sz w:val="20"/>
              </w:rPr>
            </w:pPr>
            <w:r w:rsidRPr="008C125A">
              <w:rPr>
                <w:sz w:val="20"/>
              </w:rPr>
              <w:t>18:00</w:t>
            </w:r>
          </w:p>
        </w:tc>
        <w:tc>
          <w:tcPr>
            <w:tcW w:w="1580" w:type="dxa"/>
            <w:tcBorders>
              <w:top w:val="nil"/>
              <w:left w:val="nil"/>
              <w:bottom w:val="single" w:sz="4" w:space="0" w:color="auto"/>
              <w:right w:val="single" w:sz="4" w:space="0" w:color="auto"/>
            </w:tcBorders>
            <w:shd w:val="clear" w:color="auto" w:fill="auto"/>
            <w:noWrap/>
            <w:vAlign w:val="bottom"/>
            <w:hideMark/>
          </w:tcPr>
          <w:p w14:paraId="4074C098" w14:textId="77777777" w:rsidR="0066638E" w:rsidRPr="008C125A" w:rsidRDefault="0066638E" w:rsidP="00E55FBF">
            <w:pPr>
              <w:jc w:val="center"/>
              <w:rPr>
                <w:sz w:val="20"/>
              </w:rPr>
            </w:pPr>
            <w:r w:rsidRPr="008C125A">
              <w:rPr>
                <w:sz w:val="20"/>
              </w:rPr>
              <w:t>18:40</w:t>
            </w:r>
          </w:p>
        </w:tc>
        <w:tc>
          <w:tcPr>
            <w:tcW w:w="1120" w:type="dxa"/>
            <w:tcBorders>
              <w:top w:val="nil"/>
              <w:left w:val="nil"/>
              <w:bottom w:val="single" w:sz="4" w:space="0" w:color="auto"/>
              <w:right w:val="single" w:sz="4" w:space="0" w:color="auto"/>
            </w:tcBorders>
            <w:shd w:val="clear" w:color="auto" w:fill="auto"/>
            <w:vAlign w:val="center"/>
            <w:hideMark/>
          </w:tcPr>
          <w:p w14:paraId="5A0D6567" w14:textId="77777777" w:rsidR="0066638E" w:rsidRPr="008C125A" w:rsidRDefault="0066638E" w:rsidP="00E55FBF">
            <w:pPr>
              <w:jc w:val="center"/>
              <w:rPr>
                <w:color w:val="000000"/>
                <w:sz w:val="20"/>
              </w:rPr>
            </w:pPr>
            <w:r w:rsidRPr="008C125A">
              <w:rPr>
                <w:color w:val="000000"/>
                <w:sz w:val="20"/>
              </w:rPr>
              <w:t>1:00</w:t>
            </w:r>
          </w:p>
        </w:tc>
      </w:tr>
      <w:tr w:rsidR="0066638E" w:rsidRPr="008C125A" w14:paraId="0331C455"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22D250" w14:textId="77777777" w:rsidR="0066638E" w:rsidRPr="008C125A" w:rsidRDefault="0066638E" w:rsidP="00E55FBF">
            <w:pPr>
              <w:jc w:val="center"/>
              <w:rPr>
                <w:sz w:val="20"/>
              </w:rPr>
            </w:pPr>
            <w:r w:rsidRPr="008C125A">
              <w:rPr>
                <w:sz w:val="20"/>
              </w:rPr>
              <w:t>1</w:t>
            </w:r>
          </w:p>
        </w:tc>
        <w:tc>
          <w:tcPr>
            <w:tcW w:w="1380" w:type="dxa"/>
            <w:tcBorders>
              <w:top w:val="nil"/>
              <w:left w:val="nil"/>
              <w:bottom w:val="single" w:sz="4" w:space="0" w:color="auto"/>
              <w:right w:val="single" w:sz="4" w:space="0" w:color="auto"/>
            </w:tcBorders>
            <w:shd w:val="clear" w:color="auto" w:fill="auto"/>
            <w:noWrap/>
            <w:vAlign w:val="bottom"/>
            <w:hideMark/>
          </w:tcPr>
          <w:p w14:paraId="7EEB04A6" w14:textId="77777777" w:rsidR="0066638E" w:rsidRPr="008C125A" w:rsidRDefault="0066638E" w:rsidP="00E55FBF">
            <w:pPr>
              <w:jc w:val="center"/>
              <w:rPr>
                <w:sz w:val="20"/>
              </w:rPr>
            </w:pPr>
            <w:r w:rsidRPr="008C125A">
              <w:rPr>
                <w:sz w:val="20"/>
              </w:rPr>
              <w:t>17:00</w:t>
            </w:r>
          </w:p>
        </w:tc>
        <w:tc>
          <w:tcPr>
            <w:tcW w:w="1220" w:type="dxa"/>
            <w:tcBorders>
              <w:top w:val="nil"/>
              <w:left w:val="nil"/>
              <w:bottom w:val="single" w:sz="4" w:space="0" w:color="auto"/>
              <w:right w:val="single" w:sz="4" w:space="0" w:color="auto"/>
            </w:tcBorders>
            <w:shd w:val="clear" w:color="auto" w:fill="auto"/>
            <w:noWrap/>
            <w:vAlign w:val="bottom"/>
            <w:hideMark/>
          </w:tcPr>
          <w:p w14:paraId="191E6059" w14:textId="77777777" w:rsidR="0066638E" w:rsidRPr="008C125A" w:rsidRDefault="0066638E" w:rsidP="00E55FBF">
            <w:pPr>
              <w:jc w:val="center"/>
              <w:rPr>
                <w:sz w:val="20"/>
              </w:rPr>
            </w:pPr>
            <w:r w:rsidRPr="008C125A">
              <w:rPr>
                <w:sz w:val="20"/>
              </w:rPr>
              <w:t>17:40</w:t>
            </w:r>
          </w:p>
        </w:tc>
        <w:tc>
          <w:tcPr>
            <w:tcW w:w="1120" w:type="dxa"/>
            <w:tcBorders>
              <w:top w:val="nil"/>
              <w:left w:val="nil"/>
              <w:bottom w:val="single" w:sz="4" w:space="0" w:color="auto"/>
              <w:right w:val="single" w:sz="4" w:space="0" w:color="auto"/>
            </w:tcBorders>
            <w:shd w:val="clear" w:color="auto" w:fill="auto"/>
            <w:vAlign w:val="center"/>
            <w:hideMark/>
          </w:tcPr>
          <w:p w14:paraId="3D62FC8A" w14:textId="77777777" w:rsidR="0066638E" w:rsidRPr="008C125A" w:rsidRDefault="0066638E" w:rsidP="00E55FBF">
            <w:pPr>
              <w:jc w:val="center"/>
              <w:rPr>
                <w:color w:val="000000"/>
                <w:sz w:val="20"/>
              </w:rPr>
            </w:pPr>
            <w:r w:rsidRPr="008C125A">
              <w:rPr>
                <w:color w:val="000000"/>
                <w:sz w:val="20"/>
              </w:rPr>
              <w:t>1:00</w:t>
            </w:r>
          </w:p>
        </w:tc>
        <w:tc>
          <w:tcPr>
            <w:tcW w:w="960" w:type="dxa"/>
            <w:tcBorders>
              <w:top w:val="nil"/>
              <w:left w:val="nil"/>
              <w:bottom w:val="single" w:sz="4" w:space="0" w:color="auto"/>
              <w:right w:val="single" w:sz="4" w:space="0" w:color="auto"/>
            </w:tcBorders>
            <w:shd w:val="clear" w:color="auto" w:fill="auto"/>
            <w:noWrap/>
            <w:vAlign w:val="bottom"/>
            <w:hideMark/>
          </w:tcPr>
          <w:p w14:paraId="197F1B8B" w14:textId="77777777" w:rsidR="0066638E" w:rsidRPr="008C125A" w:rsidRDefault="0066638E" w:rsidP="00E55FBF">
            <w:pPr>
              <w:jc w:val="center"/>
              <w:rPr>
                <w:sz w:val="20"/>
              </w:rPr>
            </w:pPr>
            <w:r w:rsidRPr="008C125A">
              <w:rPr>
                <w:sz w:val="20"/>
              </w:rPr>
              <w:t>1</w:t>
            </w:r>
          </w:p>
        </w:tc>
        <w:tc>
          <w:tcPr>
            <w:tcW w:w="1460" w:type="dxa"/>
            <w:tcBorders>
              <w:top w:val="nil"/>
              <w:left w:val="nil"/>
              <w:bottom w:val="single" w:sz="4" w:space="0" w:color="auto"/>
              <w:right w:val="single" w:sz="4" w:space="0" w:color="auto"/>
            </w:tcBorders>
            <w:shd w:val="clear" w:color="auto" w:fill="auto"/>
            <w:noWrap/>
            <w:vAlign w:val="bottom"/>
            <w:hideMark/>
          </w:tcPr>
          <w:p w14:paraId="3C505C11" w14:textId="77777777" w:rsidR="0066638E" w:rsidRPr="008C125A" w:rsidRDefault="0066638E" w:rsidP="00E55FBF">
            <w:pPr>
              <w:jc w:val="center"/>
              <w:rPr>
                <w:sz w:val="20"/>
              </w:rPr>
            </w:pPr>
            <w:r w:rsidRPr="008C125A">
              <w:rPr>
                <w:sz w:val="20"/>
              </w:rPr>
              <w:t>19:00</w:t>
            </w:r>
          </w:p>
        </w:tc>
        <w:tc>
          <w:tcPr>
            <w:tcW w:w="1580" w:type="dxa"/>
            <w:tcBorders>
              <w:top w:val="nil"/>
              <w:left w:val="nil"/>
              <w:bottom w:val="single" w:sz="4" w:space="0" w:color="auto"/>
              <w:right w:val="single" w:sz="4" w:space="0" w:color="auto"/>
            </w:tcBorders>
            <w:shd w:val="clear" w:color="auto" w:fill="auto"/>
            <w:noWrap/>
            <w:vAlign w:val="bottom"/>
            <w:hideMark/>
          </w:tcPr>
          <w:p w14:paraId="71E8D755" w14:textId="77777777" w:rsidR="0066638E" w:rsidRPr="008C125A" w:rsidRDefault="0066638E" w:rsidP="00E55FBF">
            <w:pPr>
              <w:jc w:val="center"/>
              <w:rPr>
                <w:sz w:val="20"/>
              </w:rPr>
            </w:pPr>
            <w:r w:rsidRPr="008C125A">
              <w:rPr>
                <w:sz w:val="20"/>
              </w:rPr>
              <w:t>19:40</w:t>
            </w:r>
          </w:p>
        </w:tc>
        <w:tc>
          <w:tcPr>
            <w:tcW w:w="1120" w:type="dxa"/>
            <w:tcBorders>
              <w:top w:val="nil"/>
              <w:left w:val="nil"/>
              <w:bottom w:val="single" w:sz="4" w:space="0" w:color="auto"/>
              <w:right w:val="single" w:sz="4" w:space="0" w:color="auto"/>
            </w:tcBorders>
            <w:shd w:val="clear" w:color="auto" w:fill="auto"/>
            <w:vAlign w:val="center"/>
            <w:hideMark/>
          </w:tcPr>
          <w:p w14:paraId="0C99CBF2" w14:textId="77777777" w:rsidR="0066638E" w:rsidRPr="008C125A" w:rsidRDefault="0066638E" w:rsidP="00E55FBF">
            <w:pPr>
              <w:jc w:val="center"/>
              <w:rPr>
                <w:color w:val="000000"/>
                <w:sz w:val="20"/>
              </w:rPr>
            </w:pPr>
            <w:r w:rsidRPr="008C125A">
              <w:rPr>
                <w:color w:val="000000"/>
                <w:sz w:val="20"/>
              </w:rPr>
              <w:t>1:00</w:t>
            </w:r>
          </w:p>
        </w:tc>
      </w:tr>
      <w:tr w:rsidR="0066638E" w:rsidRPr="008C125A" w14:paraId="51DD138D"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4593F2" w14:textId="77777777" w:rsidR="0066638E" w:rsidRPr="008C125A" w:rsidRDefault="0066638E" w:rsidP="00E55FBF">
            <w:pPr>
              <w:jc w:val="center"/>
              <w:rPr>
                <w:sz w:val="20"/>
              </w:rPr>
            </w:pPr>
            <w:r w:rsidRPr="008C125A">
              <w:rPr>
                <w:sz w:val="20"/>
              </w:rPr>
              <w:t>1</w:t>
            </w:r>
          </w:p>
        </w:tc>
        <w:tc>
          <w:tcPr>
            <w:tcW w:w="1380" w:type="dxa"/>
            <w:tcBorders>
              <w:top w:val="nil"/>
              <w:left w:val="nil"/>
              <w:bottom w:val="single" w:sz="4" w:space="0" w:color="auto"/>
              <w:right w:val="single" w:sz="4" w:space="0" w:color="auto"/>
            </w:tcBorders>
            <w:shd w:val="clear" w:color="auto" w:fill="auto"/>
            <w:noWrap/>
            <w:vAlign w:val="bottom"/>
            <w:hideMark/>
          </w:tcPr>
          <w:p w14:paraId="3349850E" w14:textId="77777777" w:rsidR="0066638E" w:rsidRPr="008C125A" w:rsidRDefault="0066638E" w:rsidP="00E55FBF">
            <w:pPr>
              <w:jc w:val="center"/>
              <w:rPr>
                <w:sz w:val="20"/>
              </w:rPr>
            </w:pPr>
            <w:r w:rsidRPr="008C125A">
              <w:rPr>
                <w:sz w:val="20"/>
              </w:rPr>
              <w:t>18:00</w:t>
            </w:r>
          </w:p>
        </w:tc>
        <w:tc>
          <w:tcPr>
            <w:tcW w:w="1220" w:type="dxa"/>
            <w:tcBorders>
              <w:top w:val="nil"/>
              <w:left w:val="nil"/>
              <w:bottom w:val="single" w:sz="4" w:space="0" w:color="auto"/>
              <w:right w:val="single" w:sz="4" w:space="0" w:color="auto"/>
            </w:tcBorders>
            <w:shd w:val="clear" w:color="auto" w:fill="auto"/>
            <w:noWrap/>
            <w:vAlign w:val="bottom"/>
            <w:hideMark/>
          </w:tcPr>
          <w:p w14:paraId="26824846" w14:textId="77777777" w:rsidR="0066638E" w:rsidRPr="008C125A" w:rsidRDefault="0066638E" w:rsidP="00E55FBF">
            <w:pPr>
              <w:jc w:val="center"/>
              <w:rPr>
                <w:sz w:val="20"/>
              </w:rPr>
            </w:pPr>
            <w:r w:rsidRPr="008C125A">
              <w:rPr>
                <w:sz w:val="20"/>
              </w:rPr>
              <w:t>18:40</w:t>
            </w:r>
          </w:p>
        </w:tc>
        <w:tc>
          <w:tcPr>
            <w:tcW w:w="1120" w:type="dxa"/>
            <w:tcBorders>
              <w:top w:val="nil"/>
              <w:left w:val="nil"/>
              <w:bottom w:val="single" w:sz="4" w:space="0" w:color="auto"/>
              <w:right w:val="single" w:sz="4" w:space="0" w:color="auto"/>
            </w:tcBorders>
            <w:shd w:val="clear" w:color="auto" w:fill="auto"/>
            <w:vAlign w:val="center"/>
            <w:hideMark/>
          </w:tcPr>
          <w:p w14:paraId="6F1B6544" w14:textId="77777777" w:rsidR="0066638E" w:rsidRPr="008C125A" w:rsidRDefault="0066638E" w:rsidP="00E55FBF">
            <w:pPr>
              <w:jc w:val="center"/>
              <w:rPr>
                <w:color w:val="000000"/>
                <w:sz w:val="20"/>
              </w:rPr>
            </w:pPr>
            <w:r w:rsidRPr="008C125A">
              <w:rPr>
                <w:color w:val="000000"/>
                <w:sz w:val="20"/>
              </w:rPr>
              <w:t>1:00</w:t>
            </w:r>
          </w:p>
        </w:tc>
        <w:tc>
          <w:tcPr>
            <w:tcW w:w="960" w:type="dxa"/>
            <w:tcBorders>
              <w:top w:val="nil"/>
              <w:left w:val="nil"/>
              <w:bottom w:val="single" w:sz="4" w:space="0" w:color="auto"/>
              <w:right w:val="single" w:sz="4" w:space="0" w:color="auto"/>
            </w:tcBorders>
            <w:shd w:val="clear" w:color="auto" w:fill="auto"/>
            <w:noWrap/>
            <w:vAlign w:val="bottom"/>
            <w:hideMark/>
          </w:tcPr>
          <w:p w14:paraId="0908D89E" w14:textId="77777777" w:rsidR="0066638E" w:rsidRPr="008C125A" w:rsidRDefault="0066638E" w:rsidP="00E55FBF">
            <w:pPr>
              <w:jc w:val="center"/>
              <w:rPr>
                <w:sz w:val="20"/>
              </w:rPr>
            </w:pPr>
            <w:r w:rsidRPr="008C125A">
              <w:rPr>
                <w:sz w:val="20"/>
              </w:rPr>
              <w:t>1</w:t>
            </w:r>
          </w:p>
        </w:tc>
        <w:tc>
          <w:tcPr>
            <w:tcW w:w="1460" w:type="dxa"/>
            <w:tcBorders>
              <w:top w:val="nil"/>
              <w:left w:val="nil"/>
              <w:bottom w:val="single" w:sz="4" w:space="0" w:color="auto"/>
              <w:right w:val="single" w:sz="4" w:space="0" w:color="auto"/>
            </w:tcBorders>
            <w:shd w:val="clear" w:color="auto" w:fill="auto"/>
            <w:noWrap/>
            <w:vAlign w:val="bottom"/>
            <w:hideMark/>
          </w:tcPr>
          <w:p w14:paraId="336AE311" w14:textId="77777777" w:rsidR="0066638E" w:rsidRPr="008C125A" w:rsidRDefault="0066638E" w:rsidP="00E55FBF">
            <w:pPr>
              <w:jc w:val="center"/>
              <w:rPr>
                <w:sz w:val="20"/>
              </w:rPr>
            </w:pPr>
            <w:r w:rsidRPr="008C125A">
              <w:rPr>
                <w:sz w:val="20"/>
              </w:rPr>
              <w:t>20:00</w:t>
            </w:r>
          </w:p>
        </w:tc>
        <w:tc>
          <w:tcPr>
            <w:tcW w:w="1580" w:type="dxa"/>
            <w:tcBorders>
              <w:top w:val="nil"/>
              <w:left w:val="nil"/>
              <w:bottom w:val="single" w:sz="4" w:space="0" w:color="auto"/>
              <w:right w:val="single" w:sz="4" w:space="0" w:color="auto"/>
            </w:tcBorders>
            <w:shd w:val="clear" w:color="auto" w:fill="auto"/>
            <w:noWrap/>
            <w:vAlign w:val="bottom"/>
            <w:hideMark/>
          </w:tcPr>
          <w:p w14:paraId="2695C976" w14:textId="77777777" w:rsidR="0066638E" w:rsidRPr="008C125A" w:rsidRDefault="0066638E" w:rsidP="00E55FBF">
            <w:pPr>
              <w:jc w:val="center"/>
              <w:rPr>
                <w:sz w:val="20"/>
              </w:rPr>
            </w:pPr>
            <w:r w:rsidRPr="008C125A">
              <w:rPr>
                <w:sz w:val="20"/>
              </w:rPr>
              <w:t>20:40</w:t>
            </w:r>
          </w:p>
        </w:tc>
        <w:tc>
          <w:tcPr>
            <w:tcW w:w="1120" w:type="dxa"/>
            <w:tcBorders>
              <w:top w:val="nil"/>
              <w:left w:val="nil"/>
              <w:bottom w:val="single" w:sz="4" w:space="0" w:color="auto"/>
              <w:right w:val="single" w:sz="4" w:space="0" w:color="auto"/>
            </w:tcBorders>
            <w:shd w:val="clear" w:color="auto" w:fill="auto"/>
            <w:vAlign w:val="center"/>
            <w:hideMark/>
          </w:tcPr>
          <w:p w14:paraId="5B5E75E1" w14:textId="77777777" w:rsidR="0066638E" w:rsidRPr="008C125A" w:rsidRDefault="0066638E" w:rsidP="00E55FBF">
            <w:pPr>
              <w:jc w:val="center"/>
              <w:rPr>
                <w:color w:val="000000"/>
                <w:sz w:val="20"/>
              </w:rPr>
            </w:pPr>
            <w:r w:rsidRPr="008C125A">
              <w:rPr>
                <w:color w:val="000000"/>
                <w:sz w:val="20"/>
              </w:rPr>
              <w:t>1:00</w:t>
            </w:r>
          </w:p>
        </w:tc>
      </w:tr>
      <w:tr w:rsidR="0066638E" w:rsidRPr="008C125A" w14:paraId="6B9DA91F"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43E7C2" w14:textId="77777777" w:rsidR="0066638E" w:rsidRPr="008C125A" w:rsidRDefault="0066638E" w:rsidP="00E55FBF">
            <w:pPr>
              <w:jc w:val="center"/>
              <w:rPr>
                <w:sz w:val="20"/>
              </w:rPr>
            </w:pPr>
            <w:r w:rsidRPr="008C125A">
              <w:rPr>
                <w:sz w:val="20"/>
              </w:rPr>
              <w:t>1</w:t>
            </w:r>
          </w:p>
        </w:tc>
        <w:tc>
          <w:tcPr>
            <w:tcW w:w="1380" w:type="dxa"/>
            <w:tcBorders>
              <w:top w:val="nil"/>
              <w:left w:val="nil"/>
              <w:bottom w:val="single" w:sz="4" w:space="0" w:color="auto"/>
              <w:right w:val="single" w:sz="4" w:space="0" w:color="auto"/>
            </w:tcBorders>
            <w:shd w:val="clear" w:color="auto" w:fill="auto"/>
            <w:noWrap/>
            <w:vAlign w:val="bottom"/>
            <w:hideMark/>
          </w:tcPr>
          <w:p w14:paraId="2D1EC7A8" w14:textId="77777777" w:rsidR="0066638E" w:rsidRPr="008C125A" w:rsidRDefault="0066638E" w:rsidP="00E55FBF">
            <w:pPr>
              <w:jc w:val="center"/>
              <w:rPr>
                <w:sz w:val="20"/>
              </w:rPr>
            </w:pPr>
            <w:r w:rsidRPr="008C125A">
              <w:rPr>
                <w:sz w:val="20"/>
              </w:rPr>
              <w:t>19:00</w:t>
            </w:r>
          </w:p>
        </w:tc>
        <w:tc>
          <w:tcPr>
            <w:tcW w:w="1220" w:type="dxa"/>
            <w:tcBorders>
              <w:top w:val="nil"/>
              <w:left w:val="nil"/>
              <w:bottom w:val="single" w:sz="4" w:space="0" w:color="auto"/>
              <w:right w:val="single" w:sz="4" w:space="0" w:color="auto"/>
            </w:tcBorders>
            <w:shd w:val="clear" w:color="auto" w:fill="auto"/>
            <w:noWrap/>
            <w:vAlign w:val="bottom"/>
            <w:hideMark/>
          </w:tcPr>
          <w:p w14:paraId="10DE4B21" w14:textId="77777777" w:rsidR="0066638E" w:rsidRPr="008C125A" w:rsidRDefault="0066638E" w:rsidP="00E55FBF">
            <w:pPr>
              <w:jc w:val="center"/>
              <w:rPr>
                <w:sz w:val="20"/>
              </w:rPr>
            </w:pPr>
            <w:r w:rsidRPr="008C125A">
              <w:rPr>
                <w:sz w:val="20"/>
              </w:rPr>
              <w:t>19:40</w:t>
            </w:r>
          </w:p>
        </w:tc>
        <w:tc>
          <w:tcPr>
            <w:tcW w:w="1120" w:type="dxa"/>
            <w:tcBorders>
              <w:top w:val="nil"/>
              <w:left w:val="nil"/>
              <w:bottom w:val="single" w:sz="4" w:space="0" w:color="auto"/>
              <w:right w:val="single" w:sz="4" w:space="0" w:color="auto"/>
            </w:tcBorders>
            <w:shd w:val="clear" w:color="auto" w:fill="auto"/>
            <w:vAlign w:val="center"/>
            <w:hideMark/>
          </w:tcPr>
          <w:p w14:paraId="3AF4F553" w14:textId="77777777" w:rsidR="0066638E" w:rsidRPr="008C125A" w:rsidRDefault="0066638E" w:rsidP="00E55FBF">
            <w:pPr>
              <w:jc w:val="center"/>
              <w:rPr>
                <w:color w:val="000000"/>
                <w:sz w:val="20"/>
              </w:rPr>
            </w:pPr>
            <w:r w:rsidRPr="008C125A">
              <w:rPr>
                <w:color w:val="000000"/>
                <w:sz w:val="20"/>
              </w:rPr>
              <w:t>1:00</w:t>
            </w:r>
          </w:p>
        </w:tc>
        <w:tc>
          <w:tcPr>
            <w:tcW w:w="960" w:type="dxa"/>
            <w:tcBorders>
              <w:top w:val="nil"/>
              <w:left w:val="nil"/>
              <w:bottom w:val="nil"/>
              <w:right w:val="nil"/>
            </w:tcBorders>
            <w:shd w:val="clear" w:color="auto" w:fill="auto"/>
            <w:noWrap/>
            <w:vAlign w:val="bottom"/>
            <w:hideMark/>
          </w:tcPr>
          <w:p w14:paraId="62743DCD" w14:textId="77777777" w:rsidR="0066638E" w:rsidRPr="008C125A" w:rsidRDefault="0066638E" w:rsidP="00E55FBF">
            <w:pPr>
              <w:jc w:val="center"/>
              <w:rPr>
                <w:color w:val="000000"/>
                <w:sz w:val="20"/>
              </w:rPr>
            </w:pPr>
          </w:p>
        </w:tc>
        <w:tc>
          <w:tcPr>
            <w:tcW w:w="1460" w:type="dxa"/>
            <w:tcBorders>
              <w:top w:val="nil"/>
              <w:left w:val="nil"/>
              <w:bottom w:val="nil"/>
              <w:right w:val="nil"/>
            </w:tcBorders>
            <w:shd w:val="clear" w:color="auto" w:fill="auto"/>
            <w:noWrap/>
            <w:vAlign w:val="bottom"/>
            <w:hideMark/>
          </w:tcPr>
          <w:p w14:paraId="2073DAB5" w14:textId="77777777" w:rsidR="0066638E" w:rsidRPr="008C125A" w:rsidRDefault="0066638E" w:rsidP="00E55FBF">
            <w:pPr>
              <w:rPr>
                <w:sz w:val="20"/>
              </w:rPr>
            </w:pPr>
          </w:p>
        </w:tc>
        <w:tc>
          <w:tcPr>
            <w:tcW w:w="1580" w:type="dxa"/>
            <w:tcBorders>
              <w:top w:val="nil"/>
              <w:left w:val="nil"/>
              <w:bottom w:val="nil"/>
              <w:right w:val="nil"/>
            </w:tcBorders>
            <w:shd w:val="clear" w:color="auto" w:fill="auto"/>
            <w:noWrap/>
            <w:vAlign w:val="bottom"/>
            <w:hideMark/>
          </w:tcPr>
          <w:p w14:paraId="179A278D" w14:textId="77777777" w:rsidR="0066638E" w:rsidRPr="008C125A" w:rsidRDefault="0066638E" w:rsidP="00E55FBF">
            <w:pPr>
              <w:rPr>
                <w:sz w:val="20"/>
              </w:rPr>
            </w:pPr>
          </w:p>
        </w:tc>
        <w:tc>
          <w:tcPr>
            <w:tcW w:w="1120" w:type="dxa"/>
            <w:tcBorders>
              <w:top w:val="nil"/>
              <w:left w:val="nil"/>
              <w:bottom w:val="nil"/>
              <w:right w:val="nil"/>
            </w:tcBorders>
            <w:shd w:val="clear" w:color="auto" w:fill="auto"/>
            <w:noWrap/>
            <w:vAlign w:val="bottom"/>
            <w:hideMark/>
          </w:tcPr>
          <w:p w14:paraId="0FEBFEE1" w14:textId="77777777" w:rsidR="0066638E" w:rsidRPr="008C125A" w:rsidRDefault="0066638E" w:rsidP="00E55FBF">
            <w:pPr>
              <w:rPr>
                <w:sz w:val="20"/>
              </w:rPr>
            </w:pPr>
          </w:p>
        </w:tc>
      </w:tr>
      <w:tr w:rsidR="0066638E" w:rsidRPr="008C125A" w14:paraId="16589B09"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6DEA9F" w14:textId="77777777" w:rsidR="0066638E" w:rsidRPr="008C125A" w:rsidRDefault="0066638E" w:rsidP="00E55FBF">
            <w:pPr>
              <w:jc w:val="center"/>
              <w:rPr>
                <w:sz w:val="20"/>
              </w:rPr>
            </w:pPr>
            <w:r w:rsidRPr="008C125A">
              <w:rPr>
                <w:sz w:val="20"/>
              </w:rPr>
              <w:t>1</w:t>
            </w:r>
          </w:p>
        </w:tc>
        <w:tc>
          <w:tcPr>
            <w:tcW w:w="1380" w:type="dxa"/>
            <w:tcBorders>
              <w:top w:val="nil"/>
              <w:left w:val="nil"/>
              <w:bottom w:val="single" w:sz="4" w:space="0" w:color="auto"/>
              <w:right w:val="single" w:sz="4" w:space="0" w:color="auto"/>
            </w:tcBorders>
            <w:shd w:val="clear" w:color="auto" w:fill="auto"/>
            <w:noWrap/>
            <w:vAlign w:val="bottom"/>
            <w:hideMark/>
          </w:tcPr>
          <w:p w14:paraId="05CEA005" w14:textId="77777777" w:rsidR="0066638E" w:rsidRPr="008C125A" w:rsidRDefault="0066638E" w:rsidP="00E55FBF">
            <w:pPr>
              <w:jc w:val="center"/>
              <w:rPr>
                <w:sz w:val="20"/>
              </w:rPr>
            </w:pPr>
            <w:r w:rsidRPr="008C125A">
              <w:rPr>
                <w:sz w:val="20"/>
              </w:rPr>
              <w:t>20:00</w:t>
            </w:r>
          </w:p>
        </w:tc>
        <w:tc>
          <w:tcPr>
            <w:tcW w:w="1220" w:type="dxa"/>
            <w:tcBorders>
              <w:top w:val="nil"/>
              <w:left w:val="nil"/>
              <w:bottom w:val="single" w:sz="4" w:space="0" w:color="auto"/>
              <w:right w:val="single" w:sz="4" w:space="0" w:color="auto"/>
            </w:tcBorders>
            <w:shd w:val="clear" w:color="auto" w:fill="auto"/>
            <w:noWrap/>
            <w:vAlign w:val="bottom"/>
            <w:hideMark/>
          </w:tcPr>
          <w:p w14:paraId="62DD9384" w14:textId="77777777" w:rsidR="0066638E" w:rsidRPr="008C125A" w:rsidRDefault="0066638E" w:rsidP="00E55FBF">
            <w:pPr>
              <w:jc w:val="center"/>
              <w:rPr>
                <w:sz w:val="20"/>
              </w:rPr>
            </w:pPr>
            <w:r w:rsidRPr="008C125A">
              <w:rPr>
                <w:sz w:val="20"/>
              </w:rPr>
              <w:t>20:40</w:t>
            </w:r>
          </w:p>
        </w:tc>
        <w:tc>
          <w:tcPr>
            <w:tcW w:w="1120" w:type="dxa"/>
            <w:tcBorders>
              <w:top w:val="nil"/>
              <w:left w:val="nil"/>
              <w:bottom w:val="single" w:sz="4" w:space="0" w:color="auto"/>
              <w:right w:val="single" w:sz="4" w:space="0" w:color="auto"/>
            </w:tcBorders>
            <w:shd w:val="clear" w:color="auto" w:fill="auto"/>
            <w:vAlign w:val="center"/>
            <w:hideMark/>
          </w:tcPr>
          <w:p w14:paraId="69711587" w14:textId="77777777" w:rsidR="0066638E" w:rsidRPr="008C125A" w:rsidRDefault="0066638E" w:rsidP="00E55FBF">
            <w:pPr>
              <w:jc w:val="center"/>
              <w:rPr>
                <w:color w:val="000000"/>
                <w:sz w:val="20"/>
              </w:rPr>
            </w:pPr>
            <w:r w:rsidRPr="008C125A">
              <w:rPr>
                <w:color w:val="000000"/>
                <w:sz w:val="20"/>
              </w:rPr>
              <w:t>1:00</w:t>
            </w:r>
          </w:p>
        </w:tc>
        <w:tc>
          <w:tcPr>
            <w:tcW w:w="960" w:type="dxa"/>
            <w:tcBorders>
              <w:top w:val="nil"/>
              <w:left w:val="nil"/>
              <w:bottom w:val="nil"/>
              <w:right w:val="nil"/>
            </w:tcBorders>
            <w:shd w:val="clear" w:color="auto" w:fill="auto"/>
            <w:noWrap/>
            <w:vAlign w:val="bottom"/>
            <w:hideMark/>
          </w:tcPr>
          <w:p w14:paraId="3253CF6F" w14:textId="77777777" w:rsidR="0066638E" w:rsidRPr="008C125A" w:rsidRDefault="0066638E" w:rsidP="00E55FBF">
            <w:pPr>
              <w:jc w:val="center"/>
              <w:rPr>
                <w:color w:val="000000"/>
                <w:sz w:val="20"/>
              </w:rPr>
            </w:pPr>
          </w:p>
        </w:tc>
        <w:tc>
          <w:tcPr>
            <w:tcW w:w="1460" w:type="dxa"/>
            <w:tcBorders>
              <w:top w:val="nil"/>
              <w:left w:val="nil"/>
              <w:bottom w:val="nil"/>
              <w:right w:val="nil"/>
            </w:tcBorders>
            <w:shd w:val="clear" w:color="auto" w:fill="auto"/>
            <w:noWrap/>
            <w:vAlign w:val="bottom"/>
            <w:hideMark/>
          </w:tcPr>
          <w:p w14:paraId="5449A4AC" w14:textId="77777777" w:rsidR="0066638E" w:rsidRPr="008C125A" w:rsidRDefault="0066638E" w:rsidP="00E55FBF">
            <w:pPr>
              <w:rPr>
                <w:sz w:val="20"/>
              </w:rPr>
            </w:pPr>
          </w:p>
        </w:tc>
        <w:tc>
          <w:tcPr>
            <w:tcW w:w="1580" w:type="dxa"/>
            <w:tcBorders>
              <w:top w:val="nil"/>
              <w:left w:val="nil"/>
              <w:bottom w:val="nil"/>
              <w:right w:val="nil"/>
            </w:tcBorders>
            <w:shd w:val="clear" w:color="auto" w:fill="auto"/>
            <w:noWrap/>
            <w:vAlign w:val="bottom"/>
            <w:hideMark/>
          </w:tcPr>
          <w:p w14:paraId="283F4209" w14:textId="77777777" w:rsidR="0066638E" w:rsidRPr="008C125A" w:rsidRDefault="0066638E" w:rsidP="00E55FBF">
            <w:pPr>
              <w:rPr>
                <w:sz w:val="20"/>
              </w:rPr>
            </w:pPr>
          </w:p>
        </w:tc>
        <w:tc>
          <w:tcPr>
            <w:tcW w:w="1120" w:type="dxa"/>
            <w:tcBorders>
              <w:top w:val="nil"/>
              <w:left w:val="nil"/>
              <w:bottom w:val="nil"/>
              <w:right w:val="nil"/>
            </w:tcBorders>
            <w:shd w:val="clear" w:color="auto" w:fill="auto"/>
            <w:noWrap/>
            <w:vAlign w:val="bottom"/>
            <w:hideMark/>
          </w:tcPr>
          <w:p w14:paraId="1DD52E29" w14:textId="77777777" w:rsidR="0066638E" w:rsidRPr="008C125A" w:rsidRDefault="0066638E" w:rsidP="00E55FBF">
            <w:pPr>
              <w:rPr>
                <w:sz w:val="20"/>
              </w:rPr>
            </w:pPr>
          </w:p>
        </w:tc>
      </w:tr>
      <w:tr w:rsidR="0066638E" w:rsidRPr="008C125A" w14:paraId="64533D68"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406E53" w14:textId="77777777" w:rsidR="0066638E" w:rsidRPr="008C125A" w:rsidRDefault="0066638E" w:rsidP="00E55FBF">
            <w:pPr>
              <w:jc w:val="center"/>
              <w:rPr>
                <w:sz w:val="20"/>
              </w:rPr>
            </w:pPr>
            <w:r w:rsidRPr="008C125A">
              <w:rPr>
                <w:sz w:val="20"/>
              </w:rPr>
              <w:t>1</w:t>
            </w:r>
          </w:p>
        </w:tc>
        <w:tc>
          <w:tcPr>
            <w:tcW w:w="1380" w:type="dxa"/>
            <w:tcBorders>
              <w:top w:val="nil"/>
              <w:left w:val="nil"/>
              <w:bottom w:val="single" w:sz="4" w:space="0" w:color="auto"/>
              <w:right w:val="single" w:sz="4" w:space="0" w:color="auto"/>
            </w:tcBorders>
            <w:shd w:val="clear" w:color="auto" w:fill="auto"/>
            <w:noWrap/>
            <w:vAlign w:val="bottom"/>
            <w:hideMark/>
          </w:tcPr>
          <w:p w14:paraId="22D55FFD" w14:textId="77777777" w:rsidR="0066638E" w:rsidRPr="008C125A" w:rsidRDefault="0066638E" w:rsidP="00E55FBF">
            <w:pPr>
              <w:jc w:val="center"/>
              <w:rPr>
                <w:sz w:val="20"/>
              </w:rPr>
            </w:pPr>
            <w:r w:rsidRPr="008C125A">
              <w:rPr>
                <w:sz w:val="20"/>
              </w:rPr>
              <w:t>21:00</w:t>
            </w:r>
          </w:p>
        </w:tc>
        <w:tc>
          <w:tcPr>
            <w:tcW w:w="1220" w:type="dxa"/>
            <w:tcBorders>
              <w:top w:val="nil"/>
              <w:left w:val="nil"/>
              <w:bottom w:val="single" w:sz="4" w:space="0" w:color="auto"/>
              <w:right w:val="single" w:sz="4" w:space="0" w:color="auto"/>
            </w:tcBorders>
            <w:shd w:val="clear" w:color="auto" w:fill="auto"/>
            <w:noWrap/>
            <w:vAlign w:val="bottom"/>
            <w:hideMark/>
          </w:tcPr>
          <w:p w14:paraId="6ED02DB8" w14:textId="77777777" w:rsidR="0066638E" w:rsidRPr="008C125A" w:rsidRDefault="0066638E" w:rsidP="00E55FBF">
            <w:pPr>
              <w:jc w:val="center"/>
              <w:rPr>
                <w:sz w:val="20"/>
              </w:rPr>
            </w:pPr>
            <w:r w:rsidRPr="008C125A">
              <w:rPr>
                <w:sz w:val="20"/>
              </w:rPr>
              <w:t>21:40</w:t>
            </w:r>
          </w:p>
        </w:tc>
        <w:tc>
          <w:tcPr>
            <w:tcW w:w="1120" w:type="dxa"/>
            <w:tcBorders>
              <w:top w:val="nil"/>
              <w:left w:val="nil"/>
              <w:bottom w:val="single" w:sz="4" w:space="0" w:color="auto"/>
              <w:right w:val="single" w:sz="4" w:space="0" w:color="auto"/>
            </w:tcBorders>
            <w:shd w:val="clear" w:color="auto" w:fill="auto"/>
            <w:vAlign w:val="center"/>
            <w:hideMark/>
          </w:tcPr>
          <w:p w14:paraId="4376F09E" w14:textId="77777777" w:rsidR="0066638E" w:rsidRPr="008C125A" w:rsidRDefault="0066638E" w:rsidP="00E55FBF">
            <w:pPr>
              <w:jc w:val="center"/>
              <w:rPr>
                <w:color w:val="000000"/>
                <w:sz w:val="20"/>
              </w:rPr>
            </w:pPr>
            <w:r w:rsidRPr="008C125A">
              <w:rPr>
                <w:color w:val="000000"/>
                <w:sz w:val="20"/>
              </w:rPr>
              <w:t>1:00</w:t>
            </w:r>
          </w:p>
        </w:tc>
        <w:tc>
          <w:tcPr>
            <w:tcW w:w="960" w:type="dxa"/>
            <w:tcBorders>
              <w:top w:val="nil"/>
              <w:left w:val="nil"/>
              <w:bottom w:val="nil"/>
              <w:right w:val="nil"/>
            </w:tcBorders>
            <w:shd w:val="clear" w:color="auto" w:fill="auto"/>
            <w:noWrap/>
            <w:vAlign w:val="bottom"/>
            <w:hideMark/>
          </w:tcPr>
          <w:p w14:paraId="44F9B224" w14:textId="77777777" w:rsidR="0066638E" w:rsidRPr="008C125A" w:rsidRDefault="0066638E" w:rsidP="00E55FBF">
            <w:pPr>
              <w:jc w:val="center"/>
              <w:rPr>
                <w:color w:val="000000"/>
                <w:sz w:val="20"/>
              </w:rPr>
            </w:pPr>
          </w:p>
        </w:tc>
        <w:tc>
          <w:tcPr>
            <w:tcW w:w="1460" w:type="dxa"/>
            <w:tcBorders>
              <w:top w:val="nil"/>
              <w:left w:val="nil"/>
              <w:bottom w:val="nil"/>
              <w:right w:val="nil"/>
            </w:tcBorders>
            <w:shd w:val="clear" w:color="auto" w:fill="auto"/>
            <w:noWrap/>
            <w:vAlign w:val="bottom"/>
            <w:hideMark/>
          </w:tcPr>
          <w:p w14:paraId="3A33F9A0" w14:textId="77777777" w:rsidR="0066638E" w:rsidRPr="008C125A" w:rsidRDefault="0066638E" w:rsidP="00E55FBF">
            <w:pPr>
              <w:rPr>
                <w:sz w:val="20"/>
              </w:rPr>
            </w:pPr>
          </w:p>
        </w:tc>
        <w:tc>
          <w:tcPr>
            <w:tcW w:w="1580" w:type="dxa"/>
            <w:tcBorders>
              <w:top w:val="nil"/>
              <w:left w:val="nil"/>
              <w:bottom w:val="nil"/>
              <w:right w:val="nil"/>
            </w:tcBorders>
            <w:shd w:val="clear" w:color="auto" w:fill="auto"/>
            <w:noWrap/>
            <w:vAlign w:val="bottom"/>
            <w:hideMark/>
          </w:tcPr>
          <w:p w14:paraId="76FC5433" w14:textId="77777777" w:rsidR="0066638E" w:rsidRPr="008C125A" w:rsidRDefault="0066638E" w:rsidP="00E55FBF">
            <w:pPr>
              <w:rPr>
                <w:sz w:val="20"/>
              </w:rPr>
            </w:pPr>
          </w:p>
        </w:tc>
        <w:tc>
          <w:tcPr>
            <w:tcW w:w="1120" w:type="dxa"/>
            <w:tcBorders>
              <w:top w:val="nil"/>
              <w:left w:val="nil"/>
              <w:bottom w:val="nil"/>
              <w:right w:val="nil"/>
            </w:tcBorders>
            <w:shd w:val="clear" w:color="auto" w:fill="auto"/>
            <w:noWrap/>
            <w:vAlign w:val="bottom"/>
            <w:hideMark/>
          </w:tcPr>
          <w:p w14:paraId="49372A01" w14:textId="77777777" w:rsidR="0066638E" w:rsidRPr="008C125A" w:rsidRDefault="0066638E" w:rsidP="00E55FBF">
            <w:pPr>
              <w:rPr>
                <w:sz w:val="20"/>
              </w:rPr>
            </w:pPr>
          </w:p>
        </w:tc>
      </w:tr>
    </w:tbl>
    <w:p w14:paraId="68679ED6" w14:textId="77777777" w:rsidR="0066638E" w:rsidRPr="008C125A" w:rsidRDefault="0066638E" w:rsidP="0066638E">
      <w:pPr>
        <w:rPr>
          <w:sz w:val="20"/>
        </w:rPr>
      </w:pPr>
    </w:p>
    <w:tbl>
      <w:tblPr>
        <w:tblW w:w="4680" w:type="dxa"/>
        <w:tblLook w:val="04A0" w:firstRow="1" w:lastRow="0" w:firstColumn="1" w:lastColumn="0" w:noHBand="0" w:noVBand="1"/>
      </w:tblPr>
      <w:tblGrid>
        <w:gridCol w:w="960"/>
        <w:gridCol w:w="1380"/>
        <w:gridCol w:w="1220"/>
        <w:gridCol w:w="1120"/>
      </w:tblGrid>
      <w:tr w:rsidR="0066638E" w:rsidRPr="008C125A" w14:paraId="054E19A5" w14:textId="77777777" w:rsidTr="00E55FBF">
        <w:trPr>
          <w:trHeight w:val="300"/>
        </w:trPr>
        <w:tc>
          <w:tcPr>
            <w:tcW w:w="46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572B2" w14:textId="77777777" w:rsidR="0066638E" w:rsidRPr="008C125A" w:rsidRDefault="0066638E" w:rsidP="00E55FBF">
            <w:pPr>
              <w:jc w:val="center"/>
              <w:rPr>
                <w:sz w:val="20"/>
              </w:rPr>
            </w:pPr>
            <w:r w:rsidRPr="008C125A">
              <w:rPr>
                <w:sz w:val="20"/>
              </w:rPr>
              <w:t>Воскресенье</w:t>
            </w:r>
          </w:p>
        </w:tc>
      </w:tr>
      <w:tr w:rsidR="0066638E" w:rsidRPr="008C125A" w14:paraId="7F20B3EF" w14:textId="77777777" w:rsidTr="00E55FBF">
        <w:trPr>
          <w:trHeight w:val="300"/>
        </w:trPr>
        <w:tc>
          <w:tcPr>
            <w:tcW w:w="960" w:type="dxa"/>
            <w:tcBorders>
              <w:top w:val="nil"/>
              <w:left w:val="single" w:sz="4" w:space="0" w:color="auto"/>
              <w:bottom w:val="nil"/>
              <w:right w:val="single" w:sz="4" w:space="0" w:color="auto"/>
            </w:tcBorders>
            <w:shd w:val="clear" w:color="auto" w:fill="auto"/>
            <w:vAlign w:val="center"/>
            <w:hideMark/>
          </w:tcPr>
          <w:p w14:paraId="203A6F8A" w14:textId="77777777" w:rsidR="0066638E" w:rsidRPr="008C125A" w:rsidRDefault="0066638E" w:rsidP="00E55FBF">
            <w:pPr>
              <w:jc w:val="center"/>
              <w:rPr>
                <w:sz w:val="20"/>
              </w:rPr>
            </w:pPr>
            <w:r w:rsidRPr="008C125A">
              <w:rPr>
                <w:sz w:val="20"/>
              </w:rPr>
              <w:t>N графика</w:t>
            </w:r>
          </w:p>
        </w:tc>
        <w:tc>
          <w:tcPr>
            <w:tcW w:w="1380" w:type="dxa"/>
            <w:tcBorders>
              <w:top w:val="nil"/>
              <w:left w:val="nil"/>
              <w:bottom w:val="nil"/>
              <w:right w:val="single" w:sz="4" w:space="0" w:color="auto"/>
            </w:tcBorders>
            <w:shd w:val="clear" w:color="auto" w:fill="auto"/>
            <w:vAlign w:val="center"/>
            <w:hideMark/>
          </w:tcPr>
          <w:p w14:paraId="7CD5B521" w14:textId="77777777" w:rsidR="0066638E" w:rsidRPr="008C125A" w:rsidRDefault="0066638E" w:rsidP="00E55FBF">
            <w:pPr>
              <w:jc w:val="center"/>
              <w:rPr>
                <w:sz w:val="20"/>
              </w:rPr>
            </w:pPr>
            <w:r w:rsidRPr="008C125A">
              <w:rPr>
                <w:sz w:val="20"/>
              </w:rPr>
              <w:t>Время оправления из начального пункта</w:t>
            </w:r>
          </w:p>
        </w:tc>
        <w:tc>
          <w:tcPr>
            <w:tcW w:w="1220" w:type="dxa"/>
            <w:tcBorders>
              <w:top w:val="nil"/>
              <w:left w:val="nil"/>
              <w:bottom w:val="nil"/>
              <w:right w:val="single" w:sz="4" w:space="0" w:color="auto"/>
            </w:tcBorders>
            <w:shd w:val="clear" w:color="auto" w:fill="auto"/>
            <w:vAlign w:val="center"/>
            <w:hideMark/>
          </w:tcPr>
          <w:p w14:paraId="2D92B571" w14:textId="77777777" w:rsidR="0066638E" w:rsidRPr="008C125A" w:rsidRDefault="0066638E" w:rsidP="00E55FBF">
            <w:pPr>
              <w:jc w:val="center"/>
              <w:rPr>
                <w:sz w:val="20"/>
              </w:rPr>
            </w:pPr>
            <w:r w:rsidRPr="008C125A">
              <w:rPr>
                <w:sz w:val="20"/>
              </w:rPr>
              <w:t>Время прибытия в конечный пункт</w:t>
            </w:r>
          </w:p>
        </w:tc>
        <w:tc>
          <w:tcPr>
            <w:tcW w:w="1120" w:type="dxa"/>
            <w:tcBorders>
              <w:top w:val="nil"/>
              <w:left w:val="nil"/>
              <w:bottom w:val="nil"/>
              <w:right w:val="single" w:sz="4" w:space="0" w:color="auto"/>
            </w:tcBorders>
            <w:shd w:val="clear" w:color="auto" w:fill="auto"/>
            <w:vAlign w:val="center"/>
            <w:hideMark/>
          </w:tcPr>
          <w:p w14:paraId="70476CAA" w14:textId="77777777" w:rsidR="0066638E" w:rsidRPr="008C125A" w:rsidRDefault="0066638E" w:rsidP="00E55FBF">
            <w:pPr>
              <w:jc w:val="center"/>
              <w:rPr>
                <w:sz w:val="20"/>
              </w:rPr>
            </w:pPr>
            <w:r w:rsidRPr="008C125A">
              <w:rPr>
                <w:sz w:val="20"/>
              </w:rPr>
              <w:t>Интервал движения</w:t>
            </w:r>
          </w:p>
        </w:tc>
      </w:tr>
      <w:tr w:rsidR="0066638E" w:rsidRPr="008C125A" w14:paraId="17FC537A" w14:textId="77777777" w:rsidTr="00E55FB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3D388" w14:textId="77777777" w:rsidR="0066638E" w:rsidRPr="008C125A" w:rsidRDefault="0066638E" w:rsidP="00E55FBF">
            <w:pPr>
              <w:jc w:val="center"/>
              <w:rPr>
                <w:sz w:val="20"/>
              </w:rPr>
            </w:pPr>
            <w:r w:rsidRPr="008C125A">
              <w:rPr>
                <w:sz w:val="20"/>
              </w:rPr>
              <w:t>1</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3BF6DE0D" w14:textId="77777777" w:rsidR="0066638E" w:rsidRPr="008C125A" w:rsidRDefault="0066638E" w:rsidP="00E55FBF">
            <w:pPr>
              <w:jc w:val="center"/>
              <w:rPr>
                <w:sz w:val="20"/>
              </w:rPr>
            </w:pPr>
            <w:r w:rsidRPr="008C125A">
              <w:rPr>
                <w:sz w:val="20"/>
              </w:rPr>
              <w:t>10:00</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08B163CE" w14:textId="77777777" w:rsidR="0066638E" w:rsidRPr="008C125A" w:rsidRDefault="0066638E" w:rsidP="00E55FBF">
            <w:pPr>
              <w:jc w:val="center"/>
              <w:rPr>
                <w:sz w:val="20"/>
              </w:rPr>
            </w:pPr>
            <w:r w:rsidRPr="008C125A">
              <w:rPr>
                <w:sz w:val="20"/>
              </w:rPr>
              <w:t>10:40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184E8977" w14:textId="77777777" w:rsidR="0066638E" w:rsidRPr="008C125A" w:rsidRDefault="0066638E" w:rsidP="00E55FBF">
            <w:pPr>
              <w:jc w:val="center"/>
              <w:rPr>
                <w:color w:val="000000"/>
                <w:sz w:val="20"/>
              </w:rPr>
            </w:pPr>
            <w:r w:rsidRPr="008C125A">
              <w:rPr>
                <w:color w:val="000000"/>
                <w:sz w:val="20"/>
              </w:rPr>
              <w:t> </w:t>
            </w:r>
          </w:p>
        </w:tc>
      </w:tr>
      <w:tr w:rsidR="0066638E" w:rsidRPr="008C125A" w14:paraId="67C8F15D"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1B4078" w14:textId="77777777" w:rsidR="0066638E" w:rsidRPr="008C125A" w:rsidRDefault="0066638E" w:rsidP="00E55FBF">
            <w:pPr>
              <w:jc w:val="center"/>
              <w:rPr>
                <w:sz w:val="20"/>
              </w:rPr>
            </w:pPr>
            <w:r w:rsidRPr="008C125A">
              <w:rPr>
                <w:sz w:val="20"/>
              </w:rPr>
              <w:t>1</w:t>
            </w:r>
          </w:p>
        </w:tc>
        <w:tc>
          <w:tcPr>
            <w:tcW w:w="1380" w:type="dxa"/>
            <w:tcBorders>
              <w:top w:val="nil"/>
              <w:left w:val="nil"/>
              <w:bottom w:val="single" w:sz="4" w:space="0" w:color="auto"/>
              <w:right w:val="single" w:sz="4" w:space="0" w:color="auto"/>
            </w:tcBorders>
            <w:shd w:val="clear" w:color="auto" w:fill="auto"/>
            <w:noWrap/>
            <w:vAlign w:val="bottom"/>
            <w:hideMark/>
          </w:tcPr>
          <w:p w14:paraId="1E850A92" w14:textId="77777777" w:rsidR="0066638E" w:rsidRPr="008C125A" w:rsidRDefault="0066638E" w:rsidP="00E55FBF">
            <w:pPr>
              <w:jc w:val="center"/>
              <w:rPr>
                <w:sz w:val="20"/>
              </w:rPr>
            </w:pPr>
            <w:r w:rsidRPr="008C125A">
              <w:rPr>
                <w:sz w:val="20"/>
              </w:rPr>
              <w:t>11:00</w:t>
            </w:r>
          </w:p>
        </w:tc>
        <w:tc>
          <w:tcPr>
            <w:tcW w:w="1220" w:type="dxa"/>
            <w:tcBorders>
              <w:top w:val="nil"/>
              <w:left w:val="nil"/>
              <w:bottom w:val="single" w:sz="4" w:space="0" w:color="auto"/>
              <w:right w:val="single" w:sz="4" w:space="0" w:color="auto"/>
            </w:tcBorders>
            <w:shd w:val="clear" w:color="auto" w:fill="auto"/>
            <w:noWrap/>
            <w:vAlign w:val="bottom"/>
            <w:hideMark/>
          </w:tcPr>
          <w:p w14:paraId="70F347BF" w14:textId="77777777" w:rsidR="0066638E" w:rsidRPr="008C125A" w:rsidRDefault="0066638E" w:rsidP="00E55FBF">
            <w:pPr>
              <w:jc w:val="center"/>
              <w:rPr>
                <w:sz w:val="20"/>
              </w:rPr>
            </w:pPr>
            <w:r w:rsidRPr="008C125A">
              <w:rPr>
                <w:sz w:val="20"/>
              </w:rPr>
              <w:t>11:40</w:t>
            </w:r>
          </w:p>
        </w:tc>
        <w:tc>
          <w:tcPr>
            <w:tcW w:w="1120" w:type="dxa"/>
            <w:tcBorders>
              <w:top w:val="nil"/>
              <w:left w:val="nil"/>
              <w:bottom w:val="single" w:sz="4" w:space="0" w:color="auto"/>
              <w:right w:val="single" w:sz="4" w:space="0" w:color="auto"/>
            </w:tcBorders>
            <w:shd w:val="clear" w:color="auto" w:fill="auto"/>
            <w:vAlign w:val="center"/>
            <w:hideMark/>
          </w:tcPr>
          <w:p w14:paraId="401459E1" w14:textId="77777777" w:rsidR="0066638E" w:rsidRPr="008C125A" w:rsidRDefault="0066638E" w:rsidP="00E55FBF">
            <w:pPr>
              <w:jc w:val="center"/>
              <w:rPr>
                <w:color w:val="000000"/>
                <w:sz w:val="20"/>
              </w:rPr>
            </w:pPr>
            <w:r w:rsidRPr="008C125A">
              <w:rPr>
                <w:color w:val="000000"/>
                <w:sz w:val="20"/>
              </w:rPr>
              <w:t>1:00</w:t>
            </w:r>
          </w:p>
        </w:tc>
      </w:tr>
      <w:tr w:rsidR="0066638E" w:rsidRPr="008C125A" w14:paraId="01CBBE8D"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E07AD1" w14:textId="77777777" w:rsidR="0066638E" w:rsidRPr="008C125A" w:rsidRDefault="0066638E" w:rsidP="00E55FBF">
            <w:pPr>
              <w:jc w:val="center"/>
              <w:rPr>
                <w:sz w:val="20"/>
              </w:rPr>
            </w:pPr>
            <w:r w:rsidRPr="008C125A">
              <w:rPr>
                <w:sz w:val="20"/>
              </w:rPr>
              <w:t>1</w:t>
            </w:r>
          </w:p>
        </w:tc>
        <w:tc>
          <w:tcPr>
            <w:tcW w:w="1380" w:type="dxa"/>
            <w:tcBorders>
              <w:top w:val="nil"/>
              <w:left w:val="nil"/>
              <w:bottom w:val="single" w:sz="4" w:space="0" w:color="auto"/>
              <w:right w:val="single" w:sz="4" w:space="0" w:color="auto"/>
            </w:tcBorders>
            <w:shd w:val="clear" w:color="auto" w:fill="auto"/>
            <w:noWrap/>
            <w:vAlign w:val="bottom"/>
            <w:hideMark/>
          </w:tcPr>
          <w:p w14:paraId="18D46B56" w14:textId="77777777" w:rsidR="0066638E" w:rsidRPr="008C125A" w:rsidRDefault="0066638E" w:rsidP="00E55FBF">
            <w:pPr>
              <w:jc w:val="center"/>
              <w:rPr>
                <w:sz w:val="20"/>
              </w:rPr>
            </w:pPr>
            <w:r w:rsidRPr="008C125A">
              <w:rPr>
                <w:sz w:val="20"/>
              </w:rPr>
              <w:t>12:00</w:t>
            </w:r>
          </w:p>
        </w:tc>
        <w:tc>
          <w:tcPr>
            <w:tcW w:w="1220" w:type="dxa"/>
            <w:tcBorders>
              <w:top w:val="nil"/>
              <w:left w:val="nil"/>
              <w:bottom w:val="single" w:sz="4" w:space="0" w:color="auto"/>
              <w:right w:val="single" w:sz="4" w:space="0" w:color="auto"/>
            </w:tcBorders>
            <w:shd w:val="clear" w:color="auto" w:fill="auto"/>
            <w:noWrap/>
            <w:vAlign w:val="bottom"/>
            <w:hideMark/>
          </w:tcPr>
          <w:p w14:paraId="282679B1" w14:textId="77777777" w:rsidR="0066638E" w:rsidRPr="008C125A" w:rsidRDefault="0066638E" w:rsidP="00E55FBF">
            <w:pPr>
              <w:jc w:val="center"/>
              <w:rPr>
                <w:sz w:val="20"/>
              </w:rPr>
            </w:pPr>
            <w:r w:rsidRPr="008C125A">
              <w:rPr>
                <w:sz w:val="20"/>
              </w:rPr>
              <w:t>12:40</w:t>
            </w:r>
          </w:p>
        </w:tc>
        <w:tc>
          <w:tcPr>
            <w:tcW w:w="1120" w:type="dxa"/>
            <w:tcBorders>
              <w:top w:val="nil"/>
              <w:left w:val="nil"/>
              <w:bottom w:val="single" w:sz="4" w:space="0" w:color="auto"/>
              <w:right w:val="single" w:sz="4" w:space="0" w:color="auto"/>
            </w:tcBorders>
            <w:shd w:val="clear" w:color="auto" w:fill="auto"/>
            <w:vAlign w:val="center"/>
            <w:hideMark/>
          </w:tcPr>
          <w:p w14:paraId="67173EA9" w14:textId="77777777" w:rsidR="0066638E" w:rsidRPr="008C125A" w:rsidRDefault="0066638E" w:rsidP="00E55FBF">
            <w:pPr>
              <w:jc w:val="center"/>
              <w:rPr>
                <w:color w:val="000000"/>
                <w:sz w:val="20"/>
              </w:rPr>
            </w:pPr>
            <w:r w:rsidRPr="008C125A">
              <w:rPr>
                <w:color w:val="000000"/>
                <w:sz w:val="20"/>
              </w:rPr>
              <w:t>1:00</w:t>
            </w:r>
          </w:p>
        </w:tc>
      </w:tr>
      <w:tr w:rsidR="0066638E" w:rsidRPr="008C125A" w14:paraId="17EBE524"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59E2F2" w14:textId="77777777" w:rsidR="0066638E" w:rsidRPr="008C125A" w:rsidRDefault="0066638E" w:rsidP="00E55FBF">
            <w:pPr>
              <w:jc w:val="center"/>
              <w:rPr>
                <w:sz w:val="20"/>
              </w:rPr>
            </w:pPr>
            <w:r w:rsidRPr="008C125A">
              <w:rPr>
                <w:sz w:val="20"/>
              </w:rPr>
              <w:t>1</w:t>
            </w:r>
          </w:p>
        </w:tc>
        <w:tc>
          <w:tcPr>
            <w:tcW w:w="1380" w:type="dxa"/>
            <w:tcBorders>
              <w:top w:val="nil"/>
              <w:left w:val="nil"/>
              <w:bottom w:val="single" w:sz="4" w:space="0" w:color="auto"/>
              <w:right w:val="single" w:sz="4" w:space="0" w:color="auto"/>
            </w:tcBorders>
            <w:shd w:val="clear" w:color="auto" w:fill="auto"/>
            <w:noWrap/>
            <w:vAlign w:val="bottom"/>
            <w:hideMark/>
          </w:tcPr>
          <w:p w14:paraId="1364087B" w14:textId="77777777" w:rsidR="0066638E" w:rsidRPr="008C125A" w:rsidRDefault="0066638E" w:rsidP="00E55FBF">
            <w:pPr>
              <w:jc w:val="center"/>
              <w:rPr>
                <w:sz w:val="20"/>
              </w:rPr>
            </w:pPr>
            <w:r w:rsidRPr="008C125A">
              <w:rPr>
                <w:sz w:val="20"/>
              </w:rPr>
              <w:t>13:00</w:t>
            </w:r>
          </w:p>
        </w:tc>
        <w:tc>
          <w:tcPr>
            <w:tcW w:w="1220" w:type="dxa"/>
            <w:tcBorders>
              <w:top w:val="nil"/>
              <w:left w:val="nil"/>
              <w:bottom w:val="single" w:sz="4" w:space="0" w:color="auto"/>
              <w:right w:val="single" w:sz="4" w:space="0" w:color="auto"/>
            </w:tcBorders>
            <w:shd w:val="clear" w:color="auto" w:fill="auto"/>
            <w:noWrap/>
            <w:vAlign w:val="bottom"/>
            <w:hideMark/>
          </w:tcPr>
          <w:p w14:paraId="7FA60162" w14:textId="77777777" w:rsidR="0066638E" w:rsidRPr="008C125A" w:rsidRDefault="0066638E" w:rsidP="00E55FBF">
            <w:pPr>
              <w:jc w:val="center"/>
              <w:rPr>
                <w:sz w:val="20"/>
              </w:rPr>
            </w:pPr>
            <w:r w:rsidRPr="008C125A">
              <w:rPr>
                <w:sz w:val="20"/>
              </w:rPr>
              <w:t>13:40</w:t>
            </w:r>
          </w:p>
        </w:tc>
        <w:tc>
          <w:tcPr>
            <w:tcW w:w="1120" w:type="dxa"/>
            <w:tcBorders>
              <w:top w:val="nil"/>
              <w:left w:val="nil"/>
              <w:bottom w:val="single" w:sz="4" w:space="0" w:color="auto"/>
              <w:right w:val="single" w:sz="4" w:space="0" w:color="auto"/>
            </w:tcBorders>
            <w:shd w:val="clear" w:color="auto" w:fill="auto"/>
            <w:vAlign w:val="center"/>
            <w:hideMark/>
          </w:tcPr>
          <w:p w14:paraId="1E901114" w14:textId="77777777" w:rsidR="0066638E" w:rsidRPr="008C125A" w:rsidRDefault="0066638E" w:rsidP="00E55FBF">
            <w:pPr>
              <w:jc w:val="center"/>
              <w:rPr>
                <w:color w:val="000000"/>
                <w:sz w:val="20"/>
              </w:rPr>
            </w:pPr>
            <w:r w:rsidRPr="008C125A">
              <w:rPr>
                <w:color w:val="000000"/>
                <w:sz w:val="20"/>
              </w:rPr>
              <w:t>1:00</w:t>
            </w:r>
          </w:p>
        </w:tc>
      </w:tr>
      <w:tr w:rsidR="0066638E" w:rsidRPr="008C125A" w14:paraId="68F0712A"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C24462" w14:textId="77777777" w:rsidR="0066638E" w:rsidRPr="008C125A" w:rsidRDefault="0066638E" w:rsidP="00E55FBF">
            <w:pPr>
              <w:jc w:val="center"/>
              <w:rPr>
                <w:sz w:val="20"/>
              </w:rPr>
            </w:pPr>
            <w:r w:rsidRPr="008C125A">
              <w:rPr>
                <w:sz w:val="20"/>
              </w:rPr>
              <w:t>1</w:t>
            </w:r>
          </w:p>
        </w:tc>
        <w:tc>
          <w:tcPr>
            <w:tcW w:w="1380" w:type="dxa"/>
            <w:tcBorders>
              <w:top w:val="nil"/>
              <w:left w:val="nil"/>
              <w:bottom w:val="single" w:sz="4" w:space="0" w:color="auto"/>
              <w:right w:val="single" w:sz="4" w:space="0" w:color="auto"/>
            </w:tcBorders>
            <w:shd w:val="clear" w:color="auto" w:fill="auto"/>
            <w:noWrap/>
            <w:vAlign w:val="bottom"/>
            <w:hideMark/>
          </w:tcPr>
          <w:p w14:paraId="6AC6472E" w14:textId="77777777" w:rsidR="0066638E" w:rsidRPr="008C125A" w:rsidRDefault="0066638E" w:rsidP="00E55FBF">
            <w:pPr>
              <w:jc w:val="center"/>
              <w:rPr>
                <w:sz w:val="20"/>
              </w:rPr>
            </w:pPr>
            <w:r w:rsidRPr="008C125A">
              <w:rPr>
                <w:sz w:val="20"/>
              </w:rPr>
              <w:t>14:00</w:t>
            </w:r>
          </w:p>
        </w:tc>
        <w:tc>
          <w:tcPr>
            <w:tcW w:w="1220" w:type="dxa"/>
            <w:tcBorders>
              <w:top w:val="nil"/>
              <w:left w:val="nil"/>
              <w:bottom w:val="single" w:sz="4" w:space="0" w:color="auto"/>
              <w:right w:val="single" w:sz="4" w:space="0" w:color="auto"/>
            </w:tcBorders>
            <w:shd w:val="clear" w:color="auto" w:fill="auto"/>
            <w:noWrap/>
            <w:vAlign w:val="bottom"/>
            <w:hideMark/>
          </w:tcPr>
          <w:p w14:paraId="53A598E9" w14:textId="77777777" w:rsidR="0066638E" w:rsidRPr="008C125A" w:rsidRDefault="0066638E" w:rsidP="00E55FBF">
            <w:pPr>
              <w:jc w:val="center"/>
              <w:rPr>
                <w:sz w:val="20"/>
              </w:rPr>
            </w:pPr>
            <w:r w:rsidRPr="008C125A">
              <w:rPr>
                <w:sz w:val="20"/>
              </w:rPr>
              <w:t>14:40</w:t>
            </w:r>
          </w:p>
        </w:tc>
        <w:tc>
          <w:tcPr>
            <w:tcW w:w="1120" w:type="dxa"/>
            <w:tcBorders>
              <w:top w:val="nil"/>
              <w:left w:val="nil"/>
              <w:bottom w:val="single" w:sz="4" w:space="0" w:color="auto"/>
              <w:right w:val="single" w:sz="4" w:space="0" w:color="auto"/>
            </w:tcBorders>
            <w:shd w:val="clear" w:color="auto" w:fill="auto"/>
            <w:vAlign w:val="center"/>
            <w:hideMark/>
          </w:tcPr>
          <w:p w14:paraId="12E7FD63" w14:textId="77777777" w:rsidR="0066638E" w:rsidRPr="008C125A" w:rsidRDefault="0066638E" w:rsidP="00E55FBF">
            <w:pPr>
              <w:jc w:val="center"/>
              <w:rPr>
                <w:color w:val="000000"/>
                <w:sz w:val="20"/>
              </w:rPr>
            </w:pPr>
            <w:r w:rsidRPr="008C125A">
              <w:rPr>
                <w:color w:val="000000"/>
                <w:sz w:val="20"/>
              </w:rPr>
              <w:t>1:00</w:t>
            </w:r>
          </w:p>
        </w:tc>
      </w:tr>
      <w:tr w:rsidR="0066638E" w:rsidRPr="008C125A" w14:paraId="43047235"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324CEB" w14:textId="77777777" w:rsidR="0066638E" w:rsidRPr="008C125A" w:rsidRDefault="0066638E" w:rsidP="00E55FBF">
            <w:pPr>
              <w:jc w:val="center"/>
              <w:rPr>
                <w:sz w:val="20"/>
              </w:rPr>
            </w:pPr>
            <w:r w:rsidRPr="008C125A">
              <w:rPr>
                <w:sz w:val="20"/>
              </w:rPr>
              <w:t>1</w:t>
            </w:r>
          </w:p>
        </w:tc>
        <w:tc>
          <w:tcPr>
            <w:tcW w:w="1380" w:type="dxa"/>
            <w:tcBorders>
              <w:top w:val="nil"/>
              <w:left w:val="nil"/>
              <w:bottom w:val="single" w:sz="4" w:space="0" w:color="auto"/>
              <w:right w:val="single" w:sz="4" w:space="0" w:color="auto"/>
            </w:tcBorders>
            <w:shd w:val="clear" w:color="auto" w:fill="auto"/>
            <w:noWrap/>
            <w:vAlign w:val="bottom"/>
            <w:hideMark/>
          </w:tcPr>
          <w:p w14:paraId="03BDCC76" w14:textId="77777777" w:rsidR="0066638E" w:rsidRPr="008C125A" w:rsidRDefault="0066638E" w:rsidP="00E55FBF">
            <w:pPr>
              <w:jc w:val="center"/>
              <w:rPr>
                <w:sz w:val="20"/>
              </w:rPr>
            </w:pPr>
            <w:r w:rsidRPr="008C125A">
              <w:rPr>
                <w:sz w:val="20"/>
              </w:rPr>
              <w:t>16:00</w:t>
            </w:r>
          </w:p>
        </w:tc>
        <w:tc>
          <w:tcPr>
            <w:tcW w:w="1220" w:type="dxa"/>
            <w:tcBorders>
              <w:top w:val="nil"/>
              <w:left w:val="nil"/>
              <w:bottom w:val="single" w:sz="4" w:space="0" w:color="auto"/>
              <w:right w:val="single" w:sz="4" w:space="0" w:color="auto"/>
            </w:tcBorders>
            <w:shd w:val="clear" w:color="auto" w:fill="auto"/>
            <w:noWrap/>
            <w:vAlign w:val="bottom"/>
            <w:hideMark/>
          </w:tcPr>
          <w:p w14:paraId="23596C5D" w14:textId="77777777" w:rsidR="0066638E" w:rsidRPr="008C125A" w:rsidRDefault="0066638E" w:rsidP="00E55FBF">
            <w:pPr>
              <w:jc w:val="center"/>
              <w:rPr>
                <w:sz w:val="20"/>
              </w:rPr>
            </w:pPr>
            <w:r w:rsidRPr="008C125A">
              <w:rPr>
                <w:sz w:val="20"/>
              </w:rPr>
              <w:t>16:40</w:t>
            </w:r>
          </w:p>
        </w:tc>
        <w:tc>
          <w:tcPr>
            <w:tcW w:w="1120" w:type="dxa"/>
            <w:tcBorders>
              <w:top w:val="nil"/>
              <w:left w:val="nil"/>
              <w:bottom w:val="single" w:sz="4" w:space="0" w:color="auto"/>
              <w:right w:val="single" w:sz="4" w:space="0" w:color="auto"/>
            </w:tcBorders>
            <w:shd w:val="clear" w:color="auto" w:fill="auto"/>
            <w:vAlign w:val="center"/>
            <w:hideMark/>
          </w:tcPr>
          <w:p w14:paraId="389EE6AE" w14:textId="77777777" w:rsidR="0066638E" w:rsidRPr="008C125A" w:rsidRDefault="0066638E" w:rsidP="00E55FBF">
            <w:pPr>
              <w:jc w:val="center"/>
              <w:rPr>
                <w:color w:val="000000"/>
                <w:sz w:val="20"/>
              </w:rPr>
            </w:pPr>
            <w:r w:rsidRPr="008C125A">
              <w:rPr>
                <w:color w:val="000000"/>
                <w:sz w:val="20"/>
              </w:rPr>
              <w:t>2:00</w:t>
            </w:r>
          </w:p>
        </w:tc>
      </w:tr>
      <w:tr w:rsidR="0066638E" w:rsidRPr="008C125A" w14:paraId="439854D2" w14:textId="77777777" w:rsidTr="00E55FB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9E42A8" w14:textId="77777777" w:rsidR="0066638E" w:rsidRPr="008C125A" w:rsidRDefault="0066638E" w:rsidP="00E55FBF">
            <w:pPr>
              <w:jc w:val="center"/>
              <w:rPr>
                <w:sz w:val="20"/>
              </w:rPr>
            </w:pPr>
            <w:r w:rsidRPr="008C125A">
              <w:rPr>
                <w:sz w:val="20"/>
              </w:rPr>
              <w:t>1</w:t>
            </w:r>
          </w:p>
        </w:tc>
        <w:tc>
          <w:tcPr>
            <w:tcW w:w="1380" w:type="dxa"/>
            <w:tcBorders>
              <w:top w:val="nil"/>
              <w:left w:val="nil"/>
              <w:bottom w:val="single" w:sz="4" w:space="0" w:color="auto"/>
              <w:right w:val="single" w:sz="4" w:space="0" w:color="auto"/>
            </w:tcBorders>
            <w:shd w:val="clear" w:color="auto" w:fill="auto"/>
            <w:noWrap/>
            <w:vAlign w:val="bottom"/>
            <w:hideMark/>
          </w:tcPr>
          <w:p w14:paraId="7E6FF3FB" w14:textId="77777777" w:rsidR="0066638E" w:rsidRPr="008C125A" w:rsidRDefault="0066638E" w:rsidP="00E55FBF">
            <w:pPr>
              <w:jc w:val="center"/>
              <w:rPr>
                <w:sz w:val="20"/>
              </w:rPr>
            </w:pPr>
            <w:r w:rsidRPr="008C125A">
              <w:rPr>
                <w:sz w:val="20"/>
              </w:rPr>
              <w:t>17:00</w:t>
            </w:r>
          </w:p>
        </w:tc>
        <w:tc>
          <w:tcPr>
            <w:tcW w:w="1220" w:type="dxa"/>
            <w:tcBorders>
              <w:top w:val="nil"/>
              <w:left w:val="nil"/>
              <w:bottom w:val="single" w:sz="4" w:space="0" w:color="auto"/>
              <w:right w:val="single" w:sz="4" w:space="0" w:color="auto"/>
            </w:tcBorders>
            <w:shd w:val="clear" w:color="auto" w:fill="auto"/>
            <w:noWrap/>
            <w:vAlign w:val="bottom"/>
            <w:hideMark/>
          </w:tcPr>
          <w:p w14:paraId="27EFD2EE" w14:textId="77777777" w:rsidR="0066638E" w:rsidRPr="008C125A" w:rsidRDefault="0066638E" w:rsidP="00E55FBF">
            <w:pPr>
              <w:jc w:val="center"/>
              <w:rPr>
                <w:sz w:val="20"/>
              </w:rPr>
            </w:pPr>
            <w:r w:rsidRPr="008C125A">
              <w:rPr>
                <w:sz w:val="20"/>
              </w:rPr>
              <w:t>17:40</w:t>
            </w:r>
          </w:p>
        </w:tc>
        <w:tc>
          <w:tcPr>
            <w:tcW w:w="1120" w:type="dxa"/>
            <w:tcBorders>
              <w:top w:val="nil"/>
              <w:left w:val="nil"/>
              <w:bottom w:val="single" w:sz="4" w:space="0" w:color="auto"/>
              <w:right w:val="single" w:sz="4" w:space="0" w:color="auto"/>
            </w:tcBorders>
            <w:shd w:val="clear" w:color="auto" w:fill="auto"/>
            <w:vAlign w:val="center"/>
            <w:hideMark/>
          </w:tcPr>
          <w:p w14:paraId="367BB9EC" w14:textId="77777777" w:rsidR="0066638E" w:rsidRPr="008C125A" w:rsidRDefault="0066638E" w:rsidP="00E55FBF">
            <w:pPr>
              <w:jc w:val="center"/>
              <w:rPr>
                <w:color w:val="000000"/>
                <w:sz w:val="20"/>
              </w:rPr>
            </w:pPr>
            <w:r w:rsidRPr="008C125A">
              <w:rPr>
                <w:color w:val="000000"/>
                <w:sz w:val="20"/>
              </w:rPr>
              <w:t>1:00</w:t>
            </w:r>
          </w:p>
        </w:tc>
      </w:tr>
      <w:tr w:rsidR="0066638E" w:rsidRPr="008C125A" w14:paraId="597D93C0" w14:textId="77777777" w:rsidTr="00E55FB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FADE12" w14:textId="77777777" w:rsidR="0066638E" w:rsidRPr="008C125A" w:rsidRDefault="0066638E" w:rsidP="00E55FBF">
            <w:pPr>
              <w:jc w:val="center"/>
              <w:rPr>
                <w:sz w:val="20"/>
              </w:rPr>
            </w:pPr>
            <w:r w:rsidRPr="008C125A">
              <w:rPr>
                <w:sz w:val="20"/>
              </w:rPr>
              <w:lastRenderedPageBreak/>
              <w:t>1</w:t>
            </w:r>
          </w:p>
        </w:tc>
        <w:tc>
          <w:tcPr>
            <w:tcW w:w="1380" w:type="dxa"/>
            <w:tcBorders>
              <w:top w:val="nil"/>
              <w:left w:val="nil"/>
              <w:bottom w:val="single" w:sz="4" w:space="0" w:color="auto"/>
              <w:right w:val="single" w:sz="4" w:space="0" w:color="auto"/>
            </w:tcBorders>
            <w:shd w:val="clear" w:color="auto" w:fill="auto"/>
            <w:noWrap/>
            <w:vAlign w:val="bottom"/>
            <w:hideMark/>
          </w:tcPr>
          <w:p w14:paraId="442633F4" w14:textId="77777777" w:rsidR="0066638E" w:rsidRPr="008C125A" w:rsidRDefault="0066638E" w:rsidP="00E55FBF">
            <w:pPr>
              <w:jc w:val="center"/>
              <w:rPr>
                <w:sz w:val="20"/>
              </w:rPr>
            </w:pPr>
            <w:r w:rsidRPr="008C125A">
              <w:rPr>
                <w:sz w:val="20"/>
              </w:rPr>
              <w:t>18:00</w:t>
            </w:r>
          </w:p>
        </w:tc>
        <w:tc>
          <w:tcPr>
            <w:tcW w:w="1220" w:type="dxa"/>
            <w:tcBorders>
              <w:top w:val="nil"/>
              <w:left w:val="nil"/>
              <w:bottom w:val="single" w:sz="4" w:space="0" w:color="auto"/>
              <w:right w:val="single" w:sz="4" w:space="0" w:color="auto"/>
            </w:tcBorders>
            <w:shd w:val="clear" w:color="auto" w:fill="auto"/>
            <w:noWrap/>
            <w:vAlign w:val="bottom"/>
            <w:hideMark/>
          </w:tcPr>
          <w:p w14:paraId="08A3E233" w14:textId="77777777" w:rsidR="0066638E" w:rsidRPr="008C125A" w:rsidRDefault="0066638E" w:rsidP="00E55FBF">
            <w:pPr>
              <w:jc w:val="center"/>
              <w:rPr>
                <w:sz w:val="20"/>
              </w:rPr>
            </w:pPr>
            <w:r w:rsidRPr="008C125A">
              <w:rPr>
                <w:sz w:val="20"/>
              </w:rPr>
              <w:t>18:40</w:t>
            </w:r>
          </w:p>
        </w:tc>
        <w:tc>
          <w:tcPr>
            <w:tcW w:w="1120" w:type="dxa"/>
            <w:tcBorders>
              <w:top w:val="nil"/>
              <w:left w:val="nil"/>
              <w:bottom w:val="single" w:sz="4" w:space="0" w:color="auto"/>
              <w:right w:val="single" w:sz="4" w:space="0" w:color="auto"/>
            </w:tcBorders>
            <w:shd w:val="clear" w:color="auto" w:fill="auto"/>
            <w:vAlign w:val="center"/>
            <w:hideMark/>
          </w:tcPr>
          <w:p w14:paraId="122967BE" w14:textId="77777777" w:rsidR="0066638E" w:rsidRPr="008C125A" w:rsidRDefault="0066638E" w:rsidP="00E55FBF">
            <w:pPr>
              <w:jc w:val="center"/>
              <w:rPr>
                <w:color w:val="000000"/>
                <w:sz w:val="20"/>
              </w:rPr>
            </w:pPr>
            <w:r w:rsidRPr="008C125A">
              <w:rPr>
                <w:color w:val="000000"/>
                <w:sz w:val="20"/>
              </w:rPr>
              <w:t>1:00</w:t>
            </w:r>
          </w:p>
        </w:tc>
      </w:tr>
      <w:tr w:rsidR="0066638E" w:rsidRPr="008C125A" w14:paraId="46EA2542" w14:textId="77777777" w:rsidTr="00E55FB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9A21A3" w14:textId="77777777" w:rsidR="0066638E" w:rsidRPr="008C125A" w:rsidRDefault="0066638E" w:rsidP="00E55FBF">
            <w:pPr>
              <w:jc w:val="center"/>
              <w:rPr>
                <w:sz w:val="20"/>
              </w:rPr>
            </w:pPr>
            <w:r w:rsidRPr="008C125A">
              <w:rPr>
                <w:sz w:val="20"/>
              </w:rPr>
              <w:t>1</w:t>
            </w:r>
          </w:p>
        </w:tc>
        <w:tc>
          <w:tcPr>
            <w:tcW w:w="1380" w:type="dxa"/>
            <w:tcBorders>
              <w:top w:val="nil"/>
              <w:left w:val="nil"/>
              <w:bottom w:val="single" w:sz="4" w:space="0" w:color="auto"/>
              <w:right w:val="single" w:sz="4" w:space="0" w:color="auto"/>
            </w:tcBorders>
            <w:shd w:val="clear" w:color="auto" w:fill="auto"/>
            <w:noWrap/>
            <w:vAlign w:val="bottom"/>
            <w:hideMark/>
          </w:tcPr>
          <w:p w14:paraId="510951D7" w14:textId="77777777" w:rsidR="0066638E" w:rsidRPr="008C125A" w:rsidRDefault="0066638E" w:rsidP="00E55FBF">
            <w:pPr>
              <w:jc w:val="center"/>
              <w:rPr>
                <w:sz w:val="20"/>
              </w:rPr>
            </w:pPr>
            <w:r w:rsidRPr="008C125A">
              <w:rPr>
                <w:sz w:val="20"/>
              </w:rPr>
              <w:t>19:00</w:t>
            </w:r>
          </w:p>
        </w:tc>
        <w:tc>
          <w:tcPr>
            <w:tcW w:w="1220" w:type="dxa"/>
            <w:tcBorders>
              <w:top w:val="nil"/>
              <w:left w:val="nil"/>
              <w:bottom w:val="single" w:sz="4" w:space="0" w:color="auto"/>
              <w:right w:val="single" w:sz="4" w:space="0" w:color="auto"/>
            </w:tcBorders>
            <w:shd w:val="clear" w:color="auto" w:fill="auto"/>
            <w:noWrap/>
            <w:vAlign w:val="bottom"/>
            <w:hideMark/>
          </w:tcPr>
          <w:p w14:paraId="6D9586F6" w14:textId="77777777" w:rsidR="0066638E" w:rsidRPr="008C125A" w:rsidRDefault="0066638E" w:rsidP="00E55FBF">
            <w:pPr>
              <w:jc w:val="center"/>
              <w:rPr>
                <w:sz w:val="20"/>
              </w:rPr>
            </w:pPr>
            <w:r w:rsidRPr="008C125A">
              <w:rPr>
                <w:sz w:val="20"/>
              </w:rPr>
              <w:t>19:40</w:t>
            </w:r>
          </w:p>
        </w:tc>
        <w:tc>
          <w:tcPr>
            <w:tcW w:w="1120" w:type="dxa"/>
            <w:tcBorders>
              <w:top w:val="nil"/>
              <w:left w:val="nil"/>
              <w:bottom w:val="single" w:sz="4" w:space="0" w:color="auto"/>
              <w:right w:val="single" w:sz="4" w:space="0" w:color="auto"/>
            </w:tcBorders>
            <w:shd w:val="clear" w:color="auto" w:fill="auto"/>
            <w:vAlign w:val="center"/>
            <w:hideMark/>
          </w:tcPr>
          <w:p w14:paraId="1C676DC0" w14:textId="77777777" w:rsidR="0066638E" w:rsidRPr="008C125A" w:rsidRDefault="0066638E" w:rsidP="00E55FBF">
            <w:pPr>
              <w:jc w:val="center"/>
              <w:rPr>
                <w:color w:val="000000"/>
                <w:sz w:val="20"/>
              </w:rPr>
            </w:pPr>
            <w:r w:rsidRPr="008C125A">
              <w:rPr>
                <w:color w:val="000000"/>
                <w:sz w:val="20"/>
              </w:rPr>
              <w:t>1:00</w:t>
            </w:r>
          </w:p>
        </w:tc>
      </w:tr>
      <w:tr w:rsidR="0066638E" w:rsidRPr="008C125A" w14:paraId="5C598EAD" w14:textId="77777777" w:rsidTr="00E55FB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A42BE5" w14:textId="77777777" w:rsidR="0066638E" w:rsidRPr="008C125A" w:rsidRDefault="0066638E" w:rsidP="00E55FBF">
            <w:pPr>
              <w:jc w:val="center"/>
              <w:rPr>
                <w:sz w:val="20"/>
              </w:rPr>
            </w:pPr>
            <w:r w:rsidRPr="008C125A">
              <w:rPr>
                <w:sz w:val="20"/>
              </w:rPr>
              <w:t>1</w:t>
            </w:r>
          </w:p>
        </w:tc>
        <w:tc>
          <w:tcPr>
            <w:tcW w:w="1380" w:type="dxa"/>
            <w:tcBorders>
              <w:top w:val="nil"/>
              <w:left w:val="nil"/>
              <w:bottom w:val="single" w:sz="4" w:space="0" w:color="auto"/>
              <w:right w:val="single" w:sz="4" w:space="0" w:color="auto"/>
            </w:tcBorders>
            <w:shd w:val="clear" w:color="auto" w:fill="auto"/>
            <w:noWrap/>
            <w:vAlign w:val="bottom"/>
            <w:hideMark/>
          </w:tcPr>
          <w:p w14:paraId="7834BEA3" w14:textId="77777777" w:rsidR="0066638E" w:rsidRPr="008C125A" w:rsidRDefault="0066638E" w:rsidP="00E55FBF">
            <w:pPr>
              <w:jc w:val="center"/>
              <w:rPr>
                <w:sz w:val="20"/>
              </w:rPr>
            </w:pPr>
            <w:r w:rsidRPr="008C125A">
              <w:rPr>
                <w:sz w:val="20"/>
              </w:rPr>
              <w:t>20:00</w:t>
            </w:r>
          </w:p>
        </w:tc>
        <w:tc>
          <w:tcPr>
            <w:tcW w:w="1220" w:type="dxa"/>
            <w:tcBorders>
              <w:top w:val="nil"/>
              <w:left w:val="nil"/>
              <w:bottom w:val="single" w:sz="4" w:space="0" w:color="auto"/>
              <w:right w:val="single" w:sz="4" w:space="0" w:color="auto"/>
            </w:tcBorders>
            <w:shd w:val="clear" w:color="auto" w:fill="auto"/>
            <w:noWrap/>
            <w:vAlign w:val="bottom"/>
            <w:hideMark/>
          </w:tcPr>
          <w:p w14:paraId="1A827A3D" w14:textId="77777777" w:rsidR="0066638E" w:rsidRPr="008C125A" w:rsidRDefault="0066638E" w:rsidP="00E55FBF">
            <w:pPr>
              <w:jc w:val="center"/>
              <w:rPr>
                <w:sz w:val="20"/>
              </w:rPr>
            </w:pPr>
            <w:r w:rsidRPr="008C125A">
              <w:rPr>
                <w:sz w:val="20"/>
              </w:rPr>
              <w:t>20:40</w:t>
            </w:r>
          </w:p>
        </w:tc>
        <w:tc>
          <w:tcPr>
            <w:tcW w:w="1120" w:type="dxa"/>
            <w:tcBorders>
              <w:top w:val="nil"/>
              <w:left w:val="nil"/>
              <w:bottom w:val="single" w:sz="4" w:space="0" w:color="auto"/>
              <w:right w:val="single" w:sz="4" w:space="0" w:color="auto"/>
            </w:tcBorders>
            <w:shd w:val="clear" w:color="auto" w:fill="auto"/>
            <w:vAlign w:val="center"/>
            <w:hideMark/>
          </w:tcPr>
          <w:p w14:paraId="1A9835ED" w14:textId="77777777" w:rsidR="0066638E" w:rsidRPr="008C125A" w:rsidRDefault="0066638E" w:rsidP="00E55FBF">
            <w:pPr>
              <w:jc w:val="center"/>
              <w:rPr>
                <w:color w:val="000000"/>
                <w:sz w:val="20"/>
              </w:rPr>
            </w:pPr>
            <w:r w:rsidRPr="008C125A">
              <w:rPr>
                <w:color w:val="000000"/>
                <w:sz w:val="20"/>
              </w:rPr>
              <w:t>1:00</w:t>
            </w:r>
          </w:p>
        </w:tc>
      </w:tr>
      <w:tr w:rsidR="0066638E" w:rsidRPr="008C125A" w14:paraId="457DA27F" w14:textId="77777777" w:rsidTr="00E55FB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C36AEC" w14:textId="77777777" w:rsidR="0066638E" w:rsidRPr="008C125A" w:rsidRDefault="0066638E" w:rsidP="00E55FBF">
            <w:pPr>
              <w:jc w:val="center"/>
              <w:rPr>
                <w:sz w:val="20"/>
              </w:rPr>
            </w:pPr>
            <w:r w:rsidRPr="008C125A">
              <w:rPr>
                <w:sz w:val="20"/>
              </w:rPr>
              <w:t>1</w:t>
            </w:r>
          </w:p>
        </w:tc>
        <w:tc>
          <w:tcPr>
            <w:tcW w:w="1380" w:type="dxa"/>
            <w:tcBorders>
              <w:top w:val="nil"/>
              <w:left w:val="nil"/>
              <w:bottom w:val="single" w:sz="4" w:space="0" w:color="auto"/>
              <w:right w:val="single" w:sz="4" w:space="0" w:color="auto"/>
            </w:tcBorders>
            <w:shd w:val="clear" w:color="auto" w:fill="auto"/>
            <w:noWrap/>
            <w:vAlign w:val="bottom"/>
            <w:hideMark/>
          </w:tcPr>
          <w:p w14:paraId="4DE9C509" w14:textId="77777777" w:rsidR="0066638E" w:rsidRPr="008C125A" w:rsidRDefault="0066638E" w:rsidP="00E55FBF">
            <w:pPr>
              <w:jc w:val="center"/>
              <w:rPr>
                <w:sz w:val="20"/>
              </w:rPr>
            </w:pPr>
            <w:r w:rsidRPr="008C125A">
              <w:rPr>
                <w:sz w:val="20"/>
              </w:rPr>
              <w:t>21:00</w:t>
            </w:r>
          </w:p>
        </w:tc>
        <w:tc>
          <w:tcPr>
            <w:tcW w:w="1220" w:type="dxa"/>
            <w:tcBorders>
              <w:top w:val="nil"/>
              <w:left w:val="nil"/>
              <w:bottom w:val="single" w:sz="4" w:space="0" w:color="auto"/>
              <w:right w:val="single" w:sz="4" w:space="0" w:color="auto"/>
            </w:tcBorders>
            <w:shd w:val="clear" w:color="auto" w:fill="auto"/>
            <w:noWrap/>
            <w:vAlign w:val="bottom"/>
            <w:hideMark/>
          </w:tcPr>
          <w:p w14:paraId="1C38DA4A" w14:textId="77777777" w:rsidR="0066638E" w:rsidRPr="008C125A" w:rsidRDefault="0066638E" w:rsidP="00E55FBF">
            <w:pPr>
              <w:jc w:val="center"/>
              <w:rPr>
                <w:sz w:val="20"/>
              </w:rPr>
            </w:pPr>
            <w:r w:rsidRPr="008C125A">
              <w:rPr>
                <w:sz w:val="20"/>
              </w:rPr>
              <w:t>21:40</w:t>
            </w:r>
          </w:p>
        </w:tc>
        <w:tc>
          <w:tcPr>
            <w:tcW w:w="1120" w:type="dxa"/>
            <w:tcBorders>
              <w:top w:val="nil"/>
              <w:left w:val="nil"/>
              <w:bottom w:val="single" w:sz="4" w:space="0" w:color="auto"/>
              <w:right w:val="single" w:sz="4" w:space="0" w:color="auto"/>
            </w:tcBorders>
            <w:shd w:val="clear" w:color="auto" w:fill="auto"/>
            <w:vAlign w:val="center"/>
            <w:hideMark/>
          </w:tcPr>
          <w:p w14:paraId="4C1B1190" w14:textId="77777777" w:rsidR="0066638E" w:rsidRPr="008C125A" w:rsidRDefault="0066638E" w:rsidP="00E55FBF">
            <w:pPr>
              <w:jc w:val="center"/>
              <w:rPr>
                <w:color w:val="000000"/>
                <w:sz w:val="20"/>
              </w:rPr>
            </w:pPr>
            <w:r w:rsidRPr="008C125A">
              <w:rPr>
                <w:color w:val="000000"/>
                <w:sz w:val="20"/>
              </w:rPr>
              <w:t>1:00</w:t>
            </w:r>
          </w:p>
        </w:tc>
      </w:tr>
    </w:tbl>
    <w:p w14:paraId="7FCFAC2A" w14:textId="77777777" w:rsidR="0066638E" w:rsidRDefault="0066638E" w:rsidP="0066638E">
      <w:pPr>
        <w:rPr>
          <w:sz w:val="24"/>
          <w:szCs w:val="24"/>
        </w:rPr>
      </w:pPr>
    </w:p>
    <w:p w14:paraId="0A7D5FEC" w14:textId="77777777" w:rsidR="0066638E" w:rsidRDefault="0066638E" w:rsidP="0066638E">
      <w:pPr>
        <w:spacing w:before="120"/>
        <w:rPr>
          <w:b/>
          <w:sz w:val="28"/>
          <w:szCs w:val="28"/>
        </w:rPr>
      </w:pPr>
    </w:p>
    <w:p w14:paraId="06D59B08" w14:textId="77777777" w:rsidR="0066638E" w:rsidRDefault="0066638E" w:rsidP="0066638E">
      <w:pPr>
        <w:ind w:firstLine="709"/>
        <w:rPr>
          <w:sz w:val="24"/>
          <w:szCs w:val="24"/>
          <w:u w:val="single"/>
        </w:rPr>
      </w:pPr>
      <w:r w:rsidRPr="00CA1E16">
        <w:rPr>
          <w:b/>
          <w:sz w:val="24"/>
          <w:szCs w:val="24"/>
        </w:rPr>
        <w:t xml:space="preserve">Маршрут № </w:t>
      </w:r>
      <w:proofErr w:type="gramStart"/>
      <w:r w:rsidRPr="00CA1E16">
        <w:rPr>
          <w:b/>
          <w:sz w:val="24"/>
          <w:szCs w:val="24"/>
        </w:rPr>
        <w:t xml:space="preserve">5  </w:t>
      </w:r>
      <w:r w:rsidRPr="00CA1E16">
        <w:rPr>
          <w:sz w:val="24"/>
          <w:szCs w:val="24"/>
          <w:u w:val="single"/>
        </w:rPr>
        <w:t>«</w:t>
      </w:r>
      <w:proofErr w:type="gramEnd"/>
      <w:r w:rsidRPr="00CA1E16">
        <w:rPr>
          <w:sz w:val="24"/>
          <w:szCs w:val="24"/>
          <w:u w:val="single"/>
        </w:rPr>
        <w:t xml:space="preserve">ж/д ст. Рябово – </w:t>
      </w:r>
      <w:bookmarkStart w:id="1" w:name="_Hlk177122099"/>
      <w:r w:rsidRPr="00CA1E16">
        <w:rPr>
          <w:sz w:val="24"/>
          <w:szCs w:val="24"/>
          <w:u w:val="single"/>
        </w:rPr>
        <w:t>т/п Пельгорское</w:t>
      </w:r>
      <w:bookmarkEnd w:id="1"/>
      <w:r w:rsidRPr="00CA1E16">
        <w:rPr>
          <w:sz w:val="24"/>
          <w:szCs w:val="24"/>
          <w:u w:val="single"/>
        </w:rPr>
        <w:t>»</w:t>
      </w:r>
    </w:p>
    <w:p w14:paraId="4BA94185" w14:textId="77777777" w:rsidR="0066638E" w:rsidRPr="00CA1E16" w:rsidRDefault="0066638E" w:rsidP="0066638E">
      <w:pPr>
        <w:ind w:firstLine="709"/>
        <w:rPr>
          <w:sz w:val="24"/>
          <w:szCs w:val="24"/>
          <w:u w:val="single"/>
        </w:rPr>
      </w:pPr>
    </w:p>
    <w:p w14:paraId="3CB2033A" w14:textId="04F5E2BE" w:rsidR="0066638E" w:rsidRPr="00CA1E16" w:rsidRDefault="0066638E" w:rsidP="0066638E">
      <w:pPr>
        <w:spacing w:before="120" w:after="120"/>
        <w:ind w:firstLine="709"/>
        <w:rPr>
          <w:sz w:val="24"/>
          <w:szCs w:val="24"/>
        </w:rPr>
      </w:pPr>
      <w:r w:rsidRPr="00CA1E16">
        <w:rPr>
          <w:sz w:val="24"/>
          <w:szCs w:val="24"/>
        </w:rPr>
        <w:t xml:space="preserve">Сводное расписание отправления транспортных средств из остановочных пунктов: </w:t>
      </w:r>
    </w:p>
    <w:p w14:paraId="14329134" w14:textId="68083B7C" w:rsidR="0066638E" w:rsidRPr="00CA1E16" w:rsidRDefault="0066638E" w:rsidP="0066638E">
      <w:pPr>
        <w:spacing w:before="120" w:after="120"/>
        <w:jc w:val="right"/>
        <w:rPr>
          <w:i/>
          <w:sz w:val="24"/>
          <w:szCs w:val="24"/>
        </w:rPr>
      </w:pPr>
    </w:p>
    <w:tbl>
      <w:tblPr>
        <w:tblW w:w="9500" w:type="dxa"/>
        <w:tblLook w:val="04A0" w:firstRow="1" w:lastRow="0" w:firstColumn="1" w:lastColumn="0" w:noHBand="0" w:noVBand="1"/>
      </w:tblPr>
      <w:tblGrid>
        <w:gridCol w:w="960"/>
        <w:gridCol w:w="1500"/>
        <w:gridCol w:w="1220"/>
        <w:gridCol w:w="1081"/>
        <w:gridCol w:w="960"/>
        <w:gridCol w:w="1440"/>
        <w:gridCol w:w="1180"/>
        <w:gridCol w:w="1159"/>
      </w:tblGrid>
      <w:tr w:rsidR="0066638E" w:rsidRPr="0089671B" w14:paraId="5D9F7432" w14:textId="77777777" w:rsidTr="00E55FBF">
        <w:trPr>
          <w:trHeight w:val="660"/>
        </w:trPr>
        <w:tc>
          <w:tcPr>
            <w:tcW w:w="950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93627" w14:textId="77777777" w:rsidR="0066638E" w:rsidRPr="0089671B" w:rsidRDefault="0066638E" w:rsidP="00E55FBF">
            <w:pPr>
              <w:jc w:val="center"/>
              <w:rPr>
                <w:sz w:val="20"/>
              </w:rPr>
            </w:pPr>
            <w:r w:rsidRPr="0089671B">
              <w:rPr>
                <w:sz w:val="20"/>
              </w:rPr>
              <w:t>Ежедневно</w:t>
            </w:r>
          </w:p>
        </w:tc>
      </w:tr>
      <w:tr w:rsidR="0066638E" w:rsidRPr="0089671B" w14:paraId="386C2ADF" w14:textId="77777777" w:rsidTr="00E55FBF">
        <w:trPr>
          <w:trHeight w:val="1110"/>
        </w:trPr>
        <w:tc>
          <w:tcPr>
            <w:tcW w:w="960" w:type="dxa"/>
            <w:tcBorders>
              <w:top w:val="nil"/>
              <w:left w:val="single" w:sz="4" w:space="0" w:color="auto"/>
              <w:bottom w:val="nil"/>
              <w:right w:val="single" w:sz="4" w:space="0" w:color="auto"/>
            </w:tcBorders>
            <w:shd w:val="clear" w:color="auto" w:fill="auto"/>
            <w:vAlign w:val="center"/>
            <w:hideMark/>
          </w:tcPr>
          <w:p w14:paraId="49399015" w14:textId="77777777" w:rsidR="0066638E" w:rsidRPr="0089671B" w:rsidRDefault="0066638E" w:rsidP="00E55FBF">
            <w:pPr>
              <w:jc w:val="center"/>
              <w:rPr>
                <w:sz w:val="20"/>
              </w:rPr>
            </w:pPr>
            <w:r w:rsidRPr="0089671B">
              <w:rPr>
                <w:sz w:val="20"/>
              </w:rPr>
              <w:t>N графика</w:t>
            </w:r>
          </w:p>
        </w:tc>
        <w:tc>
          <w:tcPr>
            <w:tcW w:w="1500" w:type="dxa"/>
            <w:tcBorders>
              <w:top w:val="nil"/>
              <w:left w:val="nil"/>
              <w:bottom w:val="nil"/>
              <w:right w:val="single" w:sz="4" w:space="0" w:color="auto"/>
            </w:tcBorders>
            <w:shd w:val="clear" w:color="auto" w:fill="auto"/>
            <w:vAlign w:val="center"/>
            <w:hideMark/>
          </w:tcPr>
          <w:p w14:paraId="40596160" w14:textId="77777777" w:rsidR="0066638E" w:rsidRPr="0089671B" w:rsidRDefault="0066638E" w:rsidP="00E55FBF">
            <w:pPr>
              <w:jc w:val="center"/>
              <w:rPr>
                <w:sz w:val="20"/>
              </w:rPr>
            </w:pPr>
            <w:r w:rsidRPr="0089671B">
              <w:rPr>
                <w:sz w:val="20"/>
              </w:rPr>
              <w:t>Время оправления из начального пункта</w:t>
            </w:r>
          </w:p>
        </w:tc>
        <w:tc>
          <w:tcPr>
            <w:tcW w:w="1220" w:type="dxa"/>
            <w:tcBorders>
              <w:top w:val="nil"/>
              <w:left w:val="nil"/>
              <w:bottom w:val="nil"/>
              <w:right w:val="single" w:sz="4" w:space="0" w:color="auto"/>
            </w:tcBorders>
            <w:shd w:val="clear" w:color="auto" w:fill="auto"/>
            <w:vAlign w:val="center"/>
            <w:hideMark/>
          </w:tcPr>
          <w:p w14:paraId="3FF9815B" w14:textId="77777777" w:rsidR="0066638E" w:rsidRPr="0089671B" w:rsidRDefault="0066638E" w:rsidP="00E55FBF">
            <w:pPr>
              <w:jc w:val="center"/>
              <w:rPr>
                <w:sz w:val="20"/>
              </w:rPr>
            </w:pPr>
            <w:r w:rsidRPr="0089671B">
              <w:rPr>
                <w:sz w:val="20"/>
              </w:rPr>
              <w:t>Время прибытия в конечный пункт</w:t>
            </w:r>
          </w:p>
        </w:tc>
        <w:tc>
          <w:tcPr>
            <w:tcW w:w="1081" w:type="dxa"/>
            <w:tcBorders>
              <w:top w:val="nil"/>
              <w:left w:val="nil"/>
              <w:bottom w:val="nil"/>
              <w:right w:val="single" w:sz="4" w:space="0" w:color="auto"/>
            </w:tcBorders>
            <w:shd w:val="clear" w:color="auto" w:fill="auto"/>
            <w:vAlign w:val="center"/>
            <w:hideMark/>
          </w:tcPr>
          <w:p w14:paraId="61E465F6" w14:textId="77777777" w:rsidR="0066638E" w:rsidRPr="0089671B" w:rsidRDefault="0066638E" w:rsidP="00E55FBF">
            <w:pPr>
              <w:jc w:val="center"/>
              <w:rPr>
                <w:sz w:val="20"/>
              </w:rPr>
            </w:pPr>
            <w:r w:rsidRPr="0089671B">
              <w:rPr>
                <w:sz w:val="20"/>
              </w:rPr>
              <w:t>Интервал движения</w:t>
            </w:r>
          </w:p>
        </w:tc>
        <w:tc>
          <w:tcPr>
            <w:tcW w:w="960" w:type="dxa"/>
            <w:tcBorders>
              <w:top w:val="nil"/>
              <w:left w:val="nil"/>
              <w:bottom w:val="nil"/>
              <w:right w:val="single" w:sz="4" w:space="0" w:color="auto"/>
            </w:tcBorders>
            <w:shd w:val="clear" w:color="auto" w:fill="auto"/>
            <w:vAlign w:val="center"/>
            <w:hideMark/>
          </w:tcPr>
          <w:p w14:paraId="12286968" w14:textId="77777777" w:rsidR="0066638E" w:rsidRPr="0089671B" w:rsidRDefault="0066638E" w:rsidP="00E55FBF">
            <w:pPr>
              <w:jc w:val="center"/>
              <w:rPr>
                <w:sz w:val="20"/>
              </w:rPr>
            </w:pPr>
            <w:r w:rsidRPr="0089671B">
              <w:rPr>
                <w:sz w:val="20"/>
              </w:rPr>
              <w:t>N графика</w:t>
            </w:r>
          </w:p>
        </w:tc>
        <w:tc>
          <w:tcPr>
            <w:tcW w:w="1440" w:type="dxa"/>
            <w:tcBorders>
              <w:top w:val="nil"/>
              <w:left w:val="nil"/>
              <w:bottom w:val="nil"/>
              <w:right w:val="single" w:sz="4" w:space="0" w:color="auto"/>
            </w:tcBorders>
            <w:shd w:val="clear" w:color="auto" w:fill="auto"/>
            <w:vAlign w:val="center"/>
            <w:hideMark/>
          </w:tcPr>
          <w:p w14:paraId="336088DC" w14:textId="77777777" w:rsidR="0066638E" w:rsidRPr="0089671B" w:rsidRDefault="0066638E" w:rsidP="00E55FBF">
            <w:pPr>
              <w:jc w:val="center"/>
              <w:rPr>
                <w:sz w:val="20"/>
              </w:rPr>
            </w:pPr>
            <w:r w:rsidRPr="0089671B">
              <w:rPr>
                <w:sz w:val="20"/>
              </w:rPr>
              <w:t>Время оправления из конечного пункта</w:t>
            </w:r>
          </w:p>
        </w:tc>
        <w:tc>
          <w:tcPr>
            <w:tcW w:w="1180" w:type="dxa"/>
            <w:tcBorders>
              <w:top w:val="nil"/>
              <w:left w:val="nil"/>
              <w:bottom w:val="nil"/>
              <w:right w:val="single" w:sz="4" w:space="0" w:color="auto"/>
            </w:tcBorders>
            <w:shd w:val="clear" w:color="auto" w:fill="auto"/>
            <w:vAlign w:val="center"/>
            <w:hideMark/>
          </w:tcPr>
          <w:p w14:paraId="196F1DBE" w14:textId="77777777" w:rsidR="0066638E" w:rsidRPr="0089671B" w:rsidRDefault="0066638E" w:rsidP="00E55FBF">
            <w:pPr>
              <w:jc w:val="center"/>
              <w:rPr>
                <w:sz w:val="20"/>
              </w:rPr>
            </w:pPr>
            <w:r w:rsidRPr="0089671B">
              <w:rPr>
                <w:sz w:val="20"/>
              </w:rPr>
              <w:t>Время прибытия в начальный пункт</w:t>
            </w:r>
          </w:p>
        </w:tc>
        <w:tc>
          <w:tcPr>
            <w:tcW w:w="1159" w:type="dxa"/>
            <w:tcBorders>
              <w:top w:val="nil"/>
              <w:left w:val="nil"/>
              <w:bottom w:val="nil"/>
              <w:right w:val="single" w:sz="4" w:space="0" w:color="auto"/>
            </w:tcBorders>
            <w:shd w:val="clear" w:color="auto" w:fill="auto"/>
            <w:vAlign w:val="center"/>
            <w:hideMark/>
          </w:tcPr>
          <w:p w14:paraId="56D4AFE1" w14:textId="77777777" w:rsidR="0066638E" w:rsidRPr="0089671B" w:rsidRDefault="0066638E" w:rsidP="00E55FBF">
            <w:pPr>
              <w:jc w:val="center"/>
              <w:rPr>
                <w:sz w:val="20"/>
              </w:rPr>
            </w:pPr>
            <w:r w:rsidRPr="0089671B">
              <w:rPr>
                <w:sz w:val="20"/>
              </w:rPr>
              <w:t>Интервал движения</w:t>
            </w:r>
          </w:p>
        </w:tc>
      </w:tr>
      <w:tr w:rsidR="0066638E" w:rsidRPr="0089671B" w14:paraId="2A1F28F4" w14:textId="77777777" w:rsidTr="00E55FB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58893" w14:textId="77777777" w:rsidR="0066638E" w:rsidRPr="0089671B" w:rsidRDefault="0066638E" w:rsidP="00E55FBF">
            <w:pPr>
              <w:jc w:val="center"/>
              <w:rPr>
                <w:sz w:val="20"/>
              </w:rPr>
            </w:pPr>
            <w:r w:rsidRPr="00566F05">
              <w:rPr>
                <w:rFonts w:ascii="Arial" w:hAnsi="Arial" w:cs="Arial"/>
                <w:color w:val="000000"/>
                <w:sz w:val="20"/>
              </w:rPr>
              <w:t> </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574547E4" w14:textId="77777777" w:rsidR="0066638E" w:rsidRPr="0089671B" w:rsidRDefault="0066638E" w:rsidP="00E55FBF">
            <w:pPr>
              <w:jc w:val="center"/>
              <w:rPr>
                <w:sz w:val="20"/>
              </w:rPr>
            </w:pPr>
            <w:r w:rsidRPr="00566F05">
              <w:rPr>
                <w:rFonts w:ascii="Arial" w:hAnsi="Arial" w:cs="Arial"/>
                <w:color w:val="000000"/>
                <w:sz w:val="20"/>
              </w:rPr>
              <w:t> </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17E3E387" w14:textId="77777777" w:rsidR="0066638E" w:rsidRPr="0089671B" w:rsidRDefault="0066638E" w:rsidP="00E55FBF">
            <w:pPr>
              <w:jc w:val="center"/>
              <w:rPr>
                <w:sz w:val="20"/>
              </w:rPr>
            </w:pPr>
            <w:r w:rsidRPr="00566F05">
              <w:rPr>
                <w:rFonts w:ascii="Arial" w:hAnsi="Arial" w:cs="Arial"/>
                <w:color w:val="000000"/>
                <w:sz w:val="20"/>
              </w:rPr>
              <w:t> </w:t>
            </w:r>
          </w:p>
        </w:tc>
        <w:tc>
          <w:tcPr>
            <w:tcW w:w="1081" w:type="dxa"/>
            <w:tcBorders>
              <w:top w:val="single" w:sz="4" w:space="0" w:color="auto"/>
              <w:left w:val="nil"/>
              <w:bottom w:val="single" w:sz="4" w:space="0" w:color="auto"/>
              <w:right w:val="single" w:sz="4" w:space="0" w:color="auto"/>
            </w:tcBorders>
            <w:shd w:val="clear" w:color="auto" w:fill="auto"/>
            <w:vAlign w:val="bottom"/>
            <w:hideMark/>
          </w:tcPr>
          <w:p w14:paraId="1C9C6286" w14:textId="77777777" w:rsidR="0066638E" w:rsidRPr="0089671B" w:rsidRDefault="0066638E" w:rsidP="00E55FBF">
            <w:pPr>
              <w:jc w:val="center"/>
              <w:rPr>
                <w:color w:val="000000"/>
                <w:sz w:val="20"/>
              </w:rPr>
            </w:pPr>
            <w:r w:rsidRPr="00566F05">
              <w:rPr>
                <w:rFonts w:ascii="Arial" w:hAnsi="Arial" w:cs="Arial"/>
                <w:color w:val="000000"/>
                <w:sz w:val="20"/>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67C762A" w14:textId="77777777" w:rsidR="0066638E" w:rsidRPr="0089671B" w:rsidRDefault="0066638E" w:rsidP="00E55FBF">
            <w:pPr>
              <w:jc w:val="center"/>
              <w:rPr>
                <w:sz w:val="20"/>
              </w:rPr>
            </w:pPr>
            <w:r w:rsidRPr="00566F05">
              <w:rPr>
                <w:color w:val="000000"/>
                <w:sz w:val="20"/>
              </w:rPr>
              <w:t>1</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5FCDE7AC" w14:textId="77777777" w:rsidR="0066638E" w:rsidRPr="0089671B" w:rsidRDefault="0066638E" w:rsidP="00E55FBF">
            <w:pPr>
              <w:jc w:val="center"/>
              <w:rPr>
                <w:sz w:val="20"/>
              </w:rPr>
            </w:pPr>
            <w:r w:rsidRPr="00566F05">
              <w:rPr>
                <w:color w:val="000000"/>
                <w:sz w:val="20"/>
              </w:rPr>
              <w:t>5:35</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793D9715" w14:textId="77777777" w:rsidR="0066638E" w:rsidRPr="0089671B" w:rsidRDefault="0066638E" w:rsidP="00E55FBF">
            <w:pPr>
              <w:jc w:val="center"/>
              <w:rPr>
                <w:sz w:val="20"/>
              </w:rPr>
            </w:pPr>
            <w:r w:rsidRPr="00566F05">
              <w:rPr>
                <w:color w:val="000000"/>
                <w:sz w:val="20"/>
              </w:rPr>
              <w:t>5:40</w:t>
            </w:r>
          </w:p>
        </w:tc>
        <w:tc>
          <w:tcPr>
            <w:tcW w:w="1159" w:type="dxa"/>
            <w:tcBorders>
              <w:top w:val="single" w:sz="4" w:space="0" w:color="auto"/>
              <w:left w:val="nil"/>
              <w:bottom w:val="single" w:sz="4" w:space="0" w:color="auto"/>
              <w:right w:val="single" w:sz="4" w:space="0" w:color="auto"/>
            </w:tcBorders>
            <w:shd w:val="clear" w:color="auto" w:fill="auto"/>
            <w:noWrap/>
            <w:vAlign w:val="center"/>
            <w:hideMark/>
          </w:tcPr>
          <w:p w14:paraId="4ADA0C85" w14:textId="77777777" w:rsidR="0066638E" w:rsidRPr="0089671B" w:rsidRDefault="0066638E" w:rsidP="00E55FBF">
            <w:pPr>
              <w:jc w:val="center"/>
              <w:rPr>
                <w:sz w:val="20"/>
              </w:rPr>
            </w:pPr>
            <w:r w:rsidRPr="00566F05">
              <w:rPr>
                <w:color w:val="000000"/>
                <w:sz w:val="20"/>
              </w:rPr>
              <w:t> </w:t>
            </w:r>
          </w:p>
        </w:tc>
      </w:tr>
      <w:tr w:rsidR="0066638E" w:rsidRPr="0089671B" w14:paraId="4E16B200"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72DBEE" w14:textId="77777777" w:rsidR="0066638E" w:rsidRPr="0089671B" w:rsidRDefault="0066638E" w:rsidP="00E55FBF">
            <w:pPr>
              <w:jc w:val="center"/>
              <w:rPr>
                <w:sz w:val="20"/>
              </w:rPr>
            </w:pPr>
            <w:r w:rsidRPr="00566F05">
              <w:rPr>
                <w:color w:val="000000"/>
                <w:sz w:val="20"/>
              </w:rPr>
              <w:t>1</w:t>
            </w:r>
          </w:p>
        </w:tc>
        <w:tc>
          <w:tcPr>
            <w:tcW w:w="1500" w:type="dxa"/>
            <w:tcBorders>
              <w:top w:val="nil"/>
              <w:left w:val="nil"/>
              <w:bottom w:val="single" w:sz="4" w:space="0" w:color="auto"/>
              <w:right w:val="single" w:sz="4" w:space="0" w:color="auto"/>
            </w:tcBorders>
            <w:shd w:val="clear" w:color="auto" w:fill="auto"/>
            <w:noWrap/>
            <w:vAlign w:val="center"/>
            <w:hideMark/>
          </w:tcPr>
          <w:p w14:paraId="396BF149" w14:textId="77777777" w:rsidR="0066638E" w:rsidRPr="0089671B" w:rsidRDefault="0066638E" w:rsidP="00E55FBF">
            <w:pPr>
              <w:jc w:val="center"/>
              <w:rPr>
                <w:sz w:val="20"/>
              </w:rPr>
            </w:pPr>
            <w:r w:rsidRPr="00566F05">
              <w:rPr>
                <w:color w:val="000000"/>
                <w:sz w:val="20"/>
              </w:rPr>
              <w:t>5:40</w:t>
            </w:r>
          </w:p>
        </w:tc>
        <w:tc>
          <w:tcPr>
            <w:tcW w:w="1220" w:type="dxa"/>
            <w:tcBorders>
              <w:top w:val="nil"/>
              <w:left w:val="nil"/>
              <w:bottom w:val="single" w:sz="4" w:space="0" w:color="auto"/>
              <w:right w:val="single" w:sz="4" w:space="0" w:color="auto"/>
            </w:tcBorders>
            <w:shd w:val="clear" w:color="auto" w:fill="auto"/>
            <w:noWrap/>
            <w:vAlign w:val="center"/>
            <w:hideMark/>
          </w:tcPr>
          <w:p w14:paraId="7D143D5B" w14:textId="77777777" w:rsidR="0066638E" w:rsidRPr="0089671B" w:rsidRDefault="0066638E" w:rsidP="00E55FBF">
            <w:pPr>
              <w:jc w:val="center"/>
              <w:rPr>
                <w:sz w:val="20"/>
              </w:rPr>
            </w:pPr>
            <w:r w:rsidRPr="00566F05">
              <w:rPr>
                <w:color w:val="000000"/>
                <w:sz w:val="20"/>
              </w:rPr>
              <w:t>5:45</w:t>
            </w:r>
          </w:p>
        </w:tc>
        <w:tc>
          <w:tcPr>
            <w:tcW w:w="1081" w:type="dxa"/>
            <w:tcBorders>
              <w:top w:val="nil"/>
              <w:left w:val="nil"/>
              <w:bottom w:val="single" w:sz="4" w:space="0" w:color="auto"/>
              <w:right w:val="single" w:sz="4" w:space="0" w:color="auto"/>
            </w:tcBorders>
            <w:shd w:val="clear" w:color="auto" w:fill="auto"/>
            <w:vAlign w:val="center"/>
            <w:hideMark/>
          </w:tcPr>
          <w:p w14:paraId="0C82C2F9" w14:textId="77777777" w:rsidR="0066638E" w:rsidRPr="0089671B" w:rsidRDefault="0066638E" w:rsidP="00E55FBF">
            <w:pPr>
              <w:jc w:val="center"/>
              <w:rPr>
                <w:color w:val="000000"/>
                <w:sz w:val="20"/>
              </w:rPr>
            </w:pPr>
            <w:r w:rsidRPr="00566F05">
              <w:rPr>
                <w:color w:val="000000"/>
                <w:sz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F7E8820" w14:textId="77777777" w:rsidR="0066638E" w:rsidRPr="0089671B" w:rsidRDefault="0066638E" w:rsidP="00E55FBF">
            <w:pPr>
              <w:jc w:val="center"/>
              <w:rPr>
                <w:sz w:val="20"/>
              </w:rPr>
            </w:pPr>
            <w:r w:rsidRPr="00566F05">
              <w:rPr>
                <w:color w:val="000000"/>
                <w:sz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0438F9E9" w14:textId="77777777" w:rsidR="0066638E" w:rsidRPr="0089671B" w:rsidRDefault="0066638E" w:rsidP="00E55FBF">
            <w:pPr>
              <w:jc w:val="center"/>
              <w:rPr>
                <w:sz w:val="20"/>
              </w:rPr>
            </w:pPr>
            <w:r w:rsidRPr="00566F05">
              <w:rPr>
                <w:color w:val="000000"/>
                <w:sz w:val="20"/>
              </w:rPr>
              <w:t>5:50</w:t>
            </w:r>
          </w:p>
        </w:tc>
        <w:tc>
          <w:tcPr>
            <w:tcW w:w="1180" w:type="dxa"/>
            <w:tcBorders>
              <w:top w:val="nil"/>
              <w:left w:val="nil"/>
              <w:bottom w:val="single" w:sz="4" w:space="0" w:color="auto"/>
              <w:right w:val="single" w:sz="4" w:space="0" w:color="auto"/>
            </w:tcBorders>
            <w:shd w:val="clear" w:color="auto" w:fill="auto"/>
            <w:noWrap/>
            <w:vAlign w:val="center"/>
            <w:hideMark/>
          </w:tcPr>
          <w:p w14:paraId="18D821A9" w14:textId="77777777" w:rsidR="0066638E" w:rsidRPr="0089671B" w:rsidRDefault="0066638E" w:rsidP="00E55FBF">
            <w:pPr>
              <w:jc w:val="center"/>
              <w:rPr>
                <w:sz w:val="20"/>
              </w:rPr>
            </w:pPr>
            <w:r w:rsidRPr="00566F05">
              <w:rPr>
                <w:color w:val="000000"/>
                <w:sz w:val="20"/>
              </w:rPr>
              <w:t>5:55</w:t>
            </w:r>
          </w:p>
        </w:tc>
        <w:tc>
          <w:tcPr>
            <w:tcW w:w="1159" w:type="dxa"/>
            <w:tcBorders>
              <w:top w:val="nil"/>
              <w:left w:val="nil"/>
              <w:bottom w:val="single" w:sz="4" w:space="0" w:color="auto"/>
              <w:right w:val="single" w:sz="4" w:space="0" w:color="auto"/>
            </w:tcBorders>
            <w:shd w:val="clear" w:color="auto" w:fill="auto"/>
            <w:vAlign w:val="center"/>
            <w:hideMark/>
          </w:tcPr>
          <w:p w14:paraId="369004D8" w14:textId="77777777" w:rsidR="0066638E" w:rsidRPr="0089671B" w:rsidRDefault="0066638E" w:rsidP="00E55FBF">
            <w:pPr>
              <w:jc w:val="center"/>
              <w:rPr>
                <w:color w:val="000000"/>
                <w:sz w:val="20"/>
              </w:rPr>
            </w:pPr>
            <w:r w:rsidRPr="00566F05">
              <w:rPr>
                <w:color w:val="000000"/>
                <w:sz w:val="20"/>
              </w:rPr>
              <w:t>0:15</w:t>
            </w:r>
          </w:p>
        </w:tc>
      </w:tr>
      <w:tr w:rsidR="0066638E" w:rsidRPr="0089671B" w14:paraId="12AB7D46"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B79A8B" w14:textId="77777777" w:rsidR="0066638E" w:rsidRPr="0089671B" w:rsidRDefault="0066638E" w:rsidP="00E55FBF">
            <w:pPr>
              <w:jc w:val="center"/>
              <w:rPr>
                <w:sz w:val="20"/>
              </w:rPr>
            </w:pPr>
            <w:r w:rsidRPr="00566F05">
              <w:rPr>
                <w:color w:val="000000"/>
                <w:sz w:val="20"/>
              </w:rPr>
              <w:t>1</w:t>
            </w:r>
          </w:p>
        </w:tc>
        <w:tc>
          <w:tcPr>
            <w:tcW w:w="1500" w:type="dxa"/>
            <w:tcBorders>
              <w:top w:val="nil"/>
              <w:left w:val="nil"/>
              <w:bottom w:val="single" w:sz="4" w:space="0" w:color="auto"/>
              <w:right w:val="single" w:sz="4" w:space="0" w:color="auto"/>
            </w:tcBorders>
            <w:shd w:val="clear" w:color="auto" w:fill="auto"/>
            <w:noWrap/>
            <w:vAlign w:val="center"/>
            <w:hideMark/>
          </w:tcPr>
          <w:p w14:paraId="39B09998" w14:textId="77777777" w:rsidR="0066638E" w:rsidRPr="0089671B" w:rsidRDefault="0066638E" w:rsidP="00E55FBF">
            <w:pPr>
              <w:jc w:val="center"/>
              <w:rPr>
                <w:sz w:val="20"/>
              </w:rPr>
            </w:pPr>
            <w:r w:rsidRPr="00566F05">
              <w:rPr>
                <w:color w:val="000000"/>
                <w:sz w:val="20"/>
              </w:rPr>
              <w:t>5:55</w:t>
            </w:r>
          </w:p>
        </w:tc>
        <w:tc>
          <w:tcPr>
            <w:tcW w:w="1220" w:type="dxa"/>
            <w:tcBorders>
              <w:top w:val="nil"/>
              <w:left w:val="nil"/>
              <w:bottom w:val="single" w:sz="4" w:space="0" w:color="auto"/>
              <w:right w:val="single" w:sz="4" w:space="0" w:color="auto"/>
            </w:tcBorders>
            <w:shd w:val="clear" w:color="auto" w:fill="auto"/>
            <w:noWrap/>
            <w:vAlign w:val="center"/>
            <w:hideMark/>
          </w:tcPr>
          <w:p w14:paraId="4701208E" w14:textId="77777777" w:rsidR="0066638E" w:rsidRPr="0089671B" w:rsidRDefault="0066638E" w:rsidP="00E55FBF">
            <w:pPr>
              <w:jc w:val="center"/>
              <w:rPr>
                <w:sz w:val="20"/>
              </w:rPr>
            </w:pPr>
            <w:r w:rsidRPr="00566F05">
              <w:rPr>
                <w:color w:val="000000"/>
                <w:sz w:val="20"/>
              </w:rPr>
              <w:t>6:00</w:t>
            </w:r>
          </w:p>
        </w:tc>
        <w:tc>
          <w:tcPr>
            <w:tcW w:w="1081" w:type="dxa"/>
            <w:tcBorders>
              <w:top w:val="nil"/>
              <w:left w:val="nil"/>
              <w:bottom w:val="single" w:sz="4" w:space="0" w:color="auto"/>
              <w:right w:val="single" w:sz="4" w:space="0" w:color="auto"/>
            </w:tcBorders>
            <w:shd w:val="clear" w:color="auto" w:fill="auto"/>
            <w:vAlign w:val="center"/>
            <w:hideMark/>
          </w:tcPr>
          <w:p w14:paraId="114AB43E" w14:textId="77777777" w:rsidR="0066638E" w:rsidRPr="0089671B" w:rsidRDefault="0066638E" w:rsidP="00E55FBF">
            <w:pPr>
              <w:jc w:val="center"/>
              <w:rPr>
                <w:color w:val="000000"/>
                <w:sz w:val="20"/>
              </w:rPr>
            </w:pPr>
            <w:r w:rsidRPr="00566F05">
              <w:rPr>
                <w:color w:val="000000"/>
                <w:sz w:val="20"/>
              </w:rPr>
              <w:t>0:15</w:t>
            </w:r>
          </w:p>
        </w:tc>
        <w:tc>
          <w:tcPr>
            <w:tcW w:w="960" w:type="dxa"/>
            <w:tcBorders>
              <w:top w:val="nil"/>
              <w:left w:val="nil"/>
              <w:bottom w:val="single" w:sz="4" w:space="0" w:color="auto"/>
              <w:right w:val="single" w:sz="4" w:space="0" w:color="auto"/>
            </w:tcBorders>
            <w:shd w:val="clear" w:color="auto" w:fill="auto"/>
            <w:noWrap/>
            <w:vAlign w:val="center"/>
            <w:hideMark/>
          </w:tcPr>
          <w:p w14:paraId="79F15B07" w14:textId="77777777" w:rsidR="0066638E" w:rsidRPr="0089671B" w:rsidRDefault="0066638E" w:rsidP="00E55FBF">
            <w:pPr>
              <w:jc w:val="center"/>
              <w:rPr>
                <w:sz w:val="20"/>
              </w:rPr>
            </w:pPr>
            <w:r w:rsidRPr="00566F05">
              <w:rPr>
                <w:color w:val="000000"/>
                <w:sz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3B3E17B3" w14:textId="77777777" w:rsidR="0066638E" w:rsidRPr="0089671B" w:rsidRDefault="0066638E" w:rsidP="00E55FBF">
            <w:pPr>
              <w:jc w:val="center"/>
              <w:rPr>
                <w:sz w:val="20"/>
              </w:rPr>
            </w:pPr>
            <w:r w:rsidRPr="00566F05">
              <w:rPr>
                <w:color w:val="000000"/>
                <w:sz w:val="20"/>
              </w:rPr>
              <w:t>6:10</w:t>
            </w:r>
          </w:p>
        </w:tc>
        <w:tc>
          <w:tcPr>
            <w:tcW w:w="1180" w:type="dxa"/>
            <w:tcBorders>
              <w:top w:val="nil"/>
              <w:left w:val="nil"/>
              <w:bottom w:val="single" w:sz="4" w:space="0" w:color="auto"/>
              <w:right w:val="single" w:sz="4" w:space="0" w:color="auto"/>
            </w:tcBorders>
            <w:shd w:val="clear" w:color="auto" w:fill="auto"/>
            <w:noWrap/>
            <w:vAlign w:val="center"/>
            <w:hideMark/>
          </w:tcPr>
          <w:p w14:paraId="5820071E" w14:textId="77777777" w:rsidR="0066638E" w:rsidRPr="0089671B" w:rsidRDefault="0066638E" w:rsidP="00E55FBF">
            <w:pPr>
              <w:jc w:val="center"/>
              <w:rPr>
                <w:sz w:val="20"/>
              </w:rPr>
            </w:pPr>
            <w:r w:rsidRPr="00566F05">
              <w:rPr>
                <w:color w:val="000000"/>
                <w:sz w:val="20"/>
              </w:rPr>
              <w:t>6:20</w:t>
            </w:r>
          </w:p>
        </w:tc>
        <w:tc>
          <w:tcPr>
            <w:tcW w:w="1159" w:type="dxa"/>
            <w:tcBorders>
              <w:top w:val="nil"/>
              <w:left w:val="nil"/>
              <w:bottom w:val="single" w:sz="4" w:space="0" w:color="auto"/>
              <w:right w:val="single" w:sz="4" w:space="0" w:color="auto"/>
            </w:tcBorders>
            <w:shd w:val="clear" w:color="auto" w:fill="auto"/>
            <w:vAlign w:val="center"/>
            <w:hideMark/>
          </w:tcPr>
          <w:p w14:paraId="5FBDE29D" w14:textId="77777777" w:rsidR="0066638E" w:rsidRPr="0089671B" w:rsidRDefault="0066638E" w:rsidP="00E55FBF">
            <w:pPr>
              <w:jc w:val="center"/>
              <w:rPr>
                <w:color w:val="000000"/>
                <w:sz w:val="20"/>
              </w:rPr>
            </w:pPr>
            <w:r w:rsidRPr="00566F05">
              <w:rPr>
                <w:color w:val="000000"/>
                <w:sz w:val="20"/>
              </w:rPr>
              <w:t>0:35</w:t>
            </w:r>
          </w:p>
        </w:tc>
      </w:tr>
      <w:tr w:rsidR="0066638E" w:rsidRPr="0089671B" w14:paraId="6E8083BE"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F1B0E8" w14:textId="77777777" w:rsidR="0066638E" w:rsidRPr="0089671B" w:rsidRDefault="0066638E" w:rsidP="00E55FBF">
            <w:pPr>
              <w:jc w:val="center"/>
              <w:rPr>
                <w:sz w:val="20"/>
              </w:rPr>
            </w:pPr>
            <w:r w:rsidRPr="00566F05">
              <w:rPr>
                <w:color w:val="000000"/>
                <w:sz w:val="20"/>
              </w:rPr>
              <w:t>1</w:t>
            </w:r>
          </w:p>
        </w:tc>
        <w:tc>
          <w:tcPr>
            <w:tcW w:w="1500" w:type="dxa"/>
            <w:tcBorders>
              <w:top w:val="nil"/>
              <w:left w:val="nil"/>
              <w:bottom w:val="single" w:sz="4" w:space="0" w:color="auto"/>
              <w:right w:val="single" w:sz="4" w:space="0" w:color="auto"/>
            </w:tcBorders>
            <w:shd w:val="clear" w:color="auto" w:fill="auto"/>
            <w:noWrap/>
            <w:vAlign w:val="center"/>
            <w:hideMark/>
          </w:tcPr>
          <w:p w14:paraId="6E1CA33F" w14:textId="77777777" w:rsidR="0066638E" w:rsidRPr="0089671B" w:rsidRDefault="0066638E" w:rsidP="00E55FBF">
            <w:pPr>
              <w:jc w:val="center"/>
              <w:rPr>
                <w:sz w:val="20"/>
              </w:rPr>
            </w:pPr>
            <w:r w:rsidRPr="00566F05">
              <w:rPr>
                <w:color w:val="000000"/>
                <w:sz w:val="20"/>
              </w:rPr>
              <w:t>6:30</w:t>
            </w:r>
          </w:p>
        </w:tc>
        <w:tc>
          <w:tcPr>
            <w:tcW w:w="1220" w:type="dxa"/>
            <w:tcBorders>
              <w:top w:val="nil"/>
              <w:left w:val="nil"/>
              <w:bottom w:val="single" w:sz="4" w:space="0" w:color="auto"/>
              <w:right w:val="single" w:sz="4" w:space="0" w:color="auto"/>
            </w:tcBorders>
            <w:shd w:val="clear" w:color="auto" w:fill="auto"/>
            <w:noWrap/>
            <w:vAlign w:val="center"/>
            <w:hideMark/>
          </w:tcPr>
          <w:p w14:paraId="5BAFA876" w14:textId="77777777" w:rsidR="0066638E" w:rsidRPr="0089671B" w:rsidRDefault="0066638E" w:rsidP="00E55FBF">
            <w:pPr>
              <w:jc w:val="center"/>
              <w:rPr>
                <w:sz w:val="20"/>
              </w:rPr>
            </w:pPr>
            <w:r w:rsidRPr="00566F05">
              <w:rPr>
                <w:color w:val="000000"/>
                <w:sz w:val="20"/>
              </w:rPr>
              <w:t>6:40</w:t>
            </w:r>
          </w:p>
        </w:tc>
        <w:tc>
          <w:tcPr>
            <w:tcW w:w="1081" w:type="dxa"/>
            <w:tcBorders>
              <w:top w:val="nil"/>
              <w:left w:val="nil"/>
              <w:bottom w:val="single" w:sz="4" w:space="0" w:color="auto"/>
              <w:right w:val="single" w:sz="4" w:space="0" w:color="auto"/>
            </w:tcBorders>
            <w:shd w:val="clear" w:color="auto" w:fill="auto"/>
            <w:vAlign w:val="center"/>
            <w:hideMark/>
          </w:tcPr>
          <w:p w14:paraId="7CDEAB61" w14:textId="77777777" w:rsidR="0066638E" w:rsidRPr="0089671B" w:rsidRDefault="0066638E" w:rsidP="00E55FBF">
            <w:pPr>
              <w:jc w:val="center"/>
              <w:rPr>
                <w:color w:val="000000"/>
                <w:sz w:val="20"/>
              </w:rPr>
            </w:pPr>
            <w:r w:rsidRPr="00566F05">
              <w:rPr>
                <w:color w:val="000000"/>
                <w:sz w:val="20"/>
              </w:rPr>
              <w:t>0:20</w:t>
            </w:r>
          </w:p>
        </w:tc>
        <w:tc>
          <w:tcPr>
            <w:tcW w:w="960" w:type="dxa"/>
            <w:tcBorders>
              <w:top w:val="nil"/>
              <w:left w:val="nil"/>
              <w:bottom w:val="single" w:sz="4" w:space="0" w:color="auto"/>
              <w:right w:val="single" w:sz="4" w:space="0" w:color="auto"/>
            </w:tcBorders>
            <w:shd w:val="clear" w:color="auto" w:fill="auto"/>
            <w:noWrap/>
            <w:vAlign w:val="center"/>
            <w:hideMark/>
          </w:tcPr>
          <w:p w14:paraId="05619364" w14:textId="77777777" w:rsidR="0066638E" w:rsidRPr="0089671B" w:rsidRDefault="0066638E" w:rsidP="00E55FBF">
            <w:pPr>
              <w:jc w:val="center"/>
              <w:rPr>
                <w:sz w:val="20"/>
              </w:rPr>
            </w:pPr>
            <w:r w:rsidRPr="00566F05">
              <w:rPr>
                <w:color w:val="000000"/>
                <w:sz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0B600D37" w14:textId="77777777" w:rsidR="0066638E" w:rsidRPr="0089671B" w:rsidRDefault="0066638E" w:rsidP="00E55FBF">
            <w:pPr>
              <w:jc w:val="center"/>
              <w:rPr>
                <w:sz w:val="20"/>
              </w:rPr>
            </w:pPr>
            <w:r w:rsidRPr="00566F05">
              <w:rPr>
                <w:color w:val="000000"/>
                <w:sz w:val="20"/>
              </w:rPr>
              <w:t>6:40</w:t>
            </w:r>
          </w:p>
        </w:tc>
        <w:tc>
          <w:tcPr>
            <w:tcW w:w="1180" w:type="dxa"/>
            <w:tcBorders>
              <w:top w:val="nil"/>
              <w:left w:val="nil"/>
              <w:bottom w:val="single" w:sz="4" w:space="0" w:color="auto"/>
              <w:right w:val="single" w:sz="4" w:space="0" w:color="auto"/>
            </w:tcBorders>
            <w:shd w:val="clear" w:color="auto" w:fill="auto"/>
            <w:noWrap/>
            <w:vAlign w:val="center"/>
            <w:hideMark/>
          </w:tcPr>
          <w:p w14:paraId="7EE7BF0F" w14:textId="77777777" w:rsidR="0066638E" w:rsidRPr="0089671B" w:rsidRDefault="0066638E" w:rsidP="00E55FBF">
            <w:pPr>
              <w:jc w:val="center"/>
              <w:rPr>
                <w:sz w:val="20"/>
              </w:rPr>
            </w:pPr>
            <w:r w:rsidRPr="00566F05">
              <w:rPr>
                <w:color w:val="000000"/>
                <w:sz w:val="20"/>
              </w:rPr>
              <w:t>6:50</w:t>
            </w:r>
          </w:p>
        </w:tc>
        <w:tc>
          <w:tcPr>
            <w:tcW w:w="1159" w:type="dxa"/>
            <w:tcBorders>
              <w:top w:val="nil"/>
              <w:left w:val="nil"/>
              <w:bottom w:val="single" w:sz="4" w:space="0" w:color="auto"/>
              <w:right w:val="single" w:sz="4" w:space="0" w:color="auto"/>
            </w:tcBorders>
            <w:shd w:val="clear" w:color="auto" w:fill="auto"/>
            <w:vAlign w:val="center"/>
            <w:hideMark/>
          </w:tcPr>
          <w:p w14:paraId="1B99989D" w14:textId="77777777" w:rsidR="0066638E" w:rsidRPr="0089671B" w:rsidRDefault="0066638E" w:rsidP="00E55FBF">
            <w:pPr>
              <w:jc w:val="center"/>
              <w:rPr>
                <w:color w:val="000000"/>
                <w:sz w:val="20"/>
              </w:rPr>
            </w:pPr>
            <w:r w:rsidRPr="00566F05">
              <w:rPr>
                <w:color w:val="000000"/>
                <w:sz w:val="20"/>
              </w:rPr>
              <w:t>0:30</w:t>
            </w:r>
          </w:p>
        </w:tc>
      </w:tr>
      <w:tr w:rsidR="0066638E" w:rsidRPr="0089671B" w14:paraId="27FB41CD"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4AFF84" w14:textId="77777777" w:rsidR="0066638E" w:rsidRPr="0089671B" w:rsidRDefault="0066638E" w:rsidP="00E55FBF">
            <w:pPr>
              <w:jc w:val="center"/>
              <w:rPr>
                <w:sz w:val="20"/>
              </w:rPr>
            </w:pPr>
            <w:r w:rsidRPr="00566F05">
              <w:rPr>
                <w:color w:val="000000"/>
                <w:sz w:val="20"/>
              </w:rPr>
              <w:t>1</w:t>
            </w:r>
          </w:p>
        </w:tc>
        <w:tc>
          <w:tcPr>
            <w:tcW w:w="1500" w:type="dxa"/>
            <w:tcBorders>
              <w:top w:val="nil"/>
              <w:left w:val="nil"/>
              <w:bottom w:val="single" w:sz="4" w:space="0" w:color="auto"/>
              <w:right w:val="single" w:sz="4" w:space="0" w:color="auto"/>
            </w:tcBorders>
            <w:shd w:val="clear" w:color="auto" w:fill="auto"/>
            <w:noWrap/>
            <w:vAlign w:val="center"/>
            <w:hideMark/>
          </w:tcPr>
          <w:p w14:paraId="7F394F94" w14:textId="77777777" w:rsidR="0066638E" w:rsidRPr="0089671B" w:rsidRDefault="0066638E" w:rsidP="00E55FBF">
            <w:pPr>
              <w:jc w:val="center"/>
              <w:rPr>
                <w:sz w:val="20"/>
              </w:rPr>
            </w:pPr>
            <w:r w:rsidRPr="00566F05">
              <w:rPr>
                <w:color w:val="000000"/>
                <w:sz w:val="20"/>
              </w:rPr>
              <w:t>7:00</w:t>
            </w:r>
          </w:p>
        </w:tc>
        <w:tc>
          <w:tcPr>
            <w:tcW w:w="1220" w:type="dxa"/>
            <w:tcBorders>
              <w:top w:val="nil"/>
              <w:left w:val="nil"/>
              <w:bottom w:val="single" w:sz="4" w:space="0" w:color="auto"/>
              <w:right w:val="single" w:sz="4" w:space="0" w:color="auto"/>
            </w:tcBorders>
            <w:shd w:val="clear" w:color="auto" w:fill="auto"/>
            <w:noWrap/>
            <w:vAlign w:val="center"/>
            <w:hideMark/>
          </w:tcPr>
          <w:p w14:paraId="54AEDECB" w14:textId="77777777" w:rsidR="0066638E" w:rsidRPr="0089671B" w:rsidRDefault="0066638E" w:rsidP="00E55FBF">
            <w:pPr>
              <w:jc w:val="center"/>
              <w:rPr>
                <w:sz w:val="20"/>
              </w:rPr>
            </w:pPr>
            <w:r w:rsidRPr="00566F05">
              <w:rPr>
                <w:color w:val="000000"/>
                <w:sz w:val="20"/>
              </w:rPr>
              <w:t>7:10</w:t>
            </w:r>
          </w:p>
        </w:tc>
        <w:tc>
          <w:tcPr>
            <w:tcW w:w="1081" w:type="dxa"/>
            <w:tcBorders>
              <w:top w:val="nil"/>
              <w:left w:val="nil"/>
              <w:bottom w:val="single" w:sz="4" w:space="0" w:color="auto"/>
              <w:right w:val="single" w:sz="4" w:space="0" w:color="auto"/>
            </w:tcBorders>
            <w:shd w:val="clear" w:color="auto" w:fill="auto"/>
            <w:vAlign w:val="center"/>
            <w:hideMark/>
          </w:tcPr>
          <w:p w14:paraId="53A5FFAA" w14:textId="77777777" w:rsidR="0066638E" w:rsidRPr="0089671B" w:rsidRDefault="0066638E" w:rsidP="00E55FBF">
            <w:pPr>
              <w:jc w:val="center"/>
              <w:rPr>
                <w:color w:val="000000"/>
                <w:sz w:val="20"/>
              </w:rPr>
            </w:pPr>
            <w:r w:rsidRPr="00566F05">
              <w:rPr>
                <w:color w:val="000000"/>
                <w:sz w:val="20"/>
              </w:rPr>
              <w:t>0:30</w:t>
            </w:r>
          </w:p>
        </w:tc>
        <w:tc>
          <w:tcPr>
            <w:tcW w:w="960" w:type="dxa"/>
            <w:tcBorders>
              <w:top w:val="nil"/>
              <w:left w:val="nil"/>
              <w:bottom w:val="single" w:sz="4" w:space="0" w:color="auto"/>
              <w:right w:val="single" w:sz="4" w:space="0" w:color="auto"/>
            </w:tcBorders>
            <w:shd w:val="clear" w:color="auto" w:fill="auto"/>
            <w:noWrap/>
            <w:vAlign w:val="center"/>
            <w:hideMark/>
          </w:tcPr>
          <w:p w14:paraId="224E0882" w14:textId="77777777" w:rsidR="0066638E" w:rsidRPr="0089671B" w:rsidRDefault="0066638E" w:rsidP="00E55FBF">
            <w:pPr>
              <w:jc w:val="center"/>
              <w:rPr>
                <w:sz w:val="20"/>
              </w:rPr>
            </w:pPr>
            <w:r w:rsidRPr="00566F05">
              <w:rPr>
                <w:color w:val="000000"/>
                <w:sz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26A91E59" w14:textId="77777777" w:rsidR="0066638E" w:rsidRPr="0089671B" w:rsidRDefault="0066638E" w:rsidP="00E55FBF">
            <w:pPr>
              <w:jc w:val="center"/>
              <w:rPr>
                <w:sz w:val="20"/>
              </w:rPr>
            </w:pPr>
            <w:r w:rsidRPr="00566F05">
              <w:rPr>
                <w:color w:val="000000"/>
                <w:sz w:val="20"/>
              </w:rPr>
              <w:t>7:10</w:t>
            </w:r>
          </w:p>
        </w:tc>
        <w:tc>
          <w:tcPr>
            <w:tcW w:w="1180" w:type="dxa"/>
            <w:tcBorders>
              <w:top w:val="nil"/>
              <w:left w:val="nil"/>
              <w:bottom w:val="single" w:sz="4" w:space="0" w:color="auto"/>
              <w:right w:val="single" w:sz="4" w:space="0" w:color="auto"/>
            </w:tcBorders>
            <w:shd w:val="clear" w:color="auto" w:fill="auto"/>
            <w:noWrap/>
            <w:vAlign w:val="center"/>
            <w:hideMark/>
          </w:tcPr>
          <w:p w14:paraId="40FDFBDF" w14:textId="77777777" w:rsidR="0066638E" w:rsidRPr="0089671B" w:rsidRDefault="0066638E" w:rsidP="00E55FBF">
            <w:pPr>
              <w:jc w:val="center"/>
              <w:rPr>
                <w:sz w:val="20"/>
              </w:rPr>
            </w:pPr>
            <w:r w:rsidRPr="00566F05">
              <w:rPr>
                <w:color w:val="000000"/>
                <w:sz w:val="20"/>
              </w:rPr>
              <w:t>7:20</w:t>
            </w:r>
          </w:p>
        </w:tc>
        <w:tc>
          <w:tcPr>
            <w:tcW w:w="1159" w:type="dxa"/>
            <w:tcBorders>
              <w:top w:val="nil"/>
              <w:left w:val="nil"/>
              <w:bottom w:val="single" w:sz="4" w:space="0" w:color="auto"/>
              <w:right w:val="single" w:sz="4" w:space="0" w:color="auto"/>
            </w:tcBorders>
            <w:shd w:val="clear" w:color="auto" w:fill="auto"/>
            <w:vAlign w:val="center"/>
            <w:hideMark/>
          </w:tcPr>
          <w:p w14:paraId="6AB4750C" w14:textId="77777777" w:rsidR="0066638E" w:rsidRPr="0089671B" w:rsidRDefault="0066638E" w:rsidP="00E55FBF">
            <w:pPr>
              <w:jc w:val="center"/>
              <w:rPr>
                <w:color w:val="000000"/>
                <w:sz w:val="20"/>
              </w:rPr>
            </w:pPr>
            <w:r w:rsidRPr="00566F05">
              <w:rPr>
                <w:color w:val="000000"/>
                <w:sz w:val="20"/>
              </w:rPr>
              <w:t>0:40</w:t>
            </w:r>
          </w:p>
        </w:tc>
      </w:tr>
      <w:tr w:rsidR="0066638E" w:rsidRPr="0089671B" w14:paraId="7D444D7F"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D181349" w14:textId="77777777" w:rsidR="0066638E" w:rsidRPr="0089671B" w:rsidRDefault="0066638E" w:rsidP="00E55FBF">
            <w:pPr>
              <w:jc w:val="center"/>
              <w:rPr>
                <w:sz w:val="20"/>
              </w:rPr>
            </w:pPr>
            <w:r w:rsidRPr="00566F05">
              <w:rPr>
                <w:color w:val="000000"/>
                <w:sz w:val="20"/>
              </w:rPr>
              <w:t>1</w:t>
            </w:r>
          </w:p>
        </w:tc>
        <w:tc>
          <w:tcPr>
            <w:tcW w:w="1500" w:type="dxa"/>
            <w:tcBorders>
              <w:top w:val="nil"/>
              <w:left w:val="nil"/>
              <w:bottom w:val="single" w:sz="4" w:space="0" w:color="auto"/>
              <w:right w:val="single" w:sz="4" w:space="0" w:color="auto"/>
            </w:tcBorders>
            <w:shd w:val="clear" w:color="auto" w:fill="auto"/>
            <w:noWrap/>
            <w:vAlign w:val="center"/>
            <w:hideMark/>
          </w:tcPr>
          <w:p w14:paraId="4FA8D21A" w14:textId="77777777" w:rsidR="0066638E" w:rsidRPr="0089671B" w:rsidRDefault="0066638E" w:rsidP="00E55FBF">
            <w:pPr>
              <w:jc w:val="center"/>
              <w:rPr>
                <w:sz w:val="20"/>
              </w:rPr>
            </w:pPr>
            <w:r w:rsidRPr="00566F05">
              <w:rPr>
                <w:color w:val="000000"/>
                <w:sz w:val="20"/>
              </w:rPr>
              <w:t>7:40</w:t>
            </w:r>
          </w:p>
        </w:tc>
        <w:tc>
          <w:tcPr>
            <w:tcW w:w="1220" w:type="dxa"/>
            <w:tcBorders>
              <w:top w:val="nil"/>
              <w:left w:val="nil"/>
              <w:bottom w:val="single" w:sz="4" w:space="0" w:color="auto"/>
              <w:right w:val="single" w:sz="4" w:space="0" w:color="auto"/>
            </w:tcBorders>
            <w:shd w:val="clear" w:color="auto" w:fill="auto"/>
            <w:noWrap/>
            <w:vAlign w:val="center"/>
            <w:hideMark/>
          </w:tcPr>
          <w:p w14:paraId="1A910F95" w14:textId="77777777" w:rsidR="0066638E" w:rsidRPr="0089671B" w:rsidRDefault="0066638E" w:rsidP="00E55FBF">
            <w:pPr>
              <w:jc w:val="center"/>
              <w:rPr>
                <w:sz w:val="20"/>
              </w:rPr>
            </w:pPr>
            <w:r w:rsidRPr="00566F05">
              <w:rPr>
                <w:color w:val="000000"/>
                <w:sz w:val="20"/>
              </w:rPr>
              <w:t>7:50</w:t>
            </w:r>
          </w:p>
        </w:tc>
        <w:tc>
          <w:tcPr>
            <w:tcW w:w="1081" w:type="dxa"/>
            <w:tcBorders>
              <w:top w:val="nil"/>
              <w:left w:val="nil"/>
              <w:bottom w:val="single" w:sz="4" w:space="0" w:color="auto"/>
              <w:right w:val="single" w:sz="4" w:space="0" w:color="auto"/>
            </w:tcBorders>
            <w:shd w:val="clear" w:color="auto" w:fill="auto"/>
            <w:vAlign w:val="center"/>
            <w:hideMark/>
          </w:tcPr>
          <w:p w14:paraId="4A0F7C54" w14:textId="77777777" w:rsidR="0066638E" w:rsidRPr="0089671B" w:rsidRDefault="0066638E" w:rsidP="00E55FBF">
            <w:pPr>
              <w:jc w:val="center"/>
              <w:rPr>
                <w:color w:val="000000"/>
                <w:sz w:val="20"/>
              </w:rPr>
            </w:pPr>
            <w:r w:rsidRPr="00566F05">
              <w:rPr>
                <w:color w:val="000000"/>
                <w:sz w:val="20"/>
              </w:rPr>
              <w:t>0:30</w:t>
            </w:r>
          </w:p>
        </w:tc>
        <w:tc>
          <w:tcPr>
            <w:tcW w:w="960" w:type="dxa"/>
            <w:tcBorders>
              <w:top w:val="nil"/>
              <w:left w:val="nil"/>
              <w:bottom w:val="single" w:sz="4" w:space="0" w:color="auto"/>
              <w:right w:val="single" w:sz="4" w:space="0" w:color="auto"/>
            </w:tcBorders>
            <w:shd w:val="clear" w:color="auto" w:fill="auto"/>
            <w:noWrap/>
            <w:vAlign w:val="center"/>
            <w:hideMark/>
          </w:tcPr>
          <w:p w14:paraId="4F217B01" w14:textId="77777777" w:rsidR="0066638E" w:rsidRPr="0089671B" w:rsidRDefault="0066638E" w:rsidP="00E55FBF">
            <w:pPr>
              <w:jc w:val="center"/>
              <w:rPr>
                <w:sz w:val="20"/>
              </w:rPr>
            </w:pPr>
            <w:r w:rsidRPr="00566F05">
              <w:rPr>
                <w:color w:val="000000"/>
                <w:sz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5278C30F" w14:textId="77777777" w:rsidR="0066638E" w:rsidRPr="0089671B" w:rsidRDefault="0066638E" w:rsidP="00E55FBF">
            <w:pPr>
              <w:jc w:val="center"/>
              <w:rPr>
                <w:sz w:val="20"/>
              </w:rPr>
            </w:pPr>
            <w:r w:rsidRPr="00566F05">
              <w:rPr>
                <w:color w:val="000000"/>
                <w:sz w:val="20"/>
              </w:rPr>
              <w:t>7:50*</w:t>
            </w:r>
            <w:r>
              <w:rPr>
                <w:color w:val="000000"/>
                <w:sz w:val="20"/>
              </w:rPr>
              <w:t>*</w:t>
            </w:r>
          </w:p>
        </w:tc>
        <w:tc>
          <w:tcPr>
            <w:tcW w:w="1180" w:type="dxa"/>
            <w:tcBorders>
              <w:top w:val="nil"/>
              <w:left w:val="nil"/>
              <w:bottom w:val="single" w:sz="4" w:space="0" w:color="auto"/>
              <w:right w:val="single" w:sz="4" w:space="0" w:color="auto"/>
            </w:tcBorders>
            <w:shd w:val="clear" w:color="auto" w:fill="auto"/>
            <w:noWrap/>
            <w:vAlign w:val="center"/>
            <w:hideMark/>
          </w:tcPr>
          <w:p w14:paraId="7DDFED4A" w14:textId="77777777" w:rsidR="0066638E" w:rsidRPr="0089671B" w:rsidRDefault="0066638E" w:rsidP="00E55FBF">
            <w:pPr>
              <w:jc w:val="center"/>
              <w:rPr>
                <w:sz w:val="20"/>
              </w:rPr>
            </w:pPr>
            <w:r w:rsidRPr="00566F05">
              <w:rPr>
                <w:color w:val="000000"/>
                <w:sz w:val="20"/>
              </w:rPr>
              <w:t>8:00</w:t>
            </w:r>
          </w:p>
        </w:tc>
        <w:tc>
          <w:tcPr>
            <w:tcW w:w="1159" w:type="dxa"/>
            <w:tcBorders>
              <w:top w:val="nil"/>
              <w:left w:val="nil"/>
              <w:bottom w:val="single" w:sz="4" w:space="0" w:color="auto"/>
              <w:right w:val="single" w:sz="4" w:space="0" w:color="auto"/>
            </w:tcBorders>
            <w:shd w:val="clear" w:color="auto" w:fill="auto"/>
            <w:vAlign w:val="center"/>
            <w:hideMark/>
          </w:tcPr>
          <w:p w14:paraId="129F1DBB" w14:textId="77777777" w:rsidR="0066638E" w:rsidRPr="0089671B" w:rsidRDefault="0066638E" w:rsidP="00E55FBF">
            <w:pPr>
              <w:jc w:val="center"/>
              <w:rPr>
                <w:color w:val="000000"/>
                <w:sz w:val="20"/>
              </w:rPr>
            </w:pPr>
            <w:r w:rsidRPr="00566F05">
              <w:rPr>
                <w:color w:val="000000"/>
                <w:sz w:val="20"/>
              </w:rPr>
              <w:t>1:05</w:t>
            </w:r>
          </w:p>
        </w:tc>
      </w:tr>
      <w:tr w:rsidR="0066638E" w:rsidRPr="0089671B" w14:paraId="4C222FF7"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5DF4AD" w14:textId="77777777" w:rsidR="0066638E" w:rsidRPr="0089671B" w:rsidRDefault="0066638E" w:rsidP="00E55FBF">
            <w:pPr>
              <w:jc w:val="center"/>
              <w:rPr>
                <w:sz w:val="20"/>
              </w:rPr>
            </w:pPr>
            <w:r w:rsidRPr="00566F05">
              <w:rPr>
                <w:color w:val="000000"/>
                <w:sz w:val="20"/>
              </w:rPr>
              <w:t>1</w:t>
            </w:r>
          </w:p>
        </w:tc>
        <w:tc>
          <w:tcPr>
            <w:tcW w:w="1500" w:type="dxa"/>
            <w:tcBorders>
              <w:top w:val="nil"/>
              <w:left w:val="nil"/>
              <w:bottom w:val="single" w:sz="4" w:space="0" w:color="auto"/>
              <w:right w:val="single" w:sz="4" w:space="0" w:color="auto"/>
            </w:tcBorders>
            <w:shd w:val="clear" w:color="auto" w:fill="auto"/>
            <w:noWrap/>
            <w:vAlign w:val="center"/>
            <w:hideMark/>
          </w:tcPr>
          <w:p w14:paraId="6F806E48" w14:textId="77777777" w:rsidR="0066638E" w:rsidRPr="0089671B" w:rsidRDefault="0066638E" w:rsidP="00E55FBF">
            <w:pPr>
              <w:jc w:val="center"/>
              <w:rPr>
                <w:sz w:val="20"/>
              </w:rPr>
            </w:pPr>
            <w:r w:rsidRPr="00566F05">
              <w:rPr>
                <w:color w:val="000000"/>
                <w:sz w:val="20"/>
              </w:rPr>
              <w:t>8:10</w:t>
            </w:r>
          </w:p>
        </w:tc>
        <w:tc>
          <w:tcPr>
            <w:tcW w:w="1220" w:type="dxa"/>
            <w:tcBorders>
              <w:top w:val="nil"/>
              <w:left w:val="nil"/>
              <w:bottom w:val="single" w:sz="4" w:space="0" w:color="auto"/>
              <w:right w:val="single" w:sz="4" w:space="0" w:color="auto"/>
            </w:tcBorders>
            <w:shd w:val="clear" w:color="auto" w:fill="auto"/>
            <w:noWrap/>
            <w:vAlign w:val="center"/>
            <w:hideMark/>
          </w:tcPr>
          <w:p w14:paraId="2D13AD67" w14:textId="77777777" w:rsidR="0066638E" w:rsidRPr="0089671B" w:rsidRDefault="0066638E" w:rsidP="00E55FBF">
            <w:pPr>
              <w:jc w:val="center"/>
              <w:rPr>
                <w:sz w:val="20"/>
              </w:rPr>
            </w:pPr>
            <w:r w:rsidRPr="00566F05">
              <w:rPr>
                <w:color w:val="000000"/>
                <w:sz w:val="20"/>
              </w:rPr>
              <w:t>8:15</w:t>
            </w:r>
          </w:p>
        </w:tc>
        <w:tc>
          <w:tcPr>
            <w:tcW w:w="1081" w:type="dxa"/>
            <w:tcBorders>
              <w:top w:val="nil"/>
              <w:left w:val="nil"/>
              <w:bottom w:val="single" w:sz="4" w:space="0" w:color="auto"/>
              <w:right w:val="single" w:sz="4" w:space="0" w:color="auto"/>
            </w:tcBorders>
            <w:shd w:val="clear" w:color="auto" w:fill="auto"/>
            <w:vAlign w:val="center"/>
            <w:hideMark/>
          </w:tcPr>
          <w:p w14:paraId="66F01BF6" w14:textId="77777777" w:rsidR="0066638E" w:rsidRPr="0089671B" w:rsidRDefault="0066638E" w:rsidP="00E55FBF">
            <w:pPr>
              <w:jc w:val="center"/>
              <w:rPr>
                <w:color w:val="000000"/>
                <w:sz w:val="20"/>
              </w:rPr>
            </w:pPr>
            <w:r w:rsidRPr="00566F05">
              <w:rPr>
                <w:color w:val="000000"/>
                <w:sz w:val="20"/>
              </w:rPr>
              <w:t>0:45</w:t>
            </w:r>
          </w:p>
        </w:tc>
        <w:tc>
          <w:tcPr>
            <w:tcW w:w="960" w:type="dxa"/>
            <w:tcBorders>
              <w:top w:val="nil"/>
              <w:left w:val="nil"/>
              <w:bottom w:val="single" w:sz="4" w:space="0" w:color="auto"/>
              <w:right w:val="single" w:sz="4" w:space="0" w:color="auto"/>
            </w:tcBorders>
            <w:shd w:val="clear" w:color="auto" w:fill="auto"/>
            <w:noWrap/>
            <w:vAlign w:val="center"/>
            <w:hideMark/>
          </w:tcPr>
          <w:p w14:paraId="246D9A84" w14:textId="77777777" w:rsidR="0066638E" w:rsidRPr="0089671B" w:rsidRDefault="0066638E" w:rsidP="00E55FBF">
            <w:pPr>
              <w:jc w:val="center"/>
              <w:rPr>
                <w:sz w:val="20"/>
              </w:rPr>
            </w:pPr>
            <w:r w:rsidRPr="00566F05">
              <w:rPr>
                <w:color w:val="000000"/>
                <w:sz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1BCD6DE2" w14:textId="77777777" w:rsidR="0066638E" w:rsidRPr="0089671B" w:rsidRDefault="0066638E" w:rsidP="00E55FBF">
            <w:pPr>
              <w:jc w:val="center"/>
              <w:rPr>
                <w:sz w:val="20"/>
              </w:rPr>
            </w:pPr>
            <w:r w:rsidRPr="00566F05">
              <w:rPr>
                <w:color w:val="000000"/>
                <w:sz w:val="20"/>
              </w:rPr>
              <w:t>8:15</w:t>
            </w:r>
          </w:p>
        </w:tc>
        <w:tc>
          <w:tcPr>
            <w:tcW w:w="1180" w:type="dxa"/>
            <w:tcBorders>
              <w:top w:val="nil"/>
              <w:left w:val="nil"/>
              <w:bottom w:val="single" w:sz="4" w:space="0" w:color="auto"/>
              <w:right w:val="single" w:sz="4" w:space="0" w:color="auto"/>
            </w:tcBorders>
            <w:shd w:val="clear" w:color="auto" w:fill="auto"/>
            <w:noWrap/>
            <w:vAlign w:val="center"/>
            <w:hideMark/>
          </w:tcPr>
          <w:p w14:paraId="32FD25DC" w14:textId="77777777" w:rsidR="0066638E" w:rsidRPr="0089671B" w:rsidRDefault="0066638E" w:rsidP="00E55FBF">
            <w:pPr>
              <w:jc w:val="center"/>
              <w:rPr>
                <w:sz w:val="20"/>
              </w:rPr>
            </w:pPr>
            <w:r w:rsidRPr="00566F05">
              <w:rPr>
                <w:color w:val="000000"/>
                <w:sz w:val="20"/>
              </w:rPr>
              <w:t>8:25</w:t>
            </w:r>
          </w:p>
        </w:tc>
        <w:tc>
          <w:tcPr>
            <w:tcW w:w="1159" w:type="dxa"/>
            <w:tcBorders>
              <w:top w:val="nil"/>
              <w:left w:val="nil"/>
              <w:bottom w:val="single" w:sz="4" w:space="0" w:color="auto"/>
              <w:right w:val="single" w:sz="4" w:space="0" w:color="auto"/>
            </w:tcBorders>
            <w:shd w:val="clear" w:color="auto" w:fill="auto"/>
            <w:vAlign w:val="center"/>
            <w:hideMark/>
          </w:tcPr>
          <w:p w14:paraId="34A22996" w14:textId="77777777" w:rsidR="0066638E" w:rsidRPr="0089671B" w:rsidRDefault="0066638E" w:rsidP="00E55FBF">
            <w:pPr>
              <w:jc w:val="center"/>
              <w:rPr>
                <w:color w:val="000000"/>
                <w:sz w:val="20"/>
              </w:rPr>
            </w:pPr>
            <w:r w:rsidRPr="00566F05">
              <w:rPr>
                <w:color w:val="000000"/>
                <w:sz w:val="20"/>
              </w:rPr>
              <w:t>0:10</w:t>
            </w:r>
          </w:p>
        </w:tc>
      </w:tr>
      <w:tr w:rsidR="0066638E" w:rsidRPr="0089671B" w14:paraId="565936A9"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96F3B7" w14:textId="77777777" w:rsidR="0066638E" w:rsidRPr="0089671B" w:rsidRDefault="0066638E" w:rsidP="00E55FBF">
            <w:pPr>
              <w:jc w:val="center"/>
              <w:rPr>
                <w:sz w:val="20"/>
              </w:rPr>
            </w:pPr>
            <w:r w:rsidRPr="00566F05">
              <w:rPr>
                <w:color w:val="000000"/>
                <w:sz w:val="20"/>
              </w:rPr>
              <w:t>1</w:t>
            </w:r>
          </w:p>
        </w:tc>
        <w:tc>
          <w:tcPr>
            <w:tcW w:w="1500" w:type="dxa"/>
            <w:tcBorders>
              <w:top w:val="nil"/>
              <w:left w:val="nil"/>
              <w:bottom w:val="single" w:sz="4" w:space="0" w:color="auto"/>
              <w:right w:val="single" w:sz="4" w:space="0" w:color="auto"/>
            </w:tcBorders>
            <w:shd w:val="clear" w:color="auto" w:fill="auto"/>
            <w:noWrap/>
            <w:vAlign w:val="center"/>
            <w:hideMark/>
          </w:tcPr>
          <w:p w14:paraId="78109D47" w14:textId="77777777" w:rsidR="0066638E" w:rsidRPr="0089671B" w:rsidRDefault="0066638E" w:rsidP="00E55FBF">
            <w:pPr>
              <w:jc w:val="center"/>
              <w:rPr>
                <w:sz w:val="20"/>
              </w:rPr>
            </w:pPr>
            <w:r w:rsidRPr="00566F05">
              <w:rPr>
                <w:color w:val="000000"/>
                <w:sz w:val="20"/>
              </w:rPr>
              <w:t>8:50</w:t>
            </w:r>
          </w:p>
        </w:tc>
        <w:tc>
          <w:tcPr>
            <w:tcW w:w="1220" w:type="dxa"/>
            <w:tcBorders>
              <w:top w:val="nil"/>
              <w:left w:val="nil"/>
              <w:bottom w:val="single" w:sz="4" w:space="0" w:color="auto"/>
              <w:right w:val="single" w:sz="4" w:space="0" w:color="auto"/>
            </w:tcBorders>
            <w:shd w:val="clear" w:color="auto" w:fill="auto"/>
            <w:noWrap/>
            <w:vAlign w:val="center"/>
            <w:hideMark/>
          </w:tcPr>
          <w:p w14:paraId="306E98EA" w14:textId="77777777" w:rsidR="0066638E" w:rsidRPr="0089671B" w:rsidRDefault="0066638E" w:rsidP="00E55FBF">
            <w:pPr>
              <w:jc w:val="center"/>
              <w:rPr>
                <w:sz w:val="20"/>
              </w:rPr>
            </w:pPr>
            <w:r w:rsidRPr="00566F05">
              <w:rPr>
                <w:color w:val="000000"/>
                <w:sz w:val="20"/>
              </w:rPr>
              <w:t>9:00</w:t>
            </w:r>
          </w:p>
        </w:tc>
        <w:tc>
          <w:tcPr>
            <w:tcW w:w="1081" w:type="dxa"/>
            <w:tcBorders>
              <w:top w:val="nil"/>
              <w:left w:val="nil"/>
              <w:bottom w:val="single" w:sz="4" w:space="0" w:color="auto"/>
              <w:right w:val="single" w:sz="4" w:space="0" w:color="auto"/>
            </w:tcBorders>
            <w:shd w:val="clear" w:color="auto" w:fill="auto"/>
            <w:vAlign w:val="center"/>
            <w:hideMark/>
          </w:tcPr>
          <w:p w14:paraId="1DED270C" w14:textId="77777777" w:rsidR="0066638E" w:rsidRPr="0089671B" w:rsidRDefault="0066638E" w:rsidP="00E55FBF">
            <w:pPr>
              <w:jc w:val="center"/>
              <w:rPr>
                <w:color w:val="000000"/>
                <w:sz w:val="20"/>
              </w:rPr>
            </w:pPr>
            <w:r w:rsidRPr="00566F05">
              <w:rPr>
                <w:color w:val="000000"/>
                <w:sz w:val="20"/>
              </w:rPr>
              <w:t>6:55</w:t>
            </w:r>
          </w:p>
        </w:tc>
        <w:tc>
          <w:tcPr>
            <w:tcW w:w="960" w:type="dxa"/>
            <w:tcBorders>
              <w:top w:val="nil"/>
              <w:left w:val="nil"/>
              <w:bottom w:val="single" w:sz="4" w:space="0" w:color="auto"/>
              <w:right w:val="single" w:sz="4" w:space="0" w:color="auto"/>
            </w:tcBorders>
            <w:shd w:val="clear" w:color="auto" w:fill="auto"/>
            <w:noWrap/>
            <w:vAlign w:val="center"/>
            <w:hideMark/>
          </w:tcPr>
          <w:p w14:paraId="2DFFA943" w14:textId="77777777" w:rsidR="0066638E" w:rsidRPr="0089671B" w:rsidRDefault="0066638E" w:rsidP="00E55FBF">
            <w:pPr>
              <w:jc w:val="center"/>
              <w:rPr>
                <w:sz w:val="20"/>
              </w:rPr>
            </w:pPr>
            <w:r w:rsidRPr="00566F05">
              <w:rPr>
                <w:color w:val="000000"/>
                <w:sz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440D4821" w14:textId="77777777" w:rsidR="0066638E" w:rsidRPr="0089671B" w:rsidRDefault="0066638E" w:rsidP="00E55FBF">
            <w:pPr>
              <w:jc w:val="center"/>
              <w:rPr>
                <w:sz w:val="20"/>
              </w:rPr>
            </w:pPr>
            <w:r w:rsidRPr="00566F05">
              <w:rPr>
                <w:color w:val="000000"/>
                <w:sz w:val="20"/>
              </w:rPr>
              <w:t>9:00</w:t>
            </w:r>
          </w:p>
        </w:tc>
        <w:tc>
          <w:tcPr>
            <w:tcW w:w="1180" w:type="dxa"/>
            <w:tcBorders>
              <w:top w:val="nil"/>
              <w:left w:val="nil"/>
              <w:bottom w:val="single" w:sz="4" w:space="0" w:color="auto"/>
              <w:right w:val="single" w:sz="4" w:space="0" w:color="auto"/>
            </w:tcBorders>
            <w:shd w:val="clear" w:color="auto" w:fill="auto"/>
            <w:noWrap/>
            <w:vAlign w:val="center"/>
            <w:hideMark/>
          </w:tcPr>
          <w:p w14:paraId="4C94FD31" w14:textId="77777777" w:rsidR="0066638E" w:rsidRPr="0089671B" w:rsidRDefault="0066638E" w:rsidP="00E55FBF">
            <w:pPr>
              <w:jc w:val="center"/>
              <w:rPr>
                <w:sz w:val="20"/>
              </w:rPr>
            </w:pPr>
            <w:r w:rsidRPr="00566F05">
              <w:rPr>
                <w:color w:val="000000"/>
                <w:sz w:val="20"/>
              </w:rPr>
              <w:t>9:10</w:t>
            </w:r>
          </w:p>
        </w:tc>
        <w:tc>
          <w:tcPr>
            <w:tcW w:w="1159" w:type="dxa"/>
            <w:tcBorders>
              <w:top w:val="nil"/>
              <w:left w:val="nil"/>
              <w:bottom w:val="single" w:sz="4" w:space="0" w:color="auto"/>
              <w:right w:val="single" w:sz="4" w:space="0" w:color="auto"/>
            </w:tcBorders>
            <w:shd w:val="clear" w:color="auto" w:fill="auto"/>
            <w:vAlign w:val="center"/>
            <w:hideMark/>
          </w:tcPr>
          <w:p w14:paraId="0AC22D86" w14:textId="77777777" w:rsidR="0066638E" w:rsidRPr="0089671B" w:rsidRDefault="0066638E" w:rsidP="00E55FBF">
            <w:pPr>
              <w:jc w:val="center"/>
              <w:rPr>
                <w:color w:val="000000"/>
                <w:sz w:val="20"/>
              </w:rPr>
            </w:pPr>
            <w:r w:rsidRPr="00566F05">
              <w:rPr>
                <w:color w:val="000000"/>
                <w:sz w:val="20"/>
              </w:rPr>
              <w:t>0:20</w:t>
            </w:r>
          </w:p>
        </w:tc>
      </w:tr>
      <w:tr w:rsidR="0066638E" w:rsidRPr="0089671B" w14:paraId="297581A7"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92C816" w14:textId="77777777" w:rsidR="0066638E" w:rsidRPr="0089671B" w:rsidRDefault="0066638E" w:rsidP="00E55FBF">
            <w:pPr>
              <w:jc w:val="center"/>
              <w:rPr>
                <w:sz w:val="20"/>
              </w:rPr>
            </w:pPr>
            <w:r w:rsidRPr="00566F05">
              <w:rPr>
                <w:color w:val="000000"/>
                <w:sz w:val="20"/>
              </w:rPr>
              <w:t>1</w:t>
            </w:r>
          </w:p>
        </w:tc>
        <w:tc>
          <w:tcPr>
            <w:tcW w:w="1500" w:type="dxa"/>
            <w:tcBorders>
              <w:top w:val="nil"/>
              <w:left w:val="nil"/>
              <w:bottom w:val="single" w:sz="4" w:space="0" w:color="auto"/>
              <w:right w:val="single" w:sz="4" w:space="0" w:color="auto"/>
            </w:tcBorders>
            <w:shd w:val="clear" w:color="auto" w:fill="auto"/>
            <w:noWrap/>
            <w:vAlign w:val="center"/>
            <w:hideMark/>
          </w:tcPr>
          <w:p w14:paraId="1512D3E7" w14:textId="77777777" w:rsidR="0066638E" w:rsidRPr="0089671B" w:rsidRDefault="0066638E" w:rsidP="00E55FBF">
            <w:pPr>
              <w:jc w:val="center"/>
              <w:rPr>
                <w:sz w:val="20"/>
              </w:rPr>
            </w:pPr>
            <w:r w:rsidRPr="00566F05">
              <w:rPr>
                <w:color w:val="000000"/>
                <w:sz w:val="20"/>
              </w:rPr>
              <w:t>10:03</w:t>
            </w:r>
          </w:p>
        </w:tc>
        <w:tc>
          <w:tcPr>
            <w:tcW w:w="1220" w:type="dxa"/>
            <w:tcBorders>
              <w:top w:val="nil"/>
              <w:left w:val="nil"/>
              <w:bottom w:val="single" w:sz="4" w:space="0" w:color="auto"/>
              <w:right w:val="single" w:sz="4" w:space="0" w:color="auto"/>
            </w:tcBorders>
            <w:shd w:val="clear" w:color="auto" w:fill="auto"/>
            <w:noWrap/>
            <w:vAlign w:val="center"/>
            <w:hideMark/>
          </w:tcPr>
          <w:p w14:paraId="0E580B94" w14:textId="77777777" w:rsidR="0066638E" w:rsidRPr="0089671B" w:rsidRDefault="0066638E" w:rsidP="00E55FBF">
            <w:pPr>
              <w:jc w:val="center"/>
              <w:rPr>
                <w:sz w:val="20"/>
              </w:rPr>
            </w:pPr>
            <w:r w:rsidRPr="00566F05">
              <w:rPr>
                <w:color w:val="000000"/>
                <w:sz w:val="20"/>
              </w:rPr>
              <w:t>10:08</w:t>
            </w:r>
          </w:p>
        </w:tc>
        <w:tc>
          <w:tcPr>
            <w:tcW w:w="1081" w:type="dxa"/>
            <w:tcBorders>
              <w:top w:val="nil"/>
              <w:left w:val="nil"/>
              <w:bottom w:val="single" w:sz="4" w:space="0" w:color="auto"/>
              <w:right w:val="single" w:sz="4" w:space="0" w:color="auto"/>
            </w:tcBorders>
            <w:shd w:val="clear" w:color="auto" w:fill="auto"/>
            <w:vAlign w:val="center"/>
            <w:hideMark/>
          </w:tcPr>
          <w:p w14:paraId="62C0EB41" w14:textId="77777777" w:rsidR="0066638E" w:rsidRPr="0089671B" w:rsidRDefault="0066638E" w:rsidP="00E55FBF">
            <w:pPr>
              <w:jc w:val="center"/>
              <w:rPr>
                <w:color w:val="000000"/>
                <w:sz w:val="20"/>
              </w:rPr>
            </w:pPr>
            <w:r w:rsidRPr="00566F05">
              <w:rPr>
                <w:color w:val="000000"/>
                <w:sz w:val="20"/>
              </w:rPr>
              <w:t>0:50</w:t>
            </w:r>
          </w:p>
        </w:tc>
        <w:tc>
          <w:tcPr>
            <w:tcW w:w="960" w:type="dxa"/>
            <w:tcBorders>
              <w:top w:val="nil"/>
              <w:left w:val="nil"/>
              <w:bottom w:val="single" w:sz="4" w:space="0" w:color="auto"/>
              <w:right w:val="single" w:sz="4" w:space="0" w:color="auto"/>
            </w:tcBorders>
            <w:shd w:val="clear" w:color="auto" w:fill="auto"/>
            <w:noWrap/>
            <w:vAlign w:val="center"/>
            <w:hideMark/>
          </w:tcPr>
          <w:p w14:paraId="1E0E0930" w14:textId="77777777" w:rsidR="0066638E" w:rsidRPr="0089671B" w:rsidRDefault="0066638E" w:rsidP="00E55FBF">
            <w:pPr>
              <w:jc w:val="center"/>
              <w:rPr>
                <w:sz w:val="20"/>
              </w:rPr>
            </w:pPr>
            <w:r w:rsidRPr="00566F05">
              <w:rPr>
                <w:color w:val="000000"/>
                <w:sz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1B83317C" w14:textId="77777777" w:rsidR="0066638E" w:rsidRPr="0089671B" w:rsidRDefault="0066638E" w:rsidP="00E55FBF">
            <w:pPr>
              <w:jc w:val="center"/>
              <w:rPr>
                <w:sz w:val="20"/>
              </w:rPr>
            </w:pPr>
            <w:r w:rsidRPr="00566F05">
              <w:rPr>
                <w:color w:val="000000"/>
                <w:sz w:val="20"/>
              </w:rPr>
              <w:t>15:55</w:t>
            </w:r>
          </w:p>
        </w:tc>
        <w:tc>
          <w:tcPr>
            <w:tcW w:w="1180" w:type="dxa"/>
            <w:tcBorders>
              <w:top w:val="nil"/>
              <w:left w:val="nil"/>
              <w:bottom w:val="single" w:sz="4" w:space="0" w:color="auto"/>
              <w:right w:val="single" w:sz="4" w:space="0" w:color="auto"/>
            </w:tcBorders>
            <w:shd w:val="clear" w:color="auto" w:fill="auto"/>
            <w:noWrap/>
            <w:vAlign w:val="center"/>
            <w:hideMark/>
          </w:tcPr>
          <w:p w14:paraId="130E1A9F" w14:textId="77777777" w:rsidR="0066638E" w:rsidRPr="0089671B" w:rsidRDefault="0066638E" w:rsidP="00E55FBF">
            <w:pPr>
              <w:jc w:val="center"/>
              <w:rPr>
                <w:sz w:val="20"/>
              </w:rPr>
            </w:pPr>
            <w:r w:rsidRPr="00566F05">
              <w:rPr>
                <w:color w:val="000000"/>
                <w:sz w:val="20"/>
              </w:rPr>
              <w:t>16:05</w:t>
            </w:r>
          </w:p>
        </w:tc>
        <w:tc>
          <w:tcPr>
            <w:tcW w:w="1159" w:type="dxa"/>
            <w:tcBorders>
              <w:top w:val="nil"/>
              <w:left w:val="nil"/>
              <w:bottom w:val="single" w:sz="4" w:space="0" w:color="auto"/>
              <w:right w:val="single" w:sz="4" w:space="0" w:color="auto"/>
            </w:tcBorders>
            <w:shd w:val="clear" w:color="auto" w:fill="auto"/>
            <w:vAlign w:val="center"/>
            <w:hideMark/>
          </w:tcPr>
          <w:p w14:paraId="1F1FFE8F" w14:textId="77777777" w:rsidR="0066638E" w:rsidRPr="0089671B" w:rsidRDefault="0066638E" w:rsidP="00E55FBF">
            <w:pPr>
              <w:jc w:val="center"/>
              <w:rPr>
                <w:color w:val="000000"/>
                <w:sz w:val="20"/>
              </w:rPr>
            </w:pPr>
            <w:r w:rsidRPr="00566F05">
              <w:rPr>
                <w:color w:val="000000"/>
                <w:sz w:val="20"/>
              </w:rPr>
              <w:t>0:40</w:t>
            </w:r>
          </w:p>
        </w:tc>
      </w:tr>
      <w:tr w:rsidR="0066638E" w:rsidRPr="0089671B" w14:paraId="5F14650D"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FBA502" w14:textId="77777777" w:rsidR="0066638E" w:rsidRPr="0089671B" w:rsidRDefault="0066638E" w:rsidP="00E55FBF">
            <w:pPr>
              <w:jc w:val="center"/>
              <w:rPr>
                <w:sz w:val="20"/>
              </w:rPr>
            </w:pPr>
            <w:r w:rsidRPr="00566F05">
              <w:rPr>
                <w:color w:val="000000"/>
                <w:sz w:val="20"/>
              </w:rPr>
              <w:t>1</w:t>
            </w:r>
          </w:p>
        </w:tc>
        <w:tc>
          <w:tcPr>
            <w:tcW w:w="1500" w:type="dxa"/>
            <w:tcBorders>
              <w:top w:val="nil"/>
              <w:left w:val="nil"/>
              <w:bottom w:val="single" w:sz="4" w:space="0" w:color="auto"/>
              <w:right w:val="single" w:sz="4" w:space="0" w:color="auto"/>
            </w:tcBorders>
            <w:shd w:val="clear" w:color="auto" w:fill="auto"/>
            <w:noWrap/>
            <w:vAlign w:val="center"/>
            <w:hideMark/>
          </w:tcPr>
          <w:p w14:paraId="1FF60031" w14:textId="77777777" w:rsidR="0066638E" w:rsidRPr="0089671B" w:rsidRDefault="0066638E" w:rsidP="00E55FBF">
            <w:pPr>
              <w:jc w:val="center"/>
              <w:rPr>
                <w:sz w:val="20"/>
              </w:rPr>
            </w:pPr>
            <w:r w:rsidRPr="00566F05">
              <w:rPr>
                <w:color w:val="000000"/>
                <w:sz w:val="20"/>
              </w:rPr>
              <w:t>16:40</w:t>
            </w:r>
          </w:p>
        </w:tc>
        <w:tc>
          <w:tcPr>
            <w:tcW w:w="1220" w:type="dxa"/>
            <w:tcBorders>
              <w:top w:val="nil"/>
              <w:left w:val="nil"/>
              <w:bottom w:val="single" w:sz="4" w:space="0" w:color="auto"/>
              <w:right w:val="single" w:sz="4" w:space="0" w:color="auto"/>
            </w:tcBorders>
            <w:shd w:val="clear" w:color="auto" w:fill="auto"/>
            <w:noWrap/>
            <w:vAlign w:val="center"/>
            <w:hideMark/>
          </w:tcPr>
          <w:p w14:paraId="3B720FB3" w14:textId="77777777" w:rsidR="0066638E" w:rsidRPr="0089671B" w:rsidRDefault="0066638E" w:rsidP="00E55FBF">
            <w:pPr>
              <w:jc w:val="center"/>
              <w:rPr>
                <w:sz w:val="20"/>
              </w:rPr>
            </w:pPr>
            <w:r w:rsidRPr="00566F05">
              <w:rPr>
                <w:color w:val="000000"/>
                <w:sz w:val="20"/>
              </w:rPr>
              <w:t>16:45</w:t>
            </w:r>
          </w:p>
        </w:tc>
        <w:tc>
          <w:tcPr>
            <w:tcW w:w="1081" w:type="dxa"/>
            <w:tcBorders>
              <w:top w:val="nil"/>
              <w:left w:val="nil"/>
              <w:bottom w:val="single" w:sz="4" w:space="0" w:color="auto"/>
              <w:right w:val="single" w:sz="4" w:space="0" w:color="auto"/>
            </w:tcBorders>
            <w:shd w:val="clear" w:color="auto" w:fill="auto"/>
            <w:vAlign w:val="center"/>
            <w:hideMark/>
          </w:tcPr>
          <w:p w14:paraId="21D10CD6" w14:textId="77777777" w:rsidR="0066638E" w:rsidRPr="0089671B" w:rsidRDefault="0066638E" w:rsidP="00E55FBF">
            <w:pPr>
              <w:jc w:val="center"/>
              <w:rPr>
                <w:color w:val="000000"/>
                <w:sz w:val="20"/>
              </w:rPr>
            </w:pPr>
            <w:r w:rsidRPr="00566F05">
              <w:rPr>
                <w:color w:val="000000"/>
                <w:sz w:val="20"/>
              </w:rPr>
              <w:t>0:15</w:t>
            </w:r>
          </w:p>
        </w:tc>
        <w:tc>
          <w:tcPr>
            <w:tcW w:w="960" w:type="dxa"/>
            <w:tcBorders>
              <w:top w:val="nil"/>
              <w:left w:val="nil"/>
              <w:bottom w:val="single" w:sz="4" w:space="0" w:color="auto"/>
              <w:right w:val="single" w:sz="4" w:space="0" w:color="auto"/>
            </w:tcBorders>
            <w:shd w:val="clear" w:color="auto" w:fill="auto"/>
            <w:noWrap/>
            <w:vAlign w:val="center"/>
            <w:hideMark/>
          </w:tcPr>
          <w:p w14:paraId="6BE63A2B" w14:textId="77777777" w:rsidR="0066638E" w:rsidRPr="0089671B" w:rsidRDefault="0066638E" w:rsidP="00E55FBF">
            <w:pPr>
              <w:jc w:val="center"/>
              <w:rPr>
                <w:sz w:val="20"/>
              </w:rPr>
            </w:pPr>
            <w:r w:rsidRPr="00566F05">
              <w:rPr>
                <w:color w:val="000000"/>
                <w:sz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7A5267F2" w14:textId="77777777" w:rsidR="0066638E" w:rsidRPr="0089671B" w:rsidRDefault="0066638E" w:rsidP="00E55FBF">
            <w:pPr>
              <w:jc w:val="center"/>
              <w:rPr>
                <w:sz w:val="20"/>
              </w:rPr>
            </w:pPr>
            <w:r w:rsidRPr="00566F05">
              <w:rPr>
                <w:color w:val="000000"/>
                <w:sz w:val="20"/>
              </w:rPr>
              <w:t>16:45</w:t>
            </w:r>
          </w:p>
        </w:tc>
        <w:tc>
          <w:tcPr>
            <w:tcW w:w="1180" w:type="dxa"/>
            <w:tcBorders>
              <w:top w:val="nil"/>
              <w:left w:val="nil"/>
              <w:bottom w:val="single" w:sz="4" w:space="0" w:color="auto"/>
              <w:right w:val="single" w:sz="4" w:space="0" w:color="auto"/>
            </w:tcBorders>
            <w:shd w:val="clear" w:color="auto" w:fill="auto"/>
            <w:noWrap/>
            <w:vAlign w:val="center"/>
            <w:hideMark/>
          </w:tcPr>
          <w:p w14:paraId="466AB782" w14:textId="77777777" w:rsidR="0066638E" w:rsidRPr="0089671B" w:rsidRDefault="0066638E" w:rsidP="00E55FBF">
            <w:pPr>
              <w:jc w:val="center"/>
              <w:rPr>
                <w:sz w:val="20"/>
              </w:rPr>
            </w:pPr>
            <w:r w:rsidRPr="00566F05">
              <w:rPr>
                <w:color w:val="000000"/>
                <w:sz w:val="20"/>
              </w:rPr>
              <w:t>16:55</w:t>
            </w:r>
          </w:p>
        </w:tc>
        <w:tc>
          <w:tcPr>
            <w:tcW w:w="1159" w:type="dxa"/>
            <w:tcBorders>
              <w:top w:val="nil"/>
              <w:left w:val="nil"/>
              <w:bottom w:val="single" w:sz="4" w:space="0" w:color="auto"/>
              <w:right w:val="single" w:sz="4" w:space="0" w:color="auto"/>
            </w:tcBorders>
            <w:shd w:val="clear" w:color="auto" w:fill="auto"/>
            <w:vAlign w:val="center"/>
            <w:hideMark/>
          </w:tcPr>
          <w:p w14:paraId="070ED52A" w14:textId="77777777" w:rsidR="0066638E" w:rsidRPr="0089671B" w:rsidRDefault="0066638E" w:rsidP="00E55FBF">
            <w:pPr>
              <w:jc w:val="center"/>
              <w:rPr>
                <w:color w:val="000000"/>
                <w:sz w:val="20"/>
              </w:rPr>
            </w:pPr>
            <w:r w:rsidRPr="00566F05">
              <w:rPr>
                <w:color w:val="000000"/>
                <w:sz w:val="20"/>
              </w:rPr>
              <w:t>1:13</w:t>
            </w:r>
          </w:p>
        </w:tc>
      </w:tr>
      <w:tr w:rsidR="0066638E" w:rsidRPr="0089671B" w14:paraId="6BF26939"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7597CA" w14:textId="77777777" w:rsidR="0066638E" w:rsidRPr="0089671B" w:rsidRDefault="0066638E" w:rsidP="00E55FBF">
            <w:pPr>
              <w:jc w:val="center"/>
              <w:rPr>
                <w:sz w:val="20"/>
              </w:rPr>
            </w:pPr>
            <w:r w:rsidRPr="00566F05">
              <w:rPr>
                <w:color w:val="000000"/>
                <w:sz w:val="20"/>
              </w:rPr>
              <w:t>1</w:t>
            </w:r>
          </w:p>
        </w:tc>
        <w:tc>
          <w:tcPr>
            <w:tcW w:w="1500" w:type="dxa"/>
            <w:tcBorders>
              <w:top w:val="nil"/>
              <w:left w:val="nil"/>
              <w:bottom w:val="single" w:sz="4" w:space="0" w:color="auto"/>
              <w:right w:val="single" w:sz="4" w:space="0" w:color="auto"/>
            </w:tcBorders>
            <w:shd w:val="clear" w:color="auto" w:fill="auto"/>
            <w:noWrap/>
            <w:vAlign w:val="center"/>
            <w:hideMark/>
          </w:tcPr>
          <w:p w14:paraId="364CE1B9" w14:textId="77777777" w:rsidR="0066638E" w:rsidRPr="0089671B" w:rsidRDefault="0066638E" w:rsidP="00E55FBF">
            <w:pPr>
              <w:jc w:val="center"/>
              <w:rPr>
                <w:sz w:val="20"/>
              </w:rPr>
            </w:pPr>
            <w:r w:rsidRPr="00566F05">
              <w:rPr>
                <w:color w:val="000000"/>
                <w:sz w:val="20"/>
              </w:rPr>
              <w:t>17:00*</w:t>
            </w:r>
            <w:r>
              <w:rPr>
                <w:color w:val="000000"/>
                <w:sz w:val="20"/>
              </w:rPr>
              <w:t>**</w:t>
            </w:r>
          </w:p>
        </w:tc>
        <w:tc>
          <w:tcPr>
            <w:tcW w:w="1220" w:type="dxa"/>
            <w:tcBorders>
              <w:top w:val="nil"/>
              <w:left w:val="nil"/>
              <w:bottom w:val="single" w:sz="4" w:space="0" w:color="auto"/>
              <w:right w:val="single" w:sz="4" w:space="0" w:color="auto"/>
            </w:tcBorders>
            <w:shd w:val="clear" w:color="auto" w:fill="auto"/>
            <w:noWrap/>
            <w:vAlign w:val="center"/>
            <w:hideMark/>
          </w:tcPr>
          <w:p w14:paraId="3E7C38AB" w14:textId="77777777" w:rsidR="0066638E" w:rsidRPr="0089671B" w:rsidRDefault="0066638E" w:rsidP="00E55FBF">
            <w:pPr>
              <w:jc w:val="center"/>
              <w:rPr>
                <w:sz w:val="20"/>
              </w:rPr>
            </w:pPr>
            <w:r w:rsidRPr="00566F05">
              <w:rPr>
                <w:color w:val="000000"/>
                <w:sz w:val="20"/>
              </w:rPr>
              <w:t>17:10</w:t>
            </w:r>
          </w:p>
        </w:tc>
        <w:tc>
          <w:tcPr>
            <w:tcW w:w="1081" w:type="dxa"/>
            <w:tcBorders>
              <w:top w:val="nil"/>
              <w:left w:val="nil"/>
              <w:bottom w:val="single" w:sz="4" w:space="0" w:color="auto"/>
              <w:right w:val="single" w:sz="4" w:space="0" w:color="auto"/>
            </w:tcBorders>
            <w:shd w:val="clear" w:color="auto" w:fill="auto"/>
            <w:vAlign w:val="center"/>
            <w:hideMark/>
          </w:tcPr>
          <w:p w14:paraId="3E96D662" w14:textId="77777777" w:rsidR="0066638E" w:rsidRPr="0089671B" w:rsidRDefault="0066638E" w:rsidP="00E55FBF">
            <w:pPr>
              <w:jc w:val="center"/>
              <w:rPr>
                <w:color w:val="000000"/>
                <w:sz w:val="20"/>
              </w:rPr>
            </w:pPr>
            <w:r w:rsidRPr="00566F05">
              <w:rPr>
                <w:color w:val="000000"/>
                <w:sz w:val="20"/>
              </w:rPr>
              <w:t>6:37</w:t>
            </w:r>
          </w:p>
        </w:tc>
        <w:tc>
          <w:tcPr>
            <w:tcW w:w="960" w:type="dxa"/>
            <w:tcBorders>
              <w:top w:val="nil"/>
              <w:left w:val="nil"/>
              <w:bottom w:val="single" w:sz="4" w:space="0" w:color="auto"/>
              <w:right w:val="single" w:sz="4" w:space="0" w:color="auto"/>
            </w:tcBorders>
            <w:shd w:val="clear" w:color="auto" w:fill="auto"/>
            <w:noWrap/>
            <w:vAlign w:val="center"/>
            <w:hideMark/>
          </w:tcPr>
          <w:p w14:paraId="3BAB3469" w14:textId="77777777" w:rsidR="0066638E" w:rsidRPr="0089671B" w:rsidRDefault="0066638E" w:rsidP="00E55FBF">
            <w:pPr>
              <w:jc w:val="center"/>
              <w:rPr>
                <w:sz w:val="20"/>
              </w:rPr>
            </w:pPr>
            <w:r w:rsidRPr="00566F05">
              <w:rPr>
                <w:color w:val="000000"/>
                <w:sz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32066C93" w14:textId="77777777" w:rsidR="0066638E" w:rsidRPr="0089671B" w:rsidRDefault="0066638E" w:rsidP="00E55FBF">
            <w:pPr>
              <w:jc w:val="center"/>
              <w:rPr>
                <w:sz w:val="20"/>
              </w:rPr>
            </w:pPr>
            <w:r w:rsidRPr="00566F05">
              <w:rPr>
                <w:color w:val="000000"/>
                <w:sz w:val="20"/>
              </w:rPr>
              <w:t>17:20</w:t>
            </w:r>
          </w:p>
        </w:tc>
        <w:tc>
          <w:tcPr>
            <w:tcW w:w="1180" w:type="dxa"/>
            <w:tcBorders>
              <w:top w:val="nil"/>
              <w:left w:val="nil"/>
              <w:bottom w:val="single" w:sz="4" w:space="0" w:color="auto"/>
              <w:right w:val="single" w:sz="4" w:space="0" w:color="auto"/>
            </w:tcBorders>
            <w:shd w:val="clear" w:color="auto" w:fill="auto"/>
            <w:noWrap/>
            <w:vAlign w:val="center"/>
            <w:hideMark/>
          </w:tcPr>
          <w:p w14:paraId="3B80015E" w14:textId="77777777" w:rsidR="0066638E" w:rsidRPr="0089671B" w:rsidRDefault="0066638E" w:rsidP="00E55FBF">
            <w:pPr>
              <w:jc w:val="center"/>
              <w:rPr>
                <w:sz w:val="20"/>
              </w:rPr>
            </w:pPr>
            <w:r w:rsidRPr="00566F05">
              <w:rPr>
                <w:color w:val="000000"/>
                <w:sz w:val="20"/>
              </w:rPr>
              <w:t>17:30</w:t>
            </w:r>
          </w:p>
        </w:tc>
        <w:tc>
          <w:tcPr>
            <w:tcW w:w="1159" w:type="dxa"/>
            <w:tcBorders>
              <w:top w:val="nil"/>
              <w:left w:val="nil"/>
              <w:bottom w:val="single" w:sz="4" w:space="0" w:color="auto"/>
              <w:right w:val="single" w:sz="4" w:space="0" w:color="auto"/>
            </w:tcBorders>
            <w:shd w:val="clear" w:color="auto" w:fill="auto"/>
            <w:vAlign w:val="center"/>
            <w:hideMark/>
          </w:tcPr>
          <w:p w14:paraId="38C1554E" w14:textId="77777777" w:rsidR="0066638E" w:rsidRPr="0089671B" w:rsidRDefault="0066638E" w:rsidP="00E55FBF">
            <w:pPr>
              <w:jc w:val="center"/>
              <w:rPr>
                <w:color w:val="000000"/>
                <w:sz w:val="20"/>
              </w:rPr>
            </w:pPr>
            <w:r w:rsidRPr="00566F05">
              <w:rPr>
                <w:color w:val="000000"/>
                <w:sz w:val="20"/>
              </w:rPr>
              <w:t>0:50</w:t>
            </w:r>
          </w:p>
        </w:tc>
      </w:tr>
      <w:tr w:rsidR="0066638E" w:rsidRPr="0089671B" w14:paraId="371C74A8"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BBB262" w14:textId="77777777" w:rsidR="0066638E" w:rsidRPr="0089671B" w:rsidRDefault="0066638E" w:rsidP="00E55FBF">
            <w:pPr>
              <w:jc w:val="center"/>
              <w:rPr>
                <w:sz w:val="20"/>
              </w:rPr>
            </w:pPr>
            <w:r w:rsidRPr="00566F05">
              <w:rPr>
                <w:color w:val="000000"/>
                <w:sz w:val="20"/>
              </w:rPr>
              <w:t>1</w:t>
            </w:r>
          </w:p>
        </w:tc>
        <w:tc>
          <w:tcPr>
            <w:tcW w:w="1500" w:type="dxa"/>
            <w:tcBorders>
              <w:top w:val="nil"/>
              <w:left w:val="nil"/>
              <w:bottom w:val="single" w:sz="4" w:space="0" w:color="auto"/>
              <w:right w:val="single" w:sz="4" w:space="0" w:color="auto"/>
            </w:tcBorders>
            <w:shd w:val="clear" w:color="auto" w:fill="auto"/>
            <w:noWrap/>
            <w:vAlign w:val="center"/>
            <w:hideMark/>
          </w:tcPr>
          <w:p w14:paraId="34B72B0D" w14:textId="77777777" w:rsidR="0066638E" w:rsidRPr="0089671B" w:rsidRDefault="0066638E" w:rsidP="00E55FBF">
            <w:pPr>
              <w:jc w:val="center"/>
              <w:rPr>
                <w:sz w:val="20"/>
              </w:rPr>
            </w:pPr>
            <w:r w:rsidRPr="00566F05">
              <w:rPr>
                <w:color w:val="000000"/>
                <w:sz w:val="20"/>
              </w:rPr>
              <w:t>17:30</w:t>
            </w:r>
          </w:p>
        </w:tc>
        <w:tc>
          <w:tcPr>
            <w:tcW w:w="1220" w:type="dxa"/>
            <w:tcBorders>
              <w:top w:val="nil"/>
              <w:left w:val="nil"/>
              <w:bottom w:val="single" w:sz="4" w:space="0" w:color="auto"/>
              <w:right w:val="single" w:sz="4" w:space="0" w:color="auto"/>
            </w:tcBorders>
            <w:shd w:val="clear" w:color="auto" w:fill="auto"/>
            <w:noWrap/>
            <w:vAlign w:val="center"/>
            <w:hideMark/>
          </w:tcPr>
          <w:p w14:paraId="71FB5634" w14:textId="77777777" w:rsidR="0066638E" w:rsidRPr="0089671B" w:rsidRDefault="0066638E" w:rsidP="00E55FBF">
            <w:pPr>
              <w:jc w:val="center"/>
              <w:rPr>
                <w:sz w:val="20"/>
              </w:rPr>
            </w:pPr>
            <w:r w:rsidRPr="00566F05">
              <w:rPr>
                <w:color w:val="000000"/>
                <w:sz w:val="20"/>
              </w:rPr>
              <w:t>17:40</w:t>
            </w:r>
          </w:p>
        </w:tc>
        <w:tc>
          <w:tcPr>
            <w:tcW w:w="1081" w:type="dxa"/>
            <w:tcBorders>
              <w:top w:val="nil"/>
              <w:left w:val="nil"/>
              <w:bottom w:val="single" w:sz="4" w:space="0" w:color="auto"/>
              <w:right w:val="single" w:sz="4" w:space="0" w:color="auto"/>
            </w:tcBorders>
            <w:shd w:val="clear" w:color="auto" w:fill="auto"/>
            <w:vAlign w:val="center"/>
            <w:hideMark/>
          </w:tcPr>
          <w:p w14:paraId="522709D7" w14:textId="77777777" w:rsidR="0066638E" w:rsidRPr="0089671B" w:rsidRDefault="0066638E" w:rsidP="00E55FBF">
            <w:pPr>
              <w:jc w:val="center"/>
              <w:rPr>
                <w:color w:val="000000"/>
                <w:sz w:val="20"/>
              </w:rPr>
            </w:pPr>
            <w:r w:rsidRPr="00566F05">
              <w:rPr>
                <w:color w:val="000000"/>
                <w:sz w:val="20"/>
              </w:rPr>
              <w:t>0:20</w:t>
            </w:r>
          </w:p>
        </w:tc>
        <w:tc>
          <w:tcPr>
            <w:tcW w:w="960" w:type="dxa"/>
            <w:tcBorders>
              <w:top w:val="nil"/>
              <w:left w:val="nil"/>
              <w:bottom w:val="single" w:sz="4" w:space="0" w:color="auto"/>
              <w:right w:val="single" w:sz="4" w:space="0" w:color="auto"/>
            </w:tcBorders>
            <w:shd w:val="clear" w:color="auto" w:fill="auto"/>
            <w:noWrap/>
            <w:vAlign w:val="center"/>
            <w:hideMark/>
          </w:tcPr>
          <w:p w14:paraId="3EB16E2C" w14:textId="77777777" w:rsidR="0066638E" w:rsidRPr="0089671B" w:rsidRDefault="0066638E" w:rsidP="00E55FBF">
            <w:pPr>
              <w:jc w:val="center"/>
              <w:rPr>
                <w:sz w:val="20"/>
              </w:rPr>
            </w:pPr>
            <w:r w:rsidRPr="00566F05">
              <w:rPr>
                <w:color w:val="000000"/>
                <w:sz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37DC6B7F" w14:textId="77777777" w:rsidR="0066638E" w:rsidRPr="0089671B" w:rsidRDefault="0066638E" w:rsidP="00E55FBF">
            <w:pPr>
              <w:jc w:val="center"/>
              <w:rPr>
                <w:sz w:val="20"/>
              </w:rPr>
            </w:pPr>
            <w:r w:rsidRPr="00566F05">
              <w:rPr>
                <w:color w:val="000000"/>
                <w:sz w:val="20"/>
              </w:rPr>
              <w:t>17:50</w:t>
            </w:r>
          </w:p>
        </w:tc>
        <w:tc>
          <w:tcPr>
            <w:tcW w:w="1180" w:type="dxa"/>
            <w:tcBorders>
              <w:top w:val="nil"/>
              <w:left w:val="nil"/>
              <w:bottom w:val="single" w:sz="4" w:space="0" w:color="auto"/>
              <w:right w:val="single" w:sz="4" w:space="0" w:color="auto"/>
            </w:tcBorders>
            <w:shd w:val="clear" w:color="auto" w:fill="auto"/>
            <w:noWrap/>
            <w:vAlign w:val="center"/>
            <w:hideMark/>
          </w:tcPr>
          <w:p w14:paraId="1E14B4FD" w14:textId="77777777" w:rsidR="0066638E" w:rsidRPr="0089671B" w:rsidRDefault="0066638E" w:rsidP="00E55FBF">
            <w:pPr>
              <w:jc w:val="center"/>
              <w:rPr>
                <w:sz w:val="20"/>
              </w:rPr>
            </w:pPr>
            <w:r w:rsidRPr="00566F05">
              <w:rPr>
                <w:color w:val="000000"/>
                <w:sz w:val="20"/>
              </w:rPr>
              <w:t>17:55</w:t>
            </w:r>
          </w:p>
        </w:tc>
        <w:tc>
          <w:tcPr>
            <w:tcW w:w="1159" w:type="dxa"/>
            <w:tcBorders>
              <w:top w:val="nil"/>
              <w:left w:val="nil"/>
              <w:bottom w:val="single" w:sz="4" w:space="0" w:color="auto"/>
              <w:right w:val="single" w:sz="4" w:space="0" w:color="auto"/>
            </w:tcBorders>
            <w:shd w:val="clear" w:color="auto" w:fill="auto"/>
            <w:vAlign w:val="center"/>
            <w:hideMark/>
          </w:tcPr>
          <w:p w14:paraId="1B701D30" w14:textId="77777777" w:rsidR="0066638E" w:rsidRPr="0089671B" w:rsidRDefault="0066638E" w:rsidP="00E55FBF">
            <w:pPr>
              <w:jc w:val="center"/>
              <w:rPr>
                <w:color w:val="000000"/>
                <w:sz w:val="20"/>
              </w:rPr>
            </w:pPr>
            <w:r w:rsidRPr="00566F05">
              <w:rPr>
                <w:color w:val="000000"/>
                <w:sz w:val="20"/>
              </w:rPr>
              <w:t>0:30</w:t>
            </w:r>
          </w:p>
        </w:tc>
      </w:tr>
      <w:tr w:rsidR="0066638E" w:rsidRPr="0089671B" w14:paraId="66E3589B"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B4300A" w14:textId="77777777" w:rsidR="0066638E" w:rsidRPr="0089671B" w:rsidRDefault="0066638E" w:rsidP="00E55FBF">
            <w:pPr>
              <w:jc w:val="center"/>
              <w:rPr>
                <w:sz w:val="20"/>
              </w:rPr>
            </w:pPr>
            <w:r w:rsidRPr="00566F05">
              <w:rPr>
                <w:color w:val="000000"/>
                <w:sz w:val="20"/>
              </w:rPr>
              <w:t>1</w:t>
            </w:r>
          </w:p>
        </w:tc>
        <w:tc>
          <w:tcPr>
            <w:tcW w:w="1500" w:type="dxa"/>
            <w:tcBorders>
              <w:top w:val="nil"/>
              <w:left w:val="nil"/>
              <w:bottom w:val="single" w:sz="4" w:space="0" w:color="auto"/>
              <w:right w:val="single" w:sz="4" w:space="0" w:color="auto"/>
            </w:tcBorders>
            <w:shd w:val="clear" w:color="auto" w:fill="auto"/>
            <w:noWrap/>
            <w:vAlign w:val="center"/>
            <w:hideMark/>
          </w:tcPr>
          <w:p w14:paraId="70A3D5C2" w14:textId="77777777" w:rsidR="0066638E" w:rsidRPr="0089671B" w:rsidRDefault="0066638E" w:rsidP="00E55FBF">
            <w:pPr>
              <w:jc w:val="center"/>
              <w:rPr>
                <w:sz w:val="20"/>
              </w:rPr>
            </w:pPr>
            <w:r w:rsidRPr="00566F05">
              <w:rPr>
                <w:color w:val="000000"/>
                <w:sz w:val="20"/>
              </w:rPr>
              <w:t>18:00</w:t>
            </w:r>
          </w:p>
        </w:tc>
        <w:tc>
          <w:tcPr>
            <w:tcW w:w="1220" w:type="dxa"/>
            <w:tcBorders>
              <w:top w:val="nil"/>
              <w:left w:val="nil"/>
              <w:bottom w:val="single" w:sz="4" w:space="0" w:color="auto"/>
              <w:right w:val="single" w:sz="4" w:space="0" w:color="auto"/>
            </w:tcBorders>
            <w:shd w:val="clear" w:color="auto" w:fill="auto"/>
            <w:noWrap/>
            <w:vAlign w:val="center"/>
            <w:hideMark/>
          </w:tcPr>
          <w:p w14:paraId="584C636B" w14:textId="77777777" w:rsidR="0066638E" w:rsidRPr="0089671B" w:rsidRDefault="0066638E" w:rsidP="00E55FBF">
            <w:pPr>
              <w:jc w:val="center"/>
              <w:rPr>
                <w:sz w:val="20"/>
              </w:rPr>
            </w:pPr>
            <w:r w:rsidRPr="00566F05">
              <w:rPr>
                <w:color w:val="000000"/>
                <w:sz w:val="20"/>
              </w:rPr>
              <w:t>18:10</w:t>
            </w:r>
          </w:p>
        </w:tc>
        <w:tc>
          <w:tcPr>
            <w:tcW w:w="1081" w:type="dxa"/>
            <w:tcBorders>
              <w:top w:val="nil"/>
              <w:left w:val="nil"/>
              <w:bottom w:val="single" w:sz="4" w:space="0" w:color="auto"/>
              <w:right w:val="single" w:sz="4" w:space="0" w:color="auto"/>
            </w:tcBorders>
            <w:shd w:val="clear" w:color="auto" w:fill="auto"/>
            <w:vAlign w:val="center"/>
            <w:hideMark/>
          </w:tcPr>
          <w:p w14:paraId="058EE81A" w14:textId="77777777" w:rsidR="0066638E" w:rsidRPr="0089671B" w:rsidRDefault="0066638E" w:rsidP="00E55FBF">
            <w:pPr>
              <w:jc w:val="center"/>
              <w:rPr>
                <w:color w:val="000000"/>
                <w:sz w:val="20"/>
              </w:rPr>
            </w:pPr>
            <w:r w:rsidRPr="00566F05">
              <w:rPr>
                <w:color w:val="000000"/>
                <w:sz w:val="20"/>
              </w:rPr>
              <w:t>0:30</w:t>
            </w:r>
          </w:p>
        </w:tc>
        <w:tc>
          <w:tcPr>
            <w:tcW w:w="960" w:type="dxa"/>
            <w:tcBorders>
              <w:top w:val="nil"/>
              <w:left w:val="nil"/>
              <w:bottom w:val="single" w:sz="4" w:space="0" w:color="auto"/>
              <w:right w:val="single" w:sz="4" w:space="0" w:color="auto"/>
            </w:tcBorders>
            <w:shd w:val="clear" w:color="auto" w:fill="auto"/>
            <w:noWrap/>
            <w:vAlign w:val="center"/>
            <w:hideMark/>
          </w:tcPr>
          <w:p w14:paraId="566AD3F5" w14:textId="77777777" w:rsidR="0066638E" w:rsidRPr="0089671B" w:rsidRDefault="0066638E" w:rsidP="00E55FBF">
            <w:pPr>
              <w:jc w:val="center"/>
              <w:rPr>
                <w:sz w:val="20"/>
              </w:rPr>
            </w:pPr>
            <w:r w:rsidRPr="00566F05">
              <w:rPr>
                <w:color w:val="000000"/>
                <w:sz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5B5245C7" w14:textId="77777777" w:rsidR="0066638E" w:rsidRPr="0089671B" w:rsidRDefault="0066638E" w:rsidP="00E55FBF">
            <w:pPr>
              <w:jc w:val="center"/>
              <w:rPr>
                <w:sz w:val="20"/>
              </w:rPr>
            </w:pPr>
            <w:r w:rsidRPr="00566F05">
              <w:rPr>
                <w:color w:val="000000"/>
                <w:sz w:val="20"/>
              </w:rPr>
              <w:t>18:10</w:t>
            </w:r>
          </w:p>
        </w:tc>
        <w:tc>
          <w:tcPr>
            <w:tcW w:w="1180" w:type="dxa"/>
            <w:tcBorders>
              <w:top w:val="nil"/>
              <w:left w:val="nil"/>
              <w:bottom w:val="single" w:sz="4" w:space="0" w:color="auto"/>
              <w:right w:val="single" w:sz="4" w:space="0" w:color="auto"/>
            </w:tcBorders>
            <w:shd w:val="clear" w:color="auto" w:fill="auto"/>
            <w:noWrap/>
            <w:vAlign w:val="center"/>
            <w:hideMark/>
          </w:tcPr>
          <w:p w14:paraId="7E4BD315" w14:textId="77777777" w:rsidR="0066638E" w:rsidRPr="0089671B" w:rsidRDefault="0066638E" w:rsidP="00E55FBF">
            <w:pPr>
              <w:jc w:val="center"/>
              <w:rPr>
                <w:sz w:val="20"/>
              </w:rPr>
            </w:pPr>
            <w:r w:rsidRPr="00566F05">
              <w:rPr>
                <w:color w:val="000000"/>
                <w:sz w:val="20"/>
              </w:rPr>
              <w:t>18:20</w:t>
            </w:r>
          </w:p>
        </w:tc>
        <w:tc>
          <w:tcPr>
            <w:tcW w:w="1159" w:type="dxa"/>
            <w:tcBorders>
              <w:top w:val="nil"/>
              <w:left w:val="nil"/>
              <w:bottom w:val="single" w:sz="4" w:space="0" w:color="auto"/>
              <w:right w:val="single" w:sz="4" w:space="0" w:color="auto"/>
            </w:tcBorders>
            <w:shd w:val="clear" w:color="auto" w:fill="auto"/>
            <w:vAlign w:val="center"/>
            <w:hideMark/>
          </w:tcPr>
          <w:p w14:paraId="3DEDCD22" w14:textId="77777777" w:rsidR="0066638E" w:rsidRPr="0089671B" w:rsidRDefault="0066638E" w:rsidP="00E55FBF">
            <w:pPr>
              <w:jc w:val="center"/>
              <w:rPr>
                <w:color w:val="000000"/>
                <w:sz w:val="20"/>
              </w:rPr>
            </w:pPr>
            <w:r w:rsidRPr="00566F05">
              <w:rPr>
                <w:color w:val="000000"/>
                <w:sz w:val="20"/>
              </w:rPr>
              <w:t>1:10</w:t>
            </w:r>
          </w:p>
        </w:tc>
      </w:tr>
      <w:tr w:rsidR="0066638E" w:rsidRPr="0089671B" w14:paraId="255F64F1"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CB288C" w14:textId="77777777" w:rsidR="0066638E" w:rsidRPr="0089671B" w:rsidRDefault="0066638E" w:rsidP="00E55FBF">
            <w:pPr>
              <w:jc w:val="center"/>
              <w:rPr>
                <w:sz w:val="20"/>
              </w:rPr>
            </w:pPr>
            <w:r w:rsidRPr="00566F05">
              <w:rPr>
                <w:color w:val="000000"/>
                <w:sz w:val="20"/>
              </w:rPr>
              <w:t>1</w:t>
            </w:r>
          </w:p>
        </w:tc>
        <w:tc>
          <w:tcPr>
            <w:tcW w:w="1500" w:type="dxa"/>
            <w:tcBorders>
              <w:top w:val="nil"/>
              <w:left w:val="nil"/>
              <w:bottom w:val="single" w:sz="4" w:space="0" w:color="auto"/>
              <w:right w:val="single" w:sz="4" w:space="0" w:color="auto"/>
            </w:tcBorders>
            <w:shd w:val="clear" w:color="auto" w:fill="auto"/>
            <w:noWrap/>
            <w:vAlign w:val="center"/>
            <w:hideMark/>
          </w:tcPr>
          <w:p w14:paraId="1EDF4E77" w14:textId="77777777" w:rsidR="0066638E" w:rsidRPr="0089671B" w:rsidRDefault="0066638E" w:rsidP="00E55FBF">
            <w:pPr>
              <w:jc w:val="center"/>
              <w:rPr>
                <w:sz w:val="20"/>
              </w:rPr>
            </w:pPr>
            <w:r w:rsidRPr="00566F05">
              <w:rPr>
                <w:color w:val="000000"/>
                <w:sz w:val="20"/>
              </w:rPr>
              <w:t>19:10</w:t>
            </w:r>
          </w:p>
        </w:tc>
        <w:tc>
          <w:tcPr>
            <w:tcW w:w="1220" w:type="dxa"/>
            <w:tcBorders>
              <w:top w:val="nil"/>
              <w:left w:val="nil"/>
              <w:bottom w:val="single" w:sz="4" w:space="0" w:color="auto"/>
              <w:right w:val="single" w:sz="4" w:space="0" w:color="auto"/>
            </w:tcBorders>
            <w:shd w:val="clear" w:color="auto" w:fill="auto"/>
            <w:noWrap/>
            <w:vAlign w:val="center"/>
            <w:hideMark/>
          </w:tcPr>
          <w:p w14:paraId="77D1E945" w14:textId="77777777" w:rsidR="0066638E" w:rsidRPr="0089671B" w:rsidRDefault="0066638E" w:rsidP="00E55FBF">
            <w:pPr>
              <w:jc w:val="center"/>
              <w:rPr>
                <w:sz w:val="20"/>
              </w:rPr>
            </w:pPr>
            <w:r w:rsidRPr="00566F05">
              <w:rPr>
                <w:color w:val="000000"/>
                <w:sz w:val="20"/>
              </w:rPr>
              <w:t>19:20</w:t>
            </w:r>
          </w:p>
        </w:tc>
        <w:tc>
          <w:tcPr>
            <w:tcW w:w="1081" w:type="dxa"/>
            <w:tcBorders>
              <w:top w:val="nil"/>
              <w:left w:val="nil"/>
              <w:bottom w:val="single" w:sz="4" w:space="0" w:color="auto"/>
              <w:right w:val="single" w:sz="4" w:space="0" w:color="auto"/>
            </w:tcBorders>
            <w:shd w:val="clear" w:color="auto" w:fill="auto"/>
            <w:vAlign w:val="center"/>
            <w:hideMark/>
          </w:tcPr>
          <w:p w14:paraId="4AEEE531" w14:textId="77777777" w:rsidR="0066638E" w:rsidRPr="0089671B" w:rsidRDefault="0066638E" w:rsidP="00E55FBF">
            <w:pPr>
              <w:jc w:val="center"/>
              <w:rPr>
                <w:color w:val="000000"/>
                <w:sz w:val="20"/>
              </w:rPr>
            </w:pPr>
            <w:r w:rsidRPr="00566F05">
              <w:rPr>
                <w:color w:val="000000"/>
                <w:sz w:val="20"/>
              </w:rPr>
              <w:t>0:20</w:t>
            </w:r>
          </w:p>
        </w:tc>
        <w:tc>
          <w:tcPr>
            <w:tcW w:w="960" w:type="dxa"/>
            <w:tcBorders>
              <w:top w:val="nil"/>
              <w:left w:val="nil"/>
              <w:bottom w:val="single" w:sz="4" w:space="0" w:color="auto"/>
              <w:right w:val="single" w:sz="4" w:space="0" w:color="auto"/>
            </w:tcBorders>
            <w:shd w:val="clear" w:color="auto" w:fill="auto"/>
            <w:noWrap/>
            <w:vAlign w:val="center"/>
            <w:hideMark/>
          </w:tcPr>
          <w:p w14:paraId="49DB5CA5" w14:textId="77777777" w:rsidR="0066638E" w:rsidRPr="0089671B" w:rsidRDefault="0066638E" w:rsidP="00E55FBF">
            <w:pPr>
              <w:jc w:val="center"/>
              <w:rPr>
                <w:sz w:val="20"/>
              </w:rPr>
            </w:pPr>
            <w:r w:rsidRPr="00566F05">
              <w:rPr>
                <w:color w:val="000000"/>
                <w:sz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7F7E0998" w14:textId="77777777" w:rsidR="0066638E" w:rsidRPr="0089671B" w:rsidRDefault="0066638E" w:rsidP="00E55FBF">
            <w:pPr>
              <w:jc w:val="center"/>
              <w:rPr>
                <w:sz w:val="20"/>
              </w:rPr>
            </w:pPr>
            <w:r w:rsidRPr="00566F05">
              <w:rPr>
                <w:color w:val="000000"/>
                <w:sz w:val="20"/>
              </w:rPr>
              <w:t>19:20</w:t>
            </w:r>
          </w:p>
        </w:tc>
        <w:tc>
          <w:tcPr>
            <w:tcW w:w="1180" w:type="dxa"/>
            <w:tcBorders>
              <w:top w:val="nil"/>
              <w:left w:val="nil"/>
              <w:bottom w:val="single" w:sz="4" w:space="0" w:color="auto"/>
              <w:right w:val="single" w:sz="4" w:space="0" w:color="auto"/>
            </w:tcBorders>
            <w:shd w:val="clear" w:color="auto" w:fill="auto"/>
            <w:noWrap/>
            <w:vAlign w:val="center"/>
            <w:hideMark/>
          </w:tcPr>
          <w:p w14:paraId="2142FC63" w14:textId="77777777" w:rsidR="0066638E" w:rsidRPr="0089671B" w:rsidRDefault="0066638E" w:rsidP="00E55FBF">
            <w:pPr>
              <w:jc w:val="center"/>
              <w:rPr>
                <w:sz w:val="20"/>
              </w:rPr>
            </w:pPr>
            <w:r w:rsidRPr="00566F05">
              <w:rPr>
                <w:color w:val="000000"/>
                <w:sz w:val="20"/>
              </w:rPr>
              <w:t>19:30</w:t>
            </w:r>
          </w:p>
        </w:tc>
        <w:tc>
          <w:tcPr>
            <w:tcW w:w="1159" w:type="dxa"/>
            <w:tcBorders>
              <w:top w:val="nil"/>
              <w:left w:val="nil"/>
              <w:bottom w:val="single" w:sz="4" w:space="0" w:color="auto"/>
              <w:right w:val="single" w:sz="4" w:space="0" w:color="auto"/>
            </w:tcBorders>
            <w:shd w:val="clear" w:color="auto" w:fill="auto"/>
            <w:vAlign w:val="center"/>
            <w:hideMark/>
          </w:tcPr>
          <w:p w14:paraId="21D938A9" w14:textId="77777777" w:rsidR="0066638E" w:rsidRPr="0089671B" w:rsidRDefault="0066638E" w:rsidP="00E55FBF">
            <w:pPr>
              <w:jc w:val="center"/>
              <w:rPr>
                <w:color w:val="000000"/>
                <w:sz w:val="20"/>
              </w:rPr>
            </w:pPr>
            <w:r w:rsidRPr="00566F05">
              <w:rPr>
                <w:color w:val="000000"/>
                <w:sz w:val="20"/>
              </w:rPr>
              <w:t>1:25</w:t>
            </w:r>
          </w:p>
        </w:tc>
      </w:tr>
      <w:tr w:rsidR="0066638E" w:rsidRPr="0089671B" w14:paraId="4BD73A5E"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B03835" w14:textId="77777777" w:rsidR="0066638E" w:rsidRPr="0089671B" w:rsidRDefault="0066638E" w:rsidP="00E55FBF">
            <w:pPr>
              <w:jc w:val="center"/>
              <w:rPr>
                <w:sz w:val="20"/>
              </w:rPr>
            </w:pPr>
            <w:r w:rsidRPr="00566F05">
              <w:rPr>
                <w:color w:val="000000"/>
                <w:sz w:val="20"/>
              </w:rPr>
              <w:t>1</w:t>
            </w:r>
          </w:p>
        </w:tc>
        <w:tc>
          <w:tcPr>
            <w:tcW w:w="1500" w:type="dxa"/>
            <w:tcBorders>
              <w:top w:val="nil"/>
              <w:left w:val="nil"/>
              <w:bottom w:val="single" w:sz="4" w:space="0" w:color="auto"/>
              <w:right w:val="single" w:sz="4" w:space="0" w:color="auto"/>
            </w:tcBorders>
            <w:shd w:val="clear" w:color="auto" w:fill="auto"/>
            <w:noWrap/>
            <w:vAlign w:val="center"/>
            <w:hideMark/>
          </w:tcPr>
          <w:p w14:paraId="1E692E1C" w14:textId="77777777" w:rsidR="0066638E" w:rsidRPr="0089671B" w:rsidRDefault="0066638E" w:rsidP="00E55FBF">
            <w:pPr>
              <w:jc w:val="center"/>
              <w:rPr>
                <w:sz w:val="20"/>
              </w:rPr>
            </w:pPr>
            <w:r w:rsidRPr="00566F05">
              <w:rPr>
                <w:color w:val="000000"/>
                <w:sz w:val="20"/>
              </w:rPr>
              <w:t>20:35</w:t>
            </w:r>
          </w:p>
        </w:tc>
        <w:tc>
          <w:tcPr>
            <w:tcW w:w="1220" w:type="dxa"/>
            <w:tcBorders>
              <w:top w:val="nil"/>
              <w:left w:val="nil"/>
              <w:bottom w:val="single" w:sz="4" w:space="0" w:color="auto"/>
              <w:right w:val="single" w:sz="4" w:space="0" w:color="auto"/>
            </w:tcBorders>
            <w:shd w:val="clear" w:color="auto" w:fill="auto"/>
            <w:noWrap/>
            <w:vAlign w:val="center"/>
            <w:hideMark/>
          </w:tcPr>
          <w:p w14:paraId="441AAE61" w14:textId="77777777" w:rsidR="0066638E" w:rsidRPr="0089671B" w:rsidRDefault="0066638E" w:rsidP="00E55FBF">
            <w:pPr>
              <w:jc w:val="center"/>
              <w:rPr>
                <w:sz w:val="20"/>
              </w:rPr>
            </w:pPr>
            <w:r w:rsidRPr="00566F05">
              <w:rPr>
                <w:color w:val="000000"/>
                <w:sz w:val="20"/>
              </w:rPr>
              <w:t>20:40</w:t>
            </w:r>
          </w:p>
        </w:tc>
        <w:tc>
          <w:tcPr>
            <w:tcW w:w="1081" w:type="dxa"/>
            <w:tcBorders>
              <w:top w:val="nil"/>
              <w:left w:val="nil"/>
              <w:bottom w:val="single" w:sz="4" w:space="0" w:color="auto"/>
              <w:right w:val="single" w:sz="4" w:space="0" w:color="auto"/>
            </w:tcBorders>
            <w:shd w:val="clear" w:color="auto" w:fill="auto"/>
            <w:vAlign w:val="center"/>
            <w:hideMark/>
          </w:tcPr>
          <w:p w14:paraId="4EA0A0A5" w14:textId="77777777" w:rsidR="0066638E" w:rsidRPr="0089671B" w:rsidRDefault="0066638E" w:rsidP="00E55FBF">
            <w:pPr>
              <w:jc w:val="center"/>
              <w:rPr>
                <w:color w:val="000000"/>
                <w:sz w:val="20"/>
              </w:rPr>
            </w:pPr>
            <w:r w:rsidRPr="00566F05">
              <w:rPr>
                <w:color w:val="000000"/>
                <w:sz w:val="20"/>
              </w:rPr>
              <w:t>1:10</w:t>
            </w:r>
          </w:p>
        </w:tc>
        <w:tc>
          <w:tcPr>
            <w:tcW w:w="960" w:type="dxa"/>
            <w:tcBorders>
              <w:top w:val="nil"/>
              <w:left w:val="nil"/>
              <w:bottom w:val="single" w:sz="4" w:space="0" w:color="auto"/>
              <w:right w:val="single" w:sz="4" w:space="0" w:color="auto"/>
            </w:tcBorders>
            <w:shd w:val="clear" w:color="auto" w:fill="auto"/>
            <w:noWrap/>
            <w:vAlign w:val="center"/>
            <w:hideMark/>
          </w:tcPr>
          <w:p w14:paraId="033FB8E1" w14:textId="77777777" w:rsidR="0066638E" w:rsidRPr="0089671B" w:rsidRDefault="0066638E" w:rsidP="00E55FBF">
            <w:pPr>
              <w:jc w:val="center"/>
              <w:rPr>
                <w:sz w:val="20"/>
              </w:rPr>
            </w:pPr>
            <w:r w:rsidRPr="00566F05">
              <w:rPr>
                <w:color w:val="000000"/>
                <w:sz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3EA44889" w14:textId="77777777" w:rsidR="0066638E" w:rsidRPr="0089671B" w:rsidRDefault="0066638E" w:rsidP="00E55FBF">
            <w:pPr>
              <w:jc w:val="center"/>
              <w:rPr>
                <w:sz w:val="20"/>
              </w:rPr>
            </w:pPr>
            <w:r w:rsidRPr="00566F05">
              <w:rPr>
                <w:color w:val="000000"/>
                <w:sz w:val="20"/>
              </w:rPr>
              <w:t>20:40</w:t>
            </w:r>
          </w:p>
        </w:tc>
        <w:tc>
          <w:tcPr>
            <w:tcW w:w="1180" w:type="dxa"/>
            <w:tcBorders>
              <w:top w:val="nil"/>
              <w:left w:val="nil"/>
              <w:bottom w:val="single" w:sz="4" w:space="0" w:color="auto"/>
              <w:right w:val="single" w:sz="4" w:space="0" w:color="auto"/>
            </w:tcBorders>
            <w:shd w:val="clear" w:color="auto" w:fill="auto"/>
            <w:noWrap/>
            <w:vAlign w:val="center"/>
            <w:hideMark/>
          </w:tcPr>
          <w:p w14:paraId="3F7F7D79" w14:textId="77777777" w:rsidR="0066638E" w:rsidRPr="0089671B" w:rsidRDefault="0066638E" w:rsidP="00E55FBF">
            <w:pPr>
              <w:jc w:val="center"/>
              <w:rPr>
                <w:sz w:val="20"/>
              </w:rPr>
            </w:pPr>
            <w:r w:rsidRPr="00566F05">
              <w:rPr>
                <w:color w:val="000000"/>
                <w:sz w:val="20"/>
              </w:rPr>
              <w:t>20:50</w:t>
            </w:r>
          </w:p>
        </w:tc>
        <w:tc>
          <w:tcPr>
            <w:tcW w:w="1159" w:type="dxa"/>
            <w:tcBorders>
              <w:top w:val="nil"/>
              <w:left w:val="nil"/>
              <w:bottom w:val="single" w:sz="4" w:space="0" w:color="auto"/>
              <w:right w:val="single" w:sz="4" w:space="0" w:color="auto"/>
            </w:tcBorders>
            <w:shd w:val="clear" w:color="auto" w:fill="auto"/>
            <w:vAlign w:val="center"/>
            <w:hideMark/>
          </w:tcPr>
          <w:p w14:paraId="18FD634D" w14:textId="77777777" w:rsidR="0066638E" w:rsidRPr="0089671B" w:rsidRDefault="0066638E" w:rsidP="00E55FBF">
            <w:pPr>
              <w:jc w:val="center"/>
              <w:rPr>
                <w:color w:val="000000"/>
                <w:sz w:val="20"/>
              </w:rPr>
            </w:pPr>
            <w:r w:rsidRPr="00566F05">
              <w:rPr>
                <w:color w:val="000000"/>
                <w:sz w:val="20"/>
              </w:rPr>
              <w:t>0:30</w:t>
            </w:r>
          </w:p>
        </w:tc>
      </w:tr>
      <w:tr w:rsidR="0066638E" w:rsidRPr="0089671B" w14:paraId="405C5263"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E7073C" w14:textId="77777777" w:rsidR="0066638E" w:rsidRPr="0089671B" w:rsidRDefault="0066638E" w:rsidP="00E55FBF">
            <w:pPr>
              <w:jc w:val="center"/>
              <w:rPr>
                <w:sz w:val="20"/>
              </w:rPr>
            </w:pPr>
            <w:r w:rsidRPr="00566F05">
              <w:rPr>
                <w:color w:val="000000"/>
                <w:sz w:val="20"/>
              </w:rPr>
              <w:t>1</w:t>
            </w:r>
          </w:p>
        </w:tc>
        <w:tc>
          <w:tcPr>
            <w:tcW w:w="1500" w:type="dxa"/>
            <w:tcBorders>
              <w:top w:val="nil"/>
              <w:left w:val="nil"/>
              <w:bottom w:val="single" w:sz="4" w:space="0" w:color="auto"/>
              <w:right w:val="single" w:sz="4" w:space="0" w:color="auto"/>
            </w:tcBorders>
            <w:shd w:val="clear" w:color="auto" w:fill="auto"/>
            <w:noWrap/>
            <w:vAlign w:val="center"/>
            <w:hideMark/>
          </w:tcPr>
          <w:p w14:paraId="2C0D4F88" w14:textId="77777777" w:rsidR="0066638E" w:rsidRPr="0089671B" w:rsidRDefault="0066638E" w:rsidP="00E55FBF">
            <w:pPr>
              <w:jc w:val="center"/>
              <w:rPr>
                <w:sz w:val="20"/>
              </w:rPr>
            </w:pPr>
            <w:r w:rsidRPr="00566F05">
              <w:rPr>
                <w:color w:val="000000"/>
                <w:sz w:val="20"/>
              </w:rPr>
              <w:t>21:05</w:t>
            </w:r>
          </w:p>
        </w:tc>
        <w:tc>
          <w:tcPr>
            <w:tcW w:w="1220" w:type="dxa"/>
            <w:tcBorders>
              <w:top w:val="nil"/>
              <w:left w:val="nil"/>
              <w:bottom w:val="single" w:sz="4" w:space="0" w:color="auto"/>
              <w:right w:val="single" w:sz="4" w:space="0" w:color="auto"/>
            </w:tcBorders>
            <w:shd w:val="clear" w:color="auto" w:fill="auto"/>
            <w:noWrap/>
            <w:vAlign w:val="center"/>
            <w:hideMark/>
          </w:tcPr>
          <w:p w14:paraId="15B0D9DE" w14:textId="77777777" w:rsidR="0066638E" w:rsidRPr="0089671B" w:rsidRDefault="0066638E" w:rsidP="00E55FBF">
            <w:pPr>
              <w:jc w:val="center"/>
              <w:rPr>
                <w:sz w:val="20"/>
              </w:rPr>
            </w:pPr>
            <w:r w:rsidRPr="00566F05">
              <w:rPr>
                <w:color w:val="000000"/>
                <w:sz w:val="20"/>
              </w:rPr>
              <w:t>21:15</w:t>
            </w:r>
          </w:p>
        </w:tc>
        <w:tc>
          <w:tcPr>
            <w:tcW w:w="1081" w:type="dxa"/>
            <w:tcBorders>
              <w:top w:val="nil"/>
              <w:left w:val="nil"/>
              <w:bottom w:val="single" w:sz="4" w:space="0" w:color="auto"/>
              <w:right w:val="single" w:sz="4" w:space="0" w:color="auto"/>
            </w:tcBorders>
            <w:shd w:val="clear" w:color="auto" w:fill="auto"/>
            <w:vAlign w:val="center"/>
            <w:hideMark/>
          </w:tcPr>
          <w:p w14:paraId="3CA2DBBC" w14:textId="77777777" w:rsidR="0066638E" w:rsidRPr="0089671B" w:rsidRDefault="0066638E" w:rsidP="00E55FBF">
            <w:pPr>
              <w:jc w:val="center"/>
              <w:rPr>
                <w:color w:val="000000"/>
                <w:sz w:val="20"/>
              </w:rPr>
            </w:pPr>
            <w:r w:rsidRPr="00566F05">
              <w:rPr>
                <w:color w:val="000000"/>
                <w:sz w:val="20"/>
              </w:rPr>
              <w:t>1:20</w:t>
            </w:r>
          </w:p>
        </w:tc>
        <w:tc>
          <w:tcPr>
            <w:tcW w:w="960" w:type="dxa"/>
            <w:tcBorders>
              <w:top w:val="nil"/>
              <w:left w:val="nil"/>
              <w:bottom w:val="single" w:sz="4" w:space="0" w:color="auto"/>
              <w:right w:val="single" w:sz="4" w:space="0" w:color="auto"/>
            </w:tcBorders>
            <w:shd w:val="clear" w:color="auto" w:fill="auto"/>
            <w:noWrap/>
            <w:vAlign w:val="center"/>
            <w:hideMark/>
          </w:tcPr>
          <w:p w14:paraId="4ED49D14" w14:textId="77777777" w:rsidR="0066638E" w:rsidRPr="0089671B" w:rsidRDefault="0066638E" w:rsidP="00E55FBF">
            <w:pPr>
              <w:jc w:val="center"/>
              <w:rPr>
                <w:sz w:val="20"/>
              </w:rPr>
            </w:pPr>
            <w:r w:rsidRPr="00566F05">
              <w:rPr>
                <w:color w:val="000000"/>
                <w:sz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4D9AE3AD" w14:textId="77777777" w:rsidR="0066638E" w:rsidRPr="0089671B" w:rsidRDefault="0066638E" w:rsidP="00E55FBF">
            <w:pPr>
              <w:jc w:val="center"/>
              <w:rPr>
                <w:sz w:val="20"/>
              </w:rPr>
            </w:pPr>
            <w:r w:rsidRPr="00566F05">
              <w:rPr>
                <w:color w:val="000000"/>
                <w:sz w:val="20"/>
              </w:rPr>
              <w:t>21:35</w:t>
            </w:r>
          </w:p>
        </w:tc>
        <w:tc>
          <w:tcPr>
            <w:tcW w:w="1180" w:type="dxa"/>
            <w:tcBorders>
              <w:top w:val="nil"/>
              <w:left w:val="nil"/>
              <w:bottom w:val="single" w:sz="4" w:space="0" w:color="auto"/>
              <w:right w:val="single" w:sz="4" w:space="0" w:color="auto"/>
            </w:tcBorders>
            <w:shd w:val="clear" w:color="auto" w:fill="auto"/>
            <w:noWrap/>
            <w:vAlign w:val="center"/>
            <w:hideMark/>
          </w:tcPr>
          <w:p w14:paraId="4A1D54C4" w14:textId="77777777" w:rsidR="0066638E" w:rsidRPr="0089671B" w:rsidRDefault="0066638E" w:rsidP="00E55FBF">
            <w:pPr>
              <w:jc w:val="center"/>
              <w:rPr>
                <w:sz w:val="20"/>
              </w:rPr>
            </w:pPr>
            <w:r w:rsidRPr="00566F05">
              <w:rPr>
                <w:color w:val="000000"/>
                <w:sz w:val="20"/>
              </w:rPr>
              <w:t>21:45</w:t>
            </w:r>
          </w:p>
        </w:tc>
        <w:tc>
          <w:tcPr>
            <w:tcW w:w="1159" w:type="dxa"/>
            <w:tcBorders>
              <w:top w:val="nil"/>
              <w:left w:val="nil"/>
              <w:bottom w:val="single" w:sz="4" w:space="0" w:color="auto"/>
              <w:right w:val="single" w:sz="4" w:space="0" w:color="auto"/>
            </w:tcBorders>
            <w:shd w:val="clear" w:color="auto" w:fill="auto"/>
            <w:vAlign w:val="center"/>
            <w:hideMark/>
          </w:tcPr>
          <w:p w14:paraId="6249B2C6" w14:textId="77777777" w:rsidR="0066638E" w:rsidRPr="0089671B" w:rsidRDefault="0066638E" w:rsidP="00E55FBF">
            <w:pPr>
              <w:jc w:val="center"/>
              <w:rPr>
                <w:color w:val="000000"/>
                <w:sz w:val="20"/>
              </w:rPr>
            </w:pPr>
            <w:r w:rsidRPr="00566F05">
              <w:rPr>
                <w:color w:val="000000"/>
                <w:sz w:val="20"/>
              </w:rPr>
              <w:t>0:40</w:t>
            </w:r>
          </w:p>
        </w:tc>
      </w:tr>
      <w:tr w:rsidR="0066638E" w:rsidRPr="0089671B" w14:paraId="5D2D2952"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D16E7E" w14:textId="77777777" w:rsidR="0066638E" w:rsidRPr="0089671B" w:rsidRDefault="0066638E" w:rsidP="00E55FBF">
            <w:pPr>
              <w:jc w:val="center"/>
              <w:rPr>
                <w:sz w:val="20"/>
              </w:rPr>
            </w:pPr>
            <w:r w:rsidRPr="00566F05">
              <w:rPr>
                <w:color w:val="000000"/>
                <w:sz w:val="20"/>
              </w:rPr>
              <w:t>1</w:t>
            </w:r>
          </w:p>
        </w:tc>
        <w:tc>
          <w:tcPr>
            <w:tcW w:w="1500" w:type="dxa"/>
            <w:tcBorders>
              <w:top w:val="nil"/>
              <w:left w:val="nil"/>
              <w:bottom w:val="single" w:sz="4" w:space="0" w:color="auto"/>
              <w:right w:val="single" w:sz="4" w:space="0" w:color="auto"/>
            </w:tcBorders>
            <w:shd w:val="clear" w:color="auto" w:fill="auto"/>
            <w:noWrap/>
            <w:vAlign w:val="center"/>
            <w:hideMark/>
          </w:tcPr>
          <w:p w14:paraId="6D889909" w14:textId="77777777" w:rsidR="0066638E" w:rsidRPr="0089671B" w:rsidRDefault="0066638E" w:rsidP="00E55FBF">
            <w:pPr>
              <w:jc w:val="center"/>
              <w:rPr>
                <w:sz w:val="20"/>
              </w:rPr>
            </w:pPr>
            <w:r w:rsidRPr="00566F05">
              <w:rPr>
                <w:color w:val="000000"/>
                <w:sz w:val="20"/>
              </w:rPr>
              <w:t>21:45</w:t>
            </w:r>
          </w:p>
        </w:tc>
        <w:tc>
          <w:tcPr>
            <w:tcW w:w="1220" w:type="dxa"/>
            <w:tcBorders>
              <w:top w:val="nil"/>
              <w:left w:val="nil"/>
              <w:bottom w:val="single" w:sz="4" w:space="0" w:color="auto"/>
              <w:right w:val="single" w:sz="4" w:space="0" w:color="auto"/>
            </w:tcBorders>
            <w:shd w:val="clear" w:color="auto" w:fill="auto"/>
            <w:noWrap/>
            <w:vAlign w:val="center"/>
            <w:hideMark/>
          </w:tcPr>
          <w:p w14:paraId="2C63D021" w14:textId="77777777" w:rsidR="0066638E" w:rsidRPr="0089671B" w:rsidRDefault="0066638E" w:rsidP="00E55FBF">
            <w:pPr>
              <w:jc w:val="center"/>
              <w:rPr>
                <w:sz w:val="20"/>
              </w:rPr>
            </w:pPr>
            <w:r w:rsidRPr="00566F05">
              <w:rPr>
                <w:color w:val="000000"/>
                <w:sz w:val="20"/>
              </w:rPr>
              <w:t>21:55</w:t>
            </w:r>
          </w:p>
        </w:tc>
        <w:tc>
          <w:tcPr>
            <w:tcW w:w="1081" w:type="dxa"/>
            <w:tcBorders>
              <w:top w:val="nil"/>
              <w:left w:val="nil"/>
              <w:bottom w:val="single" w:sz="4" w:space="0" w:color="auto"/>
              <w:right w:val="single" w:sz="4" w:space="0" w:color="auto"/>
            </w:tcBorders>
            <w:shd w:val="clear" w:color="auto" w:fill="auto"/>
            <w:vAlign w:val="center"/>
            <w:hideMark/>
          </w:tcPr>
          <w:p w14:paraId="0C343E29" w14:textId="77777777" w:rsidR="0066638E" w:rsidRPr="0089671B" w:rsidRDefault="0066638E" w:rsidP="00E55FBF">
            <w:pPr>
              <w:jc w:val="center"/>
              <w:rPr>
                <w:color w:val="000000"/>
                <w:sz w:val="20"/>
              </w:rPr>
            </w:pPr>
            <w:r w:rsidRPr="00566F05">
              <w:rPr>
                <w:color w:val="000000"/>
                <w:sz w:val="20"/>
              </w:rPr>
              <w:t>0:55</w:t>
            </w:r>
          </w:p>
        </w:tc>
        <w:tc>
          <w:tcPr>
            <w:tcW w:w="960" w:type="dxa"/>
            <w:tcBorders>
              <w:top w:val="nil"/>
              <w:left w:val="nil"/>
              <w:bottom w:val="single" w:sz="4" w:space="0" w:color="auto"/>
              <w:right w:val="single" w:sz="4" w:space="0" w:color="auto"/>
            </w:tcBorders>
            <w:shd w:val="clear" w:color="auto" w:fill="auto"/>
            <w:noWrap/>
            <w:vAlign w:val="center"/>
            <w:hideMark/>
          </w:tcPr>
          <w:p w14:paraId="4B4158E6" w14:textId="77777777" w:rsidR="0066638E" w:rsidRPr="0089671B" w:rsidRDefault="0066638E" w:rsidP="00E55FBF">
            <w:pPr>
              <w:jc w:val="center"/>
              <w:rPr>
                <w:sz w:val="20"/>
              </w:rPr>
            </w:pPr>
            <w:r w:rsidRPr="00566F05">
              <w:rPr>
                <w:color w:val="000000"/>
                <w:sz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24FC5DA0" w14:textId="77777777" w:rsidR="0066638E" w:rsidRPr="0089671B" w:rsidRDefault="0066638E" w:rsidP="00E55FBF">
            <w:pPr>
              <w:jc w:val="center"/>
              <w:rPr>
                <w:sz w:val="20"/>
              </w:rPr>
            </w:pPr>
            <w:r w:rsidRPr="00566F05">
              <w:rPr>
                <w:color w:val="000000"/>
                <w:sz w:val="20"/>
              </w:rPr>
              <w:t>22:05</w:t>
            </w:r>
          </w:p>
        </w:tc>
        <w:tc>
          <w:tcPr>
            <w:tcW w:w="1180" w:type="dxa"/>
            <w:tcBorders>
              <w:top w:val="nil"/>
              <w:left w:val="nil"/>
              <w:bottom w:val="single" w:sz="4" w:space="0" w:color="auto"/>
              <w:right w:val="single" w:sz="4" w:space="0" w:color="auto"/>
            </w:tcBorders>
            <w:shd w:val="clear" w:color="auto" w:fill="auto"/>
            <w:noWrap/>
            <w:vAlign w:val="center"/>
            <w:hideMark/>
          </w:tcPr>
          <w:p w14:paraId="00A09673" w14:textId="77777777" w:rsidR="0066638E" w:rsidRPr="0089671B" w:rsidRDefault="0066638E" w:rsidP="00E55FBF">
            <w:pPr>
              <w:jc w:val="center"/>
              <w:rPr>
                <w:sz w:val="20"/>
              </w:rPr>
            </w:pPr>
            <w:r w:rsidRPr="00566F05">
              <w:rPr>
                <w:color w:val="000000"/>
                <w:sz w:val="20"/>
              </w:rPr>
              <w:t>22:15</w:t>
            </w:r>
          </w:p>
        </w:tc>
        <w:tc>
          <w:tcPr>
            <w:tcW w:w="1159" w:type="dxa"/>
            <w:tcBorders>
              <w:top w:val="nil"/>
              <w:left w:val="nil"/>
              <w:bottom w:val="single" w:sz="4" w:space="0" w:color="auto"/>
              <w:right w:val="single" w:sz="4" w:space="0" w:color="auto"/>
            </w:tcBorders>
            <w:shd w:val="clear" w:color="auto" w:fill="auto"/>
            <w:vAlign w:val="center"/>
            <w:hideMark/>
          </w:tcPr>
          <w:p w14:paraId="2BB86CA8" w14:textId="77777777" w:rsidR="0066638E" w:rsidRPr="0089671B" w:rsidRDefault="0066638E" w:rsidP="00E55FBF">
            <w:pPr>
              <w:jc w:val="center"/>
              <w:rPr>
                <w:color w:val="000000"/>
                <w:sz w:val="20"/>
              </w:rPr>
            </w:pPr>
            <w:r w:rsidRPr="00566F05">
              <w:rPr>
                <w:color w:val="000000"/>
                <w:sz w:val="20"/>
              </w:rPr>
              <w:t>0:45</w:t>
            </w:r>
          </w:p>
        </w:tc>
      </w:tr>
      <w:tr w:rsidR="0066638E" w:rsidRPr="0089671B" w14:paraId="783885BE" w14:textId="77777777" w:rsidTr="00E55FB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970E49" w14:textId="77777777" w:rsidR="0066638E" w:rsidRPr="0089671B" w:rsidRDefault="0066638E" w:rsidP="00E55FBF">
            <w:pPr>
              <w:jc w:val="center"/>
              <w:rPr>
                <w:sz w:val="20"/>
              </w:rPr>
            </w:pPr>
            <w:r w:rsidRPr="00566F05">
              <w:rPr>
                <w:color w:val="000000"/>
                <w:sz w:val="20"/>
              </w:rPr>
              <w:t>1</w:t>
            </w:r>
          </w:p>
        </w:tc>
        <w:tc>
          <w:tcPr>
            <w:tcW w:w="1500" w:type="dxa"/>
            <w:tcBorders>
              <w:top w:val="single" w:sz="4" w:space="0" w:color="auto"/>
              <w:left w:val="nil"/>
              <w:bottom w:val="single" w:sz="4" w:space="0" w:color="auto"/>
              <w:right w:val="single" w:sz="4" w:space="0" w:color="auto"/>
            </w:tcBorders>
            <w:shd w:val="clear" w:color="auto" w:fill="auto"/>
            <w:noWrap/>
            <w:vAlign w:val="center"/>
          </w:tcPr>
          <w:p w14:paraId="460BE06F" w14:textId="77777777" w:rsidR="0066638E" w:rsidRPr="0089671B" w:rsidRDefault="0066638E" w:rsidP="00E55FBF">
            <w:pPr>
              <w:jc w:val="center"/>
              <w:rPr>
                <w:sz w:val="20"/>
              </w:rPr>
            </w:pPr>
            <w:r w:rsidRPr="00566F05">
              <w:rPr>
                <w:color w:val="000000"/>
                <w:sz w:val="20"/>
              </w:rPr>
              <w:t>22:30</w:t>
            </w:r>
          </w:p>
        </w:tc>
        <w:tc>
          <w:tcPr>
            <w:tcW w:w="1220" w:type="dxa"/>
            <w:tcBorders>
              <w:top w:val="single" w:sz="4" w:space="0" w:color="auto"/>
              <w:left w:val="nil"/>
              <w:bottom w:val="single" w:sz="4" w:space="0" w:color="auto"/>
              <w:right w:val="single" w:sz="4" w:space="0" w:color="auto"/>
            </w:tcBorders>
            <w:shd w:val="clear" w:color="auto" w:fill="auto"/>
            <w:noWrap/>
            <w:vAlign w:val="center"/>
          </w:tcPr>
          <w:p w14:paraId="50ADDAF7" w14:textId="77777777" w:rsidR="0066638E" w:rsidRPr="0089671B" w:rsidRDefault="0066638E" w:rsidP="00E55FBF">
            <w:pPr>
              <w:jc w:val="center"/>
              <w:rPr>
                <w:sz w:val="20"/>
              </w:rPr>
            </w:pPr>
            <w:r w:rsidRPr="00566F05">
              <w:rPr>
                <w:color w:val="000000"/>
                <w:sz w:val="20"/>
              </w:rPr>
              <w:t>22:40</w:t>
            </w:r>
          </w:p>
        </w:tc>
        <w:tc>
          <w:tcPr>
            <w:tcW w:w="1081" w:type="dxa"/>
            <w:tcBorders>
              <w:top w:val="single" w:sz="4" w:space="0" w:color="auto"/>
              <w:left w:val="nil"/>
              <w:bottom w:val="single" w:sz="4" w:space="0" w:color="auto"/>
              <w:right w:val="single" w:sz="4" w:space="0" w:color="auto"/>
            </w:tcBorders>
            <w:shd w:val="clear" w:color="auto" w:fill="auto"/>
            <w:vAlign w:val="center"/>
          </w:tcPr>
          <w:p w14:paraId="38B60B00" w14:textId="77777777" w:rsidR="0066638E" w:rsidRPr="0089671B" w:rsidRDefault="0066638E" w:rsidP="00E55FBF">
            <w:pPr>
              <w:jc w:val="center"/>
              <w:rPr>
                <w:color w:val="000000"/>
                <w:sz w:val="20"/>
              </w:rPr>
            </w:pPr>
            <w:r w:rsidRPr="00566F05">
              <w:rPr>
                <w:color w:val="000000"/>
                <w:sz w:val="20"/>
              </w:rPr>
              <w:t>0:30</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3AD0CD9A" w14:textId="77777777" w:rsidR="0066638E" w:rsidRPr="0089671B" w:rsidRDefault="0066638E" w:rsidP="00E55FBF">
            <w:pPr>
              <w:jc w:val="center"/>
              <w:rPr>
                <w:sz w:val="20"/>
              </w:rPr>
            </w:pPr>
            <w:r w:rsidRPr="00566F05">
              <w:rPr>
                <w:rFonts w:ascii="Arial" w:hAnsi="Arial" w:cs="Arial"/>
                <w:color w:val="000000"/>
                <w:sz w:val="20"/>
              </w:rPr>
              <w:t> </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776C552C" w14:textId="77777777" w:rsidR="0066638E" w:rsidRPr="0089671B" w:rsidRDefault="0066638E" w:rsidP="00E55FBF">
            <w:pPr>
              <w:jc w:val="center"/>
              <w:rPr>
                <w:sz w:val="20"/>
              </w:rPr>
            </w:pPr>
            <w:r w:rsidRPr="00566F05">
              <w:rPr>
                <w:rFonts w:ascii="Arial" w:hAnsi="Arial" w:cs="Arial"/>
                <w:color w:val="000000"/>
                <w:sz w:val="20"/>
              </w:rPr>
              <w:t> </w:t>
            </w:r>
          </w:p>
        </w:tc>
        <w:tc>
          <w:tcPr>
            <w:tcW w:w="1180" w:type="dxa"/>
            <w:tcBorders>
              <w:top w:val="single" w:sz="4" w:space="0" w:color="auto"/>
              <w:left w:val="nil"/>
              <w:bottom w:val="single" w:sz="4" w:space="0" w:color="auto"/>
              <w:right w:val="single" w:sz="4" w:space="0" w:color="auto"/>
            </w:tcBorders>
            <w:shd w:val="clear" w:color="auto" w:fill="auto"/>
            <w:noWrap/>
            <w:vAlign w:val="bottom"/>
          </w:tcPr>
          <w:p w14:paraId="120C7D16" w14:textId="77777777" w:rsidR="0066638E" w:rsidRPr="0089671B" w:rsidRDefault="0066638E" w:rsidP="00E55FBF">
            <w:pPr>
              <w:jc w:val="center"/>
              <w:rPr>
                <w:sz w:val="20"/>
              </w:rPr>
            </w:pPr>
            <w:r w:rsidRPr="00566F05">
              <w:rPr>
                <w:rFonts w:ascii="Arial" w:hAnsi="Arial" w:cs="Arial"/>
                <w:color w:val="000000"/>
                <w:sz w:val="20"/>
              </w:rPr>
              <w:t> </w:t>
            </w:r>
          </w:p>
        </w:tc>
        <w:tc>
          <w:tcPr>
            <w:tcW w:w="1159" w:type="dxa"/>
            <w:tcBorders>
              <w:top w:val="single" w:sz="4" w:space="0" w:color="auto"/>
              <w:left w:val="nil"/>
              <w:bottom w:val="single" w:sz="4" w:space="0" w:color="auto"/>
              <w:right w:val="single" w:sz="4" w:space="0" w:color="auto"/>
            </w:tcBorders>
            <w:shd w:val="clear" w:color="auto" w:fill="auto"/>
            <w:vAlign w:val="bottom"/>
          </w:tcPr>
          <w:p w14:paraId="04277177" w14:textId="77777777" w:rsidR="0066638E" w:rsidRPr="0089671B" w:rsidRDefault="0066638E" w:rsidP="00E55FBF">
            <w:pPr>
              <w:jc w:val="center"/>
              <w:rPr>
                <w:color w:val="000000"/>
                <w:sz w:val="20"/>
              </w:rPr>
            </w:pPr>
            <w:r w:rsidRPr="00566F05">
              <w:rPr>
                <w:rFonts w:ascii="Arial" w:hAnsi="Arial" w:cs="Arial"/>
                <w:color w:val="000000"/>
                <w:sz w:val="20"/>
              </w:rPr>
              <w:t> </w:t>
            </w:r>
          </w:p>
        </w:tc>
      </w:tr>
    </w:tbl>
    <w:p w14:paraId="2B6FCDF9" w14:textId="77777777" w:rsidR="0066638E" w:rsidRDefault="0066638E" w:rsidP="0066638E">
      <w:pPr>
        <w:suppressAutoHyphens/>
        <w:autoSpaceDN w:val="0"/>
        <w:textAlignment w:val="baseline"/>
      </w:pPr>
    </w:p>
    <w:p w14:paraId="7B3D9E59" w14:textId="77777777" w:rsidR="0066638E" w:rsidRPr="00E04BA7" w:rsidRDefault="0066638E" w:rsidP="0066638E">
      <w:pPr>
        <w:spacing w:before="120" w:after="120"/>
        <w:ind w:firstLine="709"/>
        <w:rPr>
          <w:i/>
          <w:iCs/>
        </w:rPr>
      </w:pPr>
      <w:r w:rsidRPr="00E04BA7">
        <w:rPr>
          <w:i/>
          <w:iCs/>
        </w:rPr>
        <w:t>** Заезд в Соколов Ручей от т/п Пельгорское</w:t>
      </w:r>
    </w:p>
    <w:p w14:paraId="05F0B4D2" w14:textId="77777777" w:rsidR="0066638E" w:rsidRPr="00E04BA7" w:rsidRDefault="0066638E" w:rsidP="0066638E">
      <w:pPr>
        <w:spacing w:before="120" w:after="120"/>
        <w:ind w:firstLine="709"/>
        <w:rPr>
          <w:i/>
          <w:iCs/>
        </w:rPr>
      </w:pPr>
      <w:r w:rsidRPr="00E04BA7">
        <w:rPr>
          <w:i/>
          <w:iCs/>
        </w:rPr>
        <w:t>*** Заезд в Соколов Ручей от ж/д ст. Рябово</w:t>
      </w:r>
    </w:p>
    <w:p w14:paraId="7E5592C2" w14:textId="77777777" w:rsidR="0066638E" w:rsidRDefault="0066638E" w:rsidP="0066638E">
      <w:pPr>
        <w:spacing w:before="120" w:after="120"/>
        <w:ind w:firstLine="709"/>
        <w:rPr>
          <w:sz w:val="28"/>
          <w:szCs w:val="28"/>
        </w:rPr>
      </w:pPr>
    </w:p>
    <w:p w14:paraId="5BE326A5" w14:textId="77777777" w:rsidR="00622B7D" w:rsidRDefault="00622B7D" w:rsidP="0066638E">
      <w:pPr>
        <w:ind w:firstLine="709"/>
        <w:rPr>
          <w:b/>
          <w:sz w:val="24"/>
          <w:szCs w:val="24"/>
        </w:rPr>
      </w:pPr>
    </w:p>
    <w:p w14:paraId="3E30D59F" w14:textId="77777777" w:rsidR="00622B7D" w:rsidRDefault="00622B7D" w:rsidP="0066638E">
      <w:pPr>
        <w:ind w:firstLine="709"/>
        <w:rPr>
          <w:b/>
          <w:sz w:val="24"/>
          <w:szCs w:val="24"/>
        </w:rPr>
      </w:pPr>
    </w:p>
    <w:p w14:paraId="339AD431" w14:textId="77777777" w:rsidR="00622B7D" w:rsidRDefault="00622B7D" w:rsidP="0066638E">
      <w:pPr>
        <w:ind w:firstLine="709"/>
        <w:rPr>
          <w:b/>
          <w:sz w:val="24"/>
          <w:szCs w:val="24"/>
        </w:rPr>
      </w:pPr>
    </w:p>
    <w:p w14:paraId="6C604E14" w14:textId="77777777" w:rsidR="00622B7D" w:rsidRDefault="00622B7D" w:rsidP="0066638E">
      <w:pPr>
        <w:ind w:firstLine="709"/>
        <w:rPr>
          <w:b/>
          <w:sz w:val="24"/>
          <w:szCs w:val="24"/>
        </w:rPr>
      </w:pPr>
    </w:p>
    <w:p w14:paraId="3368E96D" w14:textId="77777777" w:rsidR="00622B7D" w:rsidRDefault="00622B7D" w:rsidP="0066638E">
      <w:pPr>
        <w:ind w:firstLine="709"/>
        <w:rPr>
          <w:b/>
          <w:sz w:val="24"/>
          <w:szCs w:val="24"/>
        </w:rPr>
      </w:pPr>
    </w:p>
    <w:p w14:paraId="7296F889" w14:textId="77777777" w:rsidR="00622B7D" w:rsidRDefault="00622B7D" w:rsidP="0066638E">
      <w:pPr>
        <w:ind w:firstLine="709"/>
        <w:rPr>
          <w:b/>
          <w:sz w:val="24"/>
          <w:szCs w:val="24"/>
        </w:rPr>
      </w:pPr>
    </w:p>
    <w:p w14:paraId="66EDFB0F" w14:textId="77777777" w:rsidR="00622B7D" w:rsidRDefault="00622B7D" w:rsidP="0066638E">
      <w:pPr>
        <w:ind w:firstLine="709"/>
        <w:rPr>
          <w:b/>
          <w:sz w:val="24"/>
          <w:szCs w:val="24"/>
        </w:rPr>
      </w:pPr>
    </w:p>
    <w:p w14:paraId="38A0D70C" w14:textId="24C9A5E5" w:rsidR="0066638E" w:rsidRDefault="0066638E" w:rsidP="0066638E">
      <w:pPr>
        <w:ind w:firstLine="709"/>
        <w:rPr>
          <w:sz w:val="24"/>
          <w:szCs w:val="24"/>
          <w:u w:val="single"/>
        </w:rPr>
      </w:pPr>
      <w:r w:rsidRPr="00CA1E16">
        <w:rPr>
          <w:b/>
          <w:sz w:val="24"/>
          <w:szCs w:val="24"/>
        </w:rPr>
        <w:lastRenderedPageBreak/>
        <w:t xml:space="preserve">Маршрут № 6 </w:t>
      </w:r>
      <w:r w:rsidRPr="00CA1E16">
        <w:rPr>
          <w:sz w:val="24"/>
          <w:szCs w:val="24"/>
          <w:u w:val="single"/>
        </w:rPr>
        <w:t>«ж/д ст. Любань- - пос. Сельцо – ж/д ст. Любань - с/з Любань»</w:t>
      </w:r>
    </w:p>
    <w:p w14:paraId="0D66A913" w14:textId="77777777" w:rsidR="0066638E" w:rsidRPr="00DD70A2" w:rsidRDefault="0066638E" w:rsidP="0066638E">
      <w:pPr>
        <w:ind w:firstLine="709"/>
        <w:rPr>
          <w:sz w:val="24"/>
          <w:szCs w:val="24"/>
          <w:u w:val="single"/>
        </w:rPr>
      </w:pPr>
    </w:p>
    <w:p w14:paraId="379ADE6B" w14:textId="017F940B" w:rsidR="0066638E" w:rsidRPr="00E529C8" w:rsidRDefault="0066638E" w:rsidP="0066638E">
      <w:pPr>
        <w:spacing w:before="120" w:after="120"/>
        <w:ind w:firstLine="709"/>
        <w:rPr>
          <w:sz w:val="24"/>
          <w:szCs w:val="24"/>
        </w:rPr>
      </w:pPr>
      <w:r w:rsidRPr="00E529C8">
        <w:rPr>
          <w:sz w:val="24"/>
          <w:szCs w:val="24"/>
        </w:rPr>
        <w:t xml:space="preserve">Сводное расписание отправления транспортных средств из остановочных пунктов: </w:t>
      </w:r>
    </w:p>
    <w:p w14:paraId="4B5376F4" w14:textId="52C5697B" w:rsidR="0066638E" w:rsidRPr="00E529C8" w:rsidRDefault="0066638E" w:rsidP="0066638E">
      <w:pPr>
        <w:spacing w:before="120" w:after="120"/>
        <w:jc w:val="right"/>
        <w:rPr>
          <w:i/>
          <w:sz w:val="24"/>
          <w:szCs w:val="24"/>
        </w:rPr>
      </w:pPr>
    </w:p>
    <w:tbl>
      <w:tblPr>
        <w:tblW w:w="9500" w:type="dxa"/>
        <w:tblLook w:val="04A0" w:firstRow="1" w:lastRow="0" w:firstColumn="1" w:lastColumn="0" w:noHBand="0" w:noVBand="1"/>
      </w:tblPr>
      <w:tblGrid>
        <w:gridCol w:w="960"/>
        <w:gridCol w:w="1500"/>
        <w:gridCol w:w="1220"/>
        <w:gridCol w:w="1120"/>
        <w:gridCol w:w="960"/>
        <w:gridCol w:w="1440"/>
        <w:gridCol w:w="1180"/>
        <w:gridCol w:w="1120"/>
      </w:tblGrid>
      <w:tr w:rsidR="0066638E" w:rsidRPr="00E529C8" w14:paraId="1CF339B0" w14:textId="77777777" w:rsidTr="00E55FBF">
        <w:trPr>
          <w:trHeight w:val="660"/>
        </w:trPr>
        <w:tc>
          <w:tcPr>
            <w:tcW w:w="950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73E70" w14:textId="77777777" w:rsidR="0066638E" w:rsidRPr="00E529C8" w:rsidRDefault="0066638E" w:rsidP="00E55FBF">
            <w:pPr>
              <w:jc w:val="center"/>
              <w:rPr>
                <w:sz w:val="20"/>
              </w:rPr>
            </w:pPr>
            <w:r w:rsidRPr="00E529C8">
              <w:rPr>
                <w:sz w:val="20"/>
              </w:rPr>
              <w:t>Ежедневно</w:t>
            </w:r>
          </w:p>
        </w:tc>
      </w:tr>
      <w:tr w:rsidR="0066638E" w:rsidRPr="00E529C8" w14:paraId="35052BE6" w14:textId="77777777" w:rsidTr="00E55FBF">
        <w:trPr>
          <w:trHeight w:val="1110"/>
        </w:trPr>
        <w:tc>
          <w:tcPr>
            <w:tcW w:w="960" w:type="dxa"/>
            <w:tcBorders>
              <w:top w:val="nil"/>
              <w:left w:val="single" w:sz="4" w:space="0" w:color="auto"/>
              <w:bottom w:val="nil"/>
              <w:right w:val="single" w:sz="4" w:space="0" w:color="auto"/>
            </w:tcBorders>
            <w:shd w:val="clear" w:color="auto" w:fill="auto"/>
            <w:vAlign w:val="center"/>
            <w:hideMark/>
          </w:tcPr>
          <w:p w14:paraId="39F8D71A" w14:textId="77777777" w:rsidR="0066638E" w:rsidRPr="00E529C8" w:rsidRDefault="0066638E" w:rsidP="00E55FBF">
            <w:pPr>
              <w:jc w:val="center"/>
              <w:rPr>
                <w:sz w:val="20"/>
              </w:rPr>
            </w:pPr>
            <w:r w:rsidRPr="00E529C8">
              <w:rPr>
                <w:sz w:val="20"/>
              </w:rPr>
              <w:t>N графика</w:t>
            </w:r>
          </w:p>
        </w:tc>
        <w:tc>
          <w:tcPr>
            <w:tcW w:w="1500" w:type="dxa"/>
            <w:tcBorders>
              <w:top w:val="nil"/>
              <w:left w:val="nil"/>
              <w:bottom w:val="nil"/>
              <w:right w:val="single" w:sz="4" w:space="0" w:color="auto"/>
            </w:tcBorders>
            <w:shd w:val="clear" w:color="auto" w:fill="auto"/>
            <w:vAlign w:val="center"/>
            <w:hideMark/>
          </w:tcPr>
          <w:p w14:paraId="1A60C2D6" w14:textId="77777777" w:rsidR="0066638E" w:rsidRPr="00E529C8" w:rsidRDefault="0066638E" w:rsidP="00E55FBF">
            <w:pPr>
              <w:jc w:val="center"/>
              <w:rPr>
                <w:sz w:val="20"/>
              </w:rPr>
            </w:pPr>
            <w:r w:rsidRPr="00E529C8">
              <w:rPr>
                <w:sz w:val="20"/>
              </w:rPr>
              <w:t>Время оправления из начального пункта</w:t>
            </w:r>
          </w:p>
        </w:tc>
        <w:tc>
          <w:tcPr>
            <w:tcW w:w="1220" w:type="dxa"/>
            <w:tcBorders>
              <w:top w:val="nil"/>
              <w:left w:val="nil"/>
              <w:bottom w:val="nil"/>
              <w:right w:val="single" w:sz="4" w:space="0" w:color="auto"/>
            </w:tcBorders>
            <w:shd w:val="clear" w:color="auto" w:fill="auto"/>
            <w:vAlign w:val="center"/>
            <w:hideMark/>
          </w:tcPr>
          <w:p w14:paraId="0D1F3CAC" w14:textId="77777777" w:rsidR="0066638E" w:rsidRPr="00E529C8" w:rsidRDefault="0066638E" w:rsidP="00E55FBF">
            <w:pPr>
              <w:jc w:val="center"/>
              <w:rPr>
                <w:sz w:val="20"/>
              </w:rPr>
            </w:pPr>
            <w:r w:rsidRPr="00E529C8">
              <w:rPr>
                <w:sz w:val="20"/>
              </w:rPr>
              <w:t>Время прибытия в конечный пункт</w:t>
            </w:r>
          </w:p>
        </w:tc>
        <w:tc>
          <w:tcPr>
            <w:tcW w:w="1120" w:type="dxa"/>
            <w:tcBorders>
              <w:top w:val="nil"/>
              <w:left w:val="nil"/>
              <w:bottom w:val="nil"/>
              <w:right w:val="single" w:sz="4" w:space="0" w:color="auto"/>
            </w:tcBorders>
            <w:shd w:val="clear" w:color="auto" w:fill="auto"/>
            <w:vAlign w:val="center"/>
            <w:hideMark/>
          </w:tcPr>
          <w:p w14:paraId="02675D6B" w14:textId="77777777" w:rsidR="0066638E" w:rsidRPr="00E529C8" w:rsidRDefault="0066638E" w:rsidP="00E55FBF">
            <w:pPr>
              <w:jc w:val="center"/>
              <w:rPr>
                <w:sz w:val="20"/>
              </w:rPr>
            </w:pPr>
            <w:r w:rsidRPr="00E529C8">
              <w:rPr>
                <w:sz w:val="20"/>
              </w:rPr>
              <w:t>Интервал движения</w:t>
            </w:r>
          </w:p>
        </w:tc>
        <w:tc>
          <w:tcPr>
            <w:tcW w:w="960" w:type="dxa"/>
            <w:tcBorders>
              <w:top w:val="nil"/>
              <w:left w:val="nil"/>
              <w:bottom w:val="nil"/>
              <w:right w:val="single" w:sz="4" w:space="0" w:color="auto"/>
            </w:tcBorders>
            <w:shd w:val="clear" w:color="auto" w:fill="auto"/>
            <w:vAlign w:val="center"/>
            <w:hideMark/>
          </w:tcPr>
          <w:p w14:paraId="5277778F" w14:textId="77777777" w:rsidR="0066638E" w:rsidRPr="00E529C8" w:rsidRDefault="0066638E" w:rsidP="00E55FBF">
            <w:pPr>
              <w:jc w:val="center"/>
              <w:rPr>
                <w:sz w:val="20"/>
              </w:rPr>
            </w:pPr>
            <w:r w:rsidRPr="00E529C8">
              <w:rPr>
                <w:sz w:val="20"/>
              </w:rPr>
              <w:t>N графика</w:t>
            </w:r>
          </w:p>
        </w:tc>
        <w:tc>
          <w:tcPr>
            <w:tcW w:w="1440" w:type="dxa"/>
            <w:tcBorders>
              <w:top w:val="nil"/>
              <w:left w:val="nil"/>
              <w:bottom w:val="nil"/>
              <w:right w:val="single" w:sz="4" w:space="0" w:color="auto"/>
            </w:tcBorders>
            <w:shd w:val="clear" w:color="auto" w:fill="auto"/>
            <w:vAlign w:val="center"/>
            <w:hideMark/>
          </w:tcPr>
          <w:p w14:paraId="4C3290CD" w14:textId="77777777" w:rsidR="0066638E" w:rsidRPr="00E529C8" w:rsidRDefault="0066638E" w:rsidP="00E55FBF">
            <w:pPr>
              <w:jc w:val="center"/>
              <w:rPr>
                <w:sz w:val="20"/>
              </w:rPr>
            </w:pPr>
            <w:r w:rsidRPr="00E529C8">
              <w:rPr>
                <w:sz w:val="20"/>
              </w:rPr>
              <w:t>Время оправления из конечного пункта</w:t>
            </w:r>
          </w:p>
        </w:tc>
        <w:tc>
          <w:tcPr>
            <w:tcW w:w="1180" w:type="dxa"/>
            <w:tcBorders>
              <w:top w:val="nil"/>
              <w:left w:val="nil"/>
              <w:bottom w:val="nil"/>
              <w:right w:val="single" w:sz="4" w:space="0" w:color="auto"/>
            </w:tcBorders>
            <w:shd w:val="clear" w:color="auto" w:fill="auto"/>
            <w:vAlign w:val="center"/>
            <w:hideMark/>
          </w:tcPr>
          <w:p w14:paraId="4AE9EFE0" w14:textId="77777777" w:rsidR="0066638E" w:rsidRPr="00E529C8" w:rsidRDefault="0066638E" w:rsidP="00E55FBF">
            <w:pPr>
              <w:jc w:val="center"/>
              <w:rPr>
                <w:sz w:val="20"/>
              </w:rPr>
            </w:pPr>
            <w:r w:rsidRPr="00E529C8">
              <w:rPr>
                <w:sz w:val="20"/>
              </w:rPr>
              <w:t>Время прибытия в начальный пункт</w:t>
            </w:r>
          </w:p>
        </w:tc>
        <w:tc>
          <w:tcPr>
            <w:tcW w:w="1120" w:type="dxa"/>
            <w:tcBorders>
              <w:top w:val="nil"/>
              <w:left w:val="nil"/>
              <w:bottom w:val="nil"/>
              <w:right w:val="single" w:sz="4" w:space="0" w:color="auto"/>
            </w:tcBorders>
            <w:shd w:val="clear" w:color="auto" w:fill="auto"/>
            <w:vAlign w:val="center"/>
            <w:hideMark/>
          </w:tcPr>
          <w:p w14:paraId="0BA43154" w14:textId="77777777" w:rsidR="0066638E" w:rsidRPr="00E529C8" w:rsidRDefault="0066638E" w:rsidP="00E55FBF">
            <w:pPr>
              <w:jc w:val="center"/>
              <w:rPr>
                <w:sz w:val="20"/>
              </w:rPr>
            </w:pPr>
            <w:r w:rsidRPr="00E529C8">
              <w:rPr>
                <w:sz w:val="20"/>
              </w:rPr>
              <w:t>Интервал движения</w:t>
            </w:r>
          </w:p>
        </w:tc>
      </w:tr>
      <w:tr w:rsidR="0066638E" w:rsidRPr="00E529C8" w14:paraId="753A1735" w14:textId="77777777" w:rsidTr="00E55FB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1DBDE" w14:textId="77777777" w:rsidR="0066638E" w:rsidRPr="00E529C8" w:rsidRDefault="0066638E" w:rsidP="00E55FBF">
            <w:pPr>
              <w:jc w:val="center"/>
              <w:rPr>
                <w:sz w:val="20"/>
              </w:rPr>
            </w:pPr>
            <w:r w:rsidRPr="00E529C8">
              <w:rPr>
                <w:sz w:val="20"/>
              </w:rPr>
              <w:t>1</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050C87CD" w14:textId="77777777" w:rsidR="0066638E" w:rsidRPr="00E529C8" w:rsidRDefault="0066638E" w:rsidP="00E55FBF">
            <w:pPr>
              <w:jc w:val="center"/>
              <w:rPr>
                <w:sz w:val="20"/>
              </w:rPr>
            </w:pPr>
            <w:r w:rsidRPr="00E529C8">
              <w:rPr>
                <w:sz w:val="20"/>
              </w:rPr>
              <w:t>5:00</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4CC28722" w14:textId="77777777" w:rsidR="0066638E" w:rsidRPr="00E529C8" w:rsidRDefault="0066638E" w:rsidP="00E55FBF">
            <w:pPr>
              <w:jc w:val="center"/>
              <w:rPr>
                <w:sz w:val="20"/>
              </w:rPr>
            </w:pPr>
            <w:r w:rsidRPr="00E529C8">
              <w:rPr>
                <w:sz w:val="20"/>
              </w:rPr>
              <w:t>5:29</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5DC6FE03" w14:textId="77777777" w:rsidR="0066638E" w:rsidRPr="00E529C8" w:rsidRDefault="0066638E" w:rsidP="00E55FBF">
            <w:pPr>
              <w:jc w:val="center"/>
              <w:rPr>
                <w:color w:val="000000"/>
                <w:sz w:val="20"/>
              </w:rPr>
            </w:pPr>
            <w:r w:rsidRPr="00E529C8">
              <w:rPr>
                <w:color w:val="000000"/>
                <w:sz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60BB10D" w14:textId="77777777" w:rsidR="0066638E" w:rsidRPr="00E529C8" w:rsidRDefault="0066638E" w:rsidP="00E55FBF">
            <w:pPr>
              <w:jc w:val="center"/>
              <w:rPr>
                <w:sz w:val="20"/>
              </w:rPr>
            </w:pPr>
            <w:r w:rsidRPr="00E529C8">
              <w:rPr>
                <w:sz w:val="20"/>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79941224" w14:textId="77777777" w:rsidR="0066638E" w:rsidRPr="00E529C8" w:rsidRDefault="0066638E" w:rsidP="00E55FBF">
            <w:pPr>
              <w:jc w:val="center"/>
              <w:rPr>
                <w:sz w:val="20"/>
              </w:rPr>
            </w:pPr>
            <w:r w:rsidRPr="00E529C8">
              <w:rPr>
                <w:sz w:val="20"/>
              </w:rPr>
              <w:t>5:30</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4088E7CA" w14:textId="77777777" w:rsidR="0066638E" w:rsidRPr="00E529C8" w:rsidRDefault="0066638E" w:rsidP="00E55FBF">
            <w:pPr>
              <w:jc w:val="center"/>
              <w:rPr>
                <w:sz w:val="20"/>
              </w:rPr>
            </w:pPr>
            <w:r w:rsidRPr="00E529C8">
              <w:rPr>
                <w:sz w:val="20"/>
              </w:rPr>
              <w:t>5:39</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5F30FBD6" w14:textId="77777777" w:rsidR="0066638E" w:rsidRPr="00E529C8" w:rsidRDefault="0066638E" w:rsidP="00E55FBF">
            <w:pPr>
              <w:jc w:val="center"/>
              <w:rPr>
                <w:sz w:val="20"/>
              </w:rPr>
            </w:pPr>
            <w:r w:rsidRPr="00E529C8">
              <w:rPr>
                <w:sz w:val="20"/>
              </w:rPr>
              <w:t> </w:t>
            </w:r>
          </w:p>
        </w:tc>
      </w:tr>
      <w:tr w:rsidR="0066638E" w:rsidRPr="00E529C8" w14:paraId="29D982F6"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0993D9F" w14:textId="77777777" w:rsidR="0066638E" w:rsidRPr="00E529C8" w:rsidRDefault="0066638E" w:rsidP="00E55FBF">
            <w:pPr>
              <w:jc w:val="center"/>
              <w:rPr>
                <w:sz w:val="20"/>
              </w:rPr>
            </w:pPr>
            <w:r w:rsidRPr="00E529C8">
              <w:rPr>
                <w:sz w:val="20"/>
              </w:rPr>
              <w:t>2</w:t>
            </w:r>
          </w:p>
        </w:tc>
        <w:tc>
          <w:tcPr>
            <w:tcW w:w="1500" w:type="dxa"/>
            <w:tcBorders>
              <w:top w:val="nil"/>
              <w:left w:val="nil"/>
              <w:bottom w:val="single" w:sz="4" w:space="0" w:color="auto"/>
              <w:right w:val="single" w:sz="4" w:space="0" w:color="auto"/>
            </w:tcBorders>
            <w:shd w:val="clear" w:color="auto" w:fill="auto"/>
            <w:noWrap/>
            <w:vAlign w:val="bottom"/>
            <w:hideMark/>
          </w:tcPr>
          <w:p w14:paraId="21DDCFDC" w14:textId="77777777" w:rsidR="0066638E" w:rsidRPr="00E529C8" w:rsidRDefault="0066638E" w:rsidP="00E55FBF">
            <w:pPr>
              <w:jc w:val="center"/>
              <w:rPr>
                <w:sz w:val="20"/>
              </w:rPr>
            </w:pPr>
            <w:r w:rsidRPr="00E529C8">
              <w:rPr>
                <w:sz w:val="20"/>
              </w:rPr>
              <w:t>5:20</w:t>
            </w:r>
          </w:p>
        </w:tc>
        <w:tc>
          <w:tcPr>
            <w:tcW w:w="1220" w:type="dxa"/>
            <w:tcBorders>
              <w:top w:val="nil"/>
              <w:left w:val="nil"/>
              <w:bottom w:val="single" w:sz="4" w:space="0" w:color="auto"/>
              <w:right w:val="single" w:sz="4" w:space="0" w:color="auto"/>
            </w:tcBorders>
            <w:shd w:val="clear" w:color="auto" w:fill="auto"/>
            <w:noWrap/>
            <w:vAlign w:val="bottom"/>
            <w:hideMark/>
          </w:tcPr>
          <w:p w14:paraId="557BEF41" w14:textId="77777777" w:rsidR="0066638E" w:rsidRPr="00E529C8" w:rsidRDefault="0066638E" w:rsidP="00E55FBF">
            <w:pPr>
              <w:jc w:val="center"/>
              <w:rPr>
                <w:sz w:val="20"/>
              </w:rPr>
            </w:pPr>
            <w:r w:rsidRPr="00E529C8">
              <w:rPr>
                <w:sz w:val="20"/>
              </w:rPr>
              <w:t>5:49</w:t>
            </w:r>
          </w:p>
        </w:tc>
        <w:tc>
          <w:tcPr>
            <w:tcW w:w="1120" w:type="dxa"/>
            <w:tcBorders>
              <w:top w:val="nil"/>
              <w:left w:val="nil"/>
              <w:bottom w:val="single" w:sz="4" w:space="0" w:color="auto"/>
              <w:right w:val="single" w:sz="4" w:space="0" w:color="auto"/>
            </w:tcBorders>
            <w:shd w:val="clear" w:color="auto" w:fill="auto"/>
            <w:vAlign w:val="center"/>
            <w:hideMark/>
          </w:tcPr>
          <w:p w14:paraId="0E9683A2" w14:textId="77777777" w:rsidR="0066638E" w:rsidRPr="00E529C8" w:rsidRDefault="0066638E" w:rsidP="00E55FBF">
            <w:pPr>
              <w:jc w:val="center"/>
              <w:rPr>
                <w:color w:val="000000"/>
                <w:sz w:val="20"/>
              </w:rPr>
            </w:pPr>
            <w:r w:rsidRPr="00E529C8">
              <w:rPr>
                <w:color w:val="000000"/>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3F448A5C" w14:textId="77777777" w:rsidR="0066638E" w:rsidRPr="00E529C8" w:rsidRDefault="0066638E" w:rsidP="00E55FBF">
            <w:pPr>
              <w:jc w:val="center"/>
              <w:rPr>
                <w:sz w:val="20"/>
              </w:rPr>
            </w:pPr>
            <w:r w:rsidRPr="00E529C8">
              <w:rPr>
                <w:sz w:val="20"/>
              </w:rPr>
              <w:t>2</w:t>
            </w:r>
          </w:p>
        </w:tc>
        <w:tc>
          <w:tcPr>
            <w:tcW w:w="1440" w:type="dxa"/>
            <w:tcBorders>
              <w:top w:val="nil"/>
              <w:left w:val="nil"/>
              <w:bottom w:val="single" w:sz="4" w:space="0" w:color="auto"/>
              <w:right w:val="single" w:sz="4" w:space="0" w:color="auto"/>
            </w:tcBorders>
            <w:shd w:val="clear" w:color="auto" w:fill="auto"/>
            <w:noWrap/>
            <w:vAlign w:val="bottom"/>
            <w:hideMark/>
          </w:tcPr>
          <w:p w14:paraId="437CC137" w14:textId="77777777" w:rsidR="0066638E" w:rsidRPr="00E529C8" w:rsidRDefault="0066638E" w:rsidP="00E55FBF">
            <w:pPr>
              <w:jc w:val="center"/>
              <w:rPr>
                <w:sz w:val="20"/>
              </w:rPr>
            </w:pPr>
            <w:r w:rsidRPr="00E529C8">
              <w:rPr>
                <w:sz w:val="20"/>
              </w:rPr>
              <w:t>5:50</w:t>
            </w:r>
          </w:p>
        </w:tc>
        <w:tc>
          <w:tcPr>
            <w:tcW w:w="1180" w:type="dxa"/>
            <w:tcBorders>
              <w:top w:val="nil"/>
              <w:left w:val="nil"/>
              <w:bottom w:val="single" w:sz="4" w:space="0" w:color="auto"/>
              <w:right w:val="single" w:sz="4" w:space="0" w:color="auto"/>
            </w:tcBorders>
            <w:shd w:val="clear" w:color="auto" w:fill="auto"/>
            <w:noWrap/>
            <w:vAlign w:val="bottom"/>
            <w:hideMark/>
          </w:tcPr>
          <w:p w14:paraId="240D33FF" w14:textId="77777777" w:rsidR="0066638E" w:rsidRPr="00E529C8" w:rsidRDefault="0066638E" w:rsidP="00E55FBF">
            <w:pPr>
              <w:jc w:val="center"/>
              <w:rPr>
                <w:sz w:val="20"/>
              </w:rPr>
            </w:pPr>
            <w:r w:rsidRPr="00E529C8">
              <w:rPr>
                <w:sz w:val="20"/>
              </w:rPr>
              <w:t>5:59</w:t>
            </w:r>
          </w:p>
        </w:tc>
        <w:tc>
          <w:tcPr>
            <w:tcW w:w="1120" w:type="dxa"/>
            <w:tcBorders>
              <w:top w:val="nil"/>
              <w:left w:val="nil"/>
              <w:bottom w:val="single" w:sz="4" w:space="0" w:color="auto"/>
              <w:right w:val="single" w:sz="4" w:space="0" w:color="auto"/>
            </w:tcBorders>
            <w:shd w:val="clear" w:color="auto" w:fill="auto"/>
            <w:vAlign w:val="center"/>
            <w:hideMark/>
          </w:tcPr>
          <w:p w14:paraId="29908F63" w14:textId="77777777" w:rsidR="0066638E" w:rsidRPr="00E529C8" w:rsidRDefault="0066638E" w:rsidP="00E55FBF">
            <w:pPr>
              <w:jc w:val="center"/>
              <w:rPr>
                <w:color w:val="000000"/>
                <w:sz w:val="20"/>
              </w:rPr>
            </w:pPr>
            <w:r w:rsidRPr="00E529C8">
              <w:rPr>
                <w:color w:val="000000"/>
                <w:sz w:val="20"/>
              </w:rPr>
              <w:t>0:20</w:t>
            </w:r>
          </w:p>
        </w:tc>
      </w:tr>
      <w:tr w:rsidR="0066638E" w:rsidRPr="00E529C8" w14:paraId="48CCFD6A"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81E179" w14:textId="77777777" w:rsidR="0066638E" w:rsidRPr="00E529C8" w:rsidRDefault="0066638E" w:rsidP="00E55FBF">
            <w:pPr>
              <w:jc w:val="center"/>
              <w:rPr>
                <w:sz w:val="20"/>
              </w:rPr>
            </w:pPr>
            <w:r w:rsidRPr="00E529C8">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49B3AB15" w14:textId="77777777" w:rsidR="0066638E" w:rsidRPr="00E529C8" w:rsidRDefault="0066638E" w:rsidP="00E55FBF">
            <w:pPr>
              <w:jc w:val="center"/>
              <w:rPr>
                <w:sz w:val="20"/>
              </w:rPr>
            </w:pPr>
            <w:r w:rsidRPr="00E529C8">
              <w:rPr>
                <w:sz w:val="20"/>
              </w:rPr>
              <w:t>5:40</w:t>
            </w:r>
          </w:p>
        </w:tc>
        <w:tc>
          <w:tcPr>
            <w:tcW w:w="1220" w:type="dxa"/>
            <w:tcBorders>
              <w:top w:val="nil"/>
              <w:left w:val="nil"/>
              <w:bottom w:val="single" w:sz="4" w:space="0" w:color="auto"/>
              <w:right w:val="single" w:sz="4" w:space="0" w:color="auto"/>
            </w:tcBorders>
            <w:shd w:val="clear" w:color="auto" w:fill="auto"/>
            <w:noWrap/>
            <w:vAlign w:val="bottom"/>
            <w:hideMark/>
          </w:tcPr>
          <w:p w14:paraId="0CB73374" w14:textId="77777777" w:rsidR="0066638E" w:rsidRPr="00E529C8" w:rsidRDefault="0066638E" w:rsidP="00E55FBF">
            <w:pPr>
              <w:jc w:val="center"/>
              <w:rPr>
                <w:sz w:val="20"/>
              </w:rPr>
            </w:pPr>
            <w:r w:rsidRPr="00E529C8">
              <w:rPr>
                <w:sz w:val="20"/>
              </w:rPr>
              <w:t>6:09</w:t>
            </w:r>
          </w:p>
        </w:tc>
        <w:tc>
          <w:tcPr>
            <w:tcW w:w="1120" w:type="dxa"/>
            <w:tcBorders>
              <w:top w:val="nil"/>
              <w:left w:val="nil"/>
              <w:bottom w:val="single" w:sz="4" w:space="0" w:color="auto"/>
              <w:right w:val="single" w:sz="4" w:space="0" w:color="auto"/>
            </w:tcBorders>
            <w:shd w:val="clear" w:color="auto" w:fill="auto"/>
            <w:vAlign w:val="center"/>
            <w:hideMark/>
          </w:tcPr>
          <w:p w14:paraId="6B3D8F0D" w14:textId="77777777" w:rsidR="0066638E" w:rsidRPr="00E529C8" w:rsidRDefault="0066638E" w:rsidP="00E55FBF">
            <w:pPr>
              <w:jc w:val="center"/>
              <w:rPr>
                <w:color w:val="000000"/>
                <w:sz w:val="20"/>
              </w:rPr>
            </w:pPr>
            <w:r w:rsidRPr="00E529C8">
              <w:rPr>
                <w:color w:val="000000"/>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33A5E27B" w14:textId="77777777" w:rsidR="0066638E" w:rsidRPr="00E529C8" w:rsidRDefault="0066638E" w:rsidP="00E55FBF">
            <w:pPr>
              <w:jc w:val="center"/>
              <w:rPr>
                <w:sz w:val="20"/>
              </w:rPr>
            </w:pPr>
            <w:r w:rsidRPr="00E529C8">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7DEE4CCA" w14:textId="77777777" w:rsidR="0066638E" w:rsidRPr="00E529C8" w:rsidRDefault="0066638E" w:rsidP="00E55FBF">
            <w:pPr>
              <w:jc w:val="center"/>
              <w:rPr>
                <w:sz w:val="20"/>
              </w:rPr>
            </w:pPr>
            <w:r w:rsidRPr="00E529C8">
              <w:rPr>
                <w:sz w:val="20"/>
              </w:rPr>
              <w:t>6:10</w:t>
            </w:r>
          </w:p>
        </w:tc>
        <w:tc>
          <w:tcPr>
            <w:tcW w:w="1180" w:type="dxa"/>
            <w:tcBorders>
              <w:top w:val="nil"/>
              <w:left w:val="nil"/>
              <w:bottom w:val="single" w:sz="4" w:space="0" w:color="auto"/>
              <w:right w:val="single" w:sz="4" w:space="0" w:color="auto"/>
            </w:tcBorders>
            <w:shd w:val="clear" w:color="auto" w:fill="auto"/>
            <w:noWrap/>
            <w:vAlign w:val="bottom"/>
            <w:hideMark/>
          </w:tcPr>
          <w:p w14:paraId="3A04E5DB" w14:textId="77777777" w:rsidR="0066638E" w:rsidRPr="00E529C8" w:rsidRDefault="0066638E" w:rsidP="00E55FBF">
            <w:pPr>
              <w:jc w:val="center"/>
              <w:rPr>
                <w:sz w:val="20"/>
              </w:rPr>
            </w:pPr>
            <w:r w:rsidRPr="00E529C8">
              <w:rPr>
                <w:sz w:val="20"/>
              </w:rPr>
              <w:t>6:19</w:t>
            </w:r>
          </w:p>
        </w:tc>
        <w:tc>
          <w:tcPr>
            <w:tcW w:w="1120" w:type="dxa"/>
            <w:tcBorders>
              <w:top w:val="nil"/>
              <w:left w:val="nil"/>
              <w:bottom w:val="single" w:sz="4" w:space="0" w:color="auto"/>
              <w:right w:val="single" w:sz="4" w:space="0" w:color="auto"/>
            </w:tcBorders>
            <w:shd w:val="clear" w:color="auto" w:fill="auto"/>
            <w:vAlign w:val="center"/>
            <w:hideMark/>
          </w:tcPr>
          <w:p w14:paraId="68F2E1CA" w14:textId="77777777" w:rsidR="0066638E" w:rsidRPr="00E529C8" w:rsidRDefault="0066638E" w:rsidP="00E55FBF">
            <w:pPr>
              <w:jc w:val="center"/>
              <w:rPr>
                <w:color w:val="000000"/>
                <w:sz w:val="20"/>
              </w:rPr>
            </w:pPr>
            <w:r w:rsidRPr="00E529C8">
              <w:rPr>
                <w:color w:val="000000"/>
                <w:sz w:val="20"/>
              </w:rPr>
              <w:t>0:20</w:t>
            </w:r>
          </w:p>
        </w:tc>
      </w:tr>
      <w:tr w:rsidR="0066638E" w:rsidRPr="00E529C8" w14:paraId="0B7A2E2C"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B22AF16" w14:textId="77777777" w:rsidR="0066638E" w:rsidRPr="00E529C8" w:rsidRDefault="0066638E" w:rsidP="00E55FBF">
            <w:pPr>
              <w:jc w:val="center"/>
              <w:rPr>
                <w:sz w:val="20"/>
              </w:rPr>
            </w:pPr>
            <w:r w:rsidRPr="00E529C8">
              <w:rPr>
                <w:sz w:val="20"/>
              </w:rPr>
              <w:t>2</w:t>
            </w:r>
          </w:p>
        </w:tc>
        <w:tc>
          <w:tcPr>
            <w:tcW w:w="1500" w:type="dxa"/>
            <w:tcBorders>
              <w:top w:val="nil"/>
              <w:left w:val="nil"/>
              <w:bottom w:val="single" w:sz="4" w:space="0" w:color="auto"/>
              <w:right w:val="single" w:sz="4" w:space="0" w:color="auto"/>
            </w:tcBorders>
            <w:shd w:val="clear" w:color="auto" w:fill="auto"/>
            <w:noWrap/>
            <w:vAlign w:val="bottom"/>
            <w:hideMark/>
          </w:tcPr>
          <w:p w14:paraId="7CA3C830" w14:textId="77777777" w:rsidR="0066638E" w:rsidRPr="00E529C8" w:rsidRDefault="0066638E" w:rsidP="00E55FBF">
            <w:pPr>
              <w:jc w:val="center"/>
              <w:rPr>
                <w:sz w:val="20"/>
              </w:rPr>
            </w:pPr>
            <w:r w:rsidRPr="00E529C8">
              <w:rPr>
                <w:sz w:val="20"/>
              </w:rPr>
              <w:t>6:00</w:t>
            </w:r>
          </w:p>
        </w:tc>
        <w:tc>
          <w:tcPr>
            <w:tcW w:w="1220" w:type="dxa"/>
            <w:tcBorders>
              <w:top w:val="nil"/>
              <w:left w:val="nil"/>
              <w:bottom w:val="single" w:sz="4" w:space="0" w:color="auto"/>
              <w:right w:val="single" w:sz="4" w:space="0" w:color="auto"/>
            </w:tcBorders>
            <w:shd w:val="clear" w:color="auto" w:fill="auto"/>
            <w:noWrap/>
            <w:vAlign w:val="bottom"/>
            <w:hideMark/>
          </w:tcPr>
          <w:p w14:paraId="3243DA8A" w14:textId="77777777" w:rsidR="0066638E" w:rsidRPr="00E529C8" w:rsidRDefault="0066638E" w:rsidP="00E55FBF">
            <w:pPr>
              <w:jc w:val="center"/>
              <w:rPr>
                <w:sz w:val="20"/>
              </w:rPr>
            </w:pPr>
            <w:r w:rsidRPr="00E529C8">
              <w:rPr>
                <w:sz w:val="20"/>
              </w:rPr>
              <w:t>6:29</w:t>
            </w:r>
          </w:p>
        </w:tc>
        <w:tc>
          <w:tcPr>
            <w:tcW w:w="1120" w:type="dxa"/>
            <w:tcBorders>
              <w:top w:val="nil"/>
              <w:left w:val="nil"/>
              <w:bottom w:val="single" w:sz="4" w:space="0" w:color="auto"/>
              <w:right w:val="single" w:sz="4" w:space="0" w:color="auto"/>
            </w:tcBorders>
            <w:shd w:val="clear" w:color="auto" w:fill="auto"/>
            <w:vAlign w:val="center"/>
            <w:hideMark/>
          </w:tcPr>
          <w:p w14:paraId="7023B8C5" w14:textId="77777777" w:rsidR="0066638E" w:rsidRPr="00E529C8" w:rsidRDefault="0066638E" w:rsidP="00E55FBF">
            <w:pPr>
              <w:jc w:val="center"/>
              <w:rPr>
                <w:color w:val="000000"/>
                <w:sz w:val="20"/>
              </w:rPr>
            </w:pPr>
            <w:r w:rsidRPr="00E529C8">
              <w:rPr>
                <w:color w:val="000000"/>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25745933" w14:textId="77777777" w:rsidR="0066638E" w:rsidRPr="00E529C8" w:rsidRDefault="0066638E" w:rsidP="00E55FBF">
            <w:pPr>
              <w:jc w:val="center"/>
              <w:rPr>
                <w:sz w:val="20"/>
              </w:rPr>
            </w:pPr>
            <w:r w:rsidRPr="00E529C8">
              <w:rPr>
                <w:sz w:val="20"/>
              </w:rPr>
              <w:t>2</w:t>
            </w:r>
          </w:p>
        </w:tc>
        <w:tc>
          <w:tcPr>
            <w:tcW w:w="1440" w:type="dxa"/>
            <w:tcBorders>
              <w:top w:val="nil"/>
              <w:left w:val="nil"/>
              <w:bottom w:val="single" w:sz="4" w:space="0" w:color="auto"/>
              <w:right w:val="single" w:sz="4" w:space="0" w:color="auto"/>
            </w:tcBorders>
            <w:shd w:val="clear" w:color="auto" w:fill="auto"/>
            <w:noWrap/>
            <w:vAlign w:val="bottom"/>
            <w:hideMark/>
          </w:tcPr>
          <w:p w14:paraId="7B8EC846" w14:textId="77777777" w:rsidR="0066638E" w:rsidRPr="00E529C8" w:rsidRDefault="0066638E" w:rsidP="00E55FBF">
            <w:pPr>
              <w:jc w:val="center"/>
              <w:rPr>
                <w:sz w:val="20"/>
              </w:rPr>
            </w:pPr>
            <w:r w:rsidRPr="00E529C8">
              <w:rPr>
                <w:sz w:val="20"/>
              </w:rPr>
              <w:t>6:30</w:t>
            </w:r>
          </w:p>
        </w:tc>
        <w:tc>
          <w:tcPr>
            <w:tcW w:w="1180" w:type="dxa"/>
            <w:tcBorders>
              <w:top w:val="nil"/>
              <w:left w:val="nil"/>
              <w:bottom w:val="single" w:sz="4" w:space="0" w:color="auto"/>
              <w:right w:val="single" w:sz="4" w:space="0" w:color="auto"/>
            </w:tcBorders>
            <w:shd w:val="clear" w:color="auto" w:fill="auto"/>
            <w:noWrap/>
            <w:vAlign w:val="bottom"/>
            <w:hideMark/>
          </w:tcPr>
          <w:p w14:paraId="2FA621F6" w14:textId="77777777" w:rsidR="0066638E" w:rsidRPr="00E529C8" w:rsidRDefault="0066638E" w:rsidP="00E55FBF">
            <w:pPr>
              <w:jc w:val="center"/>
              <w:rPr>
                <w:sz w:val="20"/>
              </w:rPr>
            </w:pPr>
            <w:r w:rsidRPr="00E529C8">
              <w:rPr>
                <w:sz w:val="20"/>
              </w:rPr>
              <w:t>6:39</w:t>
            </w:r>
          </w:p>
        </w:tc>
        <w:tc>
          <w:tcPr>
            <w:tcW w:w="1120" w:type="dxa"/>
            <w:tcBorders>
              <w:top w:val="nil"/>
              <w:left w:val="nil"/>
              <w:bottom w:val="single" w:sz="4" w:space="0" w:color="auto"/>
              <w:right w:val="single" w:sz="4" w:space="0" w:color="auto"/>
            </w:tcBorders>
            <w:shd w:val="clear" w:color="auto" w:fill="auto"/>
            <w:vAlign w:val="center"/>
            <w:hideMark/>
          </w:tcPr>
          <w:p w14:paraId="1371B003" w14:textId="77777777" w:rsidR="0066638E" w:rsidRPr="00E529C8" w:rsidRDefault="0066638E" w:rsidP="00E55FBF">
            <w:pPr>
              <w:jc w:val="center"/>
              <w:rPr>
                <w:color w:val="000000"/>
                <w:sz w:val="20"/>
              </w:rPr>
            </w:pPr>
            <w:r w:rsidRPr="00E529C8">
              <w:rPr>
                <w:color w:val="000000"/>
                <w:sz w:val="20"/>
              </w:rPr>
              <w:t>0:20</w:t>
            </w:r>
          </w:p>
        </w:tc>
      </w:tr>
      <w:tr w:rsidR="0066638E" w:rsidRPr="00E529C8" w14:paraId="16DD5B70"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94A019C" w14:textId="77777777" w:rsidR="0066638E" w:rsidRPr="00E529C8" w:rsidRDefault="0066638E" w:rsidP="00E55FBF">
            <w:pPr>
              <w:jc w:val="center"/>
              <w:rPr>
                <w:sz w:val="20"/>
              </w:rPr>
            </w:pPr>
            <w:r w:rsidRPr="00E529C8">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572C9D47" w14:textId="77777777" w:rsidR="0066638E" w:rsidRPr="00E529C8" w:rsidRDefault="0066638E" w:rsidP="00E55FBF">
            <w:pPr>
              <w:jc w:val="center"/>
              <w:rPr>
                <w:sz w:val="20"/>
              </w:rPr>
            </w:pPr>
            <w:r w:rsidRPr="00E529C8">
              <w:rPr>
                <w:sz w:val="20"/>
              </w:rPr>
              <w:t>6:20</w:t>
            </w:r>
          </w:p>
        </w:tc>
        <w:tc>
          <w:tcPr>
            <w:tcW w:w="1220" w:type="dxa"/>
            <w:tcBorders>
              <w:top w:val="nil"/>
              <w:left w:val="nil"/>
              <w:bottom w:val="single" w:sz="4" w:space="0" w:color="auto"/>
              <w:right w:val="single" w:sz="4" w:space="0" w:color="auto"/>
            </w:tcBorders>
            <w:shd w:val="clear" w:color="auto" w:fill="auto"/>
            <w:noWrap/>
            <w:vAlign w:val="bottom"/>
            <w:hideMark/>
          </w:tcPr>
          <w:p w14:paraId="659AA44D" w14:textId="77777777" w:rsidR="0066638E" w:rsidRPr="00E529C8" w:rsidRDefault="0066638E" w:rsidP="00E55FBF">
            <w:pPr>
              <w:jc w:val="center"/>
              <w:rPr>
                <w:sz w:val="20"/>
              </w:rPr>
            </w:pPr>
            <w:r w:rsidRPr="00E529C8">
              <w:rPr>
                <w:sz w:val="20"/>
              </w:rPr>
              <w:t>6:49</w:t>
            </w:r>
          </w:p>
        </w:tc>
        <w:tc>
          <w:tcPr>
            <w:tcW w:w="1120" w:type="dxa"/>
            <w:tcBorders>
              <w:top w:val="nil"/>
              <w:left w:val="nil"/>
              <w:bottom w:val="single" w:sz="4" w:space="0" w:color="auto"/>
              <w:right w:val="single" w:sz="4" w:space="0" w:color="auto"/>
            </w:tcBorders>
            <w:shd w:val="clear" w:color="auto" w:fill="auto"/>
            <w:vAlign w:val="center"/>
            <w:hideMark/>
          </w:tcPr>
          <w:p w14:paraId="789E134F" w14:textId="77777777" w:rsidR="0066638E" w:rsidRPr="00E529C8" w:rsidRDefault="0066638E" w:rsidP="00E55FBF">
            <w:pPr>
              <w:jc w:val="center"/>
              <w:rPr>
                <w:color w:val="000000"/>
                <w:sz w:val="20"/>
              </w:rPr>
            </w:pPr>
            <w:r w:rsidRPr="00E529C8">
              <w:rPr>
                <w:color w:val="000000"/>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6357A8C5" w14:textId="77777777" w:rsidR="0066638E" w:rsidRPr="00E529C8" w:rsidRDefault="0066638E" w:rsidP="00E55FBF">
            <w:pPr>
              <w:jc w:val="center"/>
              <w:rPr>
                <w:sz w:val="20"/>
              </w:rPr>
            </w:pPr>
            <w:r w:rsidRPr="00E529C8">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34F27D23" w14:textId="77777777" w:rsidR="0066638E" w:rsidRPr="00E529C8" w:rsidRDefault="0066638E" w:rsidP="00E55FBF">
            <w:pPr>
              <w:jc w:val="center"/>
              <w:rPr>
                <w:sz w:val="20"/>
              </w:rPr>
            </w:pPr>
            <w:r w:rsidRPr="00E529C8">
              <w:rPr>
                <w:sz w:val="20"/>
              </w:rPr>
              <w:t>6:50</w:t>
            </w:r>
          </w:p>
        </w:tc>
        <w:tc>
          <w:tcPr>
            <w:tcW w:w="1180" w:type="dxa"/>
            <w:tcBorders>
              <w:top w:val="nil"/>
              <w:left w:val="nil"/>
              <w:bottom w:val="single" w:sz="4" w:space="0" w:color="auto"/>
              <w:right w:val="single" w:sz="4" w:space="0" w:color="auto"/>
            </w:tcBorders>
            <w:shd w:val="clear" w:color="auto" w:fill="auto"/>
            <w:noWrap/>
            <w:vAlign w:val="bottom"/>
            <w:hideMark/>
          </w:tcPr>
          <w:p w14:paraId="55B76CF3" w14:textId="77777777" w:rsidR="0066638E" w:rsidRPr="00E529C8" w:rsidRDefault="0066638E" w:rsidP="00E55FBF">
            <w:pPr>
              <w:jc w:val="center"/>
              <w:rPr>
                <w:sz w:val="20"/>
              </w:rPr>
            </w:pPr>
            <w:r w:rsidRPr="00E529C8">
              <w:rPr>
                <w:sz w:val="20"/>
              </w:rPr>
              <w:t>6:59</w:t>
            </w:r>
          </w:p>
        </w:tc>
        <w:tc>
          <w:tcPr>
            <w:tcW w:w="1120" w:type="dxa"/>
            <w:tcBorders>
              <w:top w:val="nil"/>
              <w:left w:val="nil"/>
              <w:bottom w:val="single" w:sz="4" w:space="0" w:color="auto"/>
              <w:right w:val="single" w:sz="4" w:space="0" w:color="auto"/>
            </w:tcBorders>
            <w:shd w:val="clear" w:color="auto" w:fill="auto"/>
            <w:vAlign w:val="center"/>
            <w:hideMark/>
          </w:tcPr>
          <w:p w14:paraId="78DB79D2" w14:textId="77777777" w:rsidR="0066638E" w:rsidRPr="00E529C8" w:rsidRDefault="0066638E" w:rsidP="00E55FBF">
            <w:pPr>
              <w:jc w:val="center"/>
              <w:rPr>
                <w:color w:val="000000"/>
                <w:sz w:val="20"/>
              </w:rPr>
            </w:pPr>
            <w:r w:rsidRPr="00E529C8">
              <w:rPr>
                <w:color w:val="000000"/>
                <w:sz w:val="20"/>
              </w:rPr>
              <w:t>0:20</w:t>
            </w:r>
          </w:p>
        </w:tc>
      </w:tr>
      <w:tr w:rsidR="0066638E" w:rsidRPr="00E529C8" w14:paraId="7D84BC00"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098BC3" w14:textId="77777777" w:rsidR="0066638E" w:rsidRPr="00E529C8" w:rsidRDefault="0066638E" w:rsidP="00E55FBF">
            <w:pPr>
              <w:jc w:val="center"/>
              <w:rPr>
                <w:sz w:val="20"/>
              </w:rPr>
            </w:pPr>
            <w:r w:rsidRPr="00E529C8">
              <w:rPr>
                <w:sz w:val="20"/>
              </w:rPr>
              <w:t>2</w:t>
            </w:r>
          </w:p>
        </w:tc>
        <w:tc>
          <w:tcPr>
            <w:tcW w:w="1500" w:type="dxa"/>
            <w:tcBorders>
              <w:top w:val="nil"/>
              <w:left w:val="nil"/>
              <w:bottom w:val="single" w:sz="4" w:space="0" w:color="auto"/>
              <w:right w:val="single" w:sz="4" w:space="0" w:color="auto"/>
            </w:tcBorders>
            <w:shd w:val="clear" w:color="auto" w:fill="auto"/>
            <w:noWrap/>
            <w:vAlign w:val="bottom"/>
            <w:hideMark/>
          </w:tcPr>
          <w:p w14:paraId="1A439AE6" w14:textId="77777777" w:rsidR="0066638E" w:rsidRPr="00E529C8" w:rsidRDefault="0066638E" w:rsidP="00E55FBF">
            <w:pPr>
              <w:jc w:val="center"/>
              <w:rPr>
                <w:sz w:val="20"/>
              </w:rPr>
            </w:pPr>
            <w:r w:rsidRPr="00E529C8">
              <w:rPr>
                <w:sz w:val="20"/>
              </w:rPr>
              <w:t>6:40</w:t>
            </w:r>
          </w:p>
        </w:tc>
        <w:tc>
          <w:tcPr>
            <w:tcW w:w="1220" w:type="dxa"/>
            <w:tcBorders>
              <w:top w:val="nil"/>
              <w:left w:val="nil"/>
              <w:bottom w:val="single" w:sz="4" w:space="0" w:color="auto"/>
              <w:right w:val="single" w:sz="4" w:space="0" w:color="auto"/>
            </w:tcBorders>
            <w:shd w:val="clear" w:color="auto" w:fill="auto"/>
            <w:noWrap/>
            <w:vAlign w:val="bottom"/>
            <w:hideMark/>
          </w:tcPr>
          <w:p w14:paraId="2E9A21FA" w14:textId="77777777" w:rsidR="0066638E" w:rsidRPr="00E529C8" w:rsidRDefault="0066638E" w:rsidP="00E55FBF">
            <w:pPr>
              <w:jc w:val="center"/>
              <w:rPr>
                <w:sz w:val="20"/>
              </w:rPr>
            </w:pPr>
            <w:r w:rsidRPr="00E529C8">
              <w:rPr>
                <w:sz w:val="20"/>
              </w:rPr>
              <w:t>7:09</w:t>
            </w:r>
          </w:p>
        </w:tc>
        <w:tc>
          <w:tcPr>
            <w:tcW w:w="1120" w:type="dxa"/>
            <w:tcBorders>
              <w:top w:val="nil"/>
              <w:left w:val="nil"/>
              <w:bottom w:val="single" w:sz="4" w:space="0" w:color="auto"/>
              <w:right w:val="single" w:sz="4" w:space="0" w:color="auto"/>
            </w:tcBorders>
            <w:shd w:val="clear" w:color="auto" w:fill="auto"/>
            <w:vAlign w:val="center"/>
            <w:hideMark/>
          </w:tcPr>
          <w:p w14:paraId="6A16450A" w14:textId="77777777" w:rsidR="0066638E" w:rsidRPr="00E529C8" w:rsidRDefault="0066638E" w:rsidP="00E55FBF">
            <w:pPr>
              <w:jc w:val="center"/>
              <w:rPr>
                <w:color w:val="000000"/>
                <w:sz w:val="20"/>
              </w:rPr>
            </w:pPr>
            <w:r w:rsidRPr="00E529C8">
              <w:rPr>
                <w:color w:val="000000"/>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73638CF0" w14:textId="77777777" w:rsidR="0066638E" w:rsidRPr="00E529C8" w:rsidRDefault="0066638E" w:rsidP="00E55FBF">
            <w:pPr>
              <w:jc w:val="center"/>
              <w:rPr>
                <w:sz w:val="20"/>
              </w:rPr>
            </w:pPr>
            <w:r w:rsidRPr="00E529C8">
              <w:rPr>
                <w:sz w:val="20"/>
              </w:rPr>
              <w:t>2</w:t>
            </w:r>
          </w:p>
        </w:tc>
        <w:tc>
          <w:tcPr>
            <w:tcW w:w="1440" w:type="dxa"/>
            <w:tcBorders>
              <w:top w:val="nil"/>
              <w:left w:val="nil"/>
              <w:bottom w:val="single" w:sz="4" w:space="0" w:color="auto"/>
              <w:right w:val="single" w:sz="4" w:space="0" w:color="auto"/>
            </w:tcBorders>
            <w:shd w:val="clear" w:color="auto" w:fill="auto"/>
            <w:noWrap/>
            <w:vAlign w:val="bottom"/>
            <w:hideMark/>
          </w:tcPr>
          <w:p w14:paraId="4D22BA23" w14:textId="77777777" w:rsidR="0066638E" w:rsidRPr="00E529C8" w:rsidRDefault="0066638E" w:rsidP="00E55FBF">
            <w:pPr>
              <w:jc w:val="center"/>
              <w:rPr>
                <w:sz w:val="20"/>
              </w:rPr>
            </w:pPr>
            <w:r w:rsidRPr="00E529C8">
              <w:rPr>
                <w:sz w:val="20"/>
              </w:rPr>
              <w:t>7:10</w:t>
            </w:r>
          </w:p>
        </w:tc>
        <w:tc>
          <w:tcPr>
            <w:tcW w:w="1180" w:type="dxa"/>
            <w:tcBorders>
              <w:top w:val="nil"/>
              <w:left w:val="nil"/>
              <w:bottom w:val="single" w:sz="4" w:space="0" w:color="auto"/>
              <w:right w:val="single" w:sz="4" w:space="0" w:color="auto"/>
            </w:tcBorders>
            <w:shd w:val="clear" w:color="auto" w:fill="auto"/>
            <w:noWrap/>
            <w:vAlign w:val="bottom"/>
            <w:hideMark/>
          </w:tcPr>
          <w:p w14:paraId="484BC0BC" w14:textId="77777777" w:rsidR="0066638E" w:rsidRPr="00E529C8" w:rsidRDefault="0066638E" w:rsidP="00E55FBF">
            <w:pPr>
              <w:jc w:val="center"/>
              <w:rPr>
                <w:sz w:val="20"/>
              </w:rPr>
            </w:pPr>
            <w:r w:rsidRPr="00E529C8">
              <w:rPr>
                <w:sz w:val="20"/>
              </w:rPr>
              <w:t>7:19</w:t>
            </w:r>
          </w:p>
        </w:tc>
        <w:tc>
          <w:tcPr>
            <w:tcW w:w="1120" w:type="dxa"/>
            <w:tcBorders>
              <w:top w:val="nil"/>
              <w:left w:val="nil"/>
              <w:bottom w:val="single" w:sz="4" w:space="0" w:color="auto"/>
              <w:right w:val="single" w:sz="4" w:space="0" w:color="auto"/>
            </w:tcBorders>
            <w:shd w:val="clear" w:color="auto" w:fill="auto"/>
            <w:vAlign w:val="center"/>
            <w:hideMark/>
          </w:tcPr>
          <w:p w14:paraId="1D2DB4FB" w14:textId="77777777" w:rsidR="0066638E" w:rsidRPr="00E529C8" w:rsidRDefault="0066638E" w:rsidP="00E55FBF">
            <w:pPr>
              <w:jc w:val="center"/>
              <w:rPr>
                <w:color w:val="000000"/>
                <w:sz w:val="20"/>
              </w:rPr>
            </w:pPr>
            <w:r w:rsidRPr="00E529C8">
              <w:rPr>
                <w:color w:val="000000"/>
                <w:sz w:val="20"/>
              </w:rPr>
              <w:t>0:20</w:t>
            </w:r>
          </w:p>
        </w:tc>
      </w:tr>
      <w:tr w:rsidR="0066638E" w:rsidRPr="00E529C8" w14:paraId="4E9C93AD"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2D3C64" w14:textId="77777777" w:rsidR="0066638E" w:rsidRPr="00E529C8" w:rsidRDefault="0066638E" w:rsidP="00E55FBF">
            <w:pPr>
              <w:jc w:val="center"/>
              <w:rPr>
                <w:sz w:val="20"/>
              </w:rPr>
            </w:pPr>
            <w:r w:rsidRPr="00E529C8">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2A72B3DA" w14:textId="77777777" w:rsidR="0066638E" w:rsidRPr="00E529C8" w:rsidRDefault="0066638E" w:rsidP="00E55FBF">
            <w:pPr>
              <w:jc w:val="center"/>
              <w:rPr>
                <w:sz w:val="20"/>
              </w:rPr>
            </w:pPr>
            <w:r w:rsidRPr="00E529C8">
              <w:rPr>
                <w:sz w:val="20"/>
              </w:rPr>
              <w:t>7:00</w:t>
            </w:r>
          </w:p>
        </w:tc>
        <w:tc>
          <w:tcPr>
            <w:tcW w:w="1220" w:type="dxa"/>
            <w:tcBorders>
              <w:top w:val="nil"/>
              <w:left w:val="nil"/>
              <w:bottom w:val="single" w:sz="4" w:space="0" w:color="auto"/>
              <w:right w:val="single" w:sz="4" w:space="0" w:color="auto"/>
            </w:tcBorders>
            <w:shd w:val="clear" w:color="auto" w:fill="auto"/>
            <w:noWrap/>
            <w:vAlign w:val="bottom"/>
            <w:hideMark/>
          </w:tcPr>
          <w:p w14:paraId="0D6A7EC7" w14:textId="77777777" w:rsidR="0066638E" w:rsidRPr="00E529C8" w:rsidRDefault="0066638E" w:rsidP="00E55FBF">
            <w:pPr>
              <w:jc w:val="center"/>
              <w:rPr>
                <w:sz w:val="20"/>
              </w:rPr>
            </w:pPr>
            <w:r w:rsidRPr="00E529C8">
              <w:rPr>
                <w:sz w:val="20"/>
              </w:rPr>
              <w:t>7:29</w:t>
            </w:r>
          </w:p>
        </w:tc>
        <w:tc>
          <w:tcPr>
            <w:tcW w:w="1120" w:type="dxa"/>
            <w:tcBorders>
              <w:top w:val="nil"/>
              <w:left w:val="nil"/>
              <w:bottom w:val="single" w:sz="4" w:space="0" w:color="auto"/>
              <w:right w:val="single" w:sz="4" w:space="0" w:color="auto"/>
            </w:tcBorders>
            <w:shd w:val="clear" w:color="auto" w:fill="auto"/>
            <w:vAlign w:val="center"/>
            <w:hideMark/>
          </w:tcPr>
          <w:p w14:paraId="498E3DD5" w14:textId="77777777" w:rsidR="0066638E" w:rsidRPr="00E529C8" w:rsidRDefault="0066638E" w:rsidP="00E55FBF">
            <w:pPr>
              <w:jc w:val="center"/>
              <w:rPr>
                <w:color w:val="000000"/>
                <w:sz w:val="20"/>
              </w:rPr>
            </w:pPr>
            <w:r w:rsidRPr="00E529C8">
              <w:rPr>
                <w:color w:val="000000"/>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70E6EE4A" w14:textId="77777777" w:rsidR="0066638E" w:rsidRPr="00E529C8" w:rsidRDefault="0066638E" w:rsidP="00E55FBF">
            <w:pPr>
              <w:jc w:val="center"/>
              <w:rPr>
                <w:sz w:val="20"/>
              </w:rPr>
            </w:pPr>
            <w:r w:rsidRPr="00E529C8">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66508BE2" w14:textId="77777777" w:rsidR="0066638E" w:rsidRPr="00E529C8" w:rsidRDefault="0066638E" w:rsidP="00E55FBF">
            <w:pPr>
              <w:jc w:val="center"/>
              <w:rPr>
                <w:sz w:val="20"/>
              </w:rPr>
            </w:pPr>
            <w:r w:rsidRPr="00E529C8">
              <w:rPr>
                <w:sz w:val="20"/>
              </w:rPr>
              <w:t>7:30</w:t>
            </w:r>
          </w:p>
        </w:tc>
        <w:tc>
          <w:tcPr>
            <w:tcW w:w="1180" w:type="dxa"/>
            <w:tcBorders>
              <w:top w:val="nil"/>
              <w:left w:val="nil"/>
              <w:bottom w:val="single" w:sz="4" w:space="0" w:color="auto"/>
              <w:right w:val="single" w:sz="4" w:space="0" w:color="auto"/>
            </w:tcBorders>
            <w:shd w:val="clear" w:color="auto" w:fill="auto"/>
            <w:noWrap/>
            <w:vAlign w:val="bottom"/>
            <w:hideMark/>
          </w:tcPr>
          <w:p w14:paraId="3B1358CF" w14:textId="77777777" w:rsidR="0066638E" w:rsidRPr="00E529C8" w:rsidRDefault="0066638E" w:rsidP="00E55FBF">
            <w:pPr>
              <w:jc w:val="center"/>
              <w:rPr>
                <w:sz w:val="20"/>
              </w:rPr>
            </w:pPr>
            <w:r w:rsidRPr="00E529C8">
              <w:rPr>
                <w:sz w:val="20"/>
              </w:rPr>
              <w:t>7:39</w:t>
            </w:r>
          </w:p>
        </w:tc>
        <w:tc>
          <w:tcPr>
            <w:tcW w:w="1120" w:type="dxa"/>
            <w:tcBorders>
              <w:top w:val="nil"/>
              <w:left w:val="nil"/>
              <w:bottom w:val="single" w:sz="4" w:space="0" w:color="auto"/>
              <w:right w:val="single" w:sz="4" w:space="0" w:color="auto"/>
            </w:tcBorders>
            <w:shd w:val="clear" w:color="auto" w:fill="auto"/>
            <w:vAlign w:val="center"/>
            <w:hideMark/>
          </w:tcPr>
          <w:p w14:paraId="7042D2C4" w14:textId="77777777" w:rsidR="0066638E" w:rsidRPr="00E529C8" w:rsidRDefault="0066638E" w:rsidP="00E55FBF">
            <w:pPr>
              <w:jc w:val="center"/>
              <w:rPr>
                <w:color w:val="000000"/>
                <w:sz w:val="20"/>
              </w:rPr>
            </w:pPr>
            <w:r w:rsidRPr="00E529C8">
              <w:rPr>
                <w:color w:val="000000"/>
                <w:sz w:val="20"/>
              </w:rPr>
              <w:t>0:20</w:t>
            </w:r>
          </w:p>
        </w:tc>
      </w:tr>
      <w:tr w:rsidR="0066638E" w:rsidRPr="00E529C8" w14:paraId="1C980F54"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DA3208" w14:textId="77777777" w:rsidR="0066638E" w:rsidRPr="00E529C8" w:rsidRDefault="0066638E" w:rsidP="00E55FBF">
            <w:pPr>
              <w:jc w:val="center"/>
              <w:rPr>
                <w:sz w:val="20"/>
              </w:rPr>
            </w:pPr>
            <w:r w:rsidRPr="00E529C8">
              <w:rPr>
                <w:sz w:val="20"/>
              </w:rPr>
              <w:t>2</w:t>
            </w:r>
          </w:p>
        </w:tc>
        <w:tc>
          <w:tcPr>
            <w:tcW w:w="1500" w:type="dxa"/>
            <w:tcBorders>
              <w:top w:val="nil"/>
              <w:left w:val="nil"/>
              <w:bottom w:val="single" w:sz="4" w:space="0" w:color="auto"/>
              <w:right w:val="single" w:sz="4" w:space="0" w:color="auto"/>
            </w:tcBorders>
            <w:shd w:val="clear" w:color="auto" w:fill="auto"/>
            <w:noWrap/>
            <w:vAlign w:val="bottom"/>
            <w:hideMark/>
          </w:tcPr>
          <w:p w14:paraId="38BE431C" w14:textId="77777777" w:rsidR="0066638E" w:rsidRPr="00E529C8" w:rsidRDefault="0066638E" w:rsidP="00E55FBF">
            <w:pPr>
              <w:jc w:val="center"/>
              <w:rPr>
                <w:sz w:val="20"/>
              </w:rPr>
            </w:pPr>
            <w:r w:rsidRPr="00E529C8">
              <w:rPr>
                <w:sz w:val="20"/>
              </w:rPr>
              <w:t>7:20</w:t>
            </w:r>
          </w:p>
        </w:tc>
        <w:tc>
          <w:tcPr>
            <w:tcW w:w="1220" w:type="dxa"/>
            <w:tcBorders>
              <w:top w:val="nil"/>
              <w:left w:val="nil"/>
              <w:bottom w:val="single" w:sz="4" w:space="0" w:color="auto"/>
              <w:right w:val="single" w:sz="4" w:space="0" w:color="auto"/>
            </w:tcBorders>
            <w:shd w:val="clear" w:color="auto" w:fill="auto"/>
            <w:noWrap/>
            <w:vAlign w:val="bottom"/>
            <w:hideMark/>
          </w:tcPr>
          <w:p w14:paraId="762159B8" w14:textId="77777777" w:rsidR="0066638E" w:rsidRPr="00E529C8" w:rsidRDefault="0066638E" w:rsidP="00E55FBF">
            <w:pPr>
              <w:jc w:val="center"/>
              <w:rPr>
                <w:sz w:val="20"/>
              </w:rPr>
            </w:pPr>
            <w:r w:rsidRPr="00E529C8">
              <w:rPr>
                <w:sz w:val="20"/>
              </w:rPr>
              <w:t>7:49</w:t>
            </w:r>
          </w:p>
        </w:tc>
        <w:tc>
          <w:tcPr>
            <w:tcW w:w="1120" w:type="dxa"/>
            <w:tcBorders>
              <w:top w:val="nil"/>
              <w:left w:val="nil"/>
              <w:bottom w:val="single" w:sz="4" w:space="0" w:color="auto"/>
              <w:right w:val="single" w:sz="4" w:space="0" w:color="auto"/>
            </w:tcBorders>
            <w:shd w:val="clear" w:color="auto" w:fill="auto"/>
            <w:vAlign w:val="center"/>
            <w:hideMark/>
          </w:tcPr>
          <w:p w14:paraId="787BCBCC" w14:textId="77777777" w:rsidR="0066638E" w:rsidRPr="00E529C8" w:rsidRDefault="0066638E" w:rsidP="00E55FBF">
            <w:pPr>
              <w:jc w:val="center"/>
              <w:rPr>
                <w:color w:val="000000"/>
                <w:sz w:val="20"/>
              </w:rPr>
            </w:pPr>
            <w:r w:rsidRPr="00E529C8">
              <w:rPr>
                <w:color w:val="000000"/>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404636F0" w14:textId="77777777" w:rsidR="0066638E" w:rsidRPr="00E529C8" w:rsidRDefault="0066638E" w:rsidP="00E55FBF">
            <w:pPr>
              <w:jc w:val="center"/>
              <w:rPr>
                <w:sz w:val="20"/>
              </w:rPr>
            </w:pPr>
            <w:r w:rsidRPr="00E529C8">
              <w:rPr>
                <w:sz w:val="20"/>
              </w:rPr>
              <w:t>2</w:t>
            </w:r>
          </w:p>
        </w:tc>
        <w:tc>
          <w:tcPr>
            <w:tcW w:w="1440" w:type="dxa"/>
            <w:tcBorders>
              <w:top w:val="nil"/>
              <w:left w:val="nil"/>
              <w:bottom w:val="single" w:sz="4" w:space="0" w:color="auto"/>
              <w:right w:val="single" w:sz="4" w:space="0" w:color="auto"/>
            </w:tcBorders>
            <w:shd w:val="clear" w:color="auto" w:fill="auto"/>
            <w:noWrap/>
            <w:vAlign w:val="bottom"/>
            <w:hideMark/>
          </w:tcPr>
          <w:p w14:paraId="60B66955" w14:textId="77777777" w:rsidR="0066638E" w:rsidRPr="00E529C8" w:rsidRDefault="0066638E" w:rsidP="00E55FBF">
            <w:pPr>
              <w:jc w:val="center"/>
              <w:rPr>
                <w:sz w:val="20"/>
              </w:rPr>
            </w:pPr>
            <w:r w:rsidRPr="00E529C8">
              <w:rPr>
                <w:sz w:val="20"/>
              </w:rPr>
              <w:t>7:50</w:t>
            </w:r>
          </w:p>
        </w:tc>
        <w:tc>
          <w:tcPr>
            <w:tcW w:w="1180" w:type="dxa"/>
            <w:tcBorders>
              <w:top w:val="nil"/>
              <w:left w:val="nil"/>
              <w:bottom w:val="single" w:sz="4" w:space="0" w:color="auto"/>
              <w:right w:val="single" w:sz="4" w:space="0" w:color="auto"/>
            </w:tcBorders>
            <w:shd w:val="clear" w:color="auto" w:fill="auto"/>
            <w:noWrap/>
            <w:vAlign w:val="bottom"/>
            <w:hideMark/>
          </w:tcPr>
          <w:p w14:paraId="50F3BB0B" w14:textId="77777777" w:rsidR="0066638E" w:rsidRPr="00E529C8" w:rsidRDefault="0066638E" w:rsidP="00E55FBF">
            <w:pPr>
              <w:jc w:val="center"/>
              <w:rPr>
                <w:sz w:val="20"/>
              </w:rPr>
            </w:pPr>
            <w:r w:rsidRPr="00E529C8">
              <w:rPr>
                <w:sz w:val="20"/>
              </w:rPr>
              <w:t>7:59</w:t>
            </w:r>
          </w:p>
        </w:tc>
        <w:tc>
          <w:tcPr>
            <w:tcW w:w="1120" w:type="dxa"/>
            <w:tcBorders>
              <w:top w:val="nil"/>
              <w:left w:val="nil"/>
              <w:bottom w:val="single" w:sz="4" w:space="0" w:color="auto"/>
              <w:right w:val="single" w:sz="4" w:space="0" w:color="auto"/>
            </w:tcBorders>
            <w:shd w:val="clear" w:color="auto" w:fill="auto"/>
            <w:vAlign w:val="center"/>
            <w:hideMark/>
          </w:tcPr>
          <w:p w14:paraId="315B74AE" w14:textId="77777777" w:rsidR="0066638E" w:rsidRPr="00E529C8" w:rsidRDefault="0066638E" w:rsidP="00E55FBF">
            <w:pPr>
              <w:jc w:val="center"/>
              <w:rPr>
                <w:color w:val="000000"/>
                <w:sz w:val="20"/>
              </w:rPr>
            </w:pPr>
            <w:r w:rsidRPr="00E529C8">
              <w:rPr>
                <w:color w:val="000000"/>
                <w:sz w:val="20"/>
              </w:rPr>
              <w:t>0:20</w:t>
            </w:r>
          </w:p>
        </w:tc>
      </w:tr>
      <w:tr w:rsidR="0066638E" w:rsidRPr="00E529C8" w14:paraId="235A515E"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90D45F" w14:textId="77777777" w:rsidR="0066638E" w:rsidRPr="00E529C8" w:rsidRDefault="0066638E" w:rsidP="00E55FBF">
            <w:pPr>
              <w:jc w:val="center"/>
              <w:rPr>
                <w:sz w:val="20"/>
              </w:rPr>
            </w:pPr>
            <w:r w:rsidRPr="00E529C8">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1F300599" w14:textId="77777777" w:rsidR="0066638E" w:rsidRPr="00E529C8" w:rsidRDefault="0066638E" w:rsidP="00E55FBF">
            <w:pPr>
              <w:jc w:val="center"/>
              <w:rPr>
                <w:sz w:val="20"/>
              </w:rPr>
            </w:pPr>
            <w:r w:rsidRPr="00E529C8">
              <w:rPr>
                <w:sz w:val="20"/>
              </w:rPr>
              <w:t>7:40</w:t>
            </w:r>
          </w:p>
        </w:tc>
        <w:tc>
          <w:tcPr>
            <w:tcW w:w="1220" w:type="dxa"/>
            <w:tcBorders>
              <w:top w:val="nil"/>
              <w:left w:val="nil"/>
              <w:bottom w:val="single" w:sz="4" w:space="0" w:color="auto"/>
              <w:right w:val="single" w:sz="4" w:space="0" w:color="auto"/>
            </w:tcBorders>
            <w:shd w:val="clear" w:color="auto" w:fill="auto"/>
            <w:noWrap/>
            <w:vAlign w:val="bottom"/>
            <w:hideMark/>
          </w:tcPr>
          <w:p w14:paraId="10538432" w14:textId="77777777" w:rsidR="0066638E" w:rsidRPr="00E529C8" w:rsidRDefault="0066638E" w:rsidP="00E55FBF">
            <w:pPr>
              <w:jc w:val="center"/>
              <w:rPr>
                <w:sz w:val="20"/>
              </w:rPr>
            </w:pPr>
            <w:r w:rsidRPr="00E529C8">
              <w:rPr>
                <w:sz w:val="20"/>
              </w:rPr>
              <w:t>8:09</w:t>
            </w:r>
          </w:p>
        </w:tc>
        <w:tc>
          <w:tcPr>
            <w:tcW w:w="1120" w:type="dxa"/>
            <w:tcBorders>
              <w:top w:val="nil"/>
              <w:left w:val="nil"/>
              <w:bottom w:val="single" w:sz="4" w:space="0" w:color="auto"/>
              <w:right w:val="single" w:sz="4" w:space="0" w:color="auto"/>
            </w:tcBorders>
            <w:shd w:val="clear" w:color="auto" w:fill="auto"/>
            <w:vAlign w:val="center"/>
            <w:hideMark/>
          </w:tcPr>
          <w:p w14:paraId="6F031BD2" w14:textId="77777777" w:rsidR="0066638E" w:rsidRPr="00E529C8" w:rsidRDefault="0066638E" w:rsidP="00E55FBF">
            <w:pPr>
              <w:jc w:val="center"/>
              <w:rPr>
                <w:color w:val="000000"/>
                <w:sz w:val="20"/>
              </w:rPr>
            </w:pPr>
            <w:r w:rsidRPr="00E529C8">
              <w:rPr>
                <w:color w:val="000000"/>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654F4731" w14:textId="77777777" w:rsidR="0066638E" w:rsidRPr="00E529C8" w:rsidRDefault="0066638E" w:rsidP="00E55FBF">
            <w:pPr>
              <w:jc w:val="center"/>
              <w:rPr>
                <w:sz w:val="20"/>
              </w:rPr>
            </w:pPr>
            <w:r w:rsidRPr="00E529C8">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2D6AFF0A" w14:textId="77777777" w:rsidR="0066638E" w:rsidRPr="00E529C8" w:rsidRDefault="0066638E" w:rsidP="00E55FBF">
            <w:pPr>
              <w:jc w:val="center"/>
              <w:rPr>
                <w:sz w:val="20"/>
              </w:rPr>
            </w:pPr>
            <w:r w:rsidRPr="00E529C8">
              <w:rPr>
                <w:sz w:val="20"/>
              </w:rPr>
              <w:t>8:10</w:t>
            </w:r>
          </w:p>
        </w:tc>
        <w:tc>
          <w:tcPr>
            <w:tcW w:w="1180" w:type="dxa"/>
            <w:tcBorders>
              <w:top w:val="nil"/>
              <w:left w:val="nil"/>
              <w:bottom w:val="single" w:sz="4" w:space="0" w:color="auto"/>
              <w:right w:val="single" w:sz="4" w:space="0" w:color="auto"/>
            </w:tcBorders>
            <w:shd w:val="clear" w:color="auto" w:fill="auto"/>
            <w:noWrap/>
            <w:vAlign w:val="bottom"/>
            <w:hideMark/>
          </w:tcPr>
          <w:p w14:paraId="7CC6ED1C" w14:textId="77777777" w:rsidR="0066638E" w:rsidRPr="00E529C8" w:rsidRDefault="0066638E" w:rsidP="00E55FBF">
            <w:pPr>
              <w:jc w:val="center"/>
              <w:rPr>
                <w:sz w:val="20"/>
              </w:rPr>
            </w:pPr>
            <w:r w:rsidRPr="00E529C8">
              <w:rPr>
                <w:sz w:val="20"/>
              </w:rPr>
              <w:t>8:19</w:t>
            </w:r>
          </w:p>
        </w:tc>
        <w:tc>
          <w:tcPr>
            <w:tcW w:w="1120" w:type="dxa"/>
            <w:tcBorders>
              <w:top w:val="nil"/>
              <w:left w:val="nil"/>
              <w:bottom w:val="single" w:sz="4" w:space="0" w:color="auto"/>
              <w:right w:val="single" w:sz="4" w:space="0" w:color="auto"/>
            </w:tcBorders>
            <w:shd w:val="clear" w:color="auto" w:fill="auto"/>
            <w:vAlign w:val="center"/>
            <w:hideMark/>
          </w:tcPr>
          <w:p w14:paraId="76833A23" w14:textId="77777777" w:rsidR="0066638E" w:rsidRPr="00E529C8" w:rsidRDefault="0066638E" w:rsidP="00E55FBF">
            <w:pPr>
              <w:jc w:val="center"/>
              <w:rPr>
                <w:color w:val="000000"/>
                <w:sz w:val="20"/>
              </w:rPr>
            </w:pPr>
            <w:r w:rsidRPr="00E529C8">
              <w:rPr>
                <w:color w:val="000000"/>
                <w:sz w:val="20"/>
              </w:rPr>
              <w:t>0:20</w:t>
            </w:r>
          </w:p>
        </w:tc>
      </w:tr>
      <w:tr w:rsidR="0066638E" w:rsidRPr="00E529C8" w14:paraId="7E22F004"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F05857" w14:textId="77777777" w:rsidR="0066638E" w:rsidRPr="00E529C8" w:rsidRDefault="0066638E" w:rsidP="00E55FBF">
            <w:pPr>
              <w:jc w:val="center"/>
              <w:rPr>
                <w:sz w:val="20"/>
              </w:rPr>
            </w:pPr>
            <w:r w:rsidRPr="00E529C8">
              <w:rPr>
                <w:sz w:val="20"/>
              </w:rPr>
              <w:t>2</w:t>
            </w:r>
          </w:p>
        </w:tc>
        <w:tc>
          <w:tcPr>
            <w:tcW w:w="1500" w:type="dxa"/>
            <w:tcBorders>
              <w:top w:val="nil"/>
              <w:left w:val="nil"/>
              <w:bottom w:val="single" w:sz="4" w:space="0" w:color="auto"/>
              <w:right w:val="single" w:sz="4" w:space="0" w:color="auto"/>
            </w:tcBorders>
            <w:shd w:val="clear" w:color="auto" w:fill="auto"/>
            <w:noWrap/>
            <w:vAlign w:val="bottom"/>
            <w:hideMark/>
          </w:tcPr>
          <w:p w14:paraId="5179EF99" w14:textId="77777777" w:rsidR="0066638E" w:rsidRPr="00E529C8" w:rsidRDefault="0066638E" w:rsidP="00E55FBF">
            <w:pPr>
              <w:jc w:val="center"/>
              <w:rPr>
                <w:sz w:val="20"/>
              </w:rPr>
            </w:pPr>
            <w:r w:rsidRPr="00E529C8">
              <w:rPr>
                <w:sz w:val="20"/>
              </w:rPr>
              <w:t>8:00</w:t>
            </w:r>
          </w:p>
        </w:tc>
        <w:tc>
          <w:tcPr>
            <w:tcW w:w="1220" w:type="dxa"/>
            <w:tcBorders>
              <w:top w:val="nil"/>
              <w:left w:val="nil"/>
              <w:bottom w:val="single" w:sz="4" w:space="0" w:color="auto"/>
              <w:right w:val="single" w:sz="4" w:space="0" w:color="auto"/>
            </w:tcBorders>
            <w:shd w:val="clear" w:color="auto" w:fill="auto"/>
            <w:noWrap/>
            <w:vAlign w:val="bottom"/>
            <w:hideMark/>
          </w:tcPr>
          <w:p w14:paraId="4DE9B34C" w14:textId="77777777" w:rsidR="0066638E" w:rsidRPr="00E529C8" w:rsidRDefault="0066638E" w:rsidP="00E55FBF">
            <w:pPr>
              <w:jc w:val="center"/>
              <w:rPr>
                <w:sz w:val="20"/>
              </w:rPr>
            </w:pPr>
            <w:r w:rsidRPr="00E529C8">
              <w:rPr>
                <w:sz w:val="20"/>
              </w:rPr>
              <w:t>8:29</w:t>
            </w:r>
          </w:p>
        </w:tc>
        <w:tc>
          <w:tcPr>
            <w:tcW w:w="1120" w:type="dxa"/>
            <w:tcBorders>
              <w:top w:val="nil"/>
              <w:left w:val="nil"/>
              <w:bottom w:val="single" w:sz="4" w:space="0" w:color="auto"/>
              <w:right w:val="single" w:sz="4" w:space="0" w:color="auto"/>
            </w:tcBorders>
            <w:shd w:val="clear" w:color="auto" w:fill="auto"/>
            <w:vAlign w:val="center"/>
            <w:hideMark/>
          </w:tcPr>
          <w:p w14:paraId="199047F9" w14:textId="77777777" w:rsidR="0066638E" w:rsidRPr="00E529C8" w:rsidRDefault="0066638E" w:rsidP="00E55FBF">
            <w:pPr>
              <w:jc w:val="center"/>
              <w:rPr>
                <w:color w:val="000000"/>
                <w:sz w:val="20"/>
              </w:rPr>
            </w:pPr>
            <w:r w:rsidRPr="00E529C8">
              <w:rPr>
                <w:color w:val="000000"/>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4F25DB5F" w14:textId="77777777" w:rsidR="0066638E" w:rsidRPr="00E529C8" w:rsidRDefault="0066638E" w:rsidP="00E55FBF">
            <w:pPr>
              <w:jc w:val="center"/>
              <w:rPr>
                <w:sz w:val="20"/>
              </w:rPr>
            </w:pPr>
            <w:r w:rsidRPr="00E529C8">
              <w:rPr>
                <w:sz w:val="20"/>
              </w:rPr>
              <w:t>2</w:t>
            </w:r>
          </w:p>
        </w:tc>
        <w:tc>
          <w:tcPr>
            <w:tcW w:w="1440" w:type="dxa"/>
            <w:tcBorders>
              <w:top w:val="nil"/>
              <w:left w:val="nil"/>
              <w:bottom w:val="single" w:sz="4" w:space="0" w:color="auto"/>
              <w:right w:val="single" w:sz="4" w:space="0" w:color="auto"/>
            </w:tcBorders>
            <w:shd w:val="clear" w:color="auto" w:fill="auto"/>
            <w:noWrap/>
            <w:vAlign w:val="bottom"/>
            <w:hideMark/>
          </w:tcPr>
          <w:p w14:paraId="7A5DA306" w14:textId="77777777" w:rsidR="0066638E" w:rsidRPr="00E529C8" w:rsidRDefault="0066638E" w:rsidP="00E55FBF">
            <w:pPr>
              <w:jc w:val="center"/>
              <w:rPr>
                <w:sz w:val="20"/>
              </w:rPr>
            </w:pPr>
            <w:r w:rsidRPr="00E529C8">
              <w:rPr>
                <w:sz w:val="20"/>
              </w:rPr>
              <w:t>8:30</w:t>
            </w:r>
          </w:p>
        </w:tc>
        <w:tc>
          <w:tcPr>
            <w:tcW w:w="1180" w:type="dxa"/>
            <w:tcBorders>
              <w:top w:val="nil"/>
              <w:left w:val="nil"/>
              <w:bottom w:val="single" w:sz="4" w:space="0" w:color="auto"/>
              <w:right w:val="single" w:sz="4" w:space="0" w:color="auto"/>
            </w:tcBorders>
            <w:shd w:val="clear" w:color="auto" w:fill="auto"/>
            <w:noWrap/>
            <w:vAlign w:val="bottom"/>
            <w:hideMark/>
          </w:tcPr>
          <w:p w14:paraId="75442360" w14:textId="77777777" w:rsidR="0066638E" w:rsidRPr="00E529C8" w:rsidRDefault="0066638E" w:rsidP="00E55FBF">
            <w:pPr>
              <w:jc w:val="center"/>
              <w:rPr>
                <w:sz w:val="20"/>
              </w:rPr>
            </w:pPr>
            <w:r w:rsidRPr="00E529C8">
              <w:rPr>
                <w:sz w:val="20"/>
              </w:rPr>
              <w:t>8:39</w:t>
            </w:r>
          </w:p>
        </w:tc>
        <w:tc>
          <w:tcPr>
            <w:tcW w:w="1120" w:type="dxa"/>
            <w:tcBorders>
              <w:top w:val="nil"/>
              <w:left w:val="nil"/>
              <w:bottom w:val="single" w:sz="4" w:space="0" w:color="auto"/>
              <w:right w:val="single" w:sz="4" w:space="0" w:color="auto"/>
            </w:tcBorders>
            <w:shd w:val="clear" w:color="auto" w:fill="auto"/>
            <w:vAlign w:val="center"/>
            <w:hideMark/>
          </w:tcPr>
          <w:p w14:paraId="520E0000" w14:textId="77777777" w:rsidR="0066638E" w:rsidRPr="00E529C8" w:rsidRDefault="0066638E" w:rsidP="00E55FBF">
            <w:pPr>
              <w:jc w:val="center"/>
              <w:rPr>
                <w:color w:val="000000"/>
                <w:sz w:val="20"/>
              </w:rPr>
            </w:pPr>
            <w:r w:rsidRPr="00E529C8">
              <w:rPr>
                <w:color w:val="000000"/>
                <w:sz w:val="20"/>
              </w:rPr>
              <w:t>0:20</w:t>
            </w:r>
          </w:p>
        </w:tc>
      </w:tr>
      <w:tr w:rsidR="0066638E" w:rsidRPr="00E529C8" w14:paraId="292848CC"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5EB880" w14:textId="77777777" w:rsidR="0066638E" w:rsidRPr="00E529C8" w:rsidRDefault="0066638E" w:rsidP="00E55FBF">
            <w:pPr>
              <w:jc w:val="center"/>
              <w:rPr>
                <w:sz w:val="20"/>
              </w:rPr>
            </w:pPr>
            <w:r w:rsidRPr="00E529C8">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55D8C178" w14:textId="77777777" w:rsidR="0066638E" w:rsidRPr="00E529C8" w:rsidRDefault="0066638E" w:rsidP="00E55FBF">
            <w:pPr>
              <w:jc w:val="center"/>
              <w:rPr>
                <w:sz w:val="20"/>
              </w:rPr>
            </w:pPr>
            <w:r w:rsidRPr="00E529C8">
              <w:rPr>
                <w:sz w:val="20"/>
              </w:rPr>
              <w:t>8:20</w:t>
            </w:r>
          </w:p>
        </w:tc>
        <w:tc>
          <w:tcPr>
            <w:tcW w:w="1220" w:type="dxa"/>
            <w:tcBorders>
              <w:top w:val="nil"/>
              <w:left w:val="nil"/>
              <w:bottom w:val="single" w:sz="4" w:space="0" w:color="auto"/>
              <w:right w:val="single" w:sz="4" w:space="0" w:color="auto"/>
            </w:tcBorders>
            <w:shd w:val="clear" w:color="auto" w:fill="auto"/>
            <w:noWrap/>
            <w:vAlign w:val="bottom"/>
            <w:hideMark/>
          </w:tcPr>
          <w:p w14:paraId="7782F08E" w14:textId="77777777" w:rsidR="0066638E" w:rsidRPr="00E529C8" w:rsidRDefault="0066638E" w:rsidP="00E55FBF">
            <w:pPr>
              <w:jc w:val="center"/>
              <w:rPr>
                <w:sz w:val="20"/>
              </w:rPr>
            </w:pPr>
            <w:r w:rsidRPr="00E529C8">
              <w:rPr>
                <w:sz w:val="20"/>
              </w:rPr>
              <w:t>8:49</w:t>
            </w:r>
          </w:p>
        </w:tc>
        <w:tc>
          <w:tcPr>
            <w:tcW w:w="1120" w:type="dxa"/>
            <w:tcBorders>
              <w:top w:val="nil"/>
              <w:left w:val="nil"/>
              <w:bottom w:val="single" w:sz="4" w:space="0" w:color="auto"/>
              <w:right w:val="single" w:sz="4" w:space="0" w:color="auto"/>
            </w:tcBorders>
            <w:shd w:val="clear" w:color="auto" w:fill="auto"/>
            <w:vAlign w:val="center"/>
            <w:hideMark/>
          </w:tcPr>
          <w:p w14:paraId="7553813A" w14:textId="77777777" w:rsidR="0066638E" w:rsidRPr="00E529C8" w:rsidRDefault="0066638E" w:rsidP="00E55FBF">
            <w:pPr>
              <w:jc w:val="center"/>
              <w:rPr>
                <w:color w:val="000000"/>
                <w:sz w:val="20"/>
              </w:rPr>
            </w:pPr>
            <w:r w:rsidRPr="00E529C8">
              <w:rPr>
                <w:color w:val="000000"/>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1F9181D6" w14:textId="77777777" w:rsidR="0066638E" w:rsidRPr="00E529C8" w:rsidRDefault="0066638E" w:rsidP="00E55FBF">
            <w:pPr>
              <w:jc w:val="center"/>
              <w:rPr>
                <w:sz w:val="20"/>
              </w:rPr>
            </w:pPr>
            <w:r w:rsidRPr="00E529C8">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2C2EBAA5" w14:textId="77777777" w:rsidR="0066638E" w:rsidRPr="00E529C8" w:rsidRDefault="0066638E" w:rsidP="00E55FBF">
            <w:pPr>
              <w:jc w:val="center"/>
              <w:rPr>
                <w:sz w:val="20"/>
              </w:rPr>
            </w:pPr>
            <w:r w:rsidRPr="00E529C8">
              <w:rPr>
                <w:sz w:val="20"/>
              </w:rPr>
              <w:t>8:50</w:t>
            </w:r>
          </w:p>
        </w:tc>
        <w:tc>
          <w:tcPr>
            <w:tcW w:w="1180" w:type="dxa"/>
            <w:tcBorders>
              <w:top w:val="nil"/>
              <w:left w:val="nil"/>
              <w:bottom w:val="single" w:sz="4" w:space="0" w:color="auto"/>
              <w:right w:val="single" w:sz="4" w:space="0" w:color="auto"/>
            </w:tcBorders>
            <w:shd w:val="clear" w:color="auto" w:fill="auto"/>
            <w:noWrap/>
            <w:vAlign w:val="bottom"/>
            <w:hideMark/>
          </w:tcPr>
          <w:p w14:paraId="17BB25DC" w14:textId="77777777" w:rsidR="0066638E" w:rsidRPr="00E529C8" w:rsidRDefault="0066638E" w:rsidP="00E55FBF">
            <w:pPr>
              <w:jc w:val="center"/>
              <w:rPr>
                <w:sz w:val="20"/>
              </w:rPr>
            </w:pPr>
            <w:r w:rsidRPr="00E529C8">
              <w:rPr>
                <w:sz w:val="20"/>
              </w:rPr>
              <w:t>8:59</w:t>
            </w:r>
          </w:p>
        </w:tc>
        <w:tc>
          <w:tcPr>
            <w:tcW w:w="1120" w:type="dxa"/>
            <w:tcBorders>
              <w:top w:val="nil"/>
              <w:left w:val="nil"/>
              <w:bottom w:val="single" w:sz="4" w:space="0" w:color="auto"/>
              <w:right w:val="single" w:sz="4" w:space="0" w:color="auto"/>
            </w:tcBorders>
            <w:shd w:val="clear" w:color="auto" w:fill="auto"/>
            <w:vAlign w:val="center"/>
            <w:hideMark/>
          </w:tcPr>
          <w:p w14:paraId="01A81B34" w14:textId="77777777" w:rsidR="0066638E" w:rsidRPr="00E529C8" w:rsidRDefault="0066638E" w:rsidP="00E55FBF">
            <w:pPr>
              <w:jc w:val="center"/>
              <w:rPr>
                <w:color w:val="000000"/>
                <w:sz w:val="20"/>
              </w:rPr>
            </w:pPr>
            <w:r w:rsidRPr="00E529C8">
              <w:rPr>
                <w:color w:val="000000"/>
                <w:sz w:val="20"/>
              </w:rPr>
              <w:t>0:20</w:t>
            </w:r>
          </w:p>
        </w:tc>
      </w:tr>
      <w:tr w:rsidR="0066638E" w:rsidRPr="00E529C8" w14:paraId="69EF975D"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7D88B7" w14:textId="77777777" w:rsidR="0066638E" w:rsidRPr="00E529C8" w:rsidRDefault="0066638E" w:rsidP="00E55FBF">
            <w:pPr>
              <w:jc w:val="center"/>
              <w:rPr>
                <w:sz w:val="20"/>
              </w:rPr>
            </w:pPr>
            <w:r w:rsidRPr="00E529C8">
              <w:rPr>
                <w:sz w:val="20"/>
              </w:rPr>
              <w:t>2</w:t>
            </w:r>
          </w:p>
        </w:tc>
        <w:tc>
          <w:tcPr>
            <w:tcW w:w="1500" w:type="dxa"/>
            <w:tcBorders>
              <w:top w:val="nil"/>
              <w:left w:val="nil"/>
              <w:bottom w:val="single" w:sz="4" w:space="0" w:color="auto"/>
              <w:right w:val="single" w:sz="4" w:space="0" w:color="auto"/>
            </w:tcBorders>
            <w:shd w:val="clear" w:color="auto" w:fill="auto"/>
            <w:noWrap/>
            <w:vAlign w:val="bottom"/>
            <w:hideMark/>
          </w:tcPr>
          <w:p w14:paraId="2FF281DA" w14:textId="77777777" w:rsidR="0066638E" w:rsidRPr="00E529C8" w:rsidRDefault="0066638E" w:rsidP="00E55FBF">
            <w:pPr>
              <w:jc w:val="center"/>
              <w:rPr>
                <w:sz w:val="20"/>
              </w:rPr>
            </w:pPr>
            <w:r w:rsidRPr="00E529C8">
              <w:rPr>
                <w:sz w:val="20"/>
              </w:rPr>
              <w:t>8:40</w:t>
            </w:r>
          </w:p>
        </w:tc>
        <w:tc>
          <w:tcPr>
            <w:tcW w:w="1220" w:type="dxa"/>
            <w:tcBorders>
              <w:top w:val="nil"/>
              <w:left w:val="nil"/>
              <w:bottom w:val="single" w:sz="4" w:space="0" w:color="auto"/>
              <w:right w:val="single" w:sz="4" w:space="0" w:color="auto"/>
            </w:tcBorders>
            <w:shd w:val="clear" w:color="auto" w:fill="auto"/>
            <w:noWrap/>
            <w:vAlign w:val="bottom"/>
            <w:hideMark/>
          </w:tcPr>
          <w:p w14:paraId="056C4E38" w14:textId="77777777" w:rsidR="0066638E" w:rsidRPr="00E529C8" w:rsidRDefault="0066638E" w:rsidP="00E55FBF">
            <w:pPr>
              <w:jc w:val="center"/>
              <w:rPr>
                <w:sz w:val="20"/>
              </w:rPr>
            </w:pPr>
            <w:r w:rsidRPr="00E529C8">
              <w:rPr>
                <w:sz w:val="20"/>
              </w:rPr>
              <w:t>9:09</w:t>
            </w:r>
          </w:p>
        </w:tc>
        <w:tc>
          <w:tcPr>
            <w:tcW w:w="1120" w:type="dxa"/>
            <w:tcBorders>
              <w:top w:val="nil"/>
              <w:left w:val="nil"/>
              <w:bottom w:val="single" w:sz="4" w:space="0" w:color="auto"/>
              <w:right w:val="single" w:sz="4" w:space="0" w:color="auto"/>
            </w:tcBorders>
            <w:shd w:val="clear" w:color="auto" w:fill="auto"/>
            <w:vAlign w:val="center"/>
            <w:hideMark/>
          </w:tcPr>
          <w:p w14:paraId="27017726" w14:textId="77777777" w:rsidR="0066638E" w:rsidRPr="00E529C8" w:rsidRDefault="0066638E" w:rsidP="00E55FBF">
            <w:pPr>
              <w:jc w:val="center"/>
              <w:rPr>
                <w:color w:val="000000"/>
                <w:sz w:val="20"/>
              </w:rPr>
            </w:pPr>
            <w:r w:rsidRPr="00E529C8">
              <w:rPr>
                <w:color w:val="000000"/>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7E44C2DB" w14:textId="77777777" w:rsidR="0066638E" w:rsidRPr="00E529C8" w:rsidRDefault="0066638E" w:rsidP="00E55FBF">
            <w:pPr>
              <w:jc w:val="center"/>
              <w:rPr>
                <w:sz w:val="20"/>
              </w:rPr>
            </w:pPr>
            <w:r w:rsidRPr="00E529C8">
              <w:rPr>
                <w:sz w:val="20"/>
              </w:rPr>
              <w:t>2</w:t>
            </w:r>
          </w:p>
        </w:tc>
        <w:tc>
          <w:tcPr>
            <w:tcW w:w="1440" w:type="dxa"/>
            <w:tcBorders>
              <w:top w:val="nil"/>
              <w:left w:val="nil"/>
              <w:bottom w:val="single" w:sz="4" w:space="0" w:color="auto"/>
              <w:right w:val="single" w:sz="4" w:space="0" w:color="auto"/>
            </w:tcBorders>
            <w:shd w:val="clear" w:color="auto" w:fill="auto"/>
            <w:noWrap/>
            <w:vAlign w:val="bottom"/>
            <w:hideMark/>
          </w:tcPr>
          <w:p w14:paraId="2EF45025" w14:textId="77777777" w:rsidR="0066638E" w:rsidRPr="00E529C8" w:rsidRDefault="0066638E" w:rsidP="00E55FBF">
            <w:pPr>
              <w:jc w:val="center"/>
              <w:rPr>
                <w:sz w:val="20"/>
              </w:rPr>
            </w:pPr>
            <w:r w:rsidRPr="00E529C8">
              <w:rPr>
                <w:sz w:val="20"/>
              </w:rPr>
              <w:t>9:10</w:t>
            </w:r>
          </w:p>
        </w:tc>
        <w:tc>
          <w:tcPr>
            <w:tcW w:w="1180" w:type="dxa"/>
            <w:tcBorders>
              <w:top w:val="nil"/>
              <w:left w:val="nil"/>
              <w:bottom w:val="single" w:sz="4" w:space="0" w:color="auto"/>
              <w:right w:val="single" w:sz="4" w:space="0" w:color="auto"/>
            </w:tcBorders>
            <w:shd w:val="clear" w:color="auto" w:fill="auto"/>
            <w:noWrap/>
            <w:vAlign w:val="bottom"/>
            <w:hideMark/>
          </w:tcPr>
          <w:p w14:paraId="6DB371FB" w14:textId="77777777" w:rsidR="0066638E" w:rsidRPr="00E529C8" w:rsidRDefault="0066638E" w:rsidP="00E55FBF">
            <w:pPr>
              <w:jc w:val="center"/>
              <w:rPr>
                <w:sz w:val="20"/>
              </w:rPr>
            </w:pPr>
            <w:r w:rsidRPr="00E529C8">
              <w:rPr>
                <w:sz w:val="20"/>
              </w:rPr>
              <w:t>9:19</w:t>
            </w:r>
          </w:p>
        </w:tc>
        <w:tc>
          <w:tcPr>
            <w:tcW w:w="1120" w:type="dxa"/>
            <w:tcBorders>
              <w:top w:val="nil"/>
              <w:left w:val="nil"/>
              <w:bottom w:val="single" w:sz="4" w:space="0" w:color="auto"/>
              <w:right w:val="single" w:sz="4" w:space="0" w:color="auto"/>
            </w:tcBorders>
            <w:shd w:val="clear" w:color="auto" w:fill="auto"/>
            <w:vAlign w:val="center"/>
            <w:hideMark/>
          </w:tcPr>
          <w:p w14:paraId="1828A285" w14:textId="77777777" w:rsidR="0066638E" w:rsidRPr="00E529C8" w:rsidRDefault="0066638E" w:rsidP="00E55FBF">
            <w:pPr>
              <w:jc w:val="center"/>
              <w:rPr>
                <w:color w:val="000000"/>
                <w:sz w:val="20"/>
              </w:rPr>
            </w:pPr>
            <w:r w:rsidRPr="00E529C8">
              <w:rPr>
                <w:color w:val="000000"/>
                <w:sz w:val="20"/>
              </w:rPr>
              <w:t>0:20</w:t>
            </w:r>
          </w:p>
        </w:tc>
      </w:tr>
      <w:tr w:rsidR="0066638E" w:rsidRPr="00E529C8" w14:paraId="027D3DC1"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8EBCD4" w14:textId="77777777" w:rsidR="0066638E" w:rsidRPr="00E529C8" w:rsidRDefault="0066638E" w:rsidP="00E55FBF">
            <w:pPr>
              <w:jc w:val="center"/>
              <w:rPr>
                <w:sz w:val="20"/>
              </w:rPr>
            </w:pPr>
            <w:r w:rsidRPr="00E529C8">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29EED607" w14:textId="77777777" w:rsidR="0066638E" w:rsidRPr="00E529C8" w:rsidRDefault="0066638E" w:rsidP="00E55FBF">
            <w:pPr>
              <w:jc w:val="center"/>
              <w:rPr>
                <w:sz w:val="20"/>
              </w:rPr>
            </w:pPr>
            <w:r w:rsidRPr="00E529C8">
              <w:rPr>
                <w:sz w:val="20"/>
              </w:rPr>
              <w:t>10:05</w:t>
            </w:r>
          </w:p>
        </w:tc>
        <w:tc>
          <w:tcPr>
            <w:tcW w:w="1220" w:type="dxa"/>
            <w:tcBorders>
              <w:top w:val="nil"/>
              <w:left w:val="nil"/>
              <w:bottom w:val="single" w:sz="4" w:space="0" w:color="auto"/>
              <w:right w:val="single" w:sz="4" w:space="0" w:color="auto"/>
            </w:tcBorders>
            <w:shd w:val="clear" w:color="auto" w:fill="auto"/>
            <w:noWrap/>
            <w:vAlign w:val="bottom"/>
            <w:hideMark/>
          </w:tcPr>
          <w:p w14:paraId="4A95892F" w14:textId="77777777" w:rsidR="0066638E" w:rsidRPr="00E529C8" w:rsidRDefault="0066638E" w:rsidP="00E55FBF">
            <w:pPr>
              <w:jc w:val="center"/>
              <w:rPr>
                <w:sz w:val="20"/>
              </w:rPr>
            </w:pPr>
            <w:r w:rsidRPr="00E529C8">
              <w:rPr>
                <w:sz w:val="20"/>
              </w:rPr>
              <w:t>10:34</w:t>
            </w:r>
          </w:p>
        </w:tc>
        <w:tc>
          <w:tcPr>
            <w:tcW w:w="1120" w:type="dxa"/>
            <w:tcBorders>
              <w:top w:val="nil"/>
              <w:left w:val="nil"/>
              <w:bottom w:val="single" w:sz="4" w:space="0" w:color="auto"/>
              <w:right w:val="single" w:sz="4" w:space="0" w:color="auto"/>
            </w:tcBorders>
            <w:shd w:val="clear" w:color="auto" w:fill="auto"/>
            <w:vAlign w:val="center"/>
            <w:hideMark/>
          </w:tcPr>
          <w:p w14:paraId="65BCA437" w14:textId="77777777" w:rsidR="0066638E" w:rsidRPr="00E529C8" w:rsidRDefault="0066638E" w:rsidP="00E55FBF">
            <w:pPr>
              <w:jc w:val="center"/>
              <w:rPr>
                <w:color w:val="000000"/>
                <w:sz w:val="20"/>
              </w:rPr>
            </w:pPr>
            <w:r w:rsidRPr="00E529C8">
              <w:rPr>
                <w:color w:val="000000"/>
                <w:sz w:val="20"/>
              </w:rPr>
              <w:t>1:25</w:t>
            </w:r>
          </w:p>
        </w:tc>
        <w:tc>
          <w:tcPr>
            <w:tcW w:w="960" w:type="dxa"/>
            <w:tcBorders>
              <w:top w:val="nil"/>
              <w:left w:val="nil"/>
              <w:bottom w:val="single" w:sz="4" w:space="0" w:color="auto"/>
              <w:right w:val="single" w:sz="4" w:space="0" w:color="auto"/>
            </w:tcBorders>
            <w:shd w:val="clear" w:color="auto" w:fill="auto"/>
            <w:noWrap/>
            <w:vAlign w:val="bottom"/>
            <w:hideMark/>
          </w:tcPr>
          <w:p w14:paraId="10F4D183" w14:textId="77777777" w:rsidR="0066638E" w:rsidRPr="00E529C8" w:rsidRDefault="0066638E" w:rsidP="00E55FBF">
            <w:pPr>
              <w:jc w:val="center"/>
              <w:rPr>
                <w:sz w:val="20"/>
              </w:rPr>
            </w:pPr>
            <w:r w:rsidRPr="00E529C8">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1B1647EA" w14:textId="77777777" w:rsidR="0066638E" w:rsidRPr="00E529C8" w:rsidRDefault="0066638E" w:rsidP="00E55FBF">
            <w:pPr>
              <w:jc w:val="center"/>
              <w:rPr>
                <w:sz w:val="20"/>
              </w:rPr>
            </w:pPr>
            <w:r w:rsidRPr="00E529C8">
              <w:rPr>
                <w:sz w:val="20"/>
              </w:rPr>
              <w:t>10:35</w:t>
            </w:r>
          </w:p>
        </w:tc>
        <w:tc>
          <w:tcPr>
            <w:tcW w:w="1180" w:type="dxa"/>
            <w:tcBorders>
              <w:top w:val="nil"/>
              <w:left w:val="nil"/>
              <w:bottom w:val="single" w:sz="4" w:space="0" w:color="auto"/>
              <w:right w:val="single" w:sz="4" w:space="0" w:color="auto"/>
            </w:tcBorders>
            <w:shd w:val="clear" w:color="auto" w:fill="auto"/>
            <w:noWrap/>
            <w:vAlign w:val="bottom"/>
            <w:hideMark/>
          </w:tcPr>
          <w:p w14:paraId="40D18DC3" w14:textId="77777777" w:rsidR="0066638E" w:rsidRPr="00E529C8" w:rsidRDefault="0066638E" w:rsidP="00E55FBF">
            <w:pPr>
              <w:jc w:val="center"/>
              <w:rPr>
                <w:sz w:val="20"/>
              </w:rPr>
            </w:pPr>
            <w:r w:rsidRPr="00E529C8">
              <w:rPr>
                <w:sz w:val="20"/>
              </w:rPr>
              <w:t>10:44</w:t>
            </w:r>
          </w:p>
        </w:tc>
        <w:tc>
          <w:tcPr>
            <w:tcW w:w="1120" w:type="dxa"/>
            <w:tcBorders>
              <w:top w:val="nil"/>
              <w:left w:val="nil"/>
              <w:bottom w:val="single" w:sz="4" w:space="0" w:color="auto"/>
              <w:right w:val="single" w:sz="4" w:space="0" w:color="auto"/>
            </w:tcBorders>
            <w:shd w:val="clear" w:color="auto" w:fill="auto"/>
            <w:vAlign w:val="center"/>
            <w:hideMark/>
          </w:tcPr>
          <w:p w14:paraId="42383CB2" w14:textId="77777777" w:rsidR="0066638E" w:rsidRPr="00E529C8" w:rsidRDefault="0066638E" w:rsidP="00E55FBF">
            <w:pPr>
              <w:jc w:val="center"/>
              <w:rPr>
                <w:color w:val="000000"/>
                <w:sz w:val="20"/>
              </w:rPr>
            </w:pPr>
            <w:r w:rsidRPr="00E529C8">
              <w:rPr>
                <w:color w:val="000000"/>
                <w:sz w:val="20"/>
              </w:rPr>
              <w:t>1:25</w:t>
            </w:r>
          </w:p>
        </w:tc>
      </w:tr>
      <w:tr w:rsidR="0066638E" w:rsidRPr="00E529C8" w14:paraId="2EEBCF49"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B6B45C" w14:textId="77777777" w:rsidR="0066638E" w:rsidRPr="00E529C8" w:rsidRDefault="0066638E" w:rsidP="00E55FBF">
            <w:pPr>
              <w:jc w:val="center"/>
              <w:rPr>
                <w:sz w:val="20"/>
              </w:rPr>
            </w:pPr>
            <w:r w:rsidRPr="00E529C8">
              <w:rPr>
                <w:sz w:val="20"/>
              </w:rPr>
              <w:t>2</w:t>
            </w:r>
          </w:p>
        </w:tc>
        <w:tc>
          <w:tcPr>
            <w:tcW w:w="1500" w:type="dxa"/>
            <w:tcBorders>
              <w:top w:val="nil"/>
              <w:left w:val="nil"/>
              <w:bottom w:val="single" w:sz="4" w:space="0" w:color="auto"/>
              <w:right w:val="single" w:sz="4" w:space="0" w:color="auto"/>
            </w:tcBorders>
            <w:shd w:val="clear" w:color="auto" w:fill="auto"/>
            <w:noWrap/>
            <w:vAlign w:val="bottom"/>
            <w:hideMark/>
          </w:tcPr>
          <w:p w14:paraId="1131FD73" w14:textId="77777777" w:rsidR="0066638E" w:rsidRPr="00E529C8" w:rsidRDefault="0066638E" w:rsidP="00E55FBF">
            <w:pPr>
              <w:jc w:val="center"/>
              <w:rPr>
                <w:sz w:val="20"/>
              </w:rPr>
            </w:pPr>
            <w:r w:rsidRPr="00E529C8">
              <w:rPr>
                <w:sz w:val="20"/>
              </w:rPr>
              <w:t>10:25</w:t>
            </w:r>
          </w:p>
        </w:tc>
        <w:tc>
          <w:tcPr>
            <w:tcW w:w="1220" w:type="dxa"/>
            <w:tcBorders>
              <w:top w:val="nil"/>
              <w:left w:val="nil"/>
              <w:bottom w:val="single" w:sz="4" w:space="0" w:color="auto"/>
              <w:right w:val="single" w:sz="4" w:space="0" w:color="auto"/>
            </w:tcBorders>
            <w:shd w:val="clear" w:color="auto" w:fill="auto"/>
            <w:noWrap/>
            <w:vAlign w:val="bottom"/>
            <w:hideMark/>
          </w:tcPr>
          <w:p w14:paraId="45D4EEF5" w14:textId="77777777" w:rsidR="0066638E" w:rsidRPr="00E529C8" w:rsidRDefault="0066638E" w:rsidP="00E55FBF">
            <w:pPr>
              <w:jc w:val="center"/>
              <w:rPr>
                <w:sz w:val="20"/>
              </w:rPr>
            </w:pPr>
            <w:r w:rsidRPr="00E529C8">
              <w:rPr>
                <w:sz w:val="20"/>
              </w:rPr>
              <w:t>10:54</w:t>
            </w:r>
          </w:p>
        </w:tc>
        <w:tc>
          <w:tcPr>
            <w:tcW w:w="1120" w:type="dxa"/>
            <w:tcBorders>
              <w:top w:val="nil"/>
              <w:left w:val="nil"/>
              <w:bottom w:val="single" w:sz="4" w:space="0" w:color="auto"/>
              <w:right w:val="single" w:sz="4" w:space="0" w:color="auto"/>
            </w:tcBorders>
            <w:shd w:val="clear" w:color="auto" w:fill="auto"/>
            <w:vAlign w:val="center"/>
            <w:hideMark/>
          </w:tcPr>
          <w:p w14:paraId="14E0001A" w14:textId="77777777" w:rsidR="0066638E" w:rsidRPr="00E529C8" w:rsidRDefault="0066638E" w:rsidP="00E55FBF">
            <w:pPr>
              <w:jc w:val="center"/>
              <w:rPr>
                <w:color w:val="000000"/>
                <w:sz w:val="20"/>
              </w:rPr>
            </w:pPr>
            <w:r w:rsidRPr="00E529C8">
              <w:rPr>
                <w:color w:val="000000"/>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7070A9C7" w14:textId="77777777" w:rsidR="0066638E" w:rsidRPr="00E529C8" w:rsidRDefault="0066638E" w:rsidP="00E55FBF">
            <w:pPr>
              <w:jc w:val="center"/>
              <w:rPr>
                <w:sz w:val="20"/>
              </w:rPr>
            </w:pPr>
            <w:r w:rsidRPr="00E529C8">
              <w:rPr>
                <w:sz w:val="20"/>
              </w:rPr>
              <w:t>2</w:t>
            </w:r>
          </w:p>
        </w:tc>
        <w:tc>
          <w:tcPr>
            <w:tcW w:w="1440" w:type="dxa"/>
            <w:tcBorders>
              <w:top w:val="nil"/>
              <w:left w:val="nil"/>
              <w:bottom w:val="single" w:sz="4" w:space="0" w:color="auto"/>
              <w:right w:val="single" w:sz="4" w:space="0" w:color="auto"/>
            </w:tcBorders>
            <w:shd w:val="clear" w:color="auto" w:fill="auto"/>
            <w:noWrap/>
            <w:vAlign w:val="bottom"/>
            <w:hideMark/>
          </w:tcPr>
          <w:p w14:paraId="2D2E2A4F" w14:textId="77777777" w:rsidR="0066638E" w:rsidRPr="00E529C8" w:rsidRDefault="0066638E" w:rsidP="00E55FBF">
            <w:pPr>
              <w:jc w:val="center"/>
              <w:rPr>
                <w:sz w:val="20"/>
              </w:rPr>
            </w:pPr>
            <w:r w:rsidRPr="00E529C8">
              <w:rPr>
                <w:sz w:val="20"/>
              </w:rPr>
              <w:t>10:55</w:t>
            </w:r>
          </w:p>
        </w:tc>
        <w:tc>
          <w:tcPr>
            <w:tcW w:w="1180" w:type="dxa"/>
            <w:tcBorders>
              <w:top w:val="nil"/>
              <w:left w:val="nil"/>
              <w:bottom w:val="single" w:sz="4" w:space="0" w:color="auto"/>
              <w:right w:val="single" w:sz="4" w:space="0" w:color="auto"/>
            </w:tcBorders>
            <w:shd w:val="clear" w:color="auto" w:fill="auto"/>
            <w:noWrap/>
            <w:vAlign w:val="bottom"/>
            <w:hideMark/>
          </w:tcPr>
          <w:p w14:paraId="5F19EBA5" w14:textId="77777777" w:rsidR="0066638E" w:rsidRPr="00E529C8" w:rsidRDefault="0066638E" w:rsidP="00E55FBF">
            <w:pPr>
              <w:jc w:val="center"/>
              <w:rPr>
                <w:sz w:val="20"/>
              </w:rPr>
            </w:pPr>
            <w:r w:rsidRPr="00E529C8">
              <w:rPr>
                <w:sz w:val="20"/>
              </w:rPr>
              <w:t>11:04</w:t>
            </w:r>
          </w:p>
        </w:tc>
        <w:tc>
          <w:tcPr>
            <w:tcW w:w="1120" w:type="dxa"/>
            <w:tcBorders>
              <w:top w:val="nil"/>
              <w:left w:val="nil"/>
              <w:bottom w:val="single" w:sz="4" w:space="0" w:color="auto"/>
              <w:right w:val="single" w:sz="4" w:space="0" w:color="auto"/>
            </w:tcBorders>
            <w:shd w:val="clear" w:color="auto" w:fill="auto"/>
            <w:vAlign w:val="center"/>
            <w:hideMark/>
          </w:tcPr>
          <w:p w14:paraId="0071F5B5" w14:textId="77777777" w:rsidR="0066638E" w:rsidRPr="00E529C8" w:rsidRDefault="0066638E" w:rsidP="00E55FBF">
            <w:pPr>
              <w:jc w:val="center"/>
              <w:rPr>
                <w:color w:val="000000"/>
                <w:sz w:val="20"/>
              </w:rPr>
            </w:pPr>
            <w:r w:rsidRPr="00E529C8">
              <w:rPr>
                <w:color w:val="000000"/>
                <w:sz w:val="20"/>
              </w:rPr>
              <w:t>0:20</w:t>
            </w:r>
          </w:p>
        </w:tc>
      </w:tr>
      <w:tr w:rsidR="0066638E" w:rsidRPr="00E529C8" w14:paraId="6A195459"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7BF5A5" w14:textId="77777777" w:rsidR="0066638E" w:rsidRPr="00E529C8" w:rsidRDefault="0066638E" w:rsidP="00E55FBF">
            <w:pPr>
              <w:jc w:val="center"/>
              <w:rPr>
                <w:sz w:val="20"/>
              </w:rPr>
            </w:pPr>
            <w:r w:rsidRPr="00E529C8">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598B7CEA" w14:textId="77777777" w:rsidR="0066638E" w:rsidRPr="00E529C8" w:rsidRDefault="0066638E" w:rsidP="00E55FBF">
            <w:pPr>
              <w:jc w:val="center"/>
              <w:rPr>
                <w:sz w:val="20"/>
              </w:rPr>
            </w:pPr>
            <w:r w:rsidRPr="00E529C8">
              <w:rPr>
                <w:sz w:val="20"/>
              </w:rPr>
              <w:t>10:45</w:t>
            </w:r>
          </w:p>
        </w:tc>
        <w:tc>
          <w:tcPr>
            <w:tcW w:w="1220" w:type="dxa"/>
            <w:tcBorders>
              <w:top w:val="nil"/>
              <w:left w:val="nil"/>
              <w:bottom w:val="single" w:sz="4" w:space="0" w:color="auto"/>
              <w:right w:val="single" w:sz="4" w:space="0" w:color="auto"/>
            </w:tcBorders>
            <w:shd w:val="clear" w:color="auto" w:fill="auto"/>
            <w:noWrap/>
            <w:vAlign w:val="bottom"/>
            <w:hideMark/>
          </w:tcPr>
          <w:p w14:paraId="57440784" w14:textId="77777777" w:rsidR="0066638E" w:rsidRPr="00E529C8" w:rsidRDefault="0066638E" w:rsidP="00E55FBF">
            <w:pPr>
              <w:jc w:val="center"/>
              <w:rPr>
                <w:sz w:val="20"/>
              </w:rPr>
            </w:pPr>
            <w:r w:rsidRPr="00E529C8">
              <w:rPr>
                <w:sz w:val="20"/>
              </w:rPr>
              <w:t>11:14</w:t>
            </w:r>
          </w:p>
        </w:tc>
        <w:tc>
          <w:tcPr>
            <w:tcW w:w="1120" w:type="dxa"/>
            <w:tcBorders>
              <w:top w:val="nil"/>
              <w:left w:val="nil"/>
              <w:bottom w:val="single" w:sz="4" w:space="0" w:color="auto"/>
              <w:right w:val="single" w:sz="4" w:space="0" w:color="auto"/>
            </w:tcBorders>
            <w:shd w:val="clear" w:color="auto" w:fill="auto"/>
            <w:vAlign w:val="center"/>
            <w:hideMark/>
          </w:tcPr>
          <w:p w14:paraId="67E147B0" w14:textId="77777777" w:rsidR="0066638E" w:rsidRPr="00E529C8" w:rsidRDefault="0066638E" w:rsidP="00E55FBF">
            <w:pPr>
              <w:jc w:val="center"/>
              <w:rPr>
                <w:color w:val="000000"/>
                <w:sz w:val="20"/>
              </w:rPr>
            </w:pPr>
            <w:r w:rsidRPr="00E529C8">
              <w:rPr>
                <w:color w:val="000000"/>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48882AFD" w14:textId="77777777" w:rsidR="0066638E" w:rsidRPr="00E529C8" w:rsidRDefault="0066638E" w:rsidP="00E55FBF">
            <w:pPr>
              <w:jc w:val="center"/>
              <w:rPr>
                <w:sz w:val="20"/>
              </w:rPr>
            </w:pPr>
            <w:r w:rsidRPr="00E529C8">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2AE61603" w14:textId="77777777" w:rsidR="0066638E" w:rsidRPr="00E529C8" w:rsidRDefault="0066638E" w:rsidP="00E55FBF">
            <w:pPr>
              <w:jc w:val="center"/>
              <w:rPr>
                <w:sz w:val="20"/>
              </w:rPr>
            </w:pPr>
            <w:r w:rsidRPr="00E529C8">
              <w:rPr>
                <w:sz w:val="20"/>
              </w:rPr>
              <w:t>11:15</w:t>
            </w:r>
          </w:p>
        </w:tc>
        <w:tc>
          <w:tcPr>
            <w:tcW w:w="1180" w:type="dxa"/>
            <w:tcBorders>
              <w:top w:val="nil"/>
              <w:left w:val="nil"/>
              <w:bottom w:val="single" w:sz="4" w:space="0" w:color="auto"/>
              <w:right w:val="single" w:sz="4" w:space="0" w:color="auto"/>
            </w:tcBorders>
            <w:shd w:val="clear" w:color="auto" w:fill="auto"/>
            <w:noWrap/>
            <w:vAlign w:val="bottom"/>
            <w:hideMark/>
          </w:tcPr>
          <w:p w14:paraId="57E72C5B" w14:textId="77777777" w:rsidR="0066638E" w:rsidRPr="00E529C8" w:rsidRDefault="0066638E" w:rsidP="00E55FBF">
            <w:pPr>
              <w:jc w:val="center"/>
              <w:rPr>
                <w:sz w:val="20"/>
              </w:rPr>
            </w:pPr>
            <w:r w:rsidRPr="00E529C8">
              <w:rPr>
                <w:sz w:val="20"/>
              </w:rPr>
              <w:t>11:24</w:t>
            </w:r>
          </w:p>
        </w:tc>
        <w:tc>
          <w:tcPr>
            <w:tcW w:w="1120" w:type="dxa"/>
            <w:tcBorders>
              <w:top w:val="nil"/>
              <w:left w:val="nil"/>
              <w:bottom w:val="single" w:sz="4" w:space="0" w:color="auto"/>
              <w:right w:val="single" w:sz="4" w:space="0" w:color="auto"/>
            </w:tcBorders>
            <w:shd w:val="clear" w:color="auto" w:fill="auto"/>
            <w:vAlign w:val="center"/>
            <w:hideMark/>
          </w:tcPr>
          <w:p w14:paraId="5A9D92E5" w14:textId="77777777" w:rsidR="0066638E" w:rsidRPr="00E529C8" w:rsidRDefault="0066638E" w:rsidP="00E55FBF">
            <w:pPr>
              <w:jc w:val="center"/>
              <w:rPr>
                <w:color w:val="000000"/>
                <w:sz w:val="20"/>
              </w:rPr>
            </w:pPr>
            <w:r w:rsidRPr="00E529C8">
              <w:rPr>
                <w:color w:val="000000"/>
                <w:sz w:val="20"/>
              </w:rPr>
              <w:t>0:20</w:t>
            </w:r>
          </w:p>
        </w:tc>
      </w:tr>
      <w:tr w:rsidR="0066638E" w:rsidRPr="00E529C8" w14:paraId="5625D84D"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C5CF85" w14:textId="77777777" w:rsidR="0066638E" w:rsidRPr="00E529C8" w:rsidRDefault="0066638E" w:rsidP="00E55FBF">
            <w:pPr>
              <w:jc w:val="center"/>
              <w:rPr>
                <w:sz w:val="20"/>
              </w:rPr>
            </w:pPr>
            <w:r w:rsidRPr="00E529C8">
              <w:rPr>
                <w:sz w:val="20"/>
              </w:rPr>
              <w:t>2</w:t>
            </w:r>
          </w:p>
        </w:tc>
        <w:tc>
          <w:tcPr>
            <w:tcW w:w="1500" w:type="dxa"/>
            <w:tcBorders>
              <w:top w:val="nil"/>
              <w:left w:val="nil"/>
              <w:bottom w:val="single" w:sz="4" w:space="0" w:color="auto"/>
              <w:right w:val="single" w:sz="4" w:space="0" w:color="auto"/>
            </w:tcBorders>
            <w:shd w:val="clear" w:color="auto" w:fill="auto"/>
            <w:noWrap/>
            <w:vAlign w:val="bottom"/>
            <w:hideMark/>
          </w:tcPr>
          <w:p w14:paraId="07B6FE75" w14:textId="77777777" w:rsidR="0066638E" w:rsidRPr="00E529C8" w:rsidRDefault="0066638E" w:rsidP="00E55FBF">
            <w:pPr>
              <w:jc w:val="center"/>
              <w:rPr>
                <w:sz w:val="20"/>
              </w:rPr>
            </w:pPr>
            <w:r w:rsidRPr="00E529C8">
              <w:rPr>
                <w:sz w:val="20"/>
              </w:rPr>
              <w:t>11:05</w:t>
            </w:r>
          </w:p>
        </w:tc>
        <w:tc>
          <w:tcPr>
            <w:tcW w:w="1220" w:type="dxa"/>
            <w:tcBorders>
              <w:top w:val="nil"/>
              <w:left w:val="nil"/>
              <w:bottom w:val="single" w:sz="4" w:space="0" w:color="auto"/>
              <w:right w:val="single" w:sz="4" w:space="0" w:color="auto"/>
            </w:tcBorders>
            <w:shd w:val="clear" w:color="auto" w:fill="auto"/>
            <w:noWrap/>
            <w:vAlign w:val="bottom"/>
            <w:hideMark/>
          </w:tcPr>
          <w:p w14:paraId="124C7984" w14:textId="77777777" w:rsidR="0066638E" w:rsidRPr="00E529C8" w:rsidRDefault="0066638E" w:rsidP="00E55FBF">
            <w:pPr>
              <w:jc w:val="center"/>
              <w:rPr>
                <w:sz w:val="20"/>
              </w:rPr>
            </w:pPr>
            <w:r w:rsidRPr="00E529C8">
              <w:rPr>
                <w:sz w:val="20"/>
              </w:rPr>
              <w:t>11:34</w:t>
            </w:r>
          </w:p>
        </w:tc>
        <w:tc>
          <w:tcPr>
            <w:tcW w:w="1120" w:type="dxa"/>
            <w:tcBorders>
              <w:top w:val="nil"/>
              <w:left w:val="nil"/>
              <w:bottom w:val="single" w:sz="4" w:space="0" w:color="auto"/>
              <w:right w:val="single" w:sz="4" w:space="0" w:color="auto"/>
            </w:tcBorders>
            <w:shd w:val="clear" w:color="auto" w:fill="auto"/>
            <w:vAlign w:val="center"/>
            <w:hideMark/>
          </w:tcPr>
          <w:p w14:paraId="1ADE7A79" w14:textId="77777777" w:rsidR="0066638E" w:rsidRPr="00E529C8" w:rsidRDefault="0066638E" w:rsidP="00E55FBF">
            <w:pPr>
              <w:jc w:val="center"/>
              <w:rPr>
                <w:color w:val="000000"/>
                <w:sz w:val="20"/>
              </w:rPr>
            </w:pPr>
            <w:r w:rsidRPr="00E529C8">
              <w:rPr>
                <w:color w:val="000000"/>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640D2C4D" w14:textId="77777777" w:rsidR="0066638E" w:rsidRPr="00E529C8" w:rsidRDefault="0066638E" w:rsidP="00E55FBF">
            <w:pPr>
              <w:jc w:val="center"/>
              <w:rPr>
                <w:sz w:val="20"/>
              </w:rPr>
            </w:pPr>
            <w:r w:rsidRPr="00E529C8">
              <w:rPr>
                <w:sz w:val="20"/>
              </w:rPr>
              <w:t>2</w:t>
            </w:r>
          </w:p>
        </w:tc>
        <w:tc>
          <w:tcPr>
            <w:tcW w:w="1440" w:type="dxa"/>
            <w:tcBorders>
              <w:top w:val="nil"/>
              <w:left w:val="nil"/>
              <w:bottom w:val="single" w:sz="4" w:space="0" w:color="auto"/>
              <w:right w:val="single" w:sz="4" w:space="0" w:color="auto"/>
            </w:tcBorders>
            <w:shd w:val="clear" w:color="auto" w:fill="auto"/>
            <w:noWrap/>
            <w:vAlign w:val="bottom"/>
            <w:hideMark/>
          </w:tcPr>
          <w:p w14:paraId="68697696" w14:textId="77777777" w:rsidR="0066638E" w:rsidRPr="00E529C8" w:rsidRDefault="0066638E" w:rsidP="00E55FBF">
            <w:pPr>
              <w:jc w:val="center"/>
              <w:rPr>
                <w:sz w:val="20"/>
              </w:rPr>
            </w:pPr>
            <w:r w:rsidRPr="00E529C8">
              <w:rPr>
                <w:sz w:val="20"/>
              </w:rPr>
              <w:t>11:35</w:t>
            </w:r>
          </w:p>
        </w:tc>
        <w:tc>
          <w:tcPr>
            <w:tcW w:w="1180" w:type="dxa"/>
            <w:tcBorders>
              <w:top w:val="nil"/>
              <w:left w:val="nil"/>
              <w:bottom w:val="single" w:sz="4" w:space="0" w:color="auto"/>
              <w:right w:val="single" w:sz="4" w:space="0" w:color="auto"/>
            </w:tcBorders>
            <w:shd w:val="clear" w:color="auto" w:fill="auto"/>
            <w:noWrap/>
            <w:vAlign w:val="bottom"/>
            <w:hideMark/>
          </w:tcPr>
          <w:p w14:paraId="30F758EC" w14:textId="77777777" w:rsidR="0066638E" w:rsidRPr="00E529C8" w:rsidRDefault="0066638E" w:rsidP="00E55FBF">
            <w:pPr>
              <w:jc w:val="center"/>
              <w:rPr>
                <w:sz w:val="20"/>
              </w:rPr>
            </w:pPr>
            <w:r w:rsidRPr="00E529C8">
              <w:rPr>
                <w:sz w:val="20"/>
              </w:rPr>
              <w:t>11:44</w:t>
            </w:r>
          </w:p>
        </w:tc>
        <w:tc>
          <w:tcPr>
            <w:tcW w:w="1120" w:type="dxa"/>
            <w:tcBorders>
              <w:top w:val="nil"/>
              <w:left w:val="nil"/>
              <w:bottom w:val="single" w:sz="4" w:space="0" w:color="auto"/>
              <w:right w:val="single" w:sz="4" w:space="0" w:color="auto"/>
            </w:tcBorders>
            <w:shd w:val="clear" w:color="auto" w:fill="auto"/>
            <w:vAlign w:val="center"/>
            <w:hideMark/>
          </w:tcPr>
          <w:p w14:paraId="1C1B15F3" w14:textId="77777777" w:rsidR="0066638E" w:rsidRPr="00E529C8" w:rsidRDefault="0066638E" w:rsidP="00E55FBF">
            <w:pPr>
              <w:jc w:val="center"/>
              <w:rPr>
                <w:color w:val="000000"/>
                <w:sz w:val="20"/>
              </w:rPr>
            </w:pPr>
            <w:r w:rsidRPr="00E529C8">
              <w:rPr>
                <w:color w:val="000000"/>
                <w:sz w:val="20"/>
              </w:rPr>
              <w:t>0:20</w:t>
            </w:r>
          </w:p>
        </w:tc>
      </w:tr>
      <w:tr w:rsidR="0066638E" w:rsidRPr="00E529C8" w14:paraId="042E42D0"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E7F7B0" w14:textId="77777777" w:rsidR="0066638E" w:rsidRPr="00E529C8" w:rsidRDefault="0066638E" w:rsidP="00E55FBF">
            <w:pPr>
              <w:jc w:val="center"/>
              <w:rPr>
                <w:sz w:val="20"/>
              </w:rPr>
            </w:pPr>
            <w:r w:rsidRPr="00E529C8">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5215DC20" w14:textId="77777777" w:rsidR="0066638E" w:rsidRPr="00E529C8" w:rsidRDefault="0066638E" w:rsidP="00E55FBF">
            <w:pPr>
              <w:jc w:val="center"/>
              <w:rPr>
                <w:sz w:val="20"/>
              </w:rPr>
            </w:pPr>
            <w:r w:rsidRPr="00E529C8">
              <w:rPr>
                <w:sz w:val="20"/>
              </w:rPr>
              <w:t>11:25</w:t>
            </w:r>
          </w:p>
        </w:tc>
        <w:tc>
          <w:tcPr>
            <w:tcW w:w="1220" w:type="dxa"/>
            <w:tcBorders>
              <w:top w:val="nil"/>
              <w:left w:val="nil"/>
              <w:bottom w:val="single" w:sz="4" w:space="0" w:color="auto"/>
              <w:right w:val="single" w:sz="4" w:space="0" w:color="auto"/>
            </w:tcBorders>
            <w:shd w:val="clear" w:color="auto" w:fill="auto"/>
            <w:noWrap/>
            <w:vAlign w:val="bottom"/>
            <w:hideMark/>
          </w:tcPr>
          <w:p w14:paraId="2BAA9284" w14:textId="77777777" w:rsidR="0066638E" w:rsidRPr="00E529C8" w:rsidRDefault="0066638E" w:rsidP="00E55FBF">
            <w:pPr>
              <w:jc w:val="center"/>
              <w:rPr>
                <w:sz w:val="20"/>
              </w:rPr>
            </w:pPr>
            <w:r w:rsidRPr="00E529C8">
              <w:rPr>
                <w:sz w:val="20"/>
              </w:rPr>
              <w:t>11:54</w:t>
            </w:r>
          </w:p>
        </w:tc>
        <w:tc>
          <w:tcPr>
            <w:tcW w:w="1120" w:type="dxa"/>
            <w:tcBorders>
              <w:top w:val="nil"/>
              <w:left w:val="nil"/>
              <w:bottom w:val="single" w:sz="4" w:space="0" w:color="auto"/>
              <w:right w:val="single" w:sz="4" w:space="0" w:color="auto"/>
            </w:tcBorders>
            <w:shd w:val="clear" w:color="auto" w:fill="auto"/>
            <w:vAlign w:val="center"/>
            <w:hideMark/>
          </w:tcPr>
          <w:p w14:paraId="49C39217" w14:textId="77777777" w:rsidR="0066638E" w:rsidRPr="00E529C8" w:rsidRDefault="0066638E" w:rsidP="00E55FBF">
            <w:pPr>
              <w:jc w:val="center"/>
              <w:rPr>
                <w:color w:val="000000"/>
                <w:sz w:val="20"/>
              </w:rPr>
            </w:pPr>
            <w:r w:rsidRPr="00E529C8">
              <w:rPr>
                <w:color w:val="000000"/>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6EC868C6" w14:textId="77777777" w:rsidR="0066638E" w:rsidRPr="00E529C8" w:rsidRDefault="0066638E" w:rsidP="00E55FBF">
            <w:pPr>
              <w:jc w:val="center"/>
              <w:rPr>
                <w:sz w:val="20"/>
              </w:rPr>
            </w:pPr>
            <w:r w:rsidRPr="00E529C8">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19686DC4" w14:textId="77777777" w:rsidR="0066638E" w:rsidRPr="00E529C8" w:rsidRDefault="0066638E" w:rsidP="00E55FBF">
            <w:pPr>
              <w:jc w:val="center"/>
              <w:rPr>
                <w:sz w:val="20"/>
              </w:rPr>
            </w:pPr>
            <w:r w:rsidRPr="00E529C8">
              <w:rPr>
                <w:sz w:val="20"/>
              </w:rPr>
              <w:t>11:55</w:t>
            </w:r>
          </w:p>
        </w:tc>
        <w:tc>
          <w:tcPr>
            <w:tcW w:w="1180" w:type="dxa"/>
            <w:tcBorders>
              <w:top w:val="nil"/>
              <w:left w:val="nil"/>
              <w:bottom w:val="single" w:sz="4" w:space="0" w:color="auto"/>
              <w:right w:val="single" w:sz="4" w:space="0" w:color="auto"/>
            </w:tcBorders>
            <w:shd w:val="clear" w:color="auto" w:fill="auto"/>
            <w:noWrap/>
            <w:vAlign w:val="bottom"/>
            <w:hideMark/>
          </w:tcPr>
          <w:p w14:paraId="5647B92A" w14:textId="77777777" w:rsidR="0066638E" w:rsidRPr="00E529C8" w:rsidRDefault="0066638E" w:rsidP="00E55FBF">
            <w:pPr>
              <w:jc w:val="center"/>
              <w:rPr>
                <w:sz w:val="20"/>
              </w:rPr>
            </w:pPr>
            <w:r w:rsidRPr="00E529C8">
              <w:rPr>
                <w:sz w:val="20"/>
              </w:rPr>
              <w:t>12:04</w:t>
            </w:r>
          </w:p>
        </w:tc>
        <w:tc>
          <w:tcPr>
            <w:tcW w:w="1120" w:type="dxa"/>
            <w:tcBorders>
              <w:top w:val="nil"/>
              <w:left w:val="nil"/>
              <w:bottom w:val="single" w:sz="4" w:space="0" w:color="auto"/>
              <w:right w:val="single" w:sz="4" w:space="0" w:color="auto"/>
            </w:tcBorders>
            <w:shd w:val="clear" w:color="auto" w:fill="auto"/>
            <w:vAlign w:val="center"/>
            <w:hideMark/>
          </w:tcPr>
          <w:p w14:paraId="18976C9B" w14:textId="77777777" w:rsidR="0066638E" w:rsidRPr="00E529C8" w:rsidRDefault="0066638E" w:rsidP="00E55FBF">
            <w:pPr>
              <w:jc w:val="center"/>
              <w:rPr>
                <w:color w:val="000000"/>
                <w:sz w:val="20"/>
              </w:rPr>
            </w:pPr>
            <w:r w:rsidRPr="00E529C8">
              <w:rPr>
                <w:color w:val="000000"/>
                <w:sz w:val="20"/>
              </w:rPr>
              <w:t>0:20</w:t>
            </w:r>
          </w:p>
        </w:tc>
      </w:tr>
      <w:tr w:rsidR="0066638E" w:rsidRPr="00E529C8" w14:paraId="48B49AE9"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C5EA7E" w14:textId="77777777" w:rsidR="0066638E" w:rsidRPr="00E529C8" w:rsidRDefault="0066638E" w:rsidP="00E55FBF">
            <w:pPr>
              <w:jc w:val="center"/>
              <w:rPr>
                <w:sz w:val="20"/>
              </w:rPr>
            </w:pPr>
            <w:r w:rsidRPr="00E529C8">
              <w:rPr>
                <w:sz w:val="20"/>
              </w:rPr>
              <w:t>2</w:t>
            </w:r>
          </w:p>
        </w:tc>
        <w:tc>
          <w:tcPr>
            <w:tcW w:w="1500" w:type="dxa"/>
            <w:tcBorders>
              <w:top w:val="nil"/>
              <w:left w:val="nil"/>
              <w:bottom w:val="single" w:sz="4" w:space="0" w:color="auto"/>
              <w:right w:val="single" w:sz="4" w:space="0" w:color="auto"/>
            </w:tcBorders>
            <w:shd w:val="clear" w:color="auto" w:fill="auto"/>
            <w:noWrap/>
            <w:vAlign w:val="bottom"/>
            <w:hideMark/>
          </w:tcPr>
          <w:p w14:paraId="2CC1E82C" w14:textId="77777777" w:rsidR="0066638E" w:rsidRPr="00E529C8" w:rsidRDefault="0066638E" w:rsidP="00E55FBF">
            <w:pPr>
              <w:jc w:val="center"/>
              <w:rPr>
                <w:sz w:val="20"/>
              </w:rPr>
            </w:pPr>
            <w:r w:rsidRPr="00E529C8">
              <w:rPr>
                <w:sz w:val="20"/>
              </w:rPr>
              <w:t>11:45</w:t>
            </w:r>
          </w:p>
        </w:tc>
        <w:tc>
          <w:tcPr>
            <w:tcW w:w="1220" w:type="dxa"/>
            <w:tcBorders>
              <w:top w:val="nil"/>
              <w:left w:val="nil"/>
              <w:bottom w:val="single" w:sz="4" w:space="0" w:color="auto"/>
              <w:right w:val="single" w:sz="4" w:space="0" w:color="auto"/>
            </w:tcBorders>
            <w:shd w:val="clear" w:color="auto" w:fill="auto"/>
            <w:noWrap/>
            <w:vAlign w:val="bottom"/>
            <w:hideMark/>
          </w:tcPr>
          <w:p w14:paraId="25F4B854" w14:textId="77777777" w:rsidR="0066638E" w:rsidRPr="00E529C8" w:rsidRDefault="0066638E" w:rsidP="00E55FBF">
            <w:pPr>
              <w:jc w:val="center"/>
              <w:rPr>
                <w:sz w:val="20"/>
              </w:rPr>
            </w:pPr>
            <w:r w:rsidRPr="00E529C8">
              <w:rPr>
                <w:sz w:val="20"/>
              </w:rPr>
              <w:t>12:14</w:t>
            </w:r>
          </w:p>
        </w:tc>
        <w:tc>
          <w:tcPr>
            <w:tcW w:w="1120" w:type="dxa"/>
            <w:tcBorders>
              <w:top w:val="nil"/>
              <w:left w:val="nil"/>
              <w:bottom w:val="single" w:sz="4" w:space="0" w:color="auto"/>
              <w:right w:val="single" w:sz="4" w:space="0" w:color="auto"/>
            </w:tcBorders>
            <w:shd w:val="clear" w:color="auto" w:fill="auto"/>
            <w:vAlign w:val="center"/>
            <w:hideMark/>
          </w:tcPr>
          <w:p w14:paraId="385027E9" w14:textId="77777777" w:rsidR="0066638E" w:rsidRPr="00E529C8" w:rsidRDefault="0066638E" w:rsidP="00E55FBF">
            <w:pPr>
              <w:jc w:val="center"/>
              <w:rPr>
                <w:color w:val="000000"/>
                <w:sz w:val="20"/>
              </w:rPr>
            </w:pPr>
            <w:r w:rsidRPr="00E529C8">
              <w:rPr>
                <w:color w:val="000000"/>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7617F4BA" w14:textId="77777777" w:rsidR="0066638E" w:rsidRPr="00E529C8" w:rsidRDefault="0066638E" w:rsidP="00E55FBF">
            <w:pPr>
              <w:jc w:val="center"/>
              <w:rPr>
                <w:sz w:val="20"/>
              </w:rPr>
            </w:pPr>
            <w:r w:rsidRPr="00E529C8">
              <w:rPr>
                <w:sz w:val="20"/>
              </w:rPr>
              <w:t>2</w:t>
            </w:r>
          </w:p>
        </w:tc>
        <w:tc>
          <w:tcPr>
            <w:tcW w:w="1440" w:type="dxa"/>
            <w:tcBorders>
              <w:top w:val="nil"/>
              <w:left w:val="nil"/>
              <w:bottom w:val="single" w:sz="4" w:space="0" w:color="auto"/>
              <w:right w:val="single" w:sz="4" w:space="0" w:color="auto"/>
            </w:tcBorders>
            <w:shd w:val="clear" w:color="auto" w:fill="auto"/>
            <w:noWrap/>
            <w:vAlign w:val="bottom"/>
            <w:hideMark/>
          </w:tcPr>
          <w:p w14:paraId="101470AB" w14:textId="77777777" w:rsidR="0066638E" w:rsidRPr="00E529C8" w:rsidRDefault="0066638E" w:rsidP="00E55FBF">
            <w:pPr>
              <w:jc w:val="center"/>
              <w:rPr>
                <w:sz w:val="20"/>
              </w:rPr>
            </w:pPr>
            <w:r w:rsidRPr="00E529C8">
              <w:rPr>
                <w:sz w:val="20"/>
              </w:rPr>
              <w:t>12:15</w:t>
            </w:r>
          </w:p>
        </w:tc>
        <w:tc>
          <w:tcPr>
            <w:tcW w:w="1180" w:type="dxa"/>
            <w:tcBorders>
              <w:top w:val="nil"/>
              <w:left w:val="nil"/>
              <w:bottom w:val="single" w:sz="4" w:space="0" w:color="auto"/>
              <w:right w:val="single" w:sz="4" w:space="0" w:color="auto"/>
            </w:tcBorders>
            <w:shd w:val="clear" w:color="auto" w:fill="auto"/>
            <w:noWrap/>
            <w:vAlign w:val="bottom"/>
            <w:hideMark/>
          </w:tcPr>
          <w:p w14:paraId="7B331594" w14:textId="77777777" w:rsidR="0066638E" w:rsidRPr="00E529C8" w:rsidRDefault="0066638E" w:rsidP="00E55FBF">
            <w:pPr>
              <w:jc w:val="center"/>
              <w:rPr>
                <w:sz w:val="20"/>
              </w:rPr>
            </w:pPr>
            <w:r w:rsidRPr="00E529C8">
              <w:rPr>
                <w:sz w:val="20"/>
              </w:rPr>
              <w:t>12:24</w:t>
            </w:r>
          </w:p>
        </w:tc>
        <w:tc>
          <w:tcPr>
            <w:tcW w:w="1120" w:type="dxa"/>
            <w:tcBorders>
              <w:top w:val="nil"/>
              <w:left w:val="nil"/>
              <w:bottom w:val="single" w:sz="4" w:space="0" w:color="auto"/>
              <w:right w:val="single" w:sz="4" w:space="0" w:color="auto"/>
            </w:tcBorders>
            <w:shd w:val="clear" w:color="auto" w:fill="auto"/>
            <w:vAlign w:val="center"/>
            <w:hideMark/>
          </w:tcPr>
          <w:p w14:paraId="71CFB737" w14:textId="77777777" w:rsidR="0066638E" w:rsidRPr="00E529C8" w:rsidRDefault="0066638E" w:rsidP="00E55FBF">
            <w:pPr>
              <w:jc w:val="center"/>
              <w:rPr>
                <w:color w:val="000000"/>
                <w:sz w:val="20"/>
              </w:rPr>
            </w:pPr>
            <w:r w:rsidRPr="00E529C8">
              <w:rPr>
                <w:color w:val="000000"/>
                <w:sz w:val="20"/>
              </w:rPr>
              <w:t>0:20</w:t>
            </w:r>
          </w:p>
        </w:tc>
      </w:tr>
      <w:tr w:rsidR="0066638E" w:rsidRPr="00E529C8" w14:paraId="2FDE7680"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A7C611" w14:textId="77777777" w:rsidR="0066638E" w:rsidRPr="00E529C8" w:rsidRDefault="0066638E" w:rsidP="00E55FBF">
            <w:pPr>
              <w:jc w:val="center"/>
              <w:rPr>
                <w:sz w:val="20"/>
              </w:rPr>
            </w:pPr>
            <w:r w:rsidRPr="00E529C8">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666669D1" w14:textId="77777777" w:rsidR="0066638E" w:rsidRPr="00E529C8" w:rsidRDefault="0066638E" w:rsidP="00E55FBF">
            <w:pPr>
              <w:jc w:val="center"/>
              <w:rPr>
                <w:sz w:val="20"/>
              </w:rPr>
            </w:pPr>
            <w:r w:rsidRPr="00E529C8">
              <w:rPr>
                <w:sz w:val="20"/>
              </w:rPr>
              <w:t>13:15</w:t>
            </w:r>
          </w:p>
        </w:tc>
        <w:tc>
          <w:tcPr>
            <w:tcW w:w="1220" w:type="dxa"/>
            <w:tcBorders>
              <w:top w:val="nil"/>
              <w:left w:val="nil"/>
              <w:bottom w:val="single" w:sz="4" w:space="0" w:color="auto"/>
              <w:right w:val="single" w:sz="4" w:space="0" w:color="auto"/>
            </w:tcBorders>
            <w:shd w:val="clear" w:color="auto" w:fill="auto"/>
            <w:noWrap/>
            <w:vAlign w:val="bottom"/>
            <w:hideMark/>
          </w:tcPr>
          <w:p w14:paraId="01F6697F" w14:textId="77777777" w:rsidR="0066638E" w:rsidRPr="00E529C8" w:rsidRDefault="0066638E" w:rsidP="00E55FBF">
            <w:pPr>
              <w:jc w:val="center"/>
              <w:rPr>
                <w:sz w:val="20"/>
              </w:rPr>
            </w:pPr>
            <w:r w:rsidRPr="00E529C8">
              <w:rPr>
                <w:sz w:val="20"/>
              </w:rPr>
              <w:t>13:44</w:t>
            </w:r>
          </w:p>
        </w:tc>
        <w:tc>
          <w:tcPr>
            <w:tcW w:w="1120" w:type="dxa"/>
            <w:tcBorders>
              <w:top w:val="nil"/>
              <w:left w:val="nil"/>
              <w:bottom w:val="single" w:sz="4" w:space="0" w:color="auto"/>
              <w:right w:val="single" w:sz="4" w:space="0" w:color="auto"/>
            </w:tcBorders>
            <w:shd w:val="clear" w:color="auto" w:fill="auto"/>
            <w:vAlign w:val="center"/>
            <w:hideMark/>
          </w:tcPr>
          <w:p w14:paraId="6539D632" w14:textId="77777777" w:rsidR="0066638E" w:rsidRPr="00E529C8" w:rsidRDefault="0066638E" w:rsidP="00E55FBF">
            <w:pPr>
              <w:jc w:val="center"/>
              <w:rPr>
                <w:color w:val="000000"/>
                <w:sz w:val="20"/>
              </w:rPr>
            </w:pPr>
            <w:r w:rsidRPr="00E529C8">
              <w:rPr>
                <w:color w:val="000000"/>
                <w:sz w:val="20"/>
              </w:rPr>
              <w:t>1:30</w:t>
            </w:r>
          </w:p>
        </w:tc>
        <w:tc>
          <w:tcPr>
            <w:tcW w:w="960" w:type="dxa"/>
            <w:tcBorders>
              <w:top w:val="nil"/>
              <w:left w:val="nil"/>
              <w:bottom w:val="single" w:sz="4" w:space="0" w:color="auto"/>
              <w:right w:val="single" w:sz="4" w:space="0" w:color="auto"/>
            </w:tcBorders>
            <w:shd w:val="clear" w:color="auto" w:fill="auto"/>
            <w:noWrap/>
            <w:vAlign w:val="bottom"/>
            <w:hideMark/>
          </w:tcPr>
          <w:p w14:paraId="76DB2AAF" w14:textId="77777777" w:rsidR="0066638E" w:rsidRPr="00E529C8" w:rsidRDefault="0066638E" w:rsidP="00E55FBF">
            <w:pPr>
              <w:jc w:val="center"/>
              <w:rPr>
                <w:sz w:val="20"/>
              </w:rPr>
            </w:pPr>
            <w:r w:rsidRPr="00E529C8">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51016958" w14:textId="77777777" w:rsidR="0066638E" w:rsidRPr="00E529C8" w:rsidRDefault="0066638E" w:rsidP="00E55FBF">
            <w:pPr>
              <w:jc w:val="center"/>
              <w:rPr>
                <w:sz w:val="20"/>
              </w:rPr>
            </w:pPr>
            <w:r w:rsidRPr="00E529C8">
              <w:rPr>
                <w:sz w:val="20"/>
              </w:rPr>
              <w:t>13:45</w:t>
            </w:r>
          </w:p>
        </w:tc>
        <w:tc>
          <w:tcPr>
            <w:tcW w:w="1180" w:type="dxa"/>
            <w:tcBorders>
              <w:top w:val="nil"/>
              <w:left w:val="nil"/>
              <w:bottom w:val="single" w:sz="4" w:space="0" w:color="auto"/>
              <w:right w:val="single" w:sz="4" w:space="0" w:color="auto"/>
            </w:tcBorders>
            <w:shd w:val="clear" w:color="auto" w:fill="auto"/>
            <w:noWrap/>
            <w:vAlign w:val="bottom"/>
            <w:hideMark/>
          </w:tcPr>
          <w:p w14:paraId="3E3332DB" w14:textId="77777777" w:rsidR="0066638E" w:rsidRPr="00E529C8" w:rsidRDefault="0066638E" w:rsidP="00E55FBF">
            <w:pPr>
              <w:jc w:val="center"/>
              <w:rPr>
                <w:sz w:val="20"/>
              </w:rPr>
            </w:pPr>
            <w:r w:rsidRPr="00E529C8">
              <w:rPr>
                <w:sz w:val="20"/>
              </w:rPr>
              <w:t>13:54</w:t>
            </w:r>
          </w:p>
        </w:tc>
        <w:tc>
          <w:tcPr>
            <w:tcW w:w="1120" w:type="dxa"/>
            <w:tcBorders>
              <w:top w:val="nil"/>
              <w:left w:val="nil"/>
              <w:bottom w:val="single" w:sz="4" w:space="0" w:color="auto"/>
              <w:right w:val="single" w:sz="4" w:space="0" w:color="auto"/>
            </w:tcBorders>
            <w:shd w:val="clear" w:color="auto" w:fill="auto"/>
            <w:vAlign w:val="center"/>
            <w:hideMark/>
          </w:tcPr>
          <w:p w14:paraId="4D32C5E3" w14:textId="77777777" w:rsidR="0066638E" w:rsidRPr="00E529C8" w:rsidRDefault="0066638E" w:rsidP="00E55FBF">
            <w:pPr>
              <w:jc w:val="center"/>
              <w:rPr>
                <w:color w:val="000000"/>
                <w:sz w:val="20"/>
              </w:rPr>
            </w:pPr>
            <w:r w:rsidRPr="00E529C8">
              <w:rPr>
                <w:color w:val="000000"/>
                <w:sz w:val="20"/>
              </w:rPr>
              <w:t>1:30</w:t>
            </w:r>
          </w:p>
        </w:tc>
      </w:tr>
      <w:tr w:rsidR="0066638E" w:rsidRPr="00E529C8" w14:paraId="3317AB67"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74C899" w14:textId="77777777" w:rsidR="0066638E" w:rsidRPr="00E529C8" w:rsidRDefault="0066638E" w:rsidP="00E55FBF">
            <w:pPr>
              <w:jc w:val="center"/>
              <w:rPr>
                <w:sz w:val="20"/>
              </w:rPr>
            </w:pPr>
            <w:r w:rsidRPr="00E529C8">
              <w:rPr>
                <w:sz w:val="20"/>
              </w:rPr>
              <w:t>2</w:t>
            </w:r>
          </w:p>
        </w:tc>
        <w:tc>
          <w:tcPr>
            <w:tcW w:w="1500" w:type="dxa"/>
            <w:tcBorders>
              <w:top w:val="nil"/>
              <w:left w:val="nil"/>
              <w:bottom w:val="single" w:sz="4" w:space="0" w:color="auto"/>
              <w:right w:val="single" w:sz="4" w:space="0" w:color="auto"/>
            </w:tcBorders>
            <w:shd w:val="clear" w:color="auto" w:fill="auto"/>
            <w:noWrap/>
            <w:vAlign w:val="bottom"/>
            <w:hideMark/>
          </w:tcPr>
          <w:p w14:paraId="0F403C9F" w14:textId="77777777" w:rsidR="0066638E" w:rsidRPr="00E529C8" w:rsidRDefault="0066638E" w:rsidP="00E55FBF">
            <w:pPr>
              <w:jc w:val="center"/>
              <w:rPr>
                <w:sz w:val="20"/>
              </w:rPr>
            </w:pPr>
            <w:r w:rsidRPr="00E529C8">
              <w:rPr>
                <w:sz w:val="20"/>
              </w:rPr>
              <w:t>13:35</w:t>
            </w:r>
          </w:p>
        </w:tc>
        <w:tc>
          <w:tcPr>
            <w:tcW w:w="1220" w:type="dxa"/>
            <w:tcBorders>
              <w:top w:val="nil"/>
              <w:left w:val="nil"/>
              <w:bottom w:val="single" w:sz="4" w:space="0" w:color="auto"/>
              <w:right w:val="single" w:sz="4" w:space="0" w:color="auto"/>
            </w:tcBorders>
            <w:shd w:val="clear" w:color="auto" w:fill="auto"/>
            <w:noWrap/>
            <w:vAlign w:val="bottom"/>
            <w:hideMark/>
          </w:tcPr>
          <w:p w14:paraId="2E626B97" w14:textId="77777777" w:rsidR="0066638E" w:rsidRPr="00E529C8" w:rsidRDefault="0066638E" w:rsidP="00E55FBF">
            <w:pPr>
              <w:jc w:val="center"/>
              <w:rPr>
                <w:sz w:val="20"/>
              </w:rPr>
            </w:pPr>
            <w:r w:rsidRPr="00E529C8">
              <w:rPr>
                <w:sz w:val="20"/>
              </w:rPr>
              <w:t>14:04</w:t>
            </w:r>
          </w:p>
        </w:tc>
        <w:tc>
          <w:tcPr>
            <w:tcW w:w="1120" w:type="dxa"/>
            <w:tcBorders>
              <w:top w:val="nil"/>
              <w:left w:val="nil"/>
              <w:bottom w:val="single" w:sz="4" w:space="0" w:color="auto"/>
              <w:right w:val="single" w:sz="4" w:space="0" w:color="auto"/>
            </w:tcBorders>
            <w:shd w:val="clear" w:color="auto" w:fill="auto"/>
            <w:vAlign w:val="center"/>
            <w:hideMark/>
          </w:tcPr>
          <w:p w14:paraId="10C652CE" w14:textId="77777777" w:rsidR="0066638E" w:rsidRPr="00E529C8" w:rsidRDefault="0066638E" w:rsidP="00E55FBF">
            <w:pPr>
              <w:jc w:val="center"/>
              <w:rPr>
                <w:color w:val="000000"/>
                <w:sz w:val="20"/>
              </w:rPr>
            </w:pPr>
            <w:r w:rsidRPr="00E529C8">
              <w:rPr>
                <w:color w:val="000000"/>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23635F3C" w14:textId="77777777" w:rsidR="0066638E" w:rsidRPr="00E529C8" w:rsidRDefault="0066638E" w:rsidP="00E55FBF">
            <w:pPr>
              <w:jc w:val="center"/>
              <w:rPr>
                <w:sz w:val="20"/>
              </w:rPr>
            </w:pPr>
            <w:r w:rsidRPr="00E529C8">
              <w:rPr>
                <w:sz w:val="20"/>
              </w:rPr>
              <w:t>2</w:t>
            </w:r>
          </w:p>
        </w:tc>
        <w:tc>
          <w:tcPr>
            <w:tcW w:w="1440" w:type="dxa"/>
            <w:tcBorders>
              <w:top w:val="nil"/>
              <w:left w:val="nil"/>
              <w:bottom w:val="single" w:sz="4" w:space="0" w:color="auto"/>
              <w:right w:val="single" w:sz="4" w:space="0" w:color="auto"/>
            </w:tcBorders>
            <w:shd w:val="clear" w:color="auto" w:fill="auto"/>
            <w:noWrap/>
            <w:vAlign w:val="bottom"/>
            <w:hideMark/>
          </w:tcPr>
          <w:p w14:paraId="364955B1" w14:textId="77777777" w:rsidR="0066638E" w:rsidRPr="00E529C8" w:rsidRDefault="0066638E" w:rsidP="00E55FBF">
            <w:pPr>
              <w:jc w:val="center"/>
              <w:rPr>
                <w:sz w:val="20"/>
              </w:rPr>
            </w:pPr>
            <w:r w:rsidRPr="00E529C8">
              <w:rPr>
                <w:sz w:val="20"/>
              </w:rPr>
              <w:t>14:05</w:t>
            </w:r>
          </w:p>
        </w:tc>
        <w:tc>
          <w:tcPr>
            <w:tcW w:w="1180" w:type="dxa"/>
            <w:tcBorders>
              <w:top w:val="nil"/>
              <w:left w:val="nil"/>
              <w:bottom w:val="single" w:sz="4" w:space="0" w:color="auto"/>
              <w:right w:val="single" w:sz="4" w:space="0" w:color="auto"/>
            </w:tcBorders>
            <w:shd w:val="clear" w:color="auto" w:fill="auto"/>
            <w:noWrap/>
            <w:vAlign w:val="bottom"/>
            <w:hideMark/>
          </w:tcPr>
          <w:p w14:paraId="3669396C" w14:textId="77777777" w:rsidR="0066638E" w:rsidRPr="00E529C8" w:rsidRDefault="0066638E" w:rsidP="00E55FBF">
            <w:pPr>
              <w:jc w:val="center"/>
              <w:rPr>
                <w:sz w:val="20"/>
              </w:rPr>
            </w:pPr>
            <w:r w:rsidRPr="00E529C8">
              <w:rPr>
                <w:sz w:val="20"/>
              </w:rPr>
              <w:t>14:14</w:t>
            </w:r>
          </w:p>
        </w:tc>
        <w:tc>
          <w:tcPr>
            <w:tcW w:w="1120" w:type="dxa"/>
            <w:tcBorders>
              <w:top w:val="nil"/>
              <w:left w:val="nil"/>
              <w:bottom w:val="single" w:sz="4" w:space="0" w:color="auto"/>
              <w:right w:val="single" w:sz="4" w:space="0" w:color="auto"/>
            </w:tcBorders>
            <w:shd w:val="clear" w:color="auto" w:fill="auto"/>
            <w:vAlign w:val="center"/>
            <w:hideMark/>
          </w:tcPr>
          <w:p w14:paraId="7DCCC111" w14:textId="77777777" w:rsidR="0066638E" w:rsidRPr="00E529C8" w:rsidRDefault="0066638E" w:rsidP="00E55FBF">
            <w:pPr>
              <w:jc w:val="center"/>
              <w:rPr>
                <w:color w:val="000000"/>
                <w:sz w:val="20"/>
              </w:rPr>
            </w:pPr>
            <w:r w:rsidRPr="00E529C8">
              <w:rPr>
                <w:color w:val="000000"/>
                <w:sz w:val="20"/>
              </w:rPr>
              <w:t>0:20</w:t>
            </w:r>
          </w:p>
        </w:tc>
      </w:tr>
      <w:tr w:rsidR="0066638E" w:rsidRPr="00E529C8" w14:paraId="6B9DD166"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175C92" w14:textId="77777777" w:rsidR="0066638E" w:rsidRPr="00E529C8" w:rsidRDefault="0066638E" w:rsidP="00E55FBF">
            <w:pPr>
              <w:jc w:val="center"/>
              <w:rPr>
                <w:sz w:val="20"/>
              </w:rPr>
            </w:pPr>
            <w:r w:rsidRPr="00E529C8">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514711D3" w14:textId="77777777" w:rsidR="0066638E" w:rsidRPr="00E529C8" w:rsidRDefault="0066638E" w:rsidP="00E55FBF">
            <w:pPr>
              <w:jc w:val="center"/>
              <w:rPr>
                <w:sz w:val="20"/>
              </w:rPr>
            </w:pPr>
            <w:r w:rsidRPr="00E529C8">
              <w:rPr>
                <w:sz w:val="20"/>
              </w:rPr>
              <w:t>13:55</w:t>
            </w:r>
          </w:p>
        </w:tc>
        <w:tc>
          <w:tcPr>
            <w:tcW w:w="1220" w:type="dxa"/>
            <w:tcBorders>
              <w:top w:val="nil"/>
              <w:left w:val="nil"/>
              <w:bottom w:val="single" w:sz="4" w:space="0" w:color="auto"/>
              <w:right w:val="single" w:sz="4" w:space="0" w:color="auto"/>
            </w:tcBorders>
            <w:shd w:val="clear" w:color="auto" w:fill="auto"/>
            <w:noWrap/>
            <w:vAlign w:val="bottom"/>
            <w:hideMark/>
          </w:tcPr>
          <w:p w14:paraId="2E839BC1" w14:textId="77777777" w:rsidR="0066638E" w:rsidRPr="00E529C8" w:rsidRDefault="0066638E" w:rsidP="00E55FBF">
            <w:pPr>
              <w:jc w:val="center"/>
              <w:rPr>
                <w:sz w:val="20"/>
              </w:rPr>
            </w:pPr>
            <w:r w:rsidRPr="00E529C8">
              <w:rPr>
                <w:sz w:val="20"/>
              </w:rPr>
              <w:t>14:24</w:t>
            </w:r>
          </w:p>
        </w:tc>
        <w:tc>
          <w:tcPr>
            <w:tcW w:w="1120" w:type="dxa"/>
            <w:tcBorders>
              <w:top w:val="nil"/>
              <w:left w:val="nil"/>
              <w:bottom w:val="single" w:sz="4" w:space="0" w:color="auto"/>
              <w:right w:val="single" w:sz="4" w:space="0" w:color="auto"/>
            </w:tcBorders>
            <w:shd w:val="clear" w:color="auto" w:fill="auto"/>
            <w:vAlign w:val="center"/>
            <w:hideMark/>
          </w:tcPr>
          <w:p w14:paraId="09FAF543" w14:textId="77777777" w:rsidR="0066638E" w:rsidRPr="00E529C8" w:rsidRDefault="0066638E" w:rsidP="00E55FBF">
            <w:pPr>
              <w:jc w:val="center"/>
              <w:rPr>
                <w:color w:val="000000"/>
                <w:sz w:val="20"/>
              </w:rPr>
            </w:pPr>
            <w:r w:rsidRPr="00E529C8">
              <w:rPr>
                <w:color w:val="000000"/>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7B9FBD04" w14:textId="77777777" w:rsidR="0066638E" w:rsidRPr="00E529C8" w:rsidRDefault="0066638E" w:rsidP="00E55FBF">
            <w:pPr>
              <w:jc w:val="center"/>
              <w:rPr>
                <w:sz w:val="20"/>
              </w:rPr>
            </w:pPr>
            <w:r w:rsidRPr="00E529C8">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3A232CB4" w14:textId="77777777" w:rsidR="0066638E" w:rsidRPr="00E529C8" w:rsidRDefault="0066638E" w:rsidP="00E55FBF">
            <w:pPr>
              <w:jc w:val="center"/>
              <w:rPr>
                <w:sz w:val="20"/>
              </w:rPr>
            </w:pPr>
            <w:r w:rsidRPr="00E529C8">
              <w:rPr>
                <w:sz w:val="20"/>
              </w:rPr>
              <w:t>14:25</w:t>
            </w:r>
          </w:p>
        </w:tc>
        <w:tc>
          <w:tcPr>
            <w:tcW w:w="1180" w:type="dxa"/>
            <w:tcBorders>
              <w:top w:val="nil"/>
              <w:left w:val="nil"/>
              <w:bottom w:val="single" w:sz="4" w:space="0" w:color="auto"/>
              <w:right w:val="single" w:sz="4" w:space="0" w:color="auto"/>
            </w:tcBorders>
            <w:shd w:val="clear" w:color="auto" w:fill="auto"/>
            <w:noWrap/>
            <w:vAlign w:val="bottom"/>
            <w:hideMark/>
          </w:tcPr>
          <w:p w14:paraId="7276BEBE" w14:textId="77777777" w:rsidR="0066638E" w:rsidRPr="00E529C8" w:rsidRDefault="0066638E" w:rsidP="00E55FBF">
            <w:pPr>
              <w:jc w:val="center"/>
              <w:rPr>
                <w:sz w:val="20"/>
              </w:rPr>
            </w:pPr>
            <w:r w:rsidRPr="00E529C8">
              <w:rPr>
                <w:sz w:val="20"/>
              </w:rPr>
              <w:t>14:34</w:t>
            </w:r>
          </w:p>
        </w:tc>
        <w:tc>
          <w:tcPr>
            <w:tcW w:w="1120" w:type="dxa"/>
            <w:tcBorders>
              <w:top w:val="nil"/>
              <w:left w:val="nil"/>
              <w:bottom w:val="single" w:sz="4" w:space="0" w:color="auto"/>
              <w:right w:val="single" w:sz="4" w:space="0" w:color="auto"/>
            </w:tcBorders>
            <w:shd w:val="clear" w:color="auto" w:fill="auto"/>
            <w:vAlign w:val="center"/>
            <w:hideMark/>
          </w:tcPr>
          <w:p w14:paraId="5080788E" w14:textId="77777777" w:rsidR="0066638E" w:rsidRPr="00E529C8" w:rsidRDefault="0066638E" w:rsidP="00E55FBF">
            <w:pPr>
              <w:jc w:val="center"/>
              <w:rPr>
                <w:color w:val="000000"/>
                <w:sz w:val="20"/>
              </w:rPr>
            </w:pPr>
            <w:r w:rsidRPr="00E529C8">
              <w:rPr>
                <w:color w:val="000000"/>
                <w:sz w:val="20"/>
              </w:rPr>
              <w:t>0:20</w:t>
            </w:r>
          </w:p>
        </w:tc>
      </w:tr>
      <w:tr w:rsidR="0066638E" w:rsidRPr="00E529C8" w14:paraId="178E489F"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7732E3" w14:textId="77777777" w:rsidR="0066638E" w:rsidRPr="00E529C8" w:rsidRDefault="0066638E" w:rsidP="00E55FBF">
            <w:pPr>
              <w:jc w:val="center"/>
              <w:rPr>
                <w:sz w:val="20"/>
              </w:rPr>
            </w:pPr>
            <w:r w:rsidRPr="00E529C8">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17E7F99F" w14:textId="77777777" w:rsidR="0066638E" w:rsidRPr="00E529C8" w:rsidRDefault="0066638E" w:rsidP="00E55FBF">
            <w:pPr>
              <w:jc w:val="center"/>
              <w:rPr>
                <w:sz w:val="20"/>
              </w:rPr>
            </w:pPr>
            <w:r w:rsidRPr="00E529C8">
              <w:rPr>
                <w:sz w:val="20"/>
              </w:rPr>
              <w:t>15:15</w:t>
            </w:r>
          </w:p>
        </w:tc>
        <w:tc>
          <w:tcPr>
            <w:tcW w:w="1220" w:type="dxa"/>
            <w:tcBorders>
              <w:top w:val="nil"/>
              <w:left w:val="nil"/>
              <w:bottom w:val="single" w:sz="4" w:space="0" w:color="auto"/>
              <w:right w:val="single" w:sz="4" w:space="0" w:color="auto"/>
            </w:tcBorders>
            <w:shd w:val="clear" w:color="auto" w:fill="auto"/>
            <w:noWrap/>
            <w:vAlign w:val="bottom"/>
            <w:hideMark/>
          </w:tcPr>
          <w:p w14:paraId="3960035B" w14:textId="77777777" w:rsidR="0066638E" w:rsidRPr="00E529C8" w:rsidRDefault="0066638E" w:rsidP="00E55FBF">
            <w:pPr>
              <w:jc w:val="center"/>
              <w:rPr>
                <w:sz w:val="20"/>
              </w:rPr>
            </w:pPr>
            <w:r w:rsidRPr="00E529C8">
              <w:rPr>
                <w:sz w:val="20"/>
              </w:rPr>
              <w:t>15:44</w:t>
            </w:r>
          </w:p>
        </w:tc>
        <w:tc>
          <w:tcPr>
            <w:tcW w:w="1120" w:type="dxa"/>
            <w:tcBorders>
              <w:top w:val="nil"/>
              <w:left w:val="nil"/>
              <w:bottom w:val="single" w:sz="4" w:space="0" w:color="auto"/>
              <w:right w:val="single" w:sz="4" w:space="0" w:color="auto"/>
            </w:tcBorders>
            <w:shd w:val="clear" w:color="auto" w:fill="auto"/>
            <w:vAlign w:val="center"/>
            <w:hideMark/>
          </w:tcPr>
          <w:p w14:paraId="336D958C" w14:textId="77777777" w:rsidR="0066638E" w:rsidRPr="00E529C8" w:rsidRDefault="0066638E" w:rsidP="00E55FBF">
            <w:pPr>
              <w:jc w:val="center"/>
              <w:rPr>
                <w:color w:val="000000"/>
                <w:sz w:val="20"/>
              </w:rPr>
            </w:pPr>
            <w:r w:rsidRPr="00E529C8">
              <w:rPr>
                <w:color w:val="000000"/>
                <w:sz w:val="20"/>
              </w:rPr>
              <w:t>1:20</w:t>
            </w:r>
          </w:p>
        </w:tc>
        <w:tc>
          <w:tcPr>
            <w:tcW w:w="960" w:type="dxa"/>
            <w:tcBorders>
              <w:top w:val="nil"/>
              <w:left w:val="nil"/>
              <w:bottom w:val="single" w:sz="4" w:space="0" w:color="auto"/>
              <w:right w:val="single" w:sz="4" w:space="0" w:color="auto"/>
            </w:tcBorders>
            <w:shd w:val="clear" w:color="auto" w:fill="auto"/>
            <w:noWrap/>
            <w:vAlign w:val="bottom"/>
            <w:hideMark/>
          </w:tcPr>
          <w:p w14:paraId="0E0EED62" w14:textId="77777777" w:rsidR="0066638E" w:rsidRPr="00E529C8" w:rsidRDefault="0066638E" w:rsidP="00E55FBF">
            <w:pPr>
              <w:jc w:val="center"/>
              <w:rPr>
                <w:sz w:val="20"/>
              </w:rPr>
            </w:pPr>
            <w:r w:rsidRPr="00E529C8">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6DB5940D" w14:textId="77777777" w:rsidR="0066638E" w:rsidRPr="00E529C8" w:rsidRDefault="0066638E" w:rsidP="00E55FBF">
            <w:pPr>
              <w:jc w:val="center"/>
              <w:rPr>
                <w:sz w:val="20"/>
              </w:rPr>
            </w:pPr>
            <w:r w:rsidRPr="00E529C8">
              <w:rPr>
                <w:sz w:val="20"/>
              </w:rPr>
              <w:t>15:45</w:t>
            </w:r>
          </w:p>
        </w:tc>
        <w:tc>
          <w:tcPr>
            <w:tcW w:w="1180" w:type="dxa"/>
            <w:tcBorders>
              <w:top w:val="nil"/>
              <w:left w:val="nil"/>
              <w:bottom w:val="single" w:sz="4" w:space="0" w:color="auto"/>
              <w:right w:val="single" w:sz="4" w:space="0" w:color="auto"/>
            </w:tcBorders>
            <w:shd w:val="clear" w:color="auto" w:fill="auto"/>
            <w:noWrap/>
            <w:vAlign w:val="bottom"/>
            <w:hideMark/>
          </w:tcPr>
          <w:p w14:paraId="69FDB38D" w14:textId="77777777" w:rsidR="0066638E" w:rsidRPr="00E529C8" w:rsidRDefault="0066638E" w:rsidP="00E55FBF">
            <w:pPr>
              <w:jc w:val="center"/>
              <w:rPr>
                <w:sz w:val="20"/>
              </w:rPr>
            </w:pPr>
            <w:r w:rsidRPr="00E529C8">
              <w:rPr>
                <w:sz w:val="20"/>
              </w:rPr>
              <w:t>15:54</w:t>
            </w:r>
          </w:p>
        </w:tc>
        <w:tc>
          <w:tcPr>
            <w:tcW w:w="1120" w:type="dxa"/>
            <w:tcBorders>
              <w:top w:val="nil"/>
              <w:left w:val="nil"/>
              <w:bottom w:val="single" w:sz="4" w:space="0" w:color="auto"/>
              <w:right w:val="single" w:sz="4" w:space="0" w:color="auto"/>
            </w:tcBorders>
            <w:shd w:val="clear" w:color="auto" w:fill="auto"/>
            <w:vAlign w:val="center"/>
            <w:hideMark/>
          </w:tcPr>
          <w:p w14:paraId="44DE19BD" w14:textId="77777777" w:rsidR="0066638E" w:rsidRPr="00E529C8" w:rsidRDefault="0066638E" w:rsidP="00E55FBF">
            <w:pPr>
              <w:jc w:val="center"/>
              <w:rPr>
                <w:color w:val="000000"/>
                <w:sz w:val="20"/>
              </w:rPr>
            </w:pPr>
            <w:r w:rsidRPr="00E529C8">
              <w:rPr>
                <w:color w:val="000000"/>
                <w:sz w:val="20"/>
              </w:rPr>
              <w:t>1:20</w:t>
            </w:r>
          </w:p>
        </w:tc>
      </w:tr>
      <w:tr w:rsidR="0066638E" w:rsidRPr="00E529C8" w14:paraId="67D5818A"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884B0E3" w14:textId="77777777" w:rsidR="0066638E" w:rsidRPr="00E529C8" w:rsidRDefault="0066638E" w:rsidP="00E55FBF">
            <w:pPr>
              <w:jc w:val="center"/>
              <w:rPr>
                <w:sz w:val="20"/>
              </w:rPr>
            </w:pPr>
            <w:r w:rsidRPr="00E529C8">
              <w:rPr>
                <w:sz w:val="20"/>
              </w:rPr>
              <w:t>2</w:t>
            </w:r>
          </w:p>
        </w:tc>
        <w:tc>
          <w:tcPr>
            <w:tcW w:w="1500" w:type="dxa"/>
            <w:tcBorders>
              <w:top w:val="nil"/>
              <w:left w:val="nil"/>
              <w:bottom w:val="single" w:sz="4" w:space="0" w:color="auto"/>
              <w:right w:val="single" w:sz="4" w:space="0" w:color="auto"/>
            </w:tcBorders>
            <w:shd w:val="clear" w:color="auto" w:fill="auto"/>
            <w:noWrap/>
            <w:vAlign w:val="bottom"/>
            <w:hideMark/>
          </w:tcPr>
          <w:p w14:paraId="2582C5FD" w14:textId="77777777" w:rsidR="0066638E" w:rsidRPr="00E529C8" w:rsidRDefault="0066638E" w:rsidP="00E55FBF">
            <w:pPr>
              <w:jc w:val="center"/>
              <w:rPr>
                <w:sz w:val="20"/>
              </w:rPr>
            </w:pPr>
            <w:r w:rsidRPr="00E529C8">
              <w:rPr>
                <w:sz w:val="20"/>
              </w:rPr>
              <w:t>15:35</w:t>
            </w:r>
          </w:p>
        </w:tc>
        <w:tc>
          <w:tcPr>
            <w:tcW w:w="1220" w:type="dxa"/>
            <w:tcBorders>
              <w:top w:val="nil"/>
              <w:left w:val="nil"/>
              <w:bottom w:val="single" w:sz="4" w:space="0" w:color="auto"/>
              <w:right w:val="single" w:sz="4" w:space="0" w:color="auto"/>
            </w:tcBorders>
            <w:shd w:val="clear" w:color="auto" w:fill="auto"/>
            <w:noWrap/>
            <w:vAlign w:val="bottom"/>
            <w:hideMark/>
          </w:tcPr>
          <w:p w14:paraId="24F2465D" w14:textId="77777777" w:rsidR="0066638E" w:rsidRPr="00E529C8" w:rsidRDefault="0066638E" w:rsidP="00E55FBF">
            <w:pPr>
              <w:jc w:val="center"/>
              <w:rPr>
                <w:sz w:val="20"/>
              </w:rPr>
            </w:pPr>
            <w:r w:rsidRPr="00E529C8">
              <w:rPr>
                <w:sz w:val="20"/>
              </w:rPr>
              <w:t>16:04</w:t>
            </w:r>
          </w:p>
        </w:tc>
        <w:tc>
          <w:tcPr>
            <w:tcW w:w="1120" w:type="dxa"/>
            <w:tcBorders>
              <w:top w:val="nil"/>
              <w:left w:val="nil"/>
              <w:bottom w:val="single" w:sz="4" w:space="0" w:color="auto"/>
              <w:right w:val="single" w:sz="4" w:space="0" w:color="auto"/>
            </w:tcBorders>
            <w:shd w:val="clear" w:color="auto" w:fill="auto"/>
            <w:vAlign w:val="center"/>
            <w:hideMark/>
          </w:tcPr>
          <w:p w14:paraId="7D823440" w14:textId="77777777" w:rsidR="0066638E" w:rsidRPr="00E529C8" w:rsidRDefault="0066638E" w:rsidP="00E55FBF">
            <w:pPr>
              <w:jc w:val="center"/>
              <w:rPr>
                <w:color w:val="000000"/>
                <w:sz w:val="20"/>
              </w:rPr>
            </w:pPr>
            <w:r w:rsidRPr="00E529C8">
              <w:rPr>
                <w:color w:val="000000"/>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071B6C9F" w14:textId="77777777" w:rsidR="0066638E" w:rsidRPr="00E529C8" w:rsidRDefault="0066638E" w:rsidP="00E55FBF">
            <w:pPr>
              <w:jc w:val="center"/>
              <w:rPr>
                <w:sz w:val="20"/>
              </w:rPr>
            </w:pPr>
            <w:r w:rsidRPr="00E529C8">
              <w:rPr>
                <w:sz w:val="20"/>
              </w:rPr>
              <w:t>2</w:t>
            </w:r>
          </w:p>
        </w:tc>
        <w:tc>
          <w:tcPr>
            <w:tcW w:w="1440" w:type="dxa"/>
            <w:tcBorders>
              <w:top w:val="nil"/>
              <w:left w:val="nil"/>
              <w:bottom w:val="single" w:sz="4" w:space="0" w:color="auto"/>
              <w:right w:val="single" w:sz="4" w:space="0" w:color="auto"/>
            </w:tcBorders>
            <w:shd w:val="clear" w:color="auto" w:fill="auto"/>
            <w:noWrap/>
            <w:vAlign w:val="bottom"/>
            <w:hideMark/>
          </w:tcPr>
          <w:p w14:paraId="4222BC7E" w14:textId="77777777" w:rsidR="0066638E" w:rsidRPr="00E529C8" w:rsidRDefault="0066638E" w:rsidP="00E55FBF">
            <w:pPr>
              <w:jc w:val="center"/>
              <w:rPr>
                <w:sz w:val="20"/>
              </w:rPr>
            </w:pPr>
            <w:r w:rsidRPr="00E529C8">
              <w:rPr>
                <w:sz w:val="20"/>
              </w:rPr>
              <w:t>16:05</w:t>
            </w:r>
          </w:p>
        </w:tc>
        <w:tc>
          <w:tcPr>
            <w:tcW w:w="1180" w:type="dxa"/>
            <w:tcBorders>
              <w:top w:val="nil"/>
              <w:left w:val="nil"/>
              <w:bottom w:val="single" w:sz="4" w:space="0" w:color="auto"/>
              <w:right w:val="single" w:sz="4" w:space="0" w:color="auto"/>
            </w:tcBorders>
            <w:shd w:val="clear" w:color="auto" w:fill="auto"/>
            <w:noWrap/>
            <w:vAlign w:val="bottom"/>
            <w:hideMark/>
          </w:tcPr>
          <w:p w14:paraId="49A61879" w14:textId="77777777" w:rsidR="0066638E" w:rsidRPr="00E529C8" w:rsidRDefault="0066638E" w:rsidP="00E55FBF">
            <w:pPr>
              <w:jc w:val="center"/>
              <w:rPr>
                <w:sz w:val="20"/>
              </w:rPr>
            </w:pPr>
            <w:r w:rsidRPr="00E529C8">
              <w:rPr>
                <w:sz w:val="20"/>
              </w:rPr>
              <w:t>16:14</w:t>
            </w:r>
          </w:p>
        </w:tc>
        <w:tc>
          <w:tcPr>
            <w:tcW w:w="1120" w:type="dxa"/>
            <w:tcBorders>
              <w:top w:val="nil"/>
              <w:left w:val="nil"/>
              <w:bottom w:val="single" w:sz="4" w:space="0" w:color="auto"/>
              <w:right w:val="single" w:sz="4" w:space="0" w:color="auto"/>
            </w:tcBorders>
            <w:shd w:val="clear" w:color="auto" w:fill="auto"/>
            <w:vAlign w:val="center"/>
            <w:hideMark/>
          </w:tcPr>
          <w:p w14:paraId="0405A69D" w14:textId="77777777" w:rsidR="0066638E" w:rsidRPr="00E529C8" w:rsidRDefault="0066638E" w:rsidP="00E55FBF">
            <w:pPr>
              <w:jc w:val="center"/>
              <w:rPr>
                <w:color w:val="000000"/>
                <w:sz w:val="20"/>
              </w:rPr>
            </w:pPr>
            <w:r w:rsidRPr="00E529C8">
              <w:rPr>
                <w:color w:val="000000"/>
                <w:sz w:val="20"/>
              </w:rPr>
              <w:t>0:20</w:t>
            </w:r>
          </w:p>
        </w:tc>
      </w:tr>
      <w:tr w:rsidR="0066638E" w:rsidRPr="00E529C8" w14:paraId="2DB16A95"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D7874B" w14:textId="77777777" w:rsidR="0066638E" w:rsidRPr="00E529C8" w:rsidRDefault="0066638E" w:rsidP="00E55FBF">
            <w:pPr>
              <w:jc w:val="center"/>
              <w:rPr>
                <w:sz w:val="20"/>
              </w:rPr>
            </w:pPr>
            <w:r w:rsidRPr="00E529C8">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5B6DFAE5" w14:textId="77777777" w:rsidR="0066638E" w:rsidRPr="00E529C8" w:rsidRDefault="0066638E" w:rsidP="00E55FBF">
            <w:pPr>
              <w:jc w:val="center"/>
              <w:rPr>
                <w:sz w:val="20"/>
              </w:rPr>
            </w:pPr>
            <w:r w:rsidRPr="00E529C8">
              <w:rPr>
                <w:sz w:val="20"/>
              </w:rPr>
              <w:t>15:55</w:t>
            </w:r>
          </w:p>
        </w:tc>
        <w:tc>
          <w:tcPr>
            <w:tcW w:w="1220" w:type="dxa"/>
            <w:tcBorders>
              <w:top w:val="nil"/>
              <w:left w:val="nil"/>
              <w:bottom w:val="single" w:sz="4" w:space="0" w:color="auto"/>
              <w:right w:val="single" w:sz="4" w:space="0" w:color="auto"/>
            </w:tcBorders>
            <w:shd w:val="clear" w:color="auto" w:fill="auto"/>
            <w:noWrap/>
            <w:vAlign w:val="bottom"/>
            <w:hideMark/>
          </w:tcPr>
          <w:p w14:paraId="253F1B4E" w14:textId="77777777" w:rsidR="0066638E" w:rsidRPr="00E529C8" w:rsidRDefault="0066638E" w:rsidP="00E55FBF">
            <w:pPr>
              <w:jc w:val="center"/>
              <w:rPr>
                <w:sz w:val="20"/>
              </w:rPr>
            </w:pPr>
            <w:r w:rsidRPr="00E529C8">
              <w:rPr>
                <w:sz w:val="20"/>
              </w:rPr>
              <w:t>16:24</w:t>
            </w:r>
          </w:p>
        </w:tc>
        <w:tc>
          <w:tcPr>
            <w:tcW w:w="1120" w:type="dxa"/>
            <w:tcBorders>
              <w:top w:val="nil"/>
              <w:left w:val="nil"/>
              <w:bottom w:val="single" w:sz="4" w:space="0" w:color="auto"/>
              <w:right w:val="single" w:sz="4" w:space="0" w:color="auto"/>
            </w:tcBorders>
            <w:shd w:val="clear" w:color="auto" w:fill="auto"/>
            <w:vAlign w:val="center"/>
            <w:hideMark/>
          </w:tcPr>
          <w:p w14:paraId="01073956" w14:textId="77777777" w:rsidR="0066638E" w:rsidRPr="00E529C8" w:rsidRDefault="0066638E" w:rsidP="00E55FBF">
            <w:pPr>
              <w:jc w:val="center"/>
              <w:rPr>
                <w:color w:val="000000"/>
                <w:sz w:val="20"/>
              </w:rPr>
            </w:pPr>
            <w:r w:rsidRPr="00E529C8">
              <w:rPr>
                <w:color w:val="000000"/>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0D2F3BFD" w14:textId="77777777" w:rsidR="0066638E" w:rsidRPr="00E529C8" w:rsidRDefault="0066638E" w:rsidP="00E55FBF">
            <w:pPr>
              <w:jc w:val="center"/>
              <w:rPr>
                <w:sz w:val="20"/>
              </w:rPr>
            </w:pPr>
            <w:r w:rsidRPr="00E529C8">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681CFEAC" w14:textId="77777777" w:rsidR="0066638E" w:rsidRPr="00E529C8" w:rsidRDefault="0066638E" w:rsidP="00E55FBF">
            <w:pPr>
              <w:jc w:val="center"/>
              <w:rPr>
                <w:sz w:val="20"/>
              </w:rPr>
            </w:pPr>
            <w:r w:rsidRPr="00E529C8">
              <w:rPr>
                <w:sz w:val="20"/>
              </w:rPr>
              <w:t>16:25</w:t>
            </w:r>
          </w:p>
        </w:tc>
        <w:tc>
          <w:tcPr>
            <w:tcW w:w="1180" w:type="dxa"/>
            <w:tcBorders>
              <w:top w:val="nil"/>
              <w:left w:val="nil"/>
              <w:bottom w:val="single" w:sz="4" w:space="0" w:color="auto"/>
              <w:right w:val="single" w:sz="4" w:space="0" w:color="auto"/>
            </w:tcBorders>
            <w:shd w:val="clear" w:color="auto" w:fill="auto"/>
            <w:noWrap/>
            <w:vAlign w:val="bottom"/>
            <w:hideMark/>
          </w:tcPr>
          <w:p w14:paraId="3B6306CE" w14:textId="77777777" w:rsidR="0066638E" w:rsidRPr="00E529C8" w:rsidRDefault="0066638E" w:rsidP="00E55FBF">
            <w:pPr>
              <w:jc w:val="center"/>
              <w:rPr>
                <w:sz w:val="20"/>
              </w:rPr>
            </w:pPr>
            <w:r w:rsidRPr="00E529C8">
              <w:rPr>
                <w:sz w:val="20"/>
              </w:rPr>
              <w:t>16:34</w:t>
            </w:r>
          </w:p>
        </w:tc>
        <w:tc>
          <w:tcPr>
            <w:tcW w:w="1120" w:type="dxa"/>
            <w:tcBorders>
              <w:top w:val="nil"/>
              <w:left w:val="nil"/>
              <w:bottom w:val="single" w:sz="4" w:space="0" w:color="auto"/>
              <w:right w:val="single" w:sz="4" w:space="0" w:color="auto"/>
            </w:tcBorders>
            <w:shd w:val="clear" w:color="auto" w:fill="auto"/>
            <w:vAlign w:val="center"/>
            <w:hideMark/>
          </w:tcPr>
          <w:p w14:paraId="6108E7CC" w14:textId="77777777" w:rsidR="0066638E" w:rsidRPr="00E529C8" w:rsidRDefault="0066638E" w:rsidP="00E55FBF">
            <w:pPr>
              <w:jc w:val="center"/>
              <w:rPr>
                <w:color w:val="000000"/>
                <w:sz w:val="20"/>
              </w:rPr>
            </w:pPr>
            <w:r w:rsidRPr="00E529C8">
              <w:rPr>
                <w:color w:val="000000"/>
                <w:sz w:val="20"/>
              </w:rPr>
              <w:t>0:20</w:t>
            </w:r>
          </w:p>
        </w:tc>
      </w:tr>
      <w:tr w:rsidR="0066638E" w:rsidRPr="00E529C8" w14:paraId="09FA6444"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529812" w14:textId="77777777" w:rsidR="0066638E" w:rsidRPr="00E529C8" w:rsidRDefault="0066638E" w:rsidP="00E55FBF">
            <w:pPr>
              <w:jc w:val="center"/>
              <w:rPr>
                <w:sz w:val="20"/>
              </w:rPr>
            </w:pPr>
            <w:r w:rsidRPr="00E529C8">
              <w:rPr>
                <w:sz w:val="20"/>
              </w:rPr>
              <w:t>2</w:t>
            </w:r>
          </w:p>
        </w:tc>
        <w:tc>
          <w:tcPr>
            <w:tcW w:w="1500" w:type="dxa"/>
            <w:tcBorders>
              <w:top w:val="nil"/>
              <w:left w:val="nil"/>
              <w:bottom w:val="single" w:sz="4" w:space="0" w:color="auto"/>
              <w:right w:val="single" w:sz="4" w:space="0" w:color="auto"/>
            </w:tcBorders>
            <w:shd w:val="clear" w:color="auto" w:fill="auto"/>
            <w:noWrap/>
            <w:vAlign w:val="bottom"/>
            <w:hideMark/>
          </w:tcPr>
          <w:p w14:paraId="1DA09806" w14:textId="77777777" w:rsidR="0066638E" w:rsidRPr="00E529C8" w:rsidRDefault="0066638E" w:rsidP="00E55FBF">
            <w:pPr>
              <w:jc w:val="center"/>
              <w:rPr>
                <w:sz w:val="20"/>
              </w:rPr>
            </w:pPr>
            <w:r w:rsidRPr="00E529C8">
              <w:rPr>
                <w:sz w:val="20"/>
              </w:rPr>
              <w:t>16:15</w:t>
            </w:r>
          </w:p>
        </w:tc>
        <w:tc>
          <w:tcPr>
            <w:tcW w:w="1220" w:type="dxa"/>
            <w:tcBorders>
              <w:top w:val="nil"/>
              <w:left w:val="nil"/>
              <w:bottom w:val="single" w:sz="4" w:space="0" w:color="auto"/>
              <w:right w:val="single" w:sz="4" w:space="0" w:color="auto"/>
            </w:tcBorders>
            <w:shd w:val="clear" w:color="auto" w:fill="auto"/>
            <w:noWrap/>
            <w:vAlign w:val="bottom"/>
            <w:hideMark/>
          </w:tcPr>
          <w:p w14:paraId="34F4DB79" w14:textId="77777777" w:rsidR="0066638E" w:rsidRPr="00E529C8" w:rsidRDefault="0066638E" w:rsidP="00E55FBF">
            <w:pPr>
              <w:jc w:val="center"/>
              <w:rPr>
                <w:sz w:val="20"/>
              </w:rPr>
            </w:pPr>
            <w:r w:rsidRPr="00E529C8">
              <w:rPr>
                <w:sz w:val="20"/>
              </w:rPr>
              <w:t>16:44</w:t>
            </w:r>
          </w:p>
        </w:tc>
        <w:tc>
          <w:tcPr>
            <w:tcW w:w="1120" w:type="dxa"/>
            <w:tcBorders>
              <w:top w:val="nil"/>
              <w:left w:val="nil"/>
              <w:bottom w:val="single" w:sz="4" w:space="0" w:color="auto"/>
              <w:right w:val="single" w:sz="4" w:space="0" w:color="auto"/>
            </w:tcBorders>
            <w:shd w:val="clear" w:color="auto" w:fill="auto"/>
            <w:vAlign w:val="center"/>
            <w:hideMark/>
          </w:tcPr>
          <w:p w14:paraId="30947AC3" w14:textId="77777777" w:rsidR="0066638E" w:rsidRPr="00E529C8" w:rsidRDefault="0066638E" w:rsidP="00E55FBF">
            <w:pPr>
              <w:jc w:val="center"/>
              <w:rPr>
                <w:color w:val="000000"/>
                <w:sz w:val="20"/>
              </w:rPr>
            </w:pPr>
            <w:r w:rsidRPr="00E529C8">
              <w:rPr>
                <w:color w:val="000000"/>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4B366175" w14:textId="77777777" w:rsidR="0066638E" w:rsidRPr="00E529C8" w:rsidRDefault="0066638E" w:rsidP="00E55FBF">
            <w:pPr>
              <w:jc w:val="center"/>
              <w:rPr>
                <w:sz w:val="20"/>
              </w:rPr>
            </w:pPr>
            <w:r w:rsidRPr="00E529C8">
              <w:rPr>
                <w:sz w:val="20"/>
              </w:rPr>
              <w:t>2</w:t>
            </w:r>
          </w:p>
        </w:tc>
        <w:tc>
          <w:tcPr>
            <w:tcW w:w="1440" w:type="dxa"/>
            <w:tcBorders>
              <w:top w:val="nil"/>
              <w:left w:val="nil"/>
              <w:bottom w:val="single" w:sz="4" w:space="0" w:color="auto"/>
              <w:right w:val="single" w:sz="4" w:space="0" w:color="auto"/>
            </w:tcBorders>
            <w:shd w:val="clear" w:color="auto" w:fill="auto"/>
            <w:noWrap/>
            <w:vAlign w:val="bottom"/>
            <w:hideMark/>
          </w:tcPr>
          <w:p w14:paraId="00459E73" w14:textId="77777777" w:rsidR="0066638E" w:rsidRPr="00E529C8" w:rsidRDefault="0066638E" w:rsidP="00E55FBF">
            <w:pPr>
              <w:jc w:val="center"/>
              <w:rPr>
                <w:sz w:val="20"/>
              </w:rPr>
            </w:pPr>
            <w:r w:rsidRPr="00E529C8">
              <w:rPr>
                <w:sz w:val="20"/>
              </w:rPr>
              <w:t>17:05</w:t>
            </w:r>
          </w:p>
        </w:tc>
        <w:tc>
          <w:tcPr>
            <w:tcW w:w="1180" w:type="dxa"/>
            <w:tcBorders>
              <w:top w:val="nil"/>
              <w:left w:val="nil"/>
              <w:bottom w:val="single" w:sz="4" w:space="0" w:color="auto"/>
              <w:right w:val="single" w:sz="4" w:space="0" w:color="auto"/>
            </w:tcBorders>
            <w:shd w:val="clear" w:color="auto" w:fill="auto"/>
            <w:noWrap/>
            <w:vAlign w:val="bottom"/>
            <w:hideMark/>
          </w:tcPr>
          <w:p w14:paraId="09DC4632" w14:textId="77777777" w:rsidR="0066638E" w:rsidRPr="00E529C8" w:rsidRDefault="0066638E" w:rsidP="00E55FBF">
            <w:pPr>
              <w:jc w:val="center"/>
              <w:rPr>
                <w:sz w:val="20"/>
              </w:rPr>
            </w:pPr>
            <w:r w:rsidRPr="00E529C8">
              <w:rPr>
                <w:sz w:val="20"/>
              </w:rPr>
              <w:t>17:14</w:t>
            </w:r>
          </w:p>
        </w:tc>
        <w:tc>
          <w:tcPr>
            <w:tcW w:w="1120" w:type="dxa"/>
            <w:tcBorders>
              <w:top w:val="nil"/>
              <w:left w:val="nil"/>
              <w:bottom w:val="single" w:sz="4" w:space="0" w:color="auto"/>
              <w:right w:val="single" w:sz="4" w:space="0" w:color="auto"/>
            </w:tcBorders>
            <w:shd w:val="clear" w:color="auto" w:fill="auto"/>
            <w:vAlign w:val="center"/>
            <w:hideMark/>
          </w:tcPr>
          <w:p w14:paraId="627DAA48" w14:textId="77777777" w:rsidR="0066638E" w:rsidRPr="00E529C8" w:rsidRDefault="0066638E" w:rsidP="00E55FBF">
            <w:pPr>
              <w:jc w:val="center"/>
              <w:rPr>
                <w:color w:val="000000"/>
                <w:sz w:val="20"/>
              </w:rPr>
            </w:pPr>
            <w:r w:rsidRPr="00E529C8">
              <w:rPr>
                <w:color w:val="000000"/>
                <w:sz w:val="20"/>
              </w:rPr>
              <w:t>0:40</w:t>
            </w:r>
          </w:p>
        </w:tc>
      </w:tr>
      <w:tr w:rsidR="0066638E" w:rsidRPr="00E529C8" w14:paraId="4BCBBB64" w14:textId="77777777" w:rsidTr="00E55F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E54045" w14:textId="77777777" w:rsidR="0066638E" w:rsidRPr="00E529C8" w:rsidRDefault="0066638E" w:rsidP="00E55FBF">
            <w:pPr>
              <w:jc w:val="center"/>
              <w:rPr>
                <w:sz w:val="20"/>
              </w:rPr>
            </w:pPr>
            <w:r w:rsidRPr="00E529C8">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26DF806B" w14:textId="77777777" w:rsidR="0066638E" w:rsidRPr="00E529C8" w:rsidRDefault="0066638E" w:rsidP="00E55FBF">
            <w:pPr>
              <w:jc w:val="center"/>
              <w:rPr>
                <w:sz w:val="20"/>
              </w:rPr>
            </w:pPr>
            <w:r w:rsidRPr="00E529C8">
              <w:rPr>
                <w:sz w:val="20"/>
              </w:rPr>
              <w:t>16:55</w:t>
            </w:r>
          </w:p>
        </w:tc>
        <w:tc>
          <w:tcPr>
            <w:tcW w:w="1220" w:type="dxa"/>
            <w:tcBorders>
              <w:top w:val="nil"/>
              <w:left w:val="nil"/>
              <w:bottom w:val="single" w:sz="4" w:space="0" w:color="auto"/>
              <w:right w:val="single" w:sz="4" w:space="0" w:color="auto"/>
            </w:tcBorders>
            <w:shd w:val="clear" w:color="auto" w:fill="auto"/>
            <w:noWrap/>
            <w:vAlign w:val="bottom"/>
            <w:hideMark/>
          </w:tcPr>
          <w:p w14:paraId="674E4B2E" w14:textId="77777777" w:rsidR="0066638E" w:rsidRPr="00E529C8" w:rsidRDefault="0066638E" w:rsidP="00E55FBF">
            <w:pPr>
              <w:jc w:val="center"/>
              <w:rPr>
                <w:sz w:val="20"/>
              </w:rPr>
            </w:pPr>
            <w:r w:rsidRPr="00E529C8">
              <w:rPr>
                <w:sz w:val="20"/>
              </w:rPr>
              <w:t>17:24</w:t>
            </w:r>
          </w:p>
        </w:tc>
        <w:tc>
          <w:tcPr>
            <w:tcW w:w="1120" w:type="dxa"/>
            <w:tcBorders>
              <w:top w:val="nil"/>
              <w:left w:val="nil"/>
              <w:bottom w:val="single" w:sz="4" w:space="0" w:color="auto"/>
              <w:right w:val="single" w:sz="4" w:space="0" w:color="auto"/>
            </w:tcBorders>
            <w:shd w:val="clear" w:color="auto" w:fill="auto"/>
            <w:vAlign w:val="center"/>
            <w:hideMark/>
          </w:tcPr>
          <w:p w14:paraId="41A71A66" w14:textId="77777777" w:rsidR="0066638E" w:rsidRPr="00E529C8" w:rsidRDefault="0066638E" w:rsidP="00E55FBF">
            <w:pPr>
              <w:jc w:val="center"/>
              <w:rPr>
                <w:color w:val="000000"/>
                <w:sz w:val="20"/>
              </w:rPr>
            </w:pPr>
            <w:r w:rsidRPr="00E529C8">
              <w:rPr>
                <w:color w:val="000000"/>
                <w:sz w:val="20"/>
              </w:rPr>
              <w:t>0:40</w:t>
            </w:r>
          </w:p>
        </w:tc>
        <w:tc>
          <w:tcPr>
            <w:tcW w:w="960" w:type="dxa"/>
            <w:tcBorders>
              <w:top w:val="nil"/>
              <w:left w:val="nil"/>
              <w:bottom w:val="single" w:sz="4" w:space="0" w:color="auto"/>
              <w:right w:val="single" w:sz="4" w:space="0" w:color="auto"/>
            </w:tcBorders>
            <w:shd w:val="clear" w:color="auto" w:fill="auto"/>
            <w:noWrap/>
            <w:vAlign w:val="bottom"/>
            <w:hideMark/>
          </w:tcPr>
          <w:p w14:paraId="42AC8A1B" w14:textId="77777777" w:rsidR="0066638E" w:rsidRPr="00E529C8" w:rsidRDefault="0066638E" w:rsidP="00E55FBF">
            <w:pPr>
              <w:jc w:val="center"/>
              <w:rPr>
                <w:sz w:val="20"/>
              </w:rPr>
            </w:pPr>
            <w:r w:rsidRPr="00E529C8">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703AF97C" w14:textId="77777777" w:rsidR="0066638E" w:rsidRPr="00E529C8" w:rsidRDefault="0066638E" w:rsidP="00E55FBF">
            <w:pPr>
              <w:jc w:val="center"/>
              <w:rPr>
                <w:sz w:val="20"/>
              </w:rPr>
            </w:pPr>
            <w:r w:rsidRPr="00E529C8">
              <w:rPr>
                <w:sz w:val="20"/>
              </w:rPr>
              <w:t>17:25</w:t>
            </w:r>
          </w:p>
        </w:tc>
        <w:tc>
          <w:tcPr>
            <w:tcW w:w="1180" w:type="dxa"/>
            <w:tcBorders>
              <w:top w:val="nil"/>
              <w:left w:val="nil"/>
              <w:bottom w:val="single" w:sz="4" w:space="0" w:color="auto"/>
              <w:right w:val="single" w:sz="4" w:space="0" w:color="auto"/>
            </w:tcBorders>
            <w:shd w:val="clear" w:color="auto" w:fill="auto"/>
            <w:noWrap/>
            <w:vAlign w:val="bottom"/>
            <w:hideMark/>
          </w:tcPr>
          <w:p w14:paraId="2181F56C" w14:textId="77777777" w:rsidR="0066638E" w:rsidRPr="00E529C8" w:rsidRDefault="0066638E" w:rsidP="00E55FBF">
            <w:pPr>
              <w:jc w:val="center"/>
              <w:rPr>
                <w:sz w:val="20"/>
              </w:rPr>
            </w:pPr>
            <w:r w:rsidRPr="00E529C8">
              <w:rPr>
                <w:sz w:val="20"/>
              </w:rPr>
              <w:t>17:34</w:t>
            </w:r>
          </w:p>
        </w:tc>
        <w:tc>
          <w:tcPr>
            <w:tcW w:w="1120" w:type="dxa"/>
            <w:tcBorders>
              <w:top w:val="nil"/>
              <w:left w:val="nil"/>
              <w:bottom w:val="single" w:sz="4" w:space="0" w:color="auto"/>
              <w:right w:val="single" w:sz="4" w:space="0" w:color="auto"/>
            </w:tcBorders>
            <w:shd w:val="clear" w:color="auto" w:fill="auto"/>
            <w:vAlign w:val="center"/>
            <w:hideMark/>
          </w:tcPr>
          <w:p w14:paraId="11B0EEF4" w14:textId="77777777" w:rsidR="0066638E" w:rsidRPr="00E529C8" w:rsidRDefault="0066638E" w:rsidP="00E55FBF">
            <w:pPr>
              <w:jc w:val="center"/>
              <w:rPr>
                <w:color w:val="000000"/>
                <w:sz w:val="20"/>
              </w:rPr>
            </w:pPr>
            <w:r w:rsidRPr="00E529C8">
              <w:rPr>
                <w:color w:val="000000"/>
                <w:sz w:val="20"/>
              </w:rPr>
              <w:t>0:20</w:t>
            </w:r>
          </w:p>
        </w:tc>
      </w:tr>
      <w:tr w:rsidR="0066638E" w:rsidRPr="00E529C8" w14:paraId="06C02078" w14:textId="77777777" w:rsidTr="00E55F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E0C05F" w14:textId="77777777" w:rsidR="0066638E" w:rsidRPr="00E529C8" w:rsidRDefault="0066638E" w:rsidP="00E55FBF">
            <w:pPr>
              <w:jc w:val="center"/>
              <w:rPr>
                <w:sz w:val="20"/>
              </w:rPr>
            </w:pPr>
            <w:r w:rsidRPr="00E529C8">
              <w:rPr>
                <w:sz w:val="20"/>
              </w:rPr>
              <w:t>2</w:t>
            </w:r>
          </w:p>
        </w:tc>
        <w:tc>
          <w:tcPr>
            <w:tcW w:w="1500" w:type="dxa"/>
            <w:tcBorders>
              <w:top w:val="nil"/>
              <w:left w:val="nil"/>
              <w:bottom w:val="single" w:sz="4" w:space="0" w:color="auto"/>
              <w:right w:val="single" w:sz="4" w:space="0" w:color="auto"/>
            </w:tcBorders>
            <w:shd w:val="clear" w:color="auto" w:fill="auto"/>
            <w:noWrap/>
            <w:vAlign w:val="bottom"/>
            <w:hideMark/>
          </w:tcPr>
          <w:p w14:paraId="0640DC93" w14:textId="77777777" w:rsidR="0066638E" w:rsidRPr="00E529C8" w:rsidRDefault="0066638E" w:rsidP="00E55FBF">
            <w:pPr>
              <w:jc w:val="center"/>
              <w:rPr>
                <w:sz w:val="20"/>
              </w:rPr>
            </w:pPr>
            <w:r w:rsidRPr="00E529C8">
              <w:rPr>
                <w:sz w:val="20"/>
              </w:rPr>
              <w:t>17:15</w:t>
            </w:r>
          </w:p>
        </w:tc>
        <w:tc>
          <w:tcPr>
            <w:tcW w:w="1220" w:type="dxa"/>
            <w:tcBorders>
              <w:top w:val="nil"/>
              <w:left w:val="nil"/>
              <w:bottom w:val="single" w:sz="4" w:space="0" w:color="auto"/>
              <w:right w:val="single" w:sz="4" w:space="0" w:color="auto"/>
            </w:tcBorders>
            <w:shd w:val="clear" w:color="auto" w:fill="auto"/>
            <w:noWrap/>
            <w:vAlign w:val="bottom"/>
            <w:hideMark/>
          </w:tcPr>
          <w:p w14:paraId="015AA1A3" w14:textId="77777777" w:rsidR="0066638E" w:rsidRPr="00E529C8" w:rsidRDefault="0066638E" w:rsidP="00E55FBF">
            <w:pPr>
              <w:jc w:val="center"/>
              <w:rPr>
                <w:sz w:val="20"/>
              </w:rPr>
            </w:pPr>
            <w:r w:rsidRPr="00E529C8">
              <w:rPr>
                <w:sz w:val="20"/>
              </w:rPr>
              <w:t>17:44</w:t>
            </w:r>
          </w:p>
        </w:tc>
        <w:tc>
          <w:tcPr>
            <w:tcW w:w="1120" w:type="dxa"/>
            <w:tcBorders>
              <w:top w:val="nil"/>
              <w:left w:val="nil"/>
              <w:bottom w:val="single" w:sz="4" w:space="0" w:color="auto"/>
              <w:right w:val="single" w:sz="4" w:space="0" w:color="auto"/>
            </w:tcBorders>
            <w:shd w:val="clear" w:color="auto" w:fill="auto"/>
            <w:vAlign w:val="center"/>
            <w:hideMark/>
          </w:tcPr>
          <w:p w14:paraId="0CF7A077" w14:textId="77777777" w:rsidR="0066638E" w:rsidRPr="00E529C8" w:rsidRDefault="0066638E" w:rsidP="00E55FBF">
            <w:pPr>
              <w:jc w:val="center"/>
              <w:rPr>
                <w:color w:val="000000"/>
                <w:sz w:val="20"/>
              </w:rPr>
            </w:pPr>
            <w:r w:rsidRPr="00E529C8">
              <w:rPr>
                <w:color w:val="000000"/>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12D3BC31" w14:textId="77777777" w:rsidR="0066638E" w:rsidRPr="00E529C8" w:rsidRDefault="0066638E" w:rsidP="00E55FBF">
            <w:pPr>
              <w:jc w:val="center"/>
              <w:rPr>
                <w:sz w:val="20"/>
              </w:rPr>
            </w:pPr>
            <w:r w:rsidRPr="00E529C8">
              <w:rPr>
                <w:sz w:val="20"/>
              </w:rPr>
              <w:t>2</w:t>
            </w:r>
          </w:p>
        </w:tc>
        <w:tc>
          <w:tcPr>
            <w:tcW w:w="1440" w:type="dxa"/>
            <w:tcBorders>
              <w:top w:val="nil"/>
              <w:left w:val="nil"/>
              <w:bottom w:val="single" w:sz="4" w:space="0" w:color="auto"/>
              <w:right w:val="single" w:sz="4" w:space="0" w:color="auto"/>
            </w:tcBorders>
            <w:shd w:val="clear" w:color="auto" w:fill="auto"/>
            <w:noWrap/>
            <w:vAlign w:val="bottom"/>
            <w:hideMark/>
          </w:tcPr>
          <w:p w14:paraId="5FE7634D" w14:textId="77777777" w:rsidR="0066638E" w:rsidRPr="00E529C8" w:rsidRDefault="0066638E" w:rsidP="00E55FBF">
            <w:pPr>
              <w:jc w:val="center"/>
              <w:rPr>
                <w:sz w:val="20"/>
              </w:rPr>
            </w:pPr>
            <w:r w:rsidRPr="00E529C8">
              <w:rPr>
                <w:sz w:val="20"/>
              </w:rPr>
              <w:t>18:00</w:t>
            </w:r>
          </w:p>
        </w:tc>
        <w:tc>
          <w:tcPr>
            <w:tcW w:w="1180" w:type="dxa"/>
            <w:tcBorders>
              <w:top w:val="nil"/>
              <w:left w:val="nil"/>
              <w:bottom w:val="single" w:sz="4" w:space="0" w:color="auto"/>
              <w:right w:val="single" w:sz="4" w:space="0" w:color="auto"/>
            </w:tcBorders>
            <w:shd w:val="clear" w:color="auto" w:fill="auto"/>
            <w:noWrap/>
            <w:vAlign w:val="bottom"/>
            <w:hideMark/>
          </w:tcPr>
          <w:p w14:paraId="4AD96BB5" w14:textId="77777777" w:rsidR="0066638E" w:rsidRPr="00E529C8" w:rsidRDefault="0066638E" w:rsidP="00E55FBF">
            <w:pPr>
              <w:jc w:val="center"/>
              <w:rPr>
                <w:sz w:val="20"/>
              </w:rPr>
            </w:pPr>
            <w:r w:rsidRPr="00E529C8">
              <w:rPr>
                <w:sz w:val="20"/>
              </w:rPr>
              <w:t>18:09</w:t>
            </w:r>
          </w:p>
        </w:tc>
        <w:tc>
          <w:tcPr>
            <w:tcW w:w="1120" w:type="dxa"/>
            <w:tcBorders>
              <w:top w:val="nil"/>
              <w:left w:val="nil"/>
              <w:bottom w:val="single" w:sz="4" w:space="0" w:color="auto"/>
              <w:right w:val="single" w:sz="4" w:space="0" w:color="auto"/>
            </w:tcBorders>
            <w:shd w:val="clear" w:color="auto" w:fill="auto"/>
            <w:vAlign w:val="center"/>
            <w:hideMark/>
          </w:tcPr>
          <w:p w14:paraId="1205E21D" w14:textId="77777777" w:rsidR="0066638E" w:rsidRPr="00E529C8" w:rsidRDefault="0066638E" w:rsidP="00E55FBF">
            <w:pPr>
              <w:jc w:val="center"/>
              <w:rPr>
                <w:color w:val="000000"/>
                <w:sz w:val="20"/>
              </w:rPr>
            </w:pPr>
            <w:r w:rsidRPr="00E529C8">
              <w:rPr>
                <w:color w:val="000000"/>
                <w:sz w:val="20"/>
              </w:rPr>
              <w:t>0:35</w:t>
            </w:r>
          </w:p>
        </w:tc>
      </w:tr>
      <w:tr w:rsidR="0066638E" w:rsidRPr="00E529C8" w14:paraId="025AA7F8" w14:textId="77777777" w:rsidTr="00E55F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AA5C56" w14:textId="77777777" w:rsidR="0066638E" w:rsidRPr="00E529C8" w:rsidRDefault="0066638E" w:rsidP="00E55FBF">
            <w:pPr>
              <w:jc w:val="center"/>
              <w:rPr>
                <w:sz w:val="20"/>
              </w:rPr>
            </w:pPr>
            <w:r w:rsidRPr="00E529C8">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09A50053" w14:textId="77777777" w:rsidR="0066638E" w:rsidRPr="00E529C8" w:rsidRDefault="0066638E" w:rsidP="00E55FBF">
            <w:pPr>
              <w:jc w:val="center"/>
              <w:rPr>
                <w:sz w:val="20"/>
              </w:rPr>
            </w:pPr>
            <w:r w:rsidRPr="00E529C8">
              <w:rPr>
                <w:sz w:val="20"/>
              </w:rPr>
              <w:t>17:35</w:t>
            </w:r>
          </w:p>
        </w:tc>
        <w:tc>
          <w:tcPr>
            <w:tcW w:w="1220" w:type="dxa"/>
            <w:tcBorders>
              <w:top w:val="nil"/>
              <w:left w:val="nil"/>
              <w:bottom w:val="single" w:sz="4" w:space="0" w:color="auto"/>
              <w:right w:val="single" w:sz="4" w:space="0" w:color="auto"/>
            </w:tcBorders>
            <w:shd w:val="clear" w:color="auto" w:fill="auto"/>
            <w:noWrap/>
            <w:vAlign w:val="bottom"/>
            <w:hideMark/>
          </w:tcPr>
          <w:p w14:paraId="1A0A22A8" w14:textId="77777777" w:rsidR="0066638E" w:rsidRPr="00E529C8" w:rsidRDefault="0066638E" w:rsidP="00E55FBF">
            <w:pPr>
              <w:jc w:val="center"/>
              <w:rPr>
                <w:sz w:val="20"/>
              </w:rPr>
            </w:pPr>
            <w:r w:rsidRPr="00E529C8">
              <w:rPr>
                <w:sz w:val="20"/>
              </w:rPr>
              <w:t>18:19</w:t>
            </w:r>
          </w:p>
        </w:tc>
        <w:tc>
          <w:tcPr>
            <w:tcW w:w="1120" w:type="dxa"/>
            <w:tcBorders>
              <w:top w:val="nil"/>
              <w:left w:val="nil"/>
              <w:bottom w:val="single" w:sz="4" w:space="0" w:color="auto"/>
              <w:right w:val="single" w:sz="4" w:space="0" w:color="auto"/>
            </w:tcBorders>
            <w:shd w:val="clear" w:color="auto" w:fill="auto"/>
            <w:vAlign w:val="center"/>
            <w:hideMark/>
          </w:tcPr>
          <w:p w14:paraId="11E04AD8" w14:textId="77777777" w:rsidR="0066638E" w:rsidRPr="00E529C8" w:rsidRDefault="0066638E" w:rsidP="00E55FBF">
            <w:pPr>
              <w:jc w:val="center"/>
              <w:rPr>
                <w:color w:val="000000"/>
                <w:sz w:val="20"/>
              </w:rPr>
            </w:pPr>
            <w:r w:rsidRPr="00E529C8">
              <w:rPr>
                <w:color w:val="000000"/>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64A402B4" w14:textId="77777777" w:rsidR="0066638E" w:rsidRPr="00E529C8" w:rsidRDefault="0066638E" w:rsidP="00E55FBF">
            <w:pPr>
              <w:jc w:val="center"/>
              <w:rPr>
                <w:sz w:val="20"/>
              </w:rPr>
            </w:pPr>
            <w:r w:rsidRPr="00E529C8">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0308A31D" w14:textId="77777777" w:rsidR="0066638E" w:rsidRPr="00E529C8" w:rsidRDefault="0066638E" w:rsidP="00E55FBF">
            <w:pPr>
              <w:jc w:val="center"/>
              <w:rPr>
                <w:sz w:val="20"/>
              </w:rPr>
            </w:pPr>
            <w:r w:rsidRPr="00E529C8">
              <w:rPr>
                <w:sz w:val="20"/>
              </w:rPr>
              <w:t>18:20</w:t>
            </w:r>
          </w:p>
        </w:tc>
        <w:tc>
          <w:tcPr>
            <w:tcW w:w="1180" w:type="dxa"/>
            <w:tcBorders>
              <w:top w:val="nil"/>
              <w:left w:val="nil"/>
              <w:bottom w:val="single" w:sz="4" w:space="0" w:color="auto"/>
              <w:right w:val="single" w:sz="4" w:space="0" w:color="auto"/>
            </w:tcBorders>
            <w:shd w:val="clear" w:color="auto" w:fill="auto"/>
            <w:noWrap/>
            <w:vAlign w:val="bottom"/>
            <w:hideMark/>
          </w:tcPr>
          <w:p w14:paraId="7D663C57" w14:textId="77777777" w:rsidR="0066638E" w:rsidRPr="00E529C8" w:rsidRDefault="0066638E" w:rsidP="00E55FBF">
            <w:pPr>
              <w:jc w:val="center"/>
              <w:rPr>
                <w:sz w:val="20"/>
              </w:rPr>
            </w:pPr>
            <w:r w:rsidRPr="00E529C8">
              <w:rPr>
                <w:sz w:val="20"/>
              </w:rPr>
              <w:t>18:29</w:t>
            </w:r>
          </w:p>
        </w:tc>
        <w:tc>
          <w:tcPr>
            <w:tcW w:w="1120" w:type="dxa"/>
            <w:tcBorders>
              <w:top w:val="nil"/>
              <w:left w:val="nil"/>
              <w:bottom w:val="single" w:sz="4" w:space="0" w:color="auto"/>
              <w:right w:val="single" w:sz="4" w:space="0" w:color="auto"/>
            </w:tcBorders>
            <w:shd w:val="clear" w:color="auto" w:fill="auto"/>
            <w:vAlign w:val="center"/>
            <w:hideMark/>
          </w:tcPr>
          <w:p w14:paraId="5625C746" w14:textId="77777777" w:rsidR="0066638E" w:rsidRPr="00E529C8" w:rsidRDefault="0066638E" w:rsidP="00E55FBF">
            <w:pPr>
              <w:jc w:val="center"/>
              <w:rPr>
                <w:color w:val="000000"/>
                <w:sz w:val="20"/>
              </w:rPr>
            </w:pPr>
            <w:r w:rsidRPr="00E529C8">
              <w:rPr>
                <w:color w:val="000000"/>
                <w:sz w:val="20"/>
              </w:rPr>
              <w:t>0:20</w:t>
            </w:r>
          </w:p>
        </w:tc>
      </w:tr>
      <w:tr w:rsidR="0066638E" w:rsidRPr="00E529C8" w14:paraId="6D92AC10" w14:textId="77777777" w:rsidTr="00E55F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EA78E8" w14:textId="77777777" w:rsidR="0066638E" w:rsidRPr="00E529C8" w:rsidRDefault="0066638E" w:rsidP="00E55FBF">
            <w:pPr>
              <w:jc w:val="center"/>
              <w:rPr>
                <w:sz w:val="20"/>
              </w:rPr>
            </w:pPr>
            <w:r w:rsidRPr="00E529C8">
              <w:rPr>
                <w:sz w:val="20"/>
              </w:rPr>
              <w:t>2</w:t>
            </w:r>
          </w:p>
        </w:tc>
        <w:tc>
          <w:tcPr>
            <w:tcW w:w="1500" w:type="dxa"/>
            <w:tcBorders>
              <w:top w:val="nil"/>
              <w:left w:val="nil"/>
              <w:bottom w:val="single" w:sz="4" w:space="0" w:color="auto"/>
              <w:right w:val="single" w:sz="4" w:space="0" w:color="auto"/>
            </w:tcBorders>
            <w:shd w:val="clear" w:color="auto" w:fill="auto"/>
            <w:noWrap/>
            <w:vAlign w:val="bottom"/>
            <w:hideMark/>
          </w:tcPr>
          <w:p w14:paraId="402D55BE" w14:textId="77777777" w:rsidR="0066638E" w:rsidRPr="00E529C8" w:rsidRDefault="0066638E" w:rsidP="00E55FBF">
            <w:pPr>
              <w:jc w:val="center"/>
              <w:rPr>
                <w:sz w:val="20"/>
              </w:rPr>
            </w:pPr>
            <w:r w:rsidRPr="00E529C8">
              <w:rPr>
                <w:sz w:val="20"/>
              </w:rPr>
              <w:t>18:10</w:t>
            </w:r>
          </w:p>
        </w:tc>
        <w:tc>
          <w:tcPr>
            <w:tcW w:w="1220" w:type="dxa"/>
            <w:tcBorders>
              <w:top w:val="nil"/>
              <w:left w:val="nil"/>
              <w:bottom w:val="single" w:sz="4" w:space="0" w:color="auto"/>
              <w:right w:val="single" w:sz="4" w:space="0" w:color="auto"/>
            </w:tcBorders>
            <w:shd w:val="clear" w:color="auto" w:fill="auto"/>
            <w:noWrap/>
            <w:vAlign w:val="bottom"/>
            <w:hideMark/>
          </w:tcPr>
          <w:p w14:paraId="263F355D" w14:textId="77777777" w:rsidR="0066638E" w:rsidRPr="00E529C8" w:rsidRDefault="0066638E" w:rsidP="00E55FBF">
            <w:pPr>
              <w:jc w:val="center"/>
              <w:rPr>
                <w:sz w:val="20"/>
              </w:rPr>
            </w:pPr>
            <w:r w:rsidRPr="00E529C8">
              <w:rPr>
                <w:sz w:val="20"/>
              </w:rPr>
              <w:t>18:39</w:t>
            </w:r>
          </w:p>
        </w:tc>
        <w:tc>
          <w:tcPr>
            <w:tcW w:w="1120" w:type="dxa"/>
            <w:tcBorders>
              <w:top w:val="nil"/>
              <w:left w:val="nil"/>
              <w:bottom w:val="single" w:sz="4" w:space="0" w:color="auto"/>
              <w:right w:val="single" w:sz="4" w:space="0" w:color="auto"/>
            </w:tcBorders>
            <w:shd w:val="clear" w:color="auto" w:fill="auto"/>
            <w:vAlign w:val="center"/>
            <w:hideMark/>
          </w:tcPr>
          <w:p w14:paraId="61EEF45E" w14:textId="77777777" w:rsidR="0066638E" w:rsidRPr="00E529C8" w:rsidRDefault="0066638E" w:rsidP="00E55FBF">
            <w:pPr>
              <w:jc w:val="center"/>
              <w:rPr>
                <w:color w:val="000000"/>
                <w:sz w:val="20"/>
              </w:rPr>
            </w:pPr>
            <w:r w:rsidRPr="00E529C8">
              <w:rPr>
                <w:color w:val="000000"/>
                <w:sz w:val="20"/>
              </w:rPr>
              <w:t>0:35</w:t>
            </w:r>
          </w:p>
        </w:tc>
        <w:tc>
          <w:tcPr>
            <w:tcW w:w="960" w:type="dxa"/>
            <w:tcBorders>
              <w:top w:val="nil"/>
              <w:left w:val="nil"/>
              <w:bottom w:val="single" w:sz="4" w:space="0" w:color="auto"/>
              <w:right w:val="single" w:sz="4" w:space="0" w:color="auto"/>
            </w:tcBorders>
            <w:shd w:val="clear" w:color="auto" w:fill="auto"/>
            <w:noWrap/>
            <w:vAlign w:val="bottom"/>
            <w:hideMark/>
          </w:tcPr>
          <w:p w14:paraId="2721B435" w14:textId="77777777" w:rsidR="0066638E" w:rsidRPr="00E529C8" w:rsidRDefault="0066638E" w:rsidP="00E55FBF">
            <w:pPr>
              <w:jc w:val="center"/>
              <w:rPr>
                <w:sz w:val="20"/>
              </w:rPr>
            </w:pPr>
            <w:r w:rsidRPr="00E529C8">
              <w:rPr>
                <w:sz w:val="20"/>
              </w:rPr>
              <w:t>2</w:t>
            </w:r>
          </w:p>
        </w:tc>
        <w:tc>
          <w:tcPr>
            <w:tcW w:w="1440" w:type="dxa"/>
            <w:tcBorders>
              <w:top w:val="nil"/>
              <w:left w:val="nil"/>
              <w:bottom w:val="single" w:sz="4" w:space="0" w:color="auto"/>
              <w:right w:val="single" w:sz="4" w:space="0" w:color="auto"/>
            </w:tcBorders>
            <w:shd w:val="clear" w:color="auto" w:fill="auto"/>
            <w:noWrap/>
            <w:vAlign w:val="bottom"/>
            <w:hideMark/>
          </w:tcPr>
          <w:p w14:paraId="530B2AF9" w14:textId="77777777" w:rsidR="0066638E" w:rsidRPr="00E529C8" w:rsidRDefault="0066638E" w:rsidP="00E55FBF">
            <w:pPr>
              <w:jc w:val="center"/>
              <w:rPr>
                <w:sz w:val="20"/>
              </w:rPr>
            </w:pPr>
            <w:r w:rsidRPr="00E529C8">
              <w:rPr>
                <w:sz w:val="20"/>
              </w:rPr>
              <w:t>18:40</w:t>
            </w:r>
          </w:p>
        </w:tc>
        <w:tc>
          <w:tcPr>
            <w:tcW w:w="1180" w:type="dxa"/>
            <w:tcBorders>
              <w:top w:val="nil"/>
              <w:left w:val="nil"/>
              <w:bottom w:val="single" w:sz="4" w:space="0" w:color="auto"/>
              <w:right w:val="single" w:sz="4" w:space="0" w:color="auto"/>
            </w:tcBorders>
            <w:shd w:val="clear" w:color="auto" w:fill="auto"/>
            <w:noWrap/>
            <w:vAlign w:val="bottom"/>
            <w:hideMark/>
          </w:tcPr>
          <w:p w14:paraId="6E7C6480" w14:textId="77777777" w:rsidR="0066638E" w:rsidRPr="00E529C8" w:rsidRDefault="0066638E" w:rsidP="00E55FBF">
            <w:pPr>
              <w:jc w:val="center"/>
              <w:rPr>
                <w:sz w:val="20"/>
              </w:rPr>
            </w:pPr>
            <w:r w:rsidRPr="00E529C8">
              <w:rPr>
                <w:sz w:val="20"/>
              </w:rPr>
              <w:t>18:49</w:t>
            </w:r>
          </w:p>
        </w:tc>
        <w:tc>
          <w:tcPr>
            <w:tcW w:w="1120" w:type="dxa"/>
            <w:tcBorders>
              <w:top w:val="nil"/>
              <w:left w:val="nil"/>
              <w:bottom w:val="single" w:sz="4" w:space="0" w:color="auto"/>
              <w:right w:val="single" w:sz="4" w:space="0" w:color="auto"/>
            </w:tcBorders>
            <w:shd w:val="clear" w:color="auto" w:fill="auto"/>
            <w:vAlign w:val="center"/>
            <w:hideMark/>
          </w:tcPr>
          <w:p w14:paraId="35287EBB" w14:textId="77777777" w:rsidR="0066638E" w:rsidRPr="00E529C8" w:rsidRDefault="0066638E" w:rsidP="00E55FBF">
            <w:pPr>
              <w:jc w:val="center"/>
              <w:rPr>
                <w:color w:val="000000"/>
                <w:sz w:val="20"/>
              </w:rPr>
            </w:pPr>
            <w:r w:rsidRPr="00E529C8">
              <w:rPr>
                <w:color w:val="000000"/>
                <w:sz w:val="20"/>
              </w:rPr>
              <w:t>0:20</w:t>
            </w:r>
          </w:p>
        </w:tc>
      </w:tr>
      <w:tr w:rsidR="0066638E" w:rsidRPr="00E529C8" w14:paraId="25674823" w14:textId="77777777" w:rsidTr="00E55F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DFE3BD" w14:textId="77777777" w:rsidR="0066638E" w:rsidRPr="00E529C8" w:rsidRDefault="0066638E" w:rsidP="00E55FBF">
            <w:pPr>
              <w:jc w:val="center"/>
              <w:rPr>
                <w:sz w:val="20"/>
              </w:rPr>
            </w:pPr>
            <w:r w:rsidRPr="00E529C8">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5E30A24C" w14:textId="77777777" w:rsidR="0066638E" w:rsidRPr="00E529C8" w:rsidRDefault="0066638E" w:rsidP="00E55FBF">
            <w:pPr>
              <w:jc w:val="center"/>
              <w:rPr>
                <w:sz w:val="20"/>
              </w:rPr>
            </w:pPr>
            <w:r w:rsidRPr="00E529C8">
              <w:rPr>
                <w:sz w:val="20"/>
              </w:rPr>
              <w:t>19:05</w:t>
            </w:r>
          </w:p>
        </w:tc>
        <w:tc>
          <w:tcPr>
            <w:tcW w:w="1220" w:type="dxa"/>
            <w:tcBorders>
              <w:top w:val="nil"/>
              <w:left w:val="nil"/>
              <w:bottom w:val="single" w:sz="4" w:space="0" w:color="auto"/>
              <w:right w:val="single" w:sz="4" w:space="0" w:color="auto"/>
            </w:tcBorders>
            <w:shd w:val="clear" w:color="auto" w:fill="auto"/>
            <w:noWrap/>
            <w:vAlign w:val="bottom"/>
            <w:hideMark/>
          </w:tcPr>
          <w:p w14:paraId="0ACF393F" w14:textId="77777777" w:rsidR="0066638E" w:rsidRPr="00E529C8" w:rsidRDefault="0066638E" w:rsidP="00E55FBF">
            <w:pPr>
              <w:jc w:val="center"/>
              <w:rPr>
                <w:sz w:val="20"/>
              </w:rPr>
            </w:pPr>
            <w:r w:rsidRPr="00E529C8">
              <w:rPr>
                <w:sz w:val="20"/>
              </w:rPr>
              <w:t>19:34</w:t>
            </w:r>
          </w:p>
        </w:tc>
        <w:tc>
          <w:tcPr>
            <w:tcW w:w="1120" w:type="dxa"/>
            <w:tcBorders>
              <w:top w:val="nil"/>
              <w:left w:val="nil"/>
              <w:bottom w:val="single" w:sz="4" w:space="0" w:color="auto"/>
              <w:right w:val="single" w:sz="4" w:space="0" w:color="auto"/>
            </w:tcBorders>
            <w:shd w:val="clear" w:color="auto" w:fill="auto"/>
            <w:vAlign w:val="center"/>
            <w:hideMark/>
          </w:tcPr>
          <w:p w14:paraId="4AD3CE1F" w14:textId="77777777" w:rsidR="0066638E" w:rsidRPr="00E529C8" w:rsidRDefault="0066638E" w:rsidP="00E55FBF">
            <w:pPr>
              <w:jc w:val="center"/>
              <w:rPr>
                <w:color w:val="000000"/>
                <w:sz w:val="20"/>
              </w:rPr>
            </w:pPr>
            <w:r w:rsidRPr="00E529C8">
              <w:rPr>
                <w:color w:val="000000"/>
                <w:sz w:val="20"/>
              </w:rPr>
              <w:t>0:55</w:t>
            </w:r>
          </w:p>
        </w:tc>
        <w:tc>
          <w:tcPr>
            <w:tcW w:w="960" w:type="dxa"/>
            <w:tcBorders>
              <w:top w:val="nil"/>
              <w:left w:val="nil"/>
              <w:bottom w:val="single" w:sz="4" w:space="0" w:color="auto"/>
              <w:right w:val="single" w:sz="4" w:space="0" w:color="auto"/>
            </w:tcBorders>
            <w:shd w:val="clear" w:color="auto" w:fill="auto"/>
            <w:noWrap/>
            <w:vAlign w:val="bottom"/>
            <w:hideMark/>
          </w:tcPr>
          <w:p w14:paraId="3A9769DB" w14:textId="77777777" w:rsidR="0066638E" w:rsidRPr="00E529C8" w:rsidRDefault="0066638E" w:rsidP="00E55FBF">
            <w:pPr>
              <w:jc w:val="center"/>
              <w:rPr>
                <w:sz w:val="20"/>
              </w:rPr>
            </w:pPr>
            <w:r w:rsidRPr="00E529C8">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5DC4D44B" w14:textId="77777777" w:rsidR="0066638E" w:rsidRPr="00E529C8" w:rsidRDefault="0066638E" w:rsidP="00E55FBF">
            <w:pPr>
              <w:jc w:val="center"/>
              <w:rPr>
                <w:sz w:val="20"/>
              </w:rPr>
            </w:pPr>
            <w:r w:rsidRPr="00E529C8">
              <w:rPr>
                <w:sz w:val="20"/>
              </w:rPr>
              <w:t>19:35</w:t>
            </w:r>
          </w:p>
        </w:tc>
        <w:tc>
          <w:tcPr>
            <w:tcW w:w="1180" w:type="dxa"/>
            <w:tcBorders>
              <w:top w:val="nil"/>
              <w:left w:val="nil"/>
              <w:bottom w:val="single" w:sz="4" w:space="0" w:color="auto"/>
              <w:right w:val="single" w:sz="4" w:space="0" w:color="auto"/>
            </w:tcBorders>
            <w:shd w:val="clear" w:color="auto" w:fill="auto"/>
            <w:noWrap/>
            <w:vAlign w:val="bottom"/>
            <w:hideMark/>
          </w:tcPr>
          <w:p w14:paraId="63112400" w14:textId="77777777" w:rsidR="0066638E" w:rsidRPr="00E529C8" w:rsidRDefault="0066638E" w:rsidP="00E55FBF">
            <w:pPr>
              <w:jc w:val="center"/>
              <w:rPr>
                <w:sz w:val="20"/>
              </w:rPr>
            </w:pPr>
            <w:r w:rsidRPr="00E529C8">
              <w:rPr>
                <w:sz w:val="20"/>
              </w:rPr>
              <w:t>19:44</w:t>
            </w:r>
          </w:p>
        </w:tc>
        <w:tc>
          <w:tcPr>
            <w:tcW w:w="1120" w:type="dxa"/>
            <w:tcBorders>
              <w:top w:val="nil"/>
              <w:left w:val="nil"/>
              <w:bottom w:val="single" w:sz="4" w:space="0" w:color="auto"/>
              <w:right w:val="single" w:sz="4" w:space="0" w:color="auto"/>
            </w:tcBorders>
            <w:shd w:val="clear" w:color="auto" w:fill="auto"/>
            <w:vAlign w:val="center"/>
            <w:hideMark/>
          </w:tcPr>
          <w:p w14:paraId="239EFD47" w14:textId="77777777" w:rsidR="0066638E" w:rsidRPr="00E529C8" w:rsidRDefault="0066638E" w:rsidP="00E55FBF">
            <w:pPr>
              <w:jc w:val="center"/>
              <w:rPr>
                <w:color w:val="000000"/>
                <w:sz w:val="20"/>
              </w:rPr>
            </w:pPr>
            <w:r w:rsidRPr="00E529C8">
              <w:rPr>
                <w:color w:val="000000"/>
                <w:sz w:val="20"/>
              </w:rPr>
              <w:t>0:55</w:t>
            </w:r>
          </w:p>
        </w:tc>
      </w:tr>
      <w:tr w:rsidR="0066638E" w:rsidRPr="00E529C8" w14:paraId="10F5DAA9" w14:textId="77777777" w:rsidTr="00E55F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473B2A" w14:textId="77777777" w:rsidR="0066638E" w:rsidRPr="00E529C8" w:rsidRDefault="0066638E" w:rsidP="00E55FBF">
            <w:pPr>
              <w:jc w:val="center"/>
              <w:rPr>
                <w:sz w:val="20"/>
              </w:rPr>
            </w:pPr>
            <w:r w:rsidRPr="00E529C8">
              <w:rPr>
                <w:sz w:val="20"/>
              </w:rPr>
              <w:t>2</w:t>
            </w:r>
          </w:p>
        </w:tc>
        <w:tc>
          <w:tcPr>
            <w:tcW w:w="1500" w:type="dxa"/>
            <w:tcBorders>
              <w:top w:val="nil"/>
              <w:left w:val="nil"/>
              <w:bottom w:val="single" w:sz="4" w:space="0" w:color="auto"/>
              <w:right w:val="single" w:sz="4" w:space="0" w:color="auto"/>
            </w:tcBorders>
            <w:shd w:val="clear" w:color="auto" w:fill="auto"/>
            <w:noWrap/>
            <w:vAlign w:val="bottom"/>
            <w:hideMark/>
          </w:tcPr>
          <w:p w14:paraId="75B56291" w14:textId="77777777" w:rsidR="0066638E" w:rsidRPr="00E529C8" w:rsidRDefault="0066638E" w:rsidP="00E55FBF">
            <w:pPr>
              <w:jc w:val="center"/>
              <w:rPr>
                <w:sz w:val="20"/>
              </w:rPr>
            </w:pPr>
            <w:r w:rsidRPr="00E529C8">
              <w:rPr>
                <w:sz w:val="20"/>
              </w:rPr>
              <w:t>19:25</w:t>
            </w:r>
          </w:p>
        </w:tc>
        <w:tc>
          <w:tcPr>
            <w:tcW w:w="1220" w:type="dxa"/>
            <w:tcBorders>
              <w:top w:val="nil"/>
              <w:left w:val="nil"/>
              <w:bottom w:val="single" w:sz="4" w:space="0" w:color="auto"/>
              <w:right w:val="single" w:sz="4" w:space="0" w:color="auto"/>
            </w:tcBorders>
            <w:shd w:val="clear" w:color="auto" w:fill="auto"/>
            <w:noWrap/>
            <w:vAlign w:val="bottom"/>
            <w:hideMark/>
          </w:tcPr>
          <w:p w14:paraId="4A934A3D" w14:textId="77777777" w:rsidR="0066638E" w:rsidRPr="00E529C8" w:rsidRDefault="0066638E" w:rsidP="00E55FBF">
            <w:pPr>
              <w:jc w:val="center"/>
              <w:rPr>
                <w:sz w:val="20"/>
              </w:rPr>
            </w:pPr>
            <w:r w:rsidRPr="00E529C8">
              <w:rPr>
                <w:sz w:val="20"/>
              </w:rPr>
              <w:t>19:54</w:t>
            </w:r>
          </w:p>
        </w:tc>
        <w:tc>
          <w:tcPr>
            <w:tcW w:w="1120" w:type="dxa"/>
            <w:tcBorders>
              <w:top w:val="nil"/>
              <w:left w:val="nil"/>
              <w:bottom w:val="single" w:sz="4" w:space="0" w:color="auto"/>
              <w:right w:val="single" w:sz="4" w:space="0" w:color="auto"/>
            </w:tcBorders>
            <w:shd w:val="clear" w:color="auto" w:fill="auto"/>
            <w:vAlign w:val="center"/>
            <w:hideMark/>
          </w:tcPr>
          <w:p w14:paraId="0F93DFDA" w14:textId="77777777" w:rsidR="0066638E" w:rsidRPr="00E529C8" w:rsidRDefault="0066638E" w:rsidP="00E55FBF">
            <w:pPr>
              <w:jc w:val="center"/>
              <w:rPr>
                <w:color w:val="000000"/>
                <w:sz w:val="20"/>
              </w:rPr>
            </w:pPr>
            <w:r w:rsidRPr="00E529C8">
              <w:rPr>
                <w:color w:val="000000"/>
                <w:sz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36FF71EE" w14:textId="77777777" w:rsidR="0066638E" w:rsidRPr="00E529C8" w:rsidRDefault="0066638E" w:rsidP="00E55FBF">
            <w:pPr>
              <w:jc w:val="center"/>
              <w:rPr>
                <w:sz w:val="20"/>
              </w:rPr>
            </w:pPr>
            <w:r w:rsidRPr="00E529C8">
              <w:rPr>
                <w:sz w:val="20"/>
              </w:rPr>
              <w:t>2</w:t>
            </w:r>
          </w:p>
        </w:tc>
        <w:tc>
          <w:tcPr>
            <w:tcW w:w="1440" w:type="dxa"/>
            <w:tcBorders>
              <w:top w:val="nil"/>
              <w:left w:val="nil"/>
              <w:bottom w:val="single" w:sz="4" w:space="0" w:color="auto"/>
              <w:right w:val="single" w:sz="4" w:space="0" w:color="auto"/>
            </w:tcBorders>
            <w:shd w:val="clear" w:color="auto" w:fill="auto"/>
            <w:noWrap/>
            <w:vAlign w:val="bottom"/>
            <w:hideMark/>
          </w:tcPr>
          <w:p w14:paraId="00C29919" w14:textId="77777777" w:rsidR="0066638E" w:rsidRPr="00E529C8" w:rsidRDefault="0066638E" w:rsidP="00E55FBF">
            <w:pPr>
              <w:jc w:val="center"/>
              <w:rPr>
                <w:sz w:val="20"/>
              </w:rPr>
            </w:pPr>
            <w:r w:rsidRPr="00E529C8">
              <w:rPr>
                <w:sz w:val="20"/>
              </w:rPr>
              <w:t>19:55</w:t>
            </w:r>
          </w:p>
        </w:tc>
        <w:tc>
          <w:tcPr>
            <w:tcW w:w="1180" w:type="dxa"/>
            <w:tcBorders>
              <w:top w:val="nil"/>
              <w:left w:val="nil"/>
              <w:bottom w:val="single" w:sz="4" w:space="0" w:color="auto"/>
              <w:right w:val="single" w:sz="4" w:space="0" w:color="auto"/>
            </w:tcBorders>
            <w:shd w:val="clear" w:color="auto" w:fill="auto"/>
            <w:noWrap/>
            <w:vAlign w:val="bottom"/>
            <w:hideMark/>
          </w:tcPr>
          <w:p w14:paraId="4477FB32" w14:textId="77777777" w:rsidR="0066638E" w:rsidRPr="00E529C8" w:rsidRDefault="0066638E" w:rsidP="00E55FBF">
            <w:pPr>
              <w:jc w:val="center"/>
              <w:rPr>
                <w:sz w:val="20"/>
              </w:rPr>
            </w:pPr>
            <w:r w:rsidRPr="00E529C8">
              <w:rPr>
                <w:sz w:val="20"/>
              </w:rPr>
              <w:t>20:04</w:t>
            </w:r>
          </w:p>
        </w:tc>
        <w:tc>
          <w:tcPr>
            <w:tcW w:w="1120" w:type="dxa"/>
            <w:tcBorders>
              <w:top w:val="nil"/>
              <w:left w:val="nil"/>
              <w:bottom w:val="single" w:sz="4" w:space="0" w:color="auto"/>
              <w:right w:val="single" w:sz="4" w:space="0" w:color="auto"/>
            </w:tcBorders>
            <w:shd w:val="clear" w:color="auto" w:fill="auto"/>
            <w:vAlign w:val="center"/>
            <w:hideMark/>
          </w:tcPr>
          <w:p w14:paraId="49EC7FF6" w14:textId="77777777" w:rsidR="0066638E" w:rsidRPr="00E529C8" w:rsidRDefault="0066638E" w:rsidP="00E55FBF">
            <w:pPr>
              <w:jc w:val="center"/>
              <w:rPr>
                <w:color w:val="000000"/>
                <w:sz w:val="20"/>
              </w:rPr>
            </w:pPr>
            <w:r w:rsidRPr="00E529C8">
              <w:rPr>
                <w:color w:val="000000"/>
                <w:sz w:val="20"/>
              </w:rPr>
              <w:t>0:20</w:t>
            </w:r>
          </w:p>
        </w:tc>
      </w:tr>
      <w:tr w:rsidR="0066638E" w:rsidRPr="00E529C8" w14:paraId="1BE7237C" w14:textId="77777777" w:rsidTr="00E55F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D23426" w14:textId="77777777" w:rsidR="0066638E" w:rsidRPr="00E529C8" w:rsidRDefault="0066638E" w:rsidP="00E55FBF">
            <w:pPr>
              <w:jc w:val="center"/>
              <w:rPr>
                <w:sz w:val="20"/>
              </w:rPr>
            </w:pPr>
            <w:r w:rsidRPr="00E529C8">
              <w:rPr>
                <w:sz w:val="20"/>
              </w:rPr>
              <w:t>2</w:t>
            </w:r>
          </w:p>
        </w:tc>
        <w:tc>
          <w:tcPr>
            <w:tcW w:w="1500" w:type="dxa"/>
            <w:tcBorders>
              <w:top w:val="nil"/>
              <w:left w:val="nil"/>
              <w:bottom w:val="single" w:sz="4" w:space="0" w:color="auto"/>
              <w:right w:val="single" w:sz="4" w:space="0" w:color="auto"/>
            </w:tcBorders>
            <w:shd w:val="clear" w:color="auto" w:fill="auto"/>
            <w:noWrap/>
            <w:vAlign w:val="bottom"/>
            <w:hideMark/>
          </w:tcPr>
          <w:p w14:paraId="15277CD6" w14:textId="77777777" w:rsidR="0066638E" w:rsidRPr="00E529C8" w:rsidRDefault="0066638E" w:rsidP="00E55FBF">
            <w:pPr>
              <w:jc w:val="center"/>
              <w:rPr>
                <w:sz w:val="20"/>
              </w:rPr>
            </w:pPr>
            <w:r w:rsidRPr="00E529C8">
              <w:rPr>
                <w:sz w:val="20"/>
              </w:rPr>
              <w:t>20:05</w:t>
            </w:r>
          </w:p>
        </w:tc>
        <w:tc>
          <w:tcPr>
            <w:tcW w:w="1220" w:type="dxa"/>
            <w:tcBorders>
              <w:top w:val="nil"/>
              <w:left w:val="nil"/>
              <w:bottom w:val="single" w:sz="4" w:space="0" w:color="auto"/>
              <w:right w:val="single" w:sz="4" w:space="0" w:color="auto"/>
            </w:tcBorders>
            <w:shd w:val="clear" w:color="auto" w:fill="auto"/>
            <w:noWrap/>
            <w:vAlign w:val="bottom"/>
            <w:hideMark/>
          </w:tcPr>
          <w:p w14:paraId="26ECC7DB" w14:textId="77777777" w:rsidR="0066638E" w:rsidRPr="00E529C8" w:rsidRDefault="0066638E" w:rsidP="00E55FBF">
            <w:pPr>
              <w:jc w:val="center"/>
              <w:rPr>
                <w:sz w:val="20"/>
              </w:rPr>
            </w:pPr>
            <w:r w:rsidRPr="00E529C8">
              <w:rPr>
                <w:sz w:val="20"/>
              </w:rPr>
              <w:t>20:39</w:t>
            </w:r>
          </w:p>
        </w:tc>
        <w:tc>
          <w:tcPr>
            <w:tcW w:w="1120" w:type="dxa"/>
            <w:tcBorders>
              <w:top w:val="nil"/>
              <w:left w:val="nil"/>
              <w:bottom w:val="single" w:sz="4" w:space="0" w:color="auto"/>
              <w:right w:val="single" w:sz="4" w:space="0" w:color="auto"/>
            </w:tcBorders>
            <w:shd w:val="clear" w:color="auto" w:fill="auto"/>
            <w:vAlign w:val="center"/>
            <w:hideMark/>
          </w:tcPr>
          <w:p w14:paraId="64BBD32E" w14:textId="77777777" w:rsidR="0066638E" w:rsidRPr="00E529C8" w:rsidRDefault="0066638E" w:rsidP="00E55FBF">
            <w:pPr>
              <w:jc w:val="center"/>
              <w:rPr>
                <w:color w:val="000000"/>
                <w:sz w:val="20"/>
              </w:rPr>
            </w:pPr>
            <w:r w:rsidRPr="00E529C8">
              <w:rPr>
                <w:color w:val="000000"/>
                <w:sz w:val="20"/>
              </w:rPr>
              <w:t>0:40</w:t>
            </w:r>
          </w:p>
        </w:tc>
        <w:tc>
          <w:tcPr>
            <w:tcW w:w="960" w:type="dxa"/>
            <w:tcBorders>
              <w:top w:val="nil"/>
              <w:left w:val="nil"/>
              <w:bottom w:val="single" w:sz="4" w:space="0" w:color="auto"/>
              <w:right w:val="single" w:sz="4" w:space="0" w:color="auto"/>
            </w:tcBorders>
            <w:shd w:val="clear" w:color="auto" w:fill="auto"/>
            <w:noWrap/>
            <w:vAlign w:val="bottom"/>
            <w:hideMark/>
          </w:tcPr>
          <w:p w14:paraId="14A17583" w14:textId="77777777" w:rsidR="0066638E" w:rsidRPr="00E529C8" w:rsidRDefault="0066638E" w:rsidP="00E55FBF">
            <w:pPr>
              <w:jc w:val="center"/>
              <w:rPr>
                <w:sz w:val="20"/>
              </w:rPr>
            </w:pPr>
            <w:r w:rsidRPr="00E529C8">
              <w:rPr>
                <w:sz w:val="20"/>
              </w:rPr>
              <w:t>2</w:t>
            </w:r>
          </w:p>
        </w:tc>
        <w:tc>
          <w:tcPr>
            <w:tcW w:w="1440" w:type="dxa"/>
            <w:tcBorders>
              <w:top w:val="nil"/>
              <w:left w:val="nil"/>
              <w:bottom w:val="single" w:sz="4" w:space="0" w:color="auto"/>
              <w:right w:val="single" w:sz="4" w:space="0" w:color="auto"/>
            </w:tcBorders>
            <w:shd w:val="clear" w:color="auto" w:fill="auto"/>
            <w:noWrap/>
            <w:vAlign w:val="bottom"/>
            <w:hideMark/>
          </w:tcPr>
          <w:p w14:paraId="1125E85A" w14:textId="77777777" w:rsidR="0066638E" w:rsidRPr="00E529C8" w:rsidRDefault="0066638E" w:rsidP="00E55FBF">
            <w:pPr>
              <w:jc w:val="center"/>
              <w:rPr>
                <w:sz w:val="20"/>
              </w:rPr>
            </w:pPr>
            <w:r w:rsidRPr="00E529C8">
              <w:rPr>
                <w:sz w:val="20"/>
              </w:rPr>
              <w:t>20:40</w:t>
            </w:r>
          </w:p>
        </w:tc>
        <w:tc>
          <w:tcPr>
            <w:tcW w:w="1180" w:type="dxa"/>
            <w:tcBorders>
              <w:top w:val="nil"/>
              <w:left w:val="nil"/>
              <w:bottom w:val="single" w:sz="4" w:space="0" w:color="auto"/>
              <w:right w:val="single" w:sz="4" w:space="0" w:color="auto"/>
            </w:tcBorders>
            <w:shd w:val="clear" w:color="auto" w:fill="auto"/>
            <w:noWrap/>
            <w:vAlign w:val="bottom"/>
            <w:hideMark/>
          </w:tcPr>
          <w:p w14:paraId="764F7C4A" w14:textId="77777777" w:rsidR="0066638E" w:rsidRPr="00E529C8" w:rsidRDefault="0066638E" w:rsidP="00E55FBF">
            <w:pPr>
              <w:jc w:val="center"/>
              <w:rPr>
                <w:sz w:val="20"/>
              </w:rPr>
            </w:pPr>
            <w:r w:rsidRPr="00E529C8">
              <w:rPr>
                <w:sz w:val="20"/>
              </w:rPr>
              <w:t>20:49</w:t>
            </w:r>
          </w:p>
        </w:tc>
        <w:tc>
          <w:tcPr>
            <w:tcW w:w="1120" w:type="dxa"/>
            <w:tcBorders>
              <w:top w:val="nil"/>
              <w:left w:val="nil"/>
              <w:bottom w:val="single" w:sz="4" w:space="0" w:color="auto"/>
              <w:right w:val="single" w:sz="4" w:space="0" w:color="auto"/>
            </w:tcBorders>
            <w:shd w:val="clear" w:color="auto" w:fill="auto"/>
            <w:vAlign w:val="center"/>
            <w:hideMark/>
          </w:tcPr>
          <w:p w14:paraId="62601A8B" w14:textId="77777777" w:rsidR="0066638E" w:rsidRPr="00E529C8" w:rsidRDefault="0066638E" w:rsidP="00E55FBF">
            <w:pPr>
              <w:jc w:val="center"/>
              <w:rPr>
                <w:color w:val="000000"/>
                <w:sz w:val="20"/>
              </w:rPr>
            </w:pPr>
            <w:r w:rsidRPr="00E529C8">
              <w:rPr>
                <w:color w:val="000000"/>
                <w:sz w:val="20"/>
              </w:rPr>
              <w:t>0:45</w:t>
            </w:r>
          </w:p>
        </w:tc>
      </w:tr>
      <w:tr w:rsidR="0066638E" w:rsidRPr="00E529C8" w14:paraId="356DBAA3" w14:textId="77777777" w:rsidTr="00E55F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490F7C" w14:textId="77777777" w:rsidR="0066638E" w:rsidRPr="00E529C8" w:rsidRDefault="0066638E" w:rsidP="00E55FBF">
            <w:pPr>
              <w:jc w:val="center"/>
              <w:rPr>
                <w:sz w:val="20"/>
              </w:rPr>
            </w:pPr>
            <w:r w:rsidRPr="00E529C8">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46E3CDCE" w14:textId="77777777" w:rsidR="0066638E" w:rsidRPr="00E529C8" w:rsidRDefault="0066638E" w:rsidP="00E55FBF">
            <w:pPr>
              <w:jc w:val="center"/>
              <w:rPr>
                <w:sz w:val="20"/>
              </w:rPr>
            </w:pPr>
            <w:r w:rsidRPr="00E529C8">
              <w:rPr>
                <w:sz w:val="20"/>
              </w:rPr>
              <w:t>20:35</w:t>
            </w:r>
          </w:p>
        </w:tc>
        <w:tc>
          <w:tcPr>
            <w:tcW w:w="1220" w:type="dxa"/>
            <w:tcBorders>
              <w:top w:val="nil"/>
              <w:left w:val="nil"/>
              <w:bottom w:val="single" w:sz="4" w:space="0" w:color="auto"/>
              <w:right w:val="single" w:sz="4" w:space="0" w:color="auto"/>
            </w:tcBorders>
            <w:shd w:val="clear" w:color="auto" w:fill="auto"/>
            <w:noWrap/>
            <w:vAlign w:val="bottom"/>
            <w:hideMark/>
          </w:tcPr>
          <w:p w14:paraId="2C5B35CC" w14:textId="77777777" w:rsidR="0066638E" w:rsidRPr="00E529C8" w:rsidRDefault="0066638E" w:rsidP="00E55FBF">
            <w:pPr>
              <w:jc w:val="center"/>
              <w:rPr>
                <w:sz w:val="20"/>
              </w:rPr>
            </w:pPr>
            <w:r w:rsidRPr="00E529C8">
              <w:rPr>
                <w:sz w:val="20"/>
              </w:rPr>
              <w:t>21:04</w:t>
            </w:r>
          </w:p>
        </w:tc>
        <w:tc>
          <w:tcPr>
            <w:tcW w:w="1120" w:type="dxa"/>
            <w:tcBorders>
              <w:top w:val="nil"/>
              <w:left w:val="nil"/>
              <w:bottom w:val="single" w:sz="4" w:space="0" w:color="auto"/>
              <w:right w:val="single" w:sz="4" w:space="0" w:color="auto"/>
            </w:tcBorders>
            <w:shd w:val="clear" w:color="auto" w:fill="auto"/>
            <w:vAlign w:val="center"/>
            <w:hideMark/>
          </w:tcPr>
          <w:p w14:paraId="422BA468" w14:textId="77777777" w:rsidR="0066638E" w:rsidRPr="00E529C8" w:rsidRDefault="0066638E" w:rsidP="00E55FBF">
            <w:pPr>
              <w:jc w:val="center"/>
              <w:rPr>
                <w:color w:val="000000"/>
                <w:sz w:val="20"/>
              </w:rPr>
            </w:pPr>
            <w:r w:rsidRPr="00E529C8">
              <w:rPr>
                <w:color w:val="000000"/>
                <w:sz w:val="20"/>
              </w:rPr>
              <w:t>0:30</w:t>
            </w:r>
          </w:p>
        </w:tc>
        <w:tc>
          <w:tcPr>
            <w:tcW w:w="960" w:type="dxa"/>
            <w:tcBorders>
              <w:top w:val="nil"/>
              <w:left w:val="nil"/>
              <w:bottom w:val="single" w:sz="4" w:space="0" w:color="auto"/>
              <w:right w:val="single" w:sz="4" w:space="0" w:color="auto"/>
            </w:tcBorders>
            <w:shd w:val="clear" w:color="auto" w:fill="auto"/>
            <w:noWrap/>
            <w:vAlign w:val="bottom"/>
            <w:hideMark/>
          </w:tcPr>
          <w:p w14:paraId="1F4F06B2" w14:textId="77777777" w:rsidR="0066638E" w:rsidRPr="00E529C8" w:rsidRDefault="0066638E" w:rsidP="00E55FBF">
            <w:pPr>
              <w:jc w:val="center"/>
              <w:rPr>
                <w:sz w:val="20"/>
              </w:rPr>
            </w:pPr>
            <w:r w:rsidRPr="00E529C8">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35C09722" w14:textId="77777777" w:rsidR="0066638E" w:rsidRPr="00E529C8" w:rsidRDefault="0066638E" w:rsidP="00E55FBF">
            <w:pPr>
              <w:jc w:val="center"/>
              <w:rPr>
                <w:sz w:val="20"/>
              </w:rPr>
            </w:pPr>
            <w:r w:rsidRPr="00E529C8">
              <w:rPr>
                <w:sz w:val="20"/>
              </w:rPr>
              <w:t>21:05</w:t>
            </w:r>
          </w:p>
        </w:tc>
        <w:tc>
          <w:tcPr>
            <w:tcW w:w="1180" w:type="dxa"/>
            <w:tcBorders>
              <w:top w:val="nil"/>
              <w:left w:val="nil"/>
              <w:bottom w:val="single" w:sz="4" w:space="0" w:color="auto"/>
              <w:right w:val="single" w:sz="4" w:space="0" w:color="auto"/>
            </w:tcBorders>
            <w:shd w:val="clear" w:color="auto" w:fill="auto"/>
            <w:noWrap/>
            <w:vAlign w:val="bottom"/>
            <w:hideMark/>
          </w:tcPr>
          <w:p w14:paraId="3872BD3B" w14:textId="77777777" w:rsidR="0066638E" w:rsidRPr="00E529C8" w:rsidRDefault="0066638E" w:rsidP="00E55FBF">
            <w:pPr>
              <w:jc w:val="center"/>
              <w:rPr>
                <w:sz w:val="20"/>
              </w:rPr>
            </w:pPr>
            <w:r w:rsidRPr="00E529C8">
              <w:rPr>
                <w:sz w:val="20"/>
              </w:rPr>
              <w:t>21:14</w:t>
            </w:r>
          </w:p>
        </w:tc>
        <w:tc>
          <w:tcPr>
            <w:tcW w:w="1120" w:type="dxa"/>
            <w:tcBorders>
              <w:top w:val="nil"/>
              <w:left w:val="nil"/>
              <w:bottom w:val="single" w:sz="4" w:space="0" w:color="auto"/>
              <w:right w:val="single" w:sz="4" w:space="0" w:color="auto"/>
            </w:tcBorders>
            <w:shd w:val="clear" w:color="auto" w:fill="auto"/>
            <w:vAlign w:val="center"/>
            <w:hideMark/>
          </w:tcPr>
          <w:p w14:paraId="24D25E05" w14:textId="77777777" w:rsidR="0066638E" w:rsidRPr="00E529C8" w:rsidRDefault="0066638E" w:rsidP="00E55FBF">
            <w:pPr>
              <w:jc w:val="center"/>
              <w:rPr>
                <w:color w:val="000000"/>
                <w:sz w:val="20"/>
              </w:rPr>
            </w:pPr>
            <w:r w:rsidRPr="00E529C8">
              <w:rPr>
                <w:color w:val="000000"/>
                <w:sz w:val="20"/>
              </w:rPr>
              <w:t>0:25</w:t>
            </w:r>
          </w:p>
        </w:tc>
      </w:tr>
      <w:tr w:rsidR="0066638E" w:rsidRPr="00E529C8" w14:paraId="6E3225DA" w14:textId="77777777" w:rsidTr="00E55F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9DCA5E" w14:textId="77777777" w:rsidR="0066638E" w:rsidRPr="00E529C8" w:rsidRDefault="0066638E" w:rsidP="00E55FBF">
            <w:pPr>
              <w:jc w:val="center"/>
              <w:rPr>
                <w:sz w:val="20"/>
              </w:rPr>
            </w:pPr>
            <w:r w:rsidRPr="00E529C8">
              <w:rPr>
                <w:sz w:val="20"/>
              </w:rPr>
              <w:t>2</w:t>
            </w:r>
          </w:p>
        </w:tc>
        <w:tc>
          <w:tcPr>
            <w:tcW w:w="1500" w:type="dxa"/>
            <w:tcBorders>
              <w:top w:val="nil"/>
              <w:left w:val="nil"/>
              <w:bottom w:val="single" w:sz="4" w:space="0" w:color="auto"/>
              <w:right w:val="single" w:sz="4" w:space="0" w:color="auto"/>
            </w:tcBorders>
            <w:shd w:val="clear" w:color="auto" w:fill="auto"/>
            <w:noWrap/>
            <w:vAlign w:val="bottom"/>
            <w:hideMark/>
          </w:tcPr>
          <w:p w14:paraId="3969591B" w14:textId="77777777" w:rsidR="0066638E" w:rsidRPr="00E529C8" w:rsidRDefault="0066638E" w:rsidP="00E55FBF">
            <w:pPr>
              <w:jc w:val="center"/>
              <w:rPr>
                <w:sz w:val="20"/>
              </w:rPr>
            </w:pPr>
            <w:r w:rsidRPr="00E529C8">
              <w:rPr>
                <w:sz w:val="20"/>
              </w:rPr>
              <w:t>21:10</w:t>
            </w:r>
          </w:p>
        </w:tc>
        <w:tc>
          <w:tcPr>
            <w:tcW w:w="1220" w:type="dxa"/>
            <w:tcBorders>
              <w:top w:val="nil"/>
              <w:left w:val="nil"/>
              <w:bottom w:val="single" w:sz="4" w:space="0" w:color="auto"/>
              <w:right w:val="single" w:sz="4" w:space="0" w:color="auto"/>
            </w:tcBorders>
            <w:shd w:val="clear" w:color="auto" w:fill="auto"/>
            <w:noWrap/>
            <w:vAlign w:val="bottom"/>
            <w:hideMark/>
          </w:tcPr>
          <w:p w14:paraId="198C3C4C" w14:textId="77777777" w:rsidR="0066638E" w:rsidRPr="00E529C8" w:rsidRDefault="0066638E" w:rsidP="00E55FBF">
            <w:pPr>
              <w:jc w:val="center"/>
              <w:rPr>
                <w:sz w:val="20"/>
              </w:rPr>
            </w:pPr>
            <w:r w:rsidRPr="00E529C8">
              <w:rPr>
                <w:sz w:val="20"/>
              </w:rPr>
              <w:t>21:39</w:t>
            </w:r>
          </w:p>
        </w:tc>
        <w:tc>
          <w:tcPr>
            <w:tcW w:w="1120" w:type="dxa"/>
            <w:tcBorders>
              <w:top w:val="nil"/>
              <w:left w:val="nil"/>
              <w:bottom w:val="single" w:sz="4" w:space="0" w:color="auto"/>
              <w:right w:val="single" w:sz="4" w:space="0" w:color="auto"/>
            </w:tcBorders>
            <w:shd w:val="clear" w:color="auto" w:fill="auto"/>
            <w:vAlign w:val="center"/>
            <w:hideMark/>
          </w:tcPr>
          <w:p w14:paraId="33F20122" w14:textId="77777777" w:rsidR="0066638E" w:rsidRPr="00E529C8" w:rsidRDefault="0066638E" w:rsidP="00E55FBF">
            <w:pPr>
              <w:jc w:val="center"/>
              <w:rPr>
                <w:color w:val="000000"/>
                <w:sz w:val="20"/>
              </w:rPr>
            </w:pPr>
            <w:r w:rsidRPr="00E529C8">
              <w:rPr>
                <w:color w:val="000000"/>
                <w:sz w:val="20"/>
              </w:rPr>
              <w:t>0:35</w:t>
            </w:r>
          </w:p>
        </w:tc>
        <w:tc>
          <w:tcPr>
            <w:tcW w:w="960" w:type="dxa"/>
            <w:tcBorders>
              <w:top w:val="nil"/>
              <w:left w:val="nil"/>
              <w:bottom w:val="single" w:sz="4" w:space="0" w:color="auto"/>
              <w:right w:val="single" w:sz="4" w:space="0" w:color="auto"/>
            </w:tcBorders>
            <w:shd w:val="clear" w:color="auto" w:fill="auto"/>
            <w:noWrap/>
            <w:vAlign w:val="bottom"/>
            <w:hideMark/>
          </w:tcPr>
          <w:p w14:paraId="662240CD" w14:textId="77777777" w:rsidR="0066638E" w:rsidRPr="00E529C8" w:rsidRDefault="0066638E" w:rsidP="00E55FBF">
            <w:pPr>
              <w:jc w:val="center"/>
              <w:rPr>
                <w:sz w:val="20"/>
              </w:rPr>
            </w:pPr>
            <w:r w:rsidRPr="00E529C8">
              <w:rPr>
                <w:sz w:val="20"/>
              </w:rPr>
              <w:t>2</w:t>
            </w:r>
          </w:p>
        </w:tc>
        <w:tc>
          <w:tcPr>
            <w:tcW w:w="1440" w:type="dxa"/>
            <w:tcBorders>
              <w:top w:val="nil"/>
              <w:left w:val="nil"/>
              <w:bottom w:val="single" w:sz="4" w:space="0" w:color="auto"/>
              <w:right w:val="single" w:sz="4" w:space="0" w:color="auto"/>
            </w:tcBorders>
            <w:shd w:val="clear" w:color="auto" w:fill="auto"/>
            <w:noWrap/>
            <w:vAlign w:val="bottom"/>
            <w:hideMark/>
          </w:tcPr>
          <w:p w14:paraId="4B1CF54E" w14:textId="77777777" w:rsidR="0066638E" w:rsidRPr="00E529C8" w:rsidRDefault="0066638E" w:rsidP="00E55FBF">
            <w:pPr>
              <w:jc w:val="center"/>
              <w:rPr>
                <w:sz w:val="20"/>
              </w:rPr>
            </w:pPr>
            <w:r w:rsidRPr="00E529C8">
              <w:rPr>
                <w:sz w:val="20"/>
              </w:rPr>
              <w:t>21:40</w:t>
            </w:r>
          </w:p>
        </w:tc>
        <w:tc>
          <w:tcPr>
            <w:tcW w:w="1180" w:type="dxa"/>
            <w:tcBorders>
              <w:top w:val="nil"/>
              <w:left w:val="nil"/>
              <w:bottom w:val="single" w:sz="4" w:space="0" w:color="auto"/>
              <w:right w:val="single" w:sz="4" w:space="0" w:color="auto"/>
            </w:tcBorders>
            <w:shd w:val="clear" w:color="auto" w:fill="auto"/>
            <w:noWrap/>
            <w:vAlign w:val="bottom"/>
            <w:hideMark/>
          </w:tcPr>
          <w:p w14:paraId="30FB7C57" w14:textId="77777777" w:rsidR="0066638E" w:rsidRPr="00E529C8" w:rsidRDefault="0066638E" w:rsidP="00E55FBF">
            <w:pPr>
              <w:jc w:val="center"/>
              <w:rPr>
                <w:sz w:val="20"/>
              </w:rPr>
            </w:pPr>
            <w:r w:rsidRPr="00E529C8">
              <w:rPr>
                <w:sz w:val="20"/>
              </w:rPr>
              <w:t>21:49</w:t>
            </w:r>
          </w:p>
        </w:tc>
        <w:tc>
          <w:tcPr>
            <w:tcW w:w="1120" w:type="dxa"/>
            <w:tcBorders>
              <w:top w:val="nil"/>
              <w:left w:val="nil"/>
              <w:bottom w:val="single" w:sz="4" w:space="0" w:color="auto"/>
              <w:right w:val="single" w:sz="4" w:space="0" w:color="auto"/>
            </w:tcBorders>
            <w:shd w:val="clear" w:color="auto" w:fill="auto"/>
            <w:vAlign w:val="center"/>
            <w:hideMark/>
          </w:tcPr>
          <w:p w14:paraId="3ADDE8A0" w14:textId="77777777" w:rsidR="0066638E" w:rsidRPr="00E529C8" w:rsidRDefault="0066638E" w:rsidP="00E55FBF">
            <w:pPr>
              <w:jc w:val="center"/>
              <w:rPr>
                <w:color w:val="000000"/>
                <w:sz w:val="20"/>
              </w:rPr>
            </w:pPr>
            <w:r w:rsidRPr="00E529C8">
              <w:rPr>
                <w:color w:val="000000"/>
                <w:sz w:val="20"/>
              </w:rPr>
              <w:t>0:35</w:t>
            </w:r>
          </w:p>
        </w:tc>
      </w:tr>
    </w:tbl>
    <w:p w14:paraId="14E31356" w14:textId="77777777" w:rsidR="0066638E" w:rsidRDefault="0066638E" w:rsidP="0066638E">
      <w:pPr>
        <w:keepNext/>
        <w:keepLines/>
        <w:spacing w:line="240" w:lineRule="atLeast"/>
        <w:contextualSpacing/>
      </w:pPr>
    </w:p>
    <w:p w14:paraId="66697686" w14:textId="77777777" w:rsidR="0066638E" w:rsidRPr="00E529C8" w:rsidRDefault="0066638E" w:rsidP="0066638E">
      <w:pPr>
        <w:keepNext/>
        <w:keepLines/>
        <w:contextualSpacing/>
      </w:pPr>
    </w:p>
    <w:p w14:paraId="6C55CBC5" w14:textId="77777777" w:rsidR="00622B7D" w:rsidRDefault="00622B7D" w:rsidP="0066638E">
      <w:pPr>
        <w:ind w:firstLine="709"/>
        <w:rPr>
          <w:b/>
          <w:sz w:val="24"/>
          <w:szCs w:val="24"/>
        </w:rPr>
      </w:pPr>
    </w:p>
    <w:p w14:paraId="232BDB9C" w14:textId="77777777" w:rsidR="00622B7D" w:rsidRDefault="00622B7D" w:rsidP="0066638E">
      <w:pPr>
        <w:ind w:firstLine="709"/>
        <w:rPr>
          <w:b/>
          <w:sz w:val="24"/>
          <w:szCs w:val="24"/>
        </w:rPr>
      </w:pPr>
    </w:p>
    <w:p w14:paraId="1EEEC8A4" w14:textId="32773B54" w:rsidR="0066638E" w:rsidRPr="00E529C8" w:rsidRDefault="0066638E" w:rsidP="0066638E">
      <w:pPr>
        <w:ind w:firstLine="709"/>
        <w:rPr>
          <w:sz w:val="24"/>
          <w:szCs w:val="24"/>
          <w:u w:val="single"/>
        </w:rPr>
      </w:pPr>
      <w:r w:rsidRPr="00E529C8">
        <w:rPr>
          <w:b/>
          <w:sz w:val="24"/>
          <w:szCs w:val="24"/>
        </w:rPr>
        <w:lastRenderedPageBreak/>
        <w:t xml:space="preserve">Маршрут № 311 </w:t>
      </w:r>
      <w:r w:rsidRPr="00E529C8">
        <w:rPr>
          <w:sz w:val="24"/>
          <w:szCs w:val="24"/>
          <w:u w:val="single"/>
        </w:rPr>
        <w:t>«ж/д ст. Тосно –дер. Радофинниково»</w:t>
      </w:r>
    </w:p>
    <w:p w14:paraId="4993FF17" w14:textId="77777777" w:rsidR="0066638E" w:rsidRPr="00E529C8" w:rsidRDefault="0066638E" w:rsidP="0066638E">
      <w:pPr>
        <w:ind w:firstLine="709"/>
        <w:jc w:val="center"/>
        <w:rPr>
          <w:sz w:val="24"/>
          <w:szCs w:val="24"/>
          <w:u w:val="single"/>
        </w:rPr>
      </w:pPr>
    </w:p>
    <w:p w14:paraId="750E33E0" w14:textId="6494BE32" w:rsidR="0066638E" w:rsidRPr="00E529C8" w:rsidRDefault="0066638E" w:rsidP="0066638E">
      <w:pPr>
        <w:spacing w:before="120" w:after="120"/>
        <w:ind w:firstLine="709"/>
        <w:rPr>
          <w:sz w:val="24"/>
          <w:szCs w:val="24"/>
        </w:rPr>
      </w:pPr>
      <w:r w:rsidRPr="00E529C8">
        <w:rPr>
          <w:sz w:val="24"/>
          <w:szCs w:val="24"/>
        </w:rPr>
        <w:t xml:space="preserve">Сводное расписание отправления транспортных средств из остановочных пунктов: </w:t>
      </w:r>
    </w:p>
    <w:p w14:paraId="3CE91548" w14:textId="7A9802A1" w:rsidR="0066638E" w:rsidRPr="00E529C8" w:rsidRDefault="0066638E" w:rsidP="0066638E">
      <w:pPr>
        <w:spacing w:before="120" w:after="120"/>
        <w:jc w:val="right"/>
        <w:rPr>
          <w:i/>
          <w:sz w:val="24"/>
          <w:szCs w:val="24"/>
        </w:rPr>
      </w:pPr>
    </w:p>
    <w:tbl>
      <w:tblPr>
        <w:tblW w:w="9500" w:type="dxa"/>
        <w:tblLook w:val="04A0" w:firstRow="1" w:lastRow="0" w:firstColumn="1" w:lastColumn="0" w:noHBand="0" w:noVBand="1"/>
      </w:tblPr>
      <w:tblGrid>
        <w:gridCol w:w="960"/>
        <w:gridCol w:w="1500"/>
        <w:gridCol w:w="1220"/>
        <w:gridCol w:w="1120"/>
        <w:gridCol w:w="960"/>
        <w:gridCol w:w="1440"/>
        <w:gridCol w:w="1180"/>
        <w:gridCol w:w="1120"/>
      </w:tblGrid>
      <w:tr w:rsidR="0066638E" w:rsidRPr="00E529C8" w14:paraId="0652C9C3" w14:textId="77777777" w:rsidTr="00E55FBF">
        <w:trPr>
          <w:trHeight w:val="660"/>
        </w:trPr>
        <w:tc>
          <w:tcPr>
            <w:tcW w:w="950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23D34" w14:textId="77777777" w:rsidR="0066638E" w:rsidRPr="00E529C8" w:rsidRDefault="0066638E" w:rsidP="00E55FBF">
            <w:pPr>
              <w:jc w:val="center"/>
              <w:rPr>
                <w:sz w:val="20"/>
              </w:rPr>
            </w:pPr>
            <w:r w:rsidRPr="00E529C8">
              <w:rPr>
                <w:sz w:val="20"/>
              </w:rPr>
              <w:t>Ежедневно</w:t>
            </w:r>
          </w:p>
        </w:tc>
      </w:tr>
      <w:tr w:rsidR="0066638E" w:rsidRPr="00E529C8" w14:paraId="487E5BA8" w14:textId="77777777" w:rsidTr="00E55FBF">
        <w:trPr>
          <w:trHeight w:val="1110"/>
        </w:trPr>
        <w:tc>
          <w:tcPr>
            <w:tcW w:w="960" w:type="dxa"/>
            <w:tcBorders>
              <w:top w:val="nil"/>
              <w:left w:val="single" w:sz="4" w:space="0" w:color="auto"/>
              <w:bottom w:val="nil"/>
              <w:right w:val="single" w:sz="4" w:space="0" w:color="auto"/>
            </w:tcBorders>
            <w:shd w:val="clear" w:color="auto" w:fill="auto"/>
            <w:vAlign w:val="center"/>
            <w:hideMark/>
          </w:tcPr>
          <w:p w14:paraId="3112F776" w14:textId="77777777" w:rsidR="0066638E" w:rsidRPr="00E529C8" w:rsidRDefault="0066638E" w:rsidP="00E55FBF">
            <w:pPr>
              <w:jc w:val="center"/>
              <w:rPr>
                <w:sz w:val="20"/>
              </w:rPr>
            </w:pPr>
            <w:r w:rsidRPr="00E529C8">
              <w:rPr>
                <w:sz w:val="20"/>
              </w:rPr>
              <w:t>N графика</w:t>
            </w:r>
          </w:p>
        </w:tc>
        <w:tc>
          <w:tcPr>
            <w:tcW w:w="1500" w:type="dxa"/>
            <w:tcBorders>
              <w:top w:val="nil"/>
              <w:left w:val="nil"/>
              <w:bottom w:val="nil"/>
              <w:right w:val="single" w:sz="4" w:space="0" w:color="auto"/>
            </w:tcBorders>
            <w:shd w:val="clear" w:color="auto" w:fill="auto"/>
            <w:vAlign w:val="center"/>
            <w:hideMark/>
          </w:tcPr>
          <w:p w14:paraId="3FAC377E" w14:textId="77777777" w:rsidR="0066638E" w:rsidRPr="00E529C8" w:rsidRDefault="0066638E" w:rsidP="00E55FBF">
            <w:pPr>
              <w:jc w:val="center"/>
              <w:rPr>
                <w:sz w:val="20"/>
              </w:rPr>
            </w:pPr>
            <w:r w:rsidRPr="00E529C8">
              <w:rPr>
                <w:sz w:val="20"/>
              </w:rPr>
              <w:t>Время оправления из начального пункта</w:t>
            </w:r>
          </w:p>
        </w:tc>
        <w:tc>
          <w:tcPr>
            <w:tcW w:w="1220" w:type="dxa"/>
            <w:tcBorders>
              <w:top w:val="nil"/>
              <w:left w:val="nil"/>
              <w:bottom w:val="nil"/>
              <w:right w:val="single" w:sz="4" w:space="0" w:color="auto"/>
            </w:tcBorders>
            <w:shd w:val="clear" w:color="auto" w:fill="auto"/>
            <w:vAlign w:val="center"/>
            <w:hideMark/>
          </w:tcPr>
          <w:p w14:paraId="4CD9BD81" w14:textId="77777777" w:rsidR="0066638E" w:rsidRPr="00E529C8" w:rsidRDefault="0066638E" w:rsidP="00E55FBF">
            <w:pPr>
              <w:jc w:val="center"/>
              <w:rPr>
                <w:sz w:val="20"/>
              </w:rPr>
            </w:pPr>
            <w:r w:rsidRPr="00E529C8">
              <w:rPr>
                <w:sz w:val="20"/>
              </w:rPr>
              <w:t>Время прибытия в конечный пункт</w:t>
            </w:r>
          </w:p>
        </w:tc>
        <w:tc>
          <w:tcPr>
            <w:tcW w:w="1120" w:type="dxa"/>
            <w:tcBorders>
              <w:top w:val="nil"/>
              <w:left w:val="nil"/>
              <w:bottom w:val="nil"/>
              <w:right w:val="single" w:sz="4" w:space="0" w:color="auto"/>
            </w:tcBorders>
            <w:shd w:val="clear" w:color="auto" w:fill="auto"/>
            <w:vAlign w:val="center"/>
            <w:hideMark/>
          </w:tcPr>
          <w:p w14:paraId="5847EACF" w14:textId="77777777" w:rsidR="0066638E" w:rsidRPr="00E529C8" w:rsidRDefault="0066638E" w:rsidP="00E55FBF">
            <w:pPr>
              <w:jc w:val="center"/>
              <w:rPr>
                <w:sz w:val="20"/>
              </w:rPr>
            </w:pPr>
            <w:r w:rsidRPr="00E529C8">
              <w:rPr>
                <w:sz w:val="20"/>
              </w:rPr>
              <w:t>Интервал движения</w:t>
            </w:r>
          </w:p>
        </w:tc>
        <w:tc>
          <w:tcPr>
            <w:tcW w:w="960" w:type="dxa"/>
            <w:tcBorders>
              <w:top w:val="nil"/>
              <w:left w:val="nil"/>
              <w:bottom w:val="nil"/>
              <w:right w:val="single" w:sz="4" w:space="0" w:color="auto"/>
            </w:tcBorders>
            <w:shd w:val="clear" w:color="auto" w:fill="auto"/>
            <w:vAlign w:val="center"/>
            <w:hideMark/>
          </w:tcPr>
          <w:p w14:paraId="5A07E515" w14:textId="77777777" w:rsidR="0066638E" w:rsidRPr="00E529C8" w:rsidRDefault="0066638E" w:rsidP="00E55FBF">
            <w:pPr>
              <w:jc w:val="center"/>
              <w:rPr>
                <w:sz w:val="20"/>
              </w:rPr>
            </w:pPr>
            <w:r w:rsidRPr="00E529C8">
              <w:rPr>
                <w:sz w:val="20"/>
              </w:rPr>
              <w:t>N графика</w:t>
            </w:r>
          </w:p>
        </w:tc>
        <w:tc>
          <w:tcPr>
            <w:tcW w:w="1440" w:type="dxa"/>
            <w:tcBorders>
              <w:top w:val="nil"/>
              <w:left w:val="nil"/>
              <w:bottom w:val="nil"/>
              <w:right w:val="single" w:sz="4" w:space="0" w:color="auto"/>
            </w:tcBorders>
            <w:shd w:val="clear" w:color="auto" w:fill="auto"/>
            <w:vAlign w:val="center"/>
            <w:hideMark/>
          </w:tcPr>
          <w:p w14:paraId="7BEC4751" w14:textId="77777777" w:rsidR="0066638E" w:rsidRPr="00E529C8" w:rsidRDefault="0066638E" w:rsidP="00E55FBF">
            <w:pPr>
              <w:jc w:val="center"/>
              <w:rPr>
                <w:sz w:val="20"/>
              </w:rPr>
            </w:pPr>
            <w:r w:rsidRPr="00E529C8">
              <w:rPr>
                <w:sz w:val="20"/>
              </w:rPr>
              <w:t>Время оправления из конечного пункта</w:t>
            </w:r>
          </w:p>
        </w:tc>
        <w:tc>
          <w:tcPr>
            <w:tcW w:w="1180" w:type="dxa"/>
            <w:tcBorders>
              <w:top w:val="nil"/>
              <w:left w:val="nil"/>
              <w:bottom w:val="nil"/>
              <w:right w:val="single" w:sz="4" w:space="0" w:color="auto"/>
            </w:tcBorders>
            <w:shd w:val="clear" w:color="auto" w:fill="auto"/>
            <w:vAlign w:val="center"/>
            <w:hideMark/>
          </w:tcPr>
          <w:p w14:paraId="3278F5D3" w14:textId="77777777" w:rsidR="0066638E" w:rsidRPr="00E529C8" w:rsidRDefault="0066638E" w:rsidP="00E55FBF">
            <w:pPr>
              <w:jc w:val="center"/>
              <w:rPr>
                <w:sz w:val="20"/>
              </w:rPr>
            </w:pPr>
            <w:r w:rsidRPr="00E529C8">
              <w:rPr>
                <w:sz w:val="20"/>
              </w:rPr>
              <w:t>Время прибытия в начальный пункт</w:t>
            </w:r>
          </w:p>
        </w:tc>
        <w:tc>
          <w:tcPr>
            <w:tcW w:w="1120" w:type="dxa"/>
            <w:tcBorders>
              <w:top w:val="nil"/>
              <w:left w:val="nil"/>
              <w:bottom w:val="nil"/>
              <w:right w:val="single" w:sz="4" w:space="0" w:color="auto"/>
            </w:tcBorders>
            <w:shd w:val="clear" w:color="auto" w:fill="auto"/>
            <w:vAlign w:val="center"/>
            <w:hideMark/>
          </w:tcPr>
          <w:p w14:paraId="657B5BD1" w14:textId="77777777" w:rsidR="0066638E" w:rsidRPr="00E529C8" w:rsidRDefault="0066638E" w:rsidP="00E55FBF">
            <w:pPr>
              <w:jc w:val="center"/>
              <w:rPr>
                <w:sz w:val="20"/>
              </w:rPr>
            </w:pPr>
            <w:r w:rsidRPr="00E529C8">
              <w:rPr>
                <w:sz w:val="20"/>
              </w:rPr>
              <w:t>Интервал движения</w:t>
            </w:r>
          </w:p>
        </w:tc>
      </w:tr>
      <w:tr w:rsidR="0066638E" w:rsidRPr="00E529C8" w14:paraId="41FD0B16" w14:textId="77777777" w:rsidTr="00E55FB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F2A1A" w14:textId="77777777" w:rsidR="0066638E" w:rsidRPr="00E529C8" w:rsidRDefault="0066638E" w:rsidP="00E55FBF">
            <w:pPr>
              <w:jc w:val="center"/>
              <w:rPr>
                <w:sz w:val="20"/>
              </w:rPr>
            </w:pPr>
            <w:r w:rsidRPr="00E529C8">
              <w:rPr>
                <w:sz w:val="20"/>
              </w:rPr>
              <w:t>1</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394EFAC4" w14:textId="77777777" w:rsidR="0066638E" w:rsidRPr="00E529C8" w:rsidRDefault="0066638E" w:rsidP="00E55FBF">
            <w:pPr>
              <w:jc w:val="center"/>
              <w:rPr>
                <w:sz w:val="20"/>
              </w:rPr>
            </w:pPr>
            <w:r w:rsidRPr="00E529C8">
              <w:rPr>
                <w:sz w:val="20"/>
              </w:rPr>
              <w:t>6:10</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25F70A72" w14:textId="77777777" w:rsidR="0066638E" w:rsidRPr="00E529C8" w:rsidRDefault="0066638E" w:rsidP="00E55FBF">
            <w:pPr>
              <w:jc w:val="center"/>
              <w:rPr>
                <w:sz w:val="20"/>
              </w:rPr>
            </w:pPr>
            <w:r w:rsidRPr="00E529C8">
              <w:rPr>
                <w:sz w:val="20"/>
              </w:rPr>
              <w:t>7:30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115877B5" w14:textId="77777777" w:rsidR="0066638E" w:rsidRPr="00E529C8" w:rsidRDefault="0066638E" w:rsidP="00E55FBF">
            <w:pPr>
              <w:jc w:val="center"/>
              <w:rPr>
                <w:color w:val="000000"/>
                <w:sz w:val="20"/>
              </w:rPr>
            </w:pPr>
            <w:r w:rsidRPr="00E529C8">
              <w:rPr>
                <w:color w:val="000000"/>
                <w:sz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9F50864" w14:textId="77777777" w:rsidR="0066638E" w:rsidRPr="00E529C8" w:rsidRDefault="0066638E" w:rsidP="00E55FBF">
            <w:pPr>
              <w:jc w:val="center"/>
              <w:rPr>
                <w:sz w:val="20"/>
              </w:rPr>
            </w:pPr>
            <w:r w:rsidRPr="00E529C8">
              <w:rPr>
                <w:sz w:val="20"/>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184F8932" w14:textId="77777777" w:rsidR="0066638E" w:rsidRPr="00E529C8" w:rsidRDefault="0066638E" w:rsidP="00E55FBF">
            <w:pPr>
              <w:jc w:val="center"/>
              <w:rPr>
                <w:sz w:val="20"/>
              </w:rPr>
            </w:pPr>
            <w:r w:rsidRPr="00E529C8">
              <w:rPr>
                <w:sz w:val="20"/>
              </w:rPr>
              <w:t>7:30*</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3E4F04BA" w14:textId="77777777" w:rsidR="0066638E" w:rsidRPr="00E529C8" w:rsidRDefault="0066638E" w:rsidP="00E55FBF">
            <w:pPr>
              <w:jc w:val="center"/>
              <w:rPr>
                <w:sz w:val="20"/>
              </w:rPr>
            </w:pPr>
            <w:r w:rsidRPr="00E529C8">
              <w:rPr>
                <w:sz w:val="20"/>
              </w:rPr>
              <w:t>8:50</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78752AEF" w14:textId="77777777" w:rsidR="0066638E" w:rsidRPr="00E529C8" w:rsidRDefault="0066638E" w:rsidP="00E55FBF">
            <w:pPr>
              <w:jc w:val="center"/>
              <w:rPr>
                <w:sz w:val="20"/>
              </w:rPr>
            </w:pPr>
            <w:r w:rsidRPr="00E529C8">
              <w:rPr>
                <w:sz w:val="20"/>
              </w:rPr>
              <w:t> </w:t>
            </w:r>
          </w:p>
        </w:tc>
      </w:tr>
      <w:tr w:rsidR="0066638E" w:rsidRPr="00E529C8" w14:paraId="0EE40280"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9F1300" w14:textId="77777777" w:rsidR="0066638E" w:rsidRPr="00E529C8" w:rsidRDefault="0066638E" w:rsidP="00E55FBF">
            <w:pPr>
              <w:jc w:val="center"/>
              <w:rPr>
                <w:sz w:val="20"/>
              </w:rPr>
            </w:pPr>
            <w:r w:rsidRPr="00E529C8">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28A8AFD5" w14:textId="77777777" w:rsidR="0066638E" w:rsidRPr="00E529C8" w:rsidRDefault="0066638E" w:rsidP="00E55FBF">
            <w:pPr>
              <w:jc w:val="center"/>
              <w:rPr>
                <w:sz w:val="20"/>
              </w:rPr>
            </w:pPr>
            <w:r w:rsidRPr="00E529C8">
              <w:rPr>
                <w:sz w:val="20"/>
              </w:rPr>
              <w:t>10:40*</w:t>
            </w:r>
          </w:p>
        </w:tc>
        <w:tc>
          <w:tcPr>
            <w:tcW w:w="1220" w:type="dxa"/>
            <w:tcBorders>
              <w:top w:val="nil"/>
              <w:left w:val="nil"/>
              <w:bottom w:val="single" w:sz="4" w:space="0" w:color="auto"/>
              <w:right w:val="single" w:sz="4" w:space="0" w:color="auto"/>
            </w:tcBorders>
            <w:shd w:val="clear" w:color="auto" w:fill="auto"/>
            <w:noWrap/>
            <w:vAlign w:val="bottom"/>
            <w:hideMark/>
          </w:tcPr>
          <w:p w14:paraId="6A6E4722" w14:textId="77777777" w:rsidR="0066638E" w:rsidRPr="00E529C8" w:rsidRDefault="0066638E" w:rsidP="00E55FBF">
            <w:pPr>
              <w:jc w:val="center"/>
              <w:rPr>
                <w:sz w:val="20"/>
              </w:rPr>
            </w:pPr>
            <w:r w:rsidRPr="00E529C8">
              <w:rPr>
                <w:sz w:val="20"/>
              </w:rPr>
              <w:t>11:55</w:t>
            </w:r>
          </w:p>
        </w:tc>
        <w:tc>
          <w:tcPr>
            <w:tcW w:w="1120" w:type="dxa"/>
            <w:tcBorders>
              <w:top w:val="nil"/>
              <w:left w:val="nil"/>
              <w:bottom w:val="single" w:sz="4" w:space="0" w:color="auto"/>
              <w:right w:val="single" w:sz="4" w:space="0" w:color="auto"/>
            </w:tcBorders>
            <w:shd w:val="clear" w:color="auto" w:fill="auto"/>
            <w:vAlign w:val="center"/>
            <w:hideMark/>
          </w:tcPr>
          <w:p w14:paraId="23ABCB81" w14:textId="77777777" w:rsidR="0066638E" w:rsidRPr="00E529C8" w:rsidRDefault="0066638E" w:rsidP="00E55FBF">
            <w:pPr>
              <w:jc w:val="center"/>
              <w:rPr>
                <w:color w:val="000000"/>
                <w:sz w:val="20"/>
              </w:rPr>
            </w:pPr>
            <w:r w:rsidRPr="00E529C8">
              <w:rPr>
                <w:color w:val="000000"/>
                <w:sz w:val="20"/>
              </w:rPr>
              <w:t>4:30</w:t>
            </w:r>
          </w:p>
        </w:tc>
        <w:tc>
          <w:tcPr>
            <w:tcW w:w="960" w:type="dxa"/>
            <w:tcBorders>
              <w:top w:val="nil"/>
              <w:left w:val="nil"/>
              <w:bottom w:val="single" w:sz="4" w:space="0" w:color="auto"/>
              <w:right w:val="single" w:sz="4" w:space="0" w:color="auto"/>
            </w:tcBorders>
            <w:shd w:val="clear" w:color="auto" w:fill="auto"/>
            <w:noWrap/>
            <w:vAlign w:val="bottom"/>
            <w:hideMark/>
          </w:tcPr>
          <w:p w14:paraId="10AAD9C6" w14:textId="77777777" w:rsidR="0066638E" w:rsidRPr="00E529C8" w:rsidRDefault="0066638E" w:rsidP="00E55FBF">
            <w:pPr>
              <w:jc w:val="center"/>
              <w:rPr>
                <w:sz w:val="20"/>
              </w:rPr>
            </w:pPr>
            <w:r w:rsidRPr="00E529C8">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05714678" w14:textId="77777777" w:rsidR="0066638E" w:rsidRPr="00E529C8" w:rsidRDefault="0066638E" w:rsidP="00E55FBF">
            <w:pPr>
              <w:jc w:val="center"/>
              <w:rPr>
                <w:sz w:val="20"/>
              </w:rPr>
            </w:pPr>
            <w:r w:rsidRPr="00E529C8">
              <w:rPr>
                <w:sz w:val="20"/>
              </w:rPr>
              <w:t>12:00</w:t>
            </w:r>
          </w:p>
        </w:tc>
        <w:tc>
          <w:tcPr>
            <w:tcW w:w="1180" w:type="dxa"/>
            <w:tcBorders>
              <w:top w:val="nil"/>
              <w:left w:val="nil"/>
              <w:bottom w:val="single" w:sz="4" w:space="0" w:color="auto"/>
              <w:right w:val="single" w:sz="4" w:space="0" w:color="auto"/>
            </w:tcBorders>
            <w:shd w:val="clear" w:color="auto" w:fill="auto"/>
            <w:noWrap/>
            <w:vAlign w:val="bottom"/>
            <w:hideMark/>
          </w:tcPr>
          <w:p w14:paraId="65A90C49" w14:textId="77777777" w:rsidR="0066638E" w:rsidRPr="00E529C8" w:rsidRDefault="0066638E" w:rsidP="00E55FBF">
            <w:pPr>
              <w:jc w:val="center"/>
              <w:rPr>
                <w:sz w:val="20"/>
              </w:rPr>
            </w:pPr>
            <w:r w:rsidRPr="00E529C8">
              <w:rPr>
                <w:sz w:val="20"/>
              </w:rPr>
              <w:t>13:14</w:t>
            </w:r>
          </w:p>
        </w:tc>
        <w:tc>
          <w:tcPr>
            <w:tcW w:w="1120" w:type="dxa"/>
            <w:tcBorders>
              <w:top w:val="nil"/>
              <w:left w:val="nil"/>
              <w:bottom w:val="single" w:sz="4" w:space="0" w:color="auto"/>
              <w:right w:val="single" w:sz="4" w:space="0" w:color="auto"/>
            </w:tcBorders>
            <w:shd w:val="clear" w:color="auto" w:fill="auto"/>
            <w:vAlign w:val="center"/>
            <w:hideMark/>
          </w:tcPr>
          <w:p w14:paraId="21492A2F" w14:textId="77777777" w:rsidR="0066638E" w:rsidRPr="00E529C8" w:rsidRDefault="0066638E" w:rsidP="00E55FBF">
            <w:pPr>
              <w:jc w:val="center"/>
              <w:rPr>
                <w:color w:val="000000"/>
                <w:sz w:val="20"/>
              </w:rPr>
            </w:pPr>
            <w:r w:rsidRPr="00E529C8">
              <w:rPr>
                <w:color w:val="000000"/>
                <w:sz w:val="20"/>
              </w:rPr>
              <w:t>4:30</w:t>
            </w:r>
          </w:p>
        </w:tc>
      </w:tr>
      <w:tr w:rsidR="0066638E" w:rsidRPr="00E529C8" w14:paraId="4CE815E2"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40AF88" w14:textId="77777777" w:rsidR="0066638E" w:rsidRPr="00E529C8" w:rsidRDefault="0066638E" w:rsidP="00E55FBF">
            <w:pPr>
              <w:jc w:val="center"/>
              <w:rPr>
                <w:sz w:val="20"/>
              </w:rPr>
            </w:pPr>
            <w:r w:rsidRPr="00E529C8">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389AD5BD" w14:textId="77777777" w:rsidR="0066638E" w:rsidRPr="00E529C8" w:rsidRDefault="0066638E" w:rsidP="00E55FBF">
            <w:pPr>
              <w:jc w:val="center"/>
              <w:rPr>
                <w:sz w:val="20"/>
              </w:rPr>
            </w:pPr>
            <w:r w:rsidRPr="00E529C8">
              <w:rPr>
                <w:sz w:val="20"/>
              </w:rPr>
              <w:t>13:00*</w:t>
            </w:r>
          </w:p>
        </w:tc>
        <w:tc>
          <w:tcPr>
            <w:tcW w:w="1220" w:type="dxa"/>
            <w:tcBorders>
              <w:top w:val="nil"/>
              <w:left w:val="nil"/>
              <w:bottom w:val="single" w:sz="4" w:space="0" w:color="auto"/>
              <w:right w:val="single" w:sz="4" w:space="0" w:color="auto"/>
            </w:tcBorders>
            <w:shd w:val="clear" w:color="auto" w:fill="auto"/>
            <w:noWrap/>
            <w:vAlign w:val="bottom"/>
            <w:hideMark/>
          </w:tcPr>
          <w:p w14:paraId="27068BA1" w14:textId="77777777" w:rsidR="0066638E" w:rsidRPr="00E529C8" w:rsidRDefault="0066638E" w:rsidP="00E55FBF">
            <w:pPr>
              <w:jc w:val="center"/>
              <w:rPr>
                <w:sz w:val="20"/>
              </w:rPr>
            </w:pPr>
            <w:r w:rsidRPr="00E529C8">
              <w:rPr>
                <w:sz w:val="20"/>
              </w:rPr>
              <w:t>14:20</w:t>
            </w:r>
          </w:p>
        </w:tc>
        <w:tc>
          <w:tcPr>
            <w:tcW w:w="1120" w:type="dxa"/>
            <w:tcBorders>
              <w:top w:val="nil"/>
              <w:left w:val="nil"/>
              <w:bottom w:val="single" w:sz="4" w:space="0" w:color="auto"/>
              <w:right w:val="single" w:sz="4" w:space="0" w:color="auto"/>
            </w:tcBorders>
            <w:shd w:val="clear" w:color="auto" w:fill="auto"/>
            <w:vAlign w:val="center"/>
            <w:hideMark/>
          </w:tcPr>
          <w:p w14:paraId="41275C68" w14:textId="77777777" w:rsidR="0066638E" w:rsidRPr="00E529C8" w:rsidRDefault="0066638E" w:rsidP="00E55FBF">
            <w:pPr>
              <w:jc w:val="center"/>
              <w:rPr>
                <w:color w:val="000000"/>
                <w:sz w:val="20"/>
              </w:rPr>
            </w:pPr>
            <w:r w:rsidRPr="00E529C8">
              <w:rPr>
                <w:color w:val="000000"/>
                <w:sz w:val="20"/>
              </w:rPr>
              <w:t>2:20</w:t>
            </w:r>
          </w:p>
        </w:tc>
        <w:tc>
          <w:tcPr>
            <w:tcW w:w="960" w:type="dxa"/>
            <w:tcBorders>
              <w:top w:val="nil"/>
              <w:left w:val="nil"/>
              <w:bottom w:val="single" w:sz="4" w:space="0" w:color="auto"/>
              <w:right w:val="single" w:sz="4" w:space="0" w:color="auto"/>
            </w:tcBorders>
            <w:shd w:val="clear" w:color="auto" w:fill="auto"/>
            <w:noWrap/>
            <w:vAlign w:val="bottom"/>
            <w:hideMark/>
          </w:tcPr>
          <w:p w14:paraId="1E10CF1C" w14:textId="77777777" w:rsidR="0066638E" w:rsidRPr="00E529C8" w:rsidRDefault="0066638E" w:rsidP="00E55FBF">
            <w:pPr>
              <w:jc w:val="center"/>
              <w:rPr>
                <w:sz w:val="20"/>
              </w:rPr>
            </w:pPr>
            <w:r w:rsidRPr="00E529C8">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05E62A09" w14:textId="77777777" w:rsidR="0066638E" w:rsidRPr="00E529C8" w:rsidRDefault="0066638E" w:rsidP="00E55FBF">
            <w:pPr>
              <w:jc w:val="center"/>
              <w:rPr>
                <w:sz w:val="20"/>
              </w:rPr>
            </w:pPr>
            <w:r w:rsidRPr="00E529C8">
              <w:rPr>
                <w:sz w:val="20"/>
              </w:rPr>
              <w:t>14:20</w:t>
            </w:r>
          </w:p>
        </w:tc>
        <w:tc>
          <w:tcPr>
            <w:tcW w:w="1180" w:type="dxa"/>
            <w:tcBorders>
              <w:top w:val="nil"/>
              <w:left w:val="nil"/>
              <w:bottom w:val="single" w:sz="4" w:space="0" w:color="auto"/>
              <w:right w:val="single" w:sz="4" w:space="0" w:color="auto"/>
            </w:tcBorders>
            <w:shd w:val="clear" w:color="auto" w:fill="auto"/>
            <w:noWrap/>
            <w:vAlign w:val="bottom"/>
            <w:hideMark/>
          </w:tcPr>
          <w:p w14:paraId="69E74BF8" w14:textId="77777777" w:rsidR="0066638E" w:rsidRPr="00E529C8" w:rsidRDefault="0066638E" w:rsidP="00E55FBF">
            <w:pPr>
              <w:jc w:val="center"/>
              <w:rPr>
                <w:sz w:val="20"/>
              </w:rPr>
            </w:pPr>
            <w:r w:rsidRPr="00E529C8">
              <w:rPr>
                <w:sz w:val="20"/>
              </w:rPr>
              <w:t>15:40</w:t>
            </w:r>
          </w:p>
        </w:tc>
        <w:tc>
          <w:tcPr>
            <w:tcW w:w="1120" w:type="dxa"/>
            <w:tcBorders>
              <w:top w:val="nil"/>
              <w:left w:val="nil"/>
              <w:bottom w:val="single" w:sz="4" w:space="0" w:color="auto"/>
              <w:right w:val="single" w:sz="4" w:space="0" w:color="auto"/>
            </w:tcBorders>
            <w:shd w:val="clear" w:color="auto" w:fill="auto"/>
            <w:vAlign w:val="center"/>
            <w:hideMark/>
          </w:tcPr>
          <w:p w14:paraId="695A6BD7" w14:textId="77777777" w:rsidR="0066638E" w:rsidRPr="00E529C8" w:rsidRDefault="0066638E" w:rsidP="00E55FBF">
            <w:pPr>
              <w:jc w:val="center"/>
              <w:rPr>
                <w:color w:val="000000"/>
                <w:sz w:val="20"/>
              </w:rPr>
            </w:pPr>
            <w:r w:rsidRPr="00E529C8">
              <w:rPr>
                <w:color w:val="000000"/>
                <w:sz w:val="20"/>
              </w:rPr>
              <w:t>2:20</w:t>
            </w:r>
          </w:p>
        </w:tc>
      </w:tr>
      <w:tr w:rsidR="0066638E" w:rsidRPr="00E529C8" w14:paraId="68C6F186"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9C65D3" w14:textId="77777777" w:rsidR="0066638E" w:rsidRPr="00E529C8" w:rsidRDefault="0066638E" w:rsidP="00E55FBF">
            <w:pPr>
              <w:jc w:val="center"/>
              <w:rPr>
                <w:sz w:val="20"/>
              </w:rPr>
            </w:pPr>
            <w:r w:rsidRPr="00E529C8">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50FB50FA" w14:textId="77777777" w:rsidR="0066638E" w:rsidRPr="00E529C8" w:rsidRDefault="0066638E" w:rsidP="00E55FBF">
            <w:pPr>
              <w:jc w:val="center"/>
              <w:rPr>
                <w:sz w:val="20"/>
              </w:rPr>
            </w:pPr>
            <w:r w:rsidRPr="00E529C8">
              <w:rPr>
                <w:sz w:val="20"/>
              </w:rPr>
              <w:t>15:00*</w:t>
            </w:r>
          </w:p>
        </w:tc>
        <w:tc>
          <w:tcPr>
            <w:tcW w:w="1220" w:type="dxa"/>
            <w:tcBorders>
              <w:top w:val="nil"/>
              <w:left w:val="nil"/>
              <w:bottom w:val="single" w:sz="4" w:space="0" w:color="auto"/>
              <w:right w:val="single" w:sz="4" w:space="0" w:color="auto"/>
            </w:tcBorders>
            <w:shd w:val="clear" w:color="auto" w:fill="auto"/>
            <w:noWrap/>
            <w:vAlign w:val="bottom"/>
            <w:hideMark/>
          </w:tcPr>
          <w:p w14:paraId="545E7471" w14:textId="77777777" w:rsidR="0066638E" w:rsidRPr="00E529C8" w:rsidRDefault="0066638E" w:rsidP="00E55FBF">
            <w:pPr>
              <w:jc w:val="center"/>
              <w:rPr>
                <w:sz w:val="20"/>
              </w:rPr>
            </w:pPr>
            <w:r w:rsidRPr="00E529C8">
              <w:rPr>
                <w:sz w:val="20"/>
              </w:rPr>
              <w:t>16:20</w:t>
            </w:r>
          </w:p>
        </w:tc>
        <w:tc>
          <w:tcPr>
            <w:tcW w:w="1120" w:type="dxa"/>
            <w:tcBorders>
              <w:top w:val="nil"/>
              <w:left w:val="nil"/>
              <w:bottom w:val="single" w:sz="4" w:space="0" w:color="auto"/>
              <w:right w:val="single" w:sz="4" w:space="0" w:color="auto"/>
            </w:tcBorders>
            <w:shd w:val="clear" w:color="auto" w:fill="auto"/>
            <w:vAlign w:val="center"/>
            <w:hideMark/>
          </w:tcPr>
          <w:p w14:paraId="46A5E2ED" w14:textId="77777777" w:rsidR="0066638E" w:rsidRPr="00E529C8" w:rsidRDefault="0066638E" w:rsidP="00E55FBF">
            <w:pPr>
              <w:jc w:val="center"/>
              <w:rPr>
                <w:color w:val="000000"/>
                <w:sz w:val="20"/>
              </w:rPr>
            </w:pPr>
            <w:r w:rsidRPr="00E529C8">
              <w:rPr>
                <w:color w:val="000000"/>
                <w:sz w:val="20"/>
              </w:rPr>
              <w:t>2:00</w:t>
            </w:r>
          </w:p>
        </w:tc>
        <w:tc>
          <w:tcPr>
            <w:tcW w:w="960" w:type="dxa"/>
            <w:tcBorders>
              <w:top w:val="nil"/>
              <w:left w:val="nil"/>
              <w:bottom w:val="single" w:sz="4" w:space="0" w:color="auto"/>
              <w:right w:val="single" w:sz="4" w:space="0" w:color="auto"/>
            </w:tcBorders>
            <w:shd w:val="clear" w:color="auto" w:fill="auto"/>
            <w:noWrap/>
            <w:vAlign w:val="bottom"/>
            <w:hideMark/>
          </w:tcPr>
          <w:p w14:paraId="64FF69B3" w14:textId="77777777" w:rsidR="0066638E" w:rsidRPr="00E529C8" w:rsidRDefault="0066638E" w:rsidP="00E55FBF">
            <w:pPr>
              <w:jc w:val="center"/>
              <w:rPr>
                <w:sz w:val="20"/>
              </w:rPr>
            </w:pPr>
            <w:r w:rsidRPr="00E529C8">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3586DC6F" w14:textId="77777777" w:rsidR="0066638E" w:rsidRPr="00E529C8" w:rsidRDefault="0066638E" w:rsidP="00E55FBF">
            <w:pPr>
              <w:jc w:val="center"/>
              <w:rPr>
                <w:sz w:val="20"/>
              </w:rPr>
            </w:pPr>
            <w:r w:rsidRPr="00E529C8">
              <w:rPr>
                <w:sz w:val="20"/>
              </w:rPr>
              <w:t>16:30</w:t>
            </w:r>
          </w:p>
        </w:tc>
        <w:tc>
          <w:tcPr>
            <w:tcW w:w="1180" w:type="dxa"/>
            <w:tcBorders>
              <w:top w:val="nil"/>
              <w:left w:val="nil"/>
              <w:bottom w:val="single" w:sz="4" w:space="0" w:color="auto"/>
              <w:right w:val="single" w:sz="4" w:space="0" w:color="auto"/>
            </w:tcBorders>
            <w:shd w:val="clear" w:color="auto" w:fill="auto"/>
            <w:noWrap/>
            <w:vAlign w:val="bottom"/>
            <w:hideMark/>
          </w:tcPr>
          <w:p w14:paraId="11C35117" w14:textId="77777777" w:rsidR="0066638E" w:rsidRPr="00E529C8" w:rsidRDefault="0066638E" w:rsidP="00E55FBF">
            <w:pPr>
              <w:jc w:val="center"/>
              <w:rPr>
                <w:sz w:val="20"/>
              </w:rPr>
            </w:pPr>
            <w:r w:rsidRPr="00E529C8">
              <w:rPr>
                <w:sz w:val="20"/>
              </w:rPr>
              <w:t>17:49</w:t>
            </w:r>
          </w:p>
        </w:tc>
        <w:tc>
          <w:tcPr>
            <w:tcW w:w="1120" w:type="dxa"/>
            <w:tcBorders>
              <w:top w:val="nil"/>
              <w:left w:val="nil"/>
              <w:bottom w:val="single" w:sz="4" w:space="0" w:color="auto"/>
              <w:right w:val="single" w:sz="4" w:space="0" w:color="auto"/>
            </w:tcBorders>
            <w:shd w:val="clear" w:color="auto" w:fill="auto"/>
            <w:vAlign w:val="center"/>
            <w:hideMark/>
          </w:tcPr>
          <w:p w14:paraId="0D0A8CC4" w14:textId="77777777" w:rsidR="0066638E" w:rsidRPr="00E529C8" w:rsidRDefault="0066638E" w:rsidP="00E55FBF">
            <w:pPr>
              <w:jc w:val="center"/>
              <w:rPr>
                <w:color w:val="000000"/>
                <w:sz w:val="20"/>
              </w:rPr>
            </w:pPr>
            <w:r w:rsidRPr="00E529C8">
              <w:rPr>
                <w:color w:val="000000"/>
                <w:sz w:val="20"/>
              </w:rPr>
              <w:t>2:10</w:t>
            </w:r>
          </w:p>
        </w:tc>
      </w:tr>
      <w:tr w:rsidR="0066638E" w:rsidRPr="00E529C8" w14:paraId="49984972"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2C95F8" w14:textId="77777777" w:rsidR="0066638E" w:rsidRPr="00E529C8" w:rsidRDefault="0066638E" w:rsidP="00E55FBF">
            <w:pPr>
              <w:jc w:val="center"/>
              <w:rPr>
                <w:sz w:val="20"/>
              </w:rPr>
            </w:pPr>
            <w:r w:rsidRPr="00E529C8">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50822156" w14:textId="77777777" w:rsidR="0066638E" w:rsidRPr="00E529C8" w:rsidRDefault="0066638E" w:rsidP="00E55FBF">
            <w:pPr>
              <w:jc w:val="center"/>
              <w:rPr>
                <w:sz w:val="20"/>
              </w:rPr>
            </w:pPr>
            <w:r w:rsidRPr="00E529C8">
              <w:rPr>
                <w:sz w:val="20"/>
              </w:rPr>
              <w:t>18:20*</w:t>
            </w:r>
          </w:p>
        </w:tc>
        <w:tc>
          <w:tcPr>
            <w:tcW w:w="1220" w:type="dxa"/>
            <w:tcBorders>
              <w:top w:val="nil"/>
              <w:left w:val="nil"/>
              <w:bottom w:val="single" w:sz="4" w:space="0" w:color="auto"/>
              <w:right w:val="single" w:sz="4" w:space="0" w:color="auto"/>
            </w:tcBorders>
            <w:shd w:val="clear" w:color="auto" w:fill="auto"/>
            <w:noWrap/>
            <w:vAlign w:val="bottom"/>
            <w:hideMark/>
          </w:tcPr>
          <w:p w14:paraId="2B45BCB5" w14:textId="77777777" w:rsidR="0066638E" w:rsidRPr="00E529C8" w:rsidRDefault="0066638E" w:rsidP="00E55FBF">
            <w:pPr>
              <w:jc w:val="center"/>
              <w:rPr>
                <w:sz w:val="20"/>
              </w:rPr>
            </w:pPr>
            <w:r w:rsidRPr="00E529C8">
              <w:rPr>
                <w:sz w:val="20"/>
              </w:rPr>
              <w:t>19:30</w:t>
            </w:r>
          </w:p>
        </w:tc>
        <w:tc>
          <w:tcPr>
            <w:tcW w:w="1120" w:type="dxa"/>
            <w:tcBorders>
              <w:top w:val="nil"/>
              <w:left w:val="nil"/>
              <w:bottom w:val="single" w:sz="4" w:space="0" w:color="auto"/>
              <w:right w:val="single" w:sz="4" w:space="0" w:color="auto"/>
            </w:tcBorders>
            <w:shd w:val="clear" w:color="auto" w:fill="auto"/>
            <w:vAlign w:val="center"/>
            <w:hideMark/>
          </w:tcPr>
          <w:p w14:paraId="2D6524C7" w14:textId="77777777" w:rsidR="0066638E" w:rsidRPr="00E529C8" w:rsidRDefault="0066638E" w:rsidP="00E55FBF">
            <w:pPr>
              <w:jc w:val="center"/>
              <w:rPr>
                <w:color w:val="000000"/>
                <w:sz w:val="20"/>
              </w:rPr>
            </w:pPr>
            <w:r w:rsidRPr="00E529C8">
              <w:rPr>
                <w:color w:val="000000"/>
                <w:sz w:val="20"/>
              </w:rPr>
              <w:t>3:20</w:t>
            </w:r>
          </w:p>
        </w:tc>
        <w:tc>
          <w:tcPr>
            <w:tcW w:w="960" w:type="dxa"/>
            <w:tcBorders>
              <w:top w:val="nil"/>
              <w:left w:val="nil"/>
              <w:bottom w:val="single" w:sz="4" w:space="0" w:color="auto"/>
              <w:right w:val="single" w:sz="4" w:space="0" w:color="auto"/>
            </w:tcBorders>
            <w:shd w:val="clear" w:color="auto" w:fill="auto"/>
            <w:noWrap/>
            <w:vAlign w:val="bottom"/>
            <w:hideMark/>
          </w:tcPr>
          <w:p w14:paraId="1C40A28A" w14:textId="77777777" w:rsidR="0066638E" w:rsidRPr="00E529C8" w:rsidRDefault="0066638E" w:rsidP="00E55FBF">
            <w:pPr>
              <w:jc w:val="center"/>
              <w:rPr>
                <w:sz w:val="20"/>
              </w:rPr>
            </w:pPr>
            <w:r w:rsidRPr="00E529C8">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76A83D1B" w14:textId="77777777" w:rsidR="0066638E" w:rsidRPr="00E529C8" w:rsidRDefault="0066638E" w:rsidP="00E55FBF">
            <w:pPr>
              <w:jc w:val="center"/>
              <w:rPr>
                <w:sz w:val="20"/>
              </w:rPr>
            </w:pPr>
            <w:r w:rsidRPr="00E529C8">
              <w:rPr>
                <w:sz w:val="20"/>
              </w:rPr>
              <w:t>19:30</w:t>
            </w:r>
          </w:p>
        </w:tc>
        <w:tc>
          <w:tcPr>
            <w:tcW w:w="1180" w:type="dxa"/>
            <w:tcBorders>
              <w:top w:val="nil"/>
              <w:left w:val="nil"/>
              <w:bottom w:val="single" w:sz="4" w:space="0" w:color="auto"/>
              <w:right w:val="single" w:sz="4" w:space="0" w:color="auto"/>
            </w:tcBorders>
            <w:shd w:val="clear" w:color="auto" w:fill="auto"/>
            <w:noWrap/>
            <w:vAlign w:val="bottom"/>
            <w:hideMark/>
          </w:tcPr>
          <w:p w14:paraId="2F3D1EC2" w14:textId="77777777" w:rsidR="0066638E" w:rsidRPr="00E529C8" w:rsidRDefault="0066638E" w:rsidP="00E55FBF">
            <w:pPr>
              <w:jc w:val="center"/>
              <w:rPr>
                <w:sz w:val="20"/>
              </w:rPr>
            </w:pPr>
            <w:r w:rsidRPr="00E529C8">
              <w:rPr>
                <w:sz w:val="20"/>
              </w:rPr>
              <w:t>20:50</w:t>
            </w:r>
          </w:p>
        </w:tc>
        <w:tc>
          <w:tcPr>
            <w:tcW w:w="1120" w:type="dxa"/>
            <w:tcBorders>
              <w:top w:val="nil"/>
              <w:left w:val="nil"/>
              <w:bottom w:val="single" w:sz="4" w:space="0" w:color="auto"/>
              <w:right w:val="single" w:sz="4" w:space="0" w:color="auto"/>
            </w:tcBorders>
            <w:shd w:val="clear" w:color="auto" w:fill="auto"/>
            <w:vAlign w:val="center"/>
            <w:hideMark/>
          </w:tcPr>
          <w:p w14:paraId="56D1CC52" w14:textId="77777777" w:rsidR="0066638E" w:rsidRPr="00E529C8" w:rsidRDefault="0066638E" w:rsidP="00E55FBF">
            <w:pPr>
              <w:jc w:val="center"/>
              <w:rPr>
                <w:color w:val="000000"/>
                <w:sz w:val="20"/>
              </w:rPr>
            </w:pPr>
            <w:r w:rsidRPr="00E529C8">
              <w:rPr>
                <w:color w:val="000000"/>
                <w:sz w:val="20"/>
              </w:rPr>
              <w:t>3:00</w:t>
            </w:r>
          </w:p>
        </w:tc>
      </w:tr>
    </w:tbl>
    <w:p w14:paraId="72466437" w14:textId="77777777" w:rsidR="0066638E" w:rsidRPr="00E529C8" w:rsidRDefault="0066638E" w:rsidP="0066638E">
      <w:pPr>
        <w:pStyle w:val="af5"/>
        <w:spacing w:before="120"/>
        <w:ind w:left="405"/>
        <w:rPr>
          <w:sz w:val="20"/>
        </w:rPr>
      </w:pPr>
      <w:r w:rsidRPr="00E529C8">
        <w:rPr>
          <w:sz w:val="20"/>
        </w:rPr>
        <w:t xml:space="preserve">*- заезд в </w:t>
      </w:r>
      <w:proofErr w:type="spellStart"/>
      <w:r w:rsidRPr="00E529C8">
        <w:rPr>
          <w:sz w:val="20"/>
        </w:rPr>
        <w:t>Лисино</w:t>
      </w:r>
      <w:proofErr w:type="spellEnd"/>
      <w:r w:rsidRPr="00E529C8">
        <w:rPr>
          <w:sz w:val="20"/>
        </w:rPr>
        <w:t xml:space="preserve">-Корпус </w:t>
      </w:r>
    </w:p>
    <w:p w14:paraId="117F8EF7" w14:textId="77777777" w:rsidR="0066638E" w:rsidRDefault="0066638E" w:rsidP="0066638E">
      <w:pPr>
        <w:spacing w:before="120"/>
      </w:pPr>
    </w:p>
    <w:p w14:paraId="410200B7" w14:textId="6BE17EED" w:rsidR="0066638E" w:rsidRPr="00F85933" w:rsidRDefault="0066638E" w:rsidP="00622B7D">
      <w:pPr>
        <w:spacing w:before="120" w:after="120"/>
        <w:ind w:firstLine="709"/>
        <w:rPr>
          <w:sz w:val="24"/>
          <w:szCs w:val="24"/>
          <w:u w:val="single"/>
        </w:rPr>
      </w:pPr>
      <w:r w:rsidRPr="00F85933">
        <w:rPr>
          <w:b/>
          <w:sz w:val="24"/>
          <w:szCs w:val="24"/>
        </w:rPr>
        <w:t xml:space="preserve">Маршрут № 313 </w:t>
      </w:r>
      <w:r w:rsidRPr="00F85933">
        <w:rPr>
          <w:sz w:val="24"/>
          <w:szCs w:val="24"/>
          <w:u w:val="single"/>
        </w:rPr>
        <w:t>«ж/д ст. Тосно – ж/д ст. Лустовка»</w:t>
      </w:r>
    </w:p>
    <w:p w14:paraId="27A0D799" w14:textId="44CF4069" w:rsidR="0066638E" w:rsidRPr="00F85933" w:rsidRDefault="0066638E" w:rsidP="0066638E">
      <w:pPr>
        <w:spacing w:before="120" w:after="120"/>
        <w:ind w:firstLine="709"/>
        <w:rPr>
          <w:sz w:val="24"/>
          <w:szCs w:val="24"/>
        </w:rPr>
      </w:pPr>
      <w:r w:rsidRPr="00F85933">
        <w:rPr>
          <w:sz w:val="24"/>
          <w:szCs w:val="24"/>
        </w:rPr>
        <w:t xml:space="preserve">Сводное расписание отправления транспортных средств из остановочных пунктов: </w:t>
      </w:r>
    </w:p>
    <w:tbl>
      <w:tblPr>
        <w:tblW w:w="9299" w:type="dxa"/>
        <w:tblLook w:val="04A0" w:firstRow="1" w:lastRow="0" w:firstColumn="1" w:lastColumn="0" w:noHBand="0" w:noVBand="1"/>
      </w:tblPr>
      <w:tblGrid>
        <w:gridCol w:w="1358"/>
        <w:gridCol w:w="1281"/>
        <w:gridCol w:w="1074"/>
        <w:gridCol w:w="1053"/>
        <w:gridCol w:w="1138"/>
        <w:gridCol w:w="1201"/>
        <w:gridCol w:w="1141"/>
        <w:gridCol w:w="1053"/>
      </w:tblGrid>
      <w:tr w:rsidR="0066638E" w:rsidRPr="006F17F2" w14:paraId="39A1920A" w14:textId="77777777" w:rsidTr="00E55FBF">
        <w:trPr>
          <w:trHeight w:val="825"/>
        </w:trPr>
        <w:tc>
          <w:tcPr>
            <w:tcW w:w="9299"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730A3" w14:textId="77777777" w:rsidR="0066638E" w:rsidRPr="00F85933" w:rsidRDefault="0066638E" w:rsidP="00E55FBF">
            <w:pPr>
              <w:jc w:val="center"/>
              <w:rPr>
                <w:sz w:val="20"/>
              </w:rPr>
            </w:pPr>
            <w:r w:rsidRPr="00F85933">
              <w:rPr>
                <w:sz w:val="20"/>
              </w:rPr>
              <w:t>Ежедневно</w:t>
            </w:r>
          </w:p>
        </w:tc>
      </w:tr>
      <w:tr w:rsidR="0066638E" w:rsidRPr="006F17F2" w14:paraId="715E2AE5" w14:textId="77777777" w:rsidTr="00E55FBF">
        <w:trPr>
          <w:trHeight w:val="1392"/>
        </w:trPr>
        <w:tc>
          <w:tcPr>
            <w:tcW w:w="1358" w:type="dxa"/>
            <w:tcBorders>
              <w:top w:val="nil"/>
              <w:left w:val="single" w:sz="4" w:space="0" w:color="auto"/>
              <w:bottom w:val="nil"/>
              <w:right w:val="single" w:sz="4" w:space="0" w:color="auto"/>
            </w:tcBorders>
            <w:shd w:val="clear" w:color="auto" w:fill="auto"/>
            <w:vAlign w:val="center"/>
            <w:hideMark/>
          </w:tcPr>
          <w:p w14:paraId="066C65A6" w14:textId="77777777" w:rsidR="0066638E" w:rsidRPr="00F85933" w:rsidRDefault="0066638E" w:rsidP="00E55FBF">
            <w:pPr>
              <w:jc w:val="center"/>
              <w:rPr>
                <w:sz w:val="20"/>
              </w:rPr>
            </w:pPr>
            <w:r w:rsidRPr="00F85933">
              <w:rPr>
                <w:sz w:val="20"/>
              </w:rPr>
              <w:t>N графика</w:t>
            </w:r>
          </w:p>
        </w:tc>
        <w:tc>
          <w:tcPr>
            <w:tcW w:w="1281" w:type="dxa"/>
            <w:tcBorders>
              <w:top w:val="nil"/>
              <w:left w:val="nil"/>
              <w:bottom w:val="nil"/>
              <w:right w:val="single" w:sz="4" w:space="0" w:color="auto"/>
            </w:tcBorders>
            <w:shd w:val="clear" w:color="auto" w:fill="auto"/>
            <w:vAlign w:val="center"/>
            <w:hideMark/>
          </w:tcPr>
          <w:p w14:paraId="078446E2" w14:textId="77777777" w:rsidR="0066638E" w:rsidRPr="00F85933" w:rsidRDefault="0066638E" w:rsidP="00E55FBF">
            <w:pPr>
              <w:jc w:val="center"/>
              <w:rPr>
                <w:sz w:val="20"/>
              </w:rPr>
            </w:pPr>
            <w:r w:rsidRPr="00F85933">
              <w:rPr>
                <w:sz w:val="20"/>
              </w:rPr>
              <w:t>Время оправления из начального пункта</w:t>
            </w:r>
          </w:p>
        </w:tc>
        <w:tc>
          <w:tcPr>
            <w:tcW w:w="1074" w:type="dxa"/>
            <w:tcBorders>
              <w:top w:val="nil"/>
              <w:left w:val="nil"/>
              <w:bottom w:val="nil"/>
              <w:right w:val="single" w:sz="4" w:space="0" w:color="auto"/>
            </w:tcBorders>
            <w:shd w:val="clear" w:color="auto" w:fill="auto"/>
            <w:vAlign w:val="center"/>
            <w:hideMark/>
          </w:tcPr>
          <w:p w14:paraId="789FFAB4" w14:textId="77777777" w:rsidR="0066638E" w:rsidRPr="00F85933" w:rsidRDefault="0066638E" w:rsidP="00E55FBF">
            <w:pPr>
              <w:jc w:val="center"/>
              <w:rPr>
                <w:sz w:val="20"/>
              </w:rPr>
            </w:pPr>
            <w:r w:rsidRPr="00F85933">
              <w:rPr>
                <w:sz w:val="20"/>
              </w:rPr>
              <w:t>Время прибытия в конечный пункт</w:t>
            </w:r>
          </w:p>
        </w:tc>
        <w:tc>
          <w:tcPr>
            <w:tcW w:w="1053" w:type="dxa"/>
            <w:tcBorders>
              <w:top w:val="nil"/>
              <w:left w:val="nil"/>
              <w:bottom w:val="nil"/>
              <w:right w:val="single" w:sz="4" w:space="0" w:color="auto"/>
            </w:tcBorders>
            <w:shd w:val="clear" w:color="auto" w:fill="auto"/>
            <w:vAlign w:val="center"/>
            <w:hideMark/>
          </w:tcPr>
          <w:p w14:paraId="2C61CAD8" w14:textId="77777777" w:rsidR="0066638E" w:rsidRPr="00F85933" w:rsidRDefault="0066638E" w:rsidP="00E55FBF">
            <w:pPr>
              <w:jc w:val="center"/>
              <w:rPr>
                <w:sz w:val="20"/>
              </w:rPr>
            </w:pPr>
            <w:r w:rsidRPr="00F85933">
              <w:rPr>
                <w:sz w:val="20"/>
              </w:rPr>
              <w:t>Интервал движения</w:t>
            </w:r>
          </w:p>
        </w:tc>
        <w:tc>
          <w:tcPr>
            <w:tcW w:w="1138" w:type="dxa"/>
            <w:tcBorders>
              <w:top w:val="nil"/>
              <w:left w:val="nil"/>
              <w:bottom w:val="nil"/>
              <w:right w:val="single" w:sz="4" w:space="0" w:color="auto"/>
            </w:tcBorders>
            <w:shd w:val="clear" w:color="auto" w:fill="auto"/>
            <w:vAlign w:val="center"/>
            <w:hideMark/>
          </w:tcPr>
          <w:p w14:paraId="3EAF9942" w14:textId="77777777" w:rsidR="0066638E" w:rsidRPr="00F85933" w:rsidRDefault="0066638E" w:rsidP="00E55FBF">
            <w:pPr>
              <w:jc w:val="center"/>
              <w:rPr>
                <w:sz w:val="20"/>
              </w:rPr>
            </w:pPr>
            <w:r w:rsidRPr="00F85933">
              <w:rPr>
                <w:sz w:val="20"/>
              </w:rPr>
              <w:t>N графика</w:t>
            </w:r>
          </w:p>
        </w:tc>
        <w:tc>
          <w:tcPr>
            <w:tcW w:w="1201" w:type="dxa"/>
            <w:tcBorders>
              <w:top w:val="nil"/>
              <w:left w:val="nil"/>
              <w:bottom w:val="nil"/>
              <w:right w:val="single" w:sz="4" w:space="0" w:color="auto"/>
            </w:tcBorders>
            <w:shd w:val="clear" w:color="auto" w:fill="auto"/>
            <w:vAlign w:val="center"/>
            <w:hideMark/>
          </w:tcPr>
          <w:p w14:paraId="71975C2E" w14:textId="77777777" w:rsidR="0066638E" w:rsidRPr="00F85933" w:rsidRDefault="0066638E" w:rsidP="00E55FBF">
            <w:pPr>
              <w:jc w:val="center"/>
              <w:rPr>
                <w:sz w:val="20"/>
              </w:rPr>
            </w:pPr>
            <w:r w:rsidRPr="00F85933">
              <w:rPr>
                <w:sz w:val="20"/>
              </w:rPr>
              <w:t>Время оправления из конечного пункта</w:t>
            </w:r>
          </w:p>
        </w:tc>
        <w:tc>
          <w:tcPr>
            <w:tcW w:w="1141" w:type="dxa"/>
            <w:tcBorders>
              <w:top w:val="nil"/>
              <w:left w:val="nil"/>
              <w:bottom w:val="nil"/>
              <w:right w:val="single" w:sz="4" w:space="0" w:color="auto"/>
            </w:tcBorders>
            <w:shd w:val="clear" w:color="auto" w:fill="auto"/>
            <w:vAlign w:val="center"/>
            <w:hideMark/>
          </w:tcPr>
          <w:p w14:paraId="56B83D6E" w14:textId="77777777" w:rsidR="0066638E" w:rsidRPr="00F85933" w:rsidRDefault="0066638E" w:rsidP="00E55FBF">
            <w:pPr>
              <w:jc w:val="center"/>
              <w:rPr>
                <w:sz w:val="20"/>
              </w:rPr>
            </w:pPr>
            <w:r w:rsidRPr="00F85933">
              <w:rPr>
                <w:sz w:val="20"/>
              </w:rPr>
              <w:t>Время прибытия в начальный пункт</w:t>
            </w:r>
          </w:p>
        </w:tc>
        <w:tc>
          <w:tcPr>
            <w:tcW w:w="1053" w:type="dxa"/>
            <w:tcBorders>
              <w:top w:val="nil"/>
              <w:left w:val="nil"/>
              <w:bottom w:val="nil"/>
              <w:right w:val="single" w:sz="4" w:space="0" w:color="auto"/>
            </w:tcBorders>
            <w:shd w:val="clear" w:color="auto" w:fill="auto"/>
            <w:vAlign w:val="center"/>
            <w:hideMark/>
          </w:tcPr>
          <w:p w14:paraId="75199460" w14:textId="77777777" w:rsidR="0066638E" w:rsidRPr="00F85933" w:rsidRDefault="0066638E" w:rsidP="00E55FBF">
            <w:pPr>
              <w:jc w:val="center"/>
              <w:rPr>
                <w:sz w:val="20"/>
              </w:rPr>
            </w:pPr>
            <w:r w:rsidRPr="00F85933">
              <w:rPr>
                <w:sz w:val="20"/>
              </w:rPr>
              <w:t>Интервал движения</w:t>
            </w:r>
          </w:p>
        </w:tc>
      </w:tr>
      <w:tr w:rsidR="0066638E" w:rsidRPr="006F17F2" w14:paraId="01BA7E36" w14:textId="77777777" w:rsidTr="00E55FBF">
        <w:trPr>
          <w:trHeight w:val="374"/>
        </w:trPr>
        <w:tc>
          <w:tcPr>
            <w:tcW w:w="13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0957E" w14:textId="77777777" w:rsidR="0066638E" w:rsidRPr="00F85933" w:rsidRDefault="0066638E" w:rsidP="00E55FBF">
            <w:pPr>
              <w:jc w:val="center"/>
              <w:rPr>
                <w:sz w:val="20"/>
              </w:rPr>
            </w:pPr>
            <w:r w:rsidRPr="006D621D">
              <w:rPr>
                <w:color w:val="000000"/>
                <w:sz w:val="20"/>
              </w:rPr>
              <w:t>1</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14:paraId="5F93D7D1" w14:textId="77777777" w:rsidR="0066638E" w:rsidRPr="00F85933" w:rsidRDefault="0066638E" w:rsidP="00E55FBF">
            <w:pPr>
              <w:jc w:val="center"/>
              <w:rPr>
                <w:sz w:val="20"/>
              </w:rPr>
            </w:pPr>
            <w:r w:rsidRPr="006D621D">
              <w:rPr>
                <w:color w:val="000000"/>
                <w:sz w:val="20"/>
              </w:rPr>
              <w:t>5:50</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14:paraId="45CB4CFC" w14:textId="77777777" w:rsidR="0066638E" w:rsidRPr="00F85933" w:rsidRDefault="0066638E" w:rsidP="00E55FBF">
            <w:pPr>
              <w:jc w:val="center"/>
              <w:rPr>
                <w:sz w:val="20"/>
              </w:rPr>
            </w:pPr>
            <w:r w:rsidRPr="006D621D">
              <w:rPr>
                <w:color w:val="000000"/>
                <w:sz w:val="20"/>
              </w:rPr>
              <w:t>6:20</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23553425" w14:textId="77777777" w:rsidR="0066638E" w:rsidRPr="00F85933" w:rsidRDefault="0066638E" w:rsidP="00E55FBF">
            <w:pPr>
              <w:jc w:val="center"/>
              <w:rPr>
                <w:color w:val="000000"/>
                <w:sz w:val="20"/>
              </w:rPr>
            </w:pPr>
            <w:r w:rsidRPr="006D621D">
              <w:rPr>
                <w:color w:val="000000"/>
                <w:sz w:val="20"/>
              </w:rPr>
              <w:t> </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16BE25B1" w14:textId="77777777" w:rsidR="0066638E" w:rsidRPr="00F85933" w:rsidRDefault="0066638E" w:rsidP="00E55FBF">
            <w:pPr>
              <w:jc w:val="center"/>
              <w:rPr>
                <w:sz w:val="20"/>
              </w:rPr>
            </w:pPr>
            <w:r w:rsidRPr="006D621D">
              <w:rPr>
                <w:color w:val="000000"/>
                <w:sz w:val="20"/>
              </w:rPr>
              <w:t>1</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14:paraId="17B8BE43" w14:textId="77777777" w:rsidR="0066638E" w:rsidRPr="00F85933" w:rsidRDefault="0066638E" w:rsidP="00E55FBF">
            <w:pPr>
              <w:jc w:val="center"/>
              <w:rPr>
                <w:sz w:val="20"/>
              </w:rPr>
            </w:pPr>
            <w:r w:rsidRPr="006D621D">
              <w:rPr>
                <w:color w:val="000000"/>
                <w:sz w:val="20"/>
              </w:rPr>
              <w:t>6:25</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2567C458" w14:textId="77777777" w:rsidR="0066638E" w:rsidRPr="00F85933" w:rsidRDefault="0066638E" w:rsidP="00E55FBF">
            <w:pPr>
              <w:jc w:val="center"/>
              <w:rPr>
                <w:sz w:val="20"/>
              </w:rPr>
            </w:pPr>
            <w:r w:rsidRPr="006D621D">
              <w:rPr>
                <w:color w:val="000000"/>
                <w:sz w:val="20"/>
              </w:rPr>
              <w:t>6:55</w:t>
            </w:r>
          </w:p>
        </w:tc>
        <w:tc>
          <w:tcPr>
            <w:tcW w:w="1053" w:type="dxa"/>
            <w:tcBorders>
              <w:top w:val="single" w:sz="4" w:space="0" w:color="auto"/>
              <w:left w:val="nil"/>
              <w:bottom w:val="single" w:sz="4" w:space="0" w:color="auto"/>
              <w:right w:val="single" w:sz="4" w:space="0" w:color="auto"/>
            </w:tcBorders>
            <w:shd w:val="clear" w:color="auto" w:fill="auto"/>
            <w:noWrap/>
            <w:vAlign w:val="center"/>
            <w:hideMark/>
          </w:tcPr>
          <w:p w14:paraId="18E419B2" w14:textId="77777777" w:rsidR="0066638E" w:rsidRPr="00F85933" w:rsidRDefault="0066638E" w:rsidP="00E55FBF">
            <w:pPr>
              <w:jc w:val="center"/>
              <w:rPr>
                <w:sz w:val="20"/>
              </w:rPr>
            </w:pPr>
            <w:r w:rsidRPr="006D621D">
              <w:rPr>
                <w:color w:val="000000"/>
                <w:sz w:val="20"/>
              </w:rPr>
              <w:t> </w:t>
            </w:r>
          </w:p>
        </w:tc>
      </w:tr>
      <w:tr w:rsidR="0066638E" w:rsidRPr="006F17F2" w14:paraId="30091334" w14:textId="77777777" w:rsidTr="00E55FBF">
        <w:trPr>
          <w:trHeight w:val="374"/>
        </w:trPr>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A888819" w14:textId="77777777" w:rsidR="0066638E" w:rsidRPr="00F85933" w:rsidRDefault="0066638E" w:rsidP="00E55FBF">
            <w:pPr>
              <w:jc w:val="center"/>
              <w:rPr>
                <w:sz w:val="20"/>
              </w:rPr>
            </w:pPr>
            <w:r w:rsidRPr="006D621D">
              <w:rPr>
                <w:color w:val="000000"/>
                <w:sz w:val="20"/>
              </w:rPr>
              <w:t>1</w:t>
            </w:r>
          </w:p>
        </w:tc>
        <w:tc>
          <w:tcPr>
            <w:tcW w:w="1281" w:type="dxa"/>
            <w:tcBorders>
              <w:top w:val="nil"/>
              <w:left w:val="nil"/>
              <w:bottom w:val="single" w:sz="4" w:space="0" w:color="auto"/>
              <w:right w:val="single" w:sz="4" w:space="0" w:color="auto"/>
            </w:tcBorders>
            <w:shd w:val="clear" w:color="auto" w:fill="auto"/>
            <w:noWrap/>
            <w:vAlign w:val="center"/>
            <w:hideMark/>
          </w:tcPr>
          <w:p w14:paraId="12DA26EA" w14:textId="77777777" w:rsidR="0066638E" w:rsidRPr="00F85933" w:rsidRDefault="0066638E" w:rsidP="00E55FBF">
            <w:pPr>
              <w:jc w:val="center"/>
              <w:rPr>
                <w:sz w:val="20"/>
              </w:rPr>
            </w:pPr>
            <w:r w:rsidRPr="006D621D">
              <w:rPr>
                <w:color w:val="000000"/>
                <w:sz w:val="20"/>
              </w:rPr>
              <w:t>7:05</w:t>
            </w:r>
          </w:p>
        </w:tc>
        <w:tc>
          <w:tcPr>
            <w:tcW w:w="1074" w:type="dxa"/>
            <w:tcBorders>
              <w:top w:val="nil"/>
              <w:left w:val="nil"/>
              <w:bottom w:val="single" w:sz="4" w:space="0" w:color="auto"/>
              <w:right w:val="single" w:sz="4" w:space="0" w:color="auto"/>
            </w:tcBorders>
            <w:shd w:val="clear" w:color="auto" w:fill="auto"/>
            <w:noWrap/>
            <w:vAlign w:val="center"/>
            <w:hideMark/>
          </w:tcPr>
          <w:p w14:paraId="5613A4D7" w14:textId="77777777" w:rsidR="0066638E" w:rsidRPr="00F85933" w:rsidRDefault="0066638E" w:rsidP="00E55FBF">
            <w:pPr>
              <w:jc w:val="center"/>
              <w:rPr>
                <w:sz w:val="20"/>
              </w:rPr>
            </w:pPr>
            <w:r w:rsidRPr="006D621D">
              <w:rPr>
                <w:color w:val="000000"/>
                <w:sz w:val="20"/>
              </w:rPr>
              <w:t>7:40</w:t>
            </w:r>
          </w:p>
        </w:tc>
        <w:tc>
          <w:tcPr>
            <w:tcW w:w="1053" w:type="dxa"/>
            <w:tcBorders>
              <w:top w:val="nil"/>
              <w:left w:val="nil"/>
              <w:bottom w:val="single" w:sz="4" w:space="0" w:color="auto"/>
              <w:right w:val="single" w:sz="4" w:space="0" w:color="auto"/>
            </w:tcBorders>
            <w:shd w:val="clear" w:color="auto" w:fill="auto"/>
            <w:vAlign w:val="center"/>
            <w:hideMark/>
          </w:tcPr>
          <w:p w14:paraId="4AA7B109" w14:textId="77777777" w:rsidR="0066638E" w:rsidRPr="00F85933" w:rsidRDefault="0066638E" w:rsidP="00E55FBF">
            <w:pPr>
              <w:jc w:val="center"/>
              <w:rPr>
                <w:color w:val="000000"/>
                <w:sz w:val="20"/>
              </w:rPr>
            </w:pPr>
            <w:r w:rsidRPr="006D621D">
              <w:rPr>
                <w:color w:val="000000"/>
                <w:sz w:val="20"/>
              </w:rPr>
              <w:t>1:15</w:t>
            </w:r>
          </w:p>
        </w:tc>
        <w:tc>
          <w:tcPr>
            <w:tcW w:w="1138" w:type="dxa"/>
            <w:tcBorders>
              <w:top w:val="nil"/>
              <w:left w:val="nil"/>
              <w:bottom w:val="single" w:sz="4" w:space="0" w:color="auto"/>
              <w:right w:val="single" w:sz="4" w:space="0" w:color="auto"/>
            </w:tcBorders>
            <w:shd w:val="clear" w:color="auto" w:fill="auto"/>
            <w:noWrap/>
            <w:vAlign w:val="center"/>
            <w:hideMark/>
          </w:tcPr>
          <w:p w14:paraId="1E3F7373" w14:textId="77777777" w:rsidR="0066638E" w:rsidRPr="00F85933" w:rsidRDefault="0066638E" w:rsidP="00E55FBF">
            <w:pPr>
              <w:jc w:val="center"/>
              <w:rPr>
                <w:sz w:val="20"/>
              </w:rPr>
            </w:pPr>
            <w:r w:rsidRPr="006D621D">
              <w:rPr>
                <w:color w:val="000000"/>
                <w:sz w:val="20"/>
              </w:rPr>
              <w:t>1</w:t>
            </w:r>
          </w:p>
        </w:tc>
        <w:tc>
          <w:tcPr>
            <w:tcW w:w="1201" w:type="dxa"/>
            <w:tcBorders>
              <w:top w:val="nil"/>
              <w:left w:val="nil"/>
              <w:bottom w:val="single" w:sz="4" w:space="0" w:color="auto"/>
              <w:right w:val="single" w:sz="4" w:space="0" w:color="auto"/>
            </w:tcBorders>
            <w:shd w:val="clear" w:color="auto" w:fill="auto"/>
            <w:noWrap/>
            <w:vAlign w:val="center"/>
            <w:hideMark/>
          </w:tcPr>
          <w:p w14:paraId="033CB9B4" w14:textId="77777777" w:rsidR="0066638E" w:rsidRPr="00F85933" w:rsidRDefault="0066638E" w:rsidP="00E55FBF">
            <w:pPr>
              <w:jc w:val="center"/>
              <w:rPr>
                <w:sz w:val="20"/>
              </w:rPr>
            </w:pPr>
            <w:r w:rsidRPr="006D621D">
              <w:rPr>
                <w:color w:val="000000"/>
                <w:sz w:val="20"/>
              </w:rPr>
              <w:t>7:40</w:t>
            </w:r>
          </w:p>
        </w:tc>
        <w:tc>
          <w:tcPr>
            <w:tcW w:w="1141" w:type="dxa"/>
            <w:tcBorders>
              <w:top w:val="nil"/>
              <w:left w:val="nil"/>
              <w:bottom w:val="single" w:sz="4" w:space="0" w:color="auto"/>
              <w:right w:val="single" w:sz="4" w:space="0" w:color="auto"/>
            </w:tcBorders>
            <w:shd w:val="clear" w:color="auto" w:fill="auto"/>
            <w:noWrap/>
            <w:vAlign w:val="center"/>
            <w:hideMark/>
          </w:tcPr>
          <w:p w14:paraId="4BACE756" w14:textId="77777777" w:rsidR="0066638E" w:rsidRPr="00F85933" w:rsidRDefault="0066638E" w:rsidP="00E55FBF">
            <w:pPr>
              <w:jc w:val="center"/>
              <w:rPr>
                <w:sz w:val="20"/>
              </w:rPr>
            </w:pPr>
            <w:r w:rsidRPr="006D621D">
              <w:rPr>
                <w:color w:val="000000"/>
                <w:sz w:val="20"/>
              </w:rPr>
              <w:t>8:20</w:t>
            </w:r>
          </w:p>
        </w:tc>
        <w:tc>
          <w:tcPr>
            <w:tcW w:w="1053" w:type="dxa"/>
            <w:tcBorders>
              <w:top w:val="nil"/>
              <w:left w:val="nil"/>
              <w:bottom w:val="single" w:sz="4" w:space="0" w:color="auto"/>
              <w:right w:val="single" w:sz="4" w:space="0" w:color="auto"/>
            </w:tcBorders>
            <w:shd w:val="clear" w:color="auto" w:fill="auto"/>
            <w:vAlign w:val="center"/>
            <w:hideMark/>
          </w:tcPr>
          <w:p w14:paraId="4333A9E2" w14:textId="77777777" w:rsidR="0066638E" w:rsidRPr="00F85933" w:rsidRDefault="0066638E" w:rsidP="00E55FBF">
            <w:pPr>
              <w:jc w:val="center"/>
              <w:rPr>
                <w:color w:val="000000"/>
                <w:sz w:val="20"/>
              </w:rPr>
            </w:pPr>
            <w:r w:rsidRPr="006D621D">
              <w:rPr>
                <w:color w:val="000000"/>
                <w:sz w:val="20"/>
              </w:rPr>
              <w:t>1:15</w:t>
            </w:r>
          </w:p>
        </w:tc>
      </w:tr>
      <w:tr w:rsidR="0066638E" w:rsidRPr="006F17F2" w14:paraId="723DB88C" w14:textId="77777777" w:rsidTr="00E55FBF">
        <w:trPr>
          <w:trHeight w:val="374"/>
        </w:trPr>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7326C08" w14:textId="77777777" w:rsidR="0066638E" w:rsidRPr="00F85933" w:rsidRDefault="0066638E" w:rsidP="00E55FBF">
            <w:pPr>
              <w:jc w:val="center"/>
              <w:rPr>
                <w:sz w:val="20"/>
              </w:rPr>
            </w:pPr>
            <w:r w:rsidRPr="006D621D">
              <w:rPr>
                <w:color w:val="000000"/>
                <w:sz w:val="20"/>
              </w:rPr>
              <w:t>1</w:t>
            </w:r>
          </w:p>
        </w:tc>
        <w:tc>
          <w:tcPr>
            <w:tcW w:w="1281" w:type="dxa"/>
            <w:tcBorders>
              <w:top w:val="nil"/>
              <w:left w:val="nil"/>
              <w:bottom w:val="single" w:sz="4" w:space="0" w:color="auto"/>
              <w:right w:val="single" w:sz="4" w:space="0" w:color="auto"/>
            </w:tcBorders>
            <w:shd w:val="clear" w:color="auto" w:fill="auto"/>
            <w:noWrap/>
            <w:vAlign w:val="center"/>
            <w:hideMark/>
          </w:tcPr>
          <w:p w14:paraId="14676D50" w14:textId="77777777" w:rsidR="0066638E" w:rsidRPr="00F85933" w:rsidRDefault="0066638E" w:rsidP="00E55FBF">
            <w:pPr>
              <w:jc w:val="center"/>
              <w:rPr>
                <w:sz w:val="20"/>
              </w:rPr>
            </w:pPr>
            <w:r w:rsidRPr="006D621D">
              <w:rPr>
                <w:color w:val="000000"/>
                <w:sz w:val="20"/>
              </w:rPr>
              <w:t>8:25</w:t>
            </w:r>
          </w:p>
        </w:tc>
        <w:tc>
          <w:tcPr>
            <w:tcW w:w="1074" w:type="dxa"/>
            <w:tcBorders>
              <w:top w:val="nil"/>
              <w:left w:val="nil"/>
              <w:bottom w:val="single" w:sz="4" w:space="0" w:color="auto"/>
              <w:right w:val="single" w:sz="4" w:space="0" w:color="auto"/>
            </w:tcBorders>
            <w:shd w:val="clear" w:color="auto" w:fill="auto"/>
            <w:noWrap/>
            <w:vAlign w:val="center"/>
            <w:hideMark/>
          </w:tcPr>
          <w:p w14:paraId="5ED959F2" w14:textId="77777777" w:rsidR="0066638E" w:rsidRPr="00F85933" w:rsidRDefault="0066638E" w:rsidP="00E55FBF">
            <w:pPr>
              <w:jc w:val="center"/>
              <w:rPr>
                <w:sz w:val="20"/>
              </w:rPr>
            </w:pPr>
            <w:r w:rsidRPr="006D621D">
              <w:rPr>
                <w:color w:val="000000"/>
                <w:sz w:val="20"/>
              </w:rPr>
              <w:t>9:00</w:t>
            </w:r>
          </w:p>
        </w:tc>
        <w:tc>
          <w:tcPr>
            <w:tcW w:w="1053" w:type="dxa"/>
            <w:tcBorders>
              <w:top w:val="nil"/>
              <w:left w:val="nil"/>
              <w:bottom w:val="single" w:sz="4" w:space="0" w:color="auto"/>
              <w:right w:val="single" w:sz="4" w:space="0" w:color="auto"/>
            </w:tcBorders>
            <w:shd w:val="clear" w:color="auto" w:fill="auto"/>
            <w:vAlign w:val="center"/>
            <w:hideMark/>
          </w:tcPr>
          <w:p w14:paraId="535C887B" w14:textId="77777777" w:rsidR="0066638E" w:rsidRPr="00F85933" w:rsidRDefault="0066638E" w:rsidP="00E55FBF">
            <w:pPr>
              <w:jc w:val="center"/>
              <w:rPr>
                <w:color w:val="000000"/>
                <w:sz w:val="20"/>
              </w:rPr>
            </w:pPr>
            <w:r w:rsidRPr="006D621D">
              <w:rPr>
                <w:color w:val="000000"/>
                <w:sz w:val="20"/>
              </w:rPr>
              <w:t>1:20</w:t>
            </w:r>
          </w:p>
        </w:tc>
        <w:tc>
          <w:tcPr>
            <w:tcW w:w="1138" w:type="dxa"/>
            <w:tcBorders>
              <w:top w:val="nil"/>
              <w:left w:val="nil"/>
              <w:bottom w:val="single" w:sz="4" w:space="0" w:color="auto"/>
              <w:right w:val="single" w:sz="4" w:space="0" w:color="auto"/>
            </w:tcBorders>
            <w:shd w:val="clear" w:color="auto" w:fill="auto"/>
            <w:noWrap/>
            <w:vAlign w:val="center"/>
            <w:hideMark/>
          </w:tcPr>
          <w:p w14:paraId="1FECC248" w14:textId="77777777" w:rsidR="0066638E" w:rsidRPr="00F85933" w:rsidRDefault="0066638E" w:rsidP="00E55FBF">
            <w:pPr>
              <w:jc w:val="center"/>
              <w:rPr>
                <w:sz w:val="20"/>
              </w:rPr>
            </w:pPr>
            <w:r w:rsidRPr="006D621D">
              <w:rPr>
                <w:color w:val="000000"/>
                <w:sz w:val="20"/>
              </w:rPr>
              <w:t>1</w:t>
            </w:r>
          </w:p>
        </w:tc>
        <w:tc>
          <w:tcPr>
            <w:tcW w:w="1201" w:type="dxa"/>
            <w:tcBorders>
              <w:top w:val="nil"/>
              <w:left w:val="nil"/>
              <w:bottom w:val="single" w:sz="4" w:space="0" w:color="auto"/>
              <w:right w:val="single" w:sz="4" w:space="0" w:color="auto"/>
            </w:tcBorders>
            <w:shd w:val="clear" w:color="auto" w:fill="auto"/>
            <w:noWrap/>
            <w:vAlign w:val="center"/>
            <w:hideMark/>
          </w:tcPr>
          <w:p w14:paraId="58E617B3" w14:textId="77777777" w:rsidR="0066638E" w:rsidRPr="00F85933" w:rsidRDefault="0066638E" w:rsidP="00E55FBF">
            <w:pPr>
              <w:jc w:val="center"/>
              <w:rPr>
                <w:sz w:val="20"/>
              </w:rPr>
            </w:pPr>
            <w:r w:rsidRPr="006D621D">
              <w:rPr>
                <w:color w:val="000000"/>
                <w:sz w:val="20"/>
              </w:rPr>
              <w:t>9:00</w:t>
            </w:r>
          </w:p>
        </w:tc>
        <w:tc>
          <w:tcPr>
            <w:tcW w:w="1141" w:type="dxa"/>
            <w:tcBorders>
              <w:top w:val="nil"/>
              <w:left w:val="nil"/>
              <w:bottom w:val="single" w:sz="4" w:space="0" w:color="auto"/>
              <w:right w:val="single" w:sz="4" w:space="0" w:color="auto"/>
            </w:tcBorders>
            <w:shd w:val="clear" w:color="auto" w:fill="auto"/>
            <w:noWrap/>
            <w:vAlign w:val="center"/>
            <w:hideMark/>
          </w:tcPr>
          <w:p w14:paraId="0E281C2D" w14:textId="77777777" w:rsidR="0066638E" w:rsidRPr="00F85933" w:rsidRDefault="0066638E" w:rsidP="00E55FBF">
            <w:pPr>
              <w:jc w:val="center"/>
              <w:rPr>
                <w:sz w:val="20"/>
              </w:rPr>
            </w:pPr>
            <w:r w:rsidRPr="006D621D">
              <w:rPr>
                <w:color w:val="000000"/>
                <w:sz w:val="20"/>
              </w:rPr>
              <w:t>9:35</w:t>
            </w:r>
          </w:p>
        </w:tc>
        <w:tc>
          <w:tcPr>
            <w:tcW w:w="1053" w:type="dxa"/>
            <w:tcBorders>
              <w:top w:val="nil"/>
              <w:left w:val="nil"/>
              <w:bottom w:val="single" w:sz="4" w:space="0" w:color="auto"/>
              <w:right w:val="single" w:sz="4" w:space="0" w:color="auto"/>
            </w:tcBorders>
            <w:shd w:val="clear" w:color="auto" w:fill="auto"/>
            <w:vAlign w:val="center"/>
            <w:hideMark/>
          </w:tcPr>
          <w:p w14:paraId="33CD9E46" w14:textId="77777777" w:rsidR="0066638E" w:rsidRPr="00F85933" w:rsidRDefault="0066638E" w:rsidP="00E55FBF">
            <w:pPr>
              <w:jc w:val="center"/>
              <w:rPr>
                <w:color w:val="000000"/>
                <w:sz w:val="20"/>
              </w:rPr>
            </w:pPr>
            <w:r w:rsidRPr="006D621D">
              <w:rPr>
                <w:color w:val="000000"/>
                <w:sz w:val="20"/>
              </w:rPr>
              <w:t>1:20</w:t>
            </w:r>
          </w:p>
        </w:tc>
      </w:tr>
      <w:tr w:rsidR="0066638E" w:rsidRPr="006F17F2" w14:paraId="09541258" w14:textId="77777777" w:rsidTr="00E55FBF">
        <w:trPr>
          <w:trHeight w:val="374"/>
        </w:trPr>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4DDB9E3" w14:textId="77777777" w:rsidR="0066638E" w:rsidRPr="00F85933" w:rsidRDefault="0066638E" w:rsidP="00E55FBF">
            <w:pPr>
              <w:jc w:val="center"/>
              <w:rPr>
                <w:sz w:val="20"/>
              </w:rPr>
            </w:pPr>
            <w:r w:rsidRPr="006D621D">
              <w:rPr>
                <w:color w:val="000000"/>
                <w:sz w:val="20"/>
              </w:rPr>
              <w:t>2</w:t>
            </w:r>
          </w:p>
        </w:tc>
        <w:tc>
          <w:tcPr>
            <w:tcW w:w="1281" w:type="dxa"/>
            <w:tcBorders>
              <w:top w:val="nil"/>
              <w:left w:val="nil"/>
              <w:bottom w:val="single" w:sz="4" w:space="0" w:color="auto"/>
              <w:right w:val="single" w:sz="4" w:space="0" w:color="auto"/>
            </w:tcBorders>
            <w:shd w:val="clear" w:color="auto" w:fill="auto"/>
            <w:noWrap/>
            <w:vAlign w:val="center"/>
            <w:hideMark/>
          </w:tcPr>
          <w:p w14:paraId="09310A04" w14:textId="77777777" w:rsidR="0066638E" w:rsidRPr="00F85933" w:rsidRDefault="0066638E" w:rsidP="00E55FBF">
            <w:pPr>
              <w:jc w:val="center"/>
              <w:rPr>
                <w:sz w:val="20"/>
              </w:rPr>
            </w:pPr>
            <w:r w:rsidRPr="006D621D">
              <w:rPr>
                <w:color w:val="000000"/>
                <w:sz w:val="20"/>
              </w:rPr>
              <w:t>9:20</w:t>
            </w:r>
          </w:p>
        </w:tc>
        <w:tc>
          <w:tcPr>
            <w:tcW w:w="1074" w:type="dxa"/>
            <w:tcBorders>
              <w:top w:val="nil"/>
              <w:left w:val="nil"/>
              <w:bottom w:val="single" w:sz="4" w:space="0" w:color="auto"/>
              <w:right w:val="single" w:sz="4" w:space="0" w:color="auto"/>
            </w:tcBorders>
            <w:shd w:val="clear" w:color="auto" w:fill="auto"/>
            <w:noWrap/>
            <w:vAlign w:val="center"/>
            <w:hideMark/>
          </w:tcPr>
          <w:p w14:paraId="3959F90B" w14:textId="77777777" w:rsidR="0066638E" w:rsidRPr="00F85933" w:rsidRDefault="0066638E" w:rsidP="00E55FBF">
            <w:pPr>
              <w:jc w:val="center"/>
              <w:rPr>
                <w:sz w:val="20"/>
              </w:rPr>
            </w:pPr>
            <w:r w:rsidRPr="006D621D">
              <w:rPr>
                <w:color w:val="000000"/>
                <w:sz w:val="20"/>
              </w:rPr>
              <w:t>9:55</w:t>
            </w:r>
          </w:p>
        </w:tc>
        <w:tc>
          <w:tcPr>
            <w:tcW w:w="1053" w:type="dxa"/>
            <w:tcBorders>
              <w:top w:val="nil"/>
              <w:left w:val="nil"/>
              <w:bottom w:val="single" w:sz="4" w:space="0" w:color="auto"/>
              <w:right w:val="single" w:sz="4" w:space="0" w:color="auto"/>
            </w:tcBorders>
            <w:shd w:val="clear" w:color="auto" w:fill="auto"/>
            <w:vAlign w:val="center"/>
            <w:hideMark/>
          </w:tcPr>
          <w:p w14:paraId="4BB400AC" w14:textId="77777777" w:rsidR="0066638E" w:rsidRPr="00F85933" w:rsidRDefault="0066638E" w:rsidP="00E55FBF">
            <w:pPr>
              <w:jc w:val="center"/>
              <w:rPr>
                <w:color w:val="000000"/>
                <w:sz w:val="20"/>
              </w:rPr>
            </w:pPr>
            <w:r w:rsidRPr="006D621D">
              <w:rPr>
                <w:color w:val="000000"/>
                <w:sz w:val="20"/>
              </w:rPr>
              <w:t>0:55</w:t>
            </w:r>
          </w:p>
        </w:tc>
        <w:tc>
          <w:tcPr>
            <w:tcW w:w="1138" w:type="dxa"/>
            <w:tcBorders>
              <w:top w:val="nil"/>
              <w:left w:val="nil"/>
              <w:bottom w:val="single" w:sz="4" w:space="0" w:color="auto"/>
              <w:right w:val="single" w:sz="4" w:space="0" w:color="auto"/>
            </w:tcBorders>
            <w:shd w:val="clear" w:color="auto" w:fill="auto"/>
            <w:noWrap/>
            <w:vAlign w:val="center"/>
            <w:hideMark/>
          </w:tcPr>
          <w:p w14:paraId="538AB2FB" w14:textId="77777777" w:rsidR="0066638E" w:rsidRPr="00F85933" w:rsidRDefault="0066638E" w:rsidP="00E55FBF">
            <w:pPr>
              <w:jc w:val="center"/>
              <w:rPr>
                <w:sz w:val="20"/>
              </w:rPr>
            </w:pPr>
            <w:r w:rsidRPr="006D621D">
              <w:rPr>
                <w:color w:val="000000"/>
                <w:sz w:val="20"/>
              </w:rPr>
              <w:t>2</w:t>
            </w:r>
          </w:p>
        </w:tc>
        <w:tc>
          <w:tcPr>
            <w:tcW w:w="1201" w:type="dxa"/>
            <w:tcBorders>
              <w:top w:val="nil"/>
              <w:left w:val="nil"/>
              <w:bottom w:val="single" w:sz="4" w:space="0" w:color="auto"/>
              <w:right w:val="single" w:sz="4" w:space="0" w:color="auto"/>
            </w:tcBorders>
            <w:shd w:val="clear" w:color="auto" w:fill="auto"/>
            <w:noWrap/>
            <w:vAlign w:val="center"/>
            <w:hideMark/>
          </w:tcPr>
          <w:p w14:paraId="0B0121A0" w14:textId="77777777" w:rsidR="0066638E" w:rsidRPr="00F85933" w:rsidRDefault="0066638E" w:rsidP="00E55FBF">
            <w:pPr>
              <w:jc w:val="center"/>
              <w:rPr>
                <w:sz w:val="20"/>
              </w:rPr>
            </w:pPr>
            <w:r w:rsidRPr="006D621D">
              <w:rPr>
                <w:color w:val="000000"/>
                <w:sz w:val="20"/>
              </w:rPr>
              <w:t>10:05</w:t>
            </w:r>
          </w:p>
        </w:tc>
        <w:tc>
          <w:tcPr>
            <w:tcW w:w="1141" w:type="dxa"/>
            <w:tcBorders>
              <w:top w:val="nil"/>
              <w:left w:val="nil"/>
              <w:bottom w:val="single" w:sz="4" w:space="0" w:color="auto"/>
              <w:right w:val="single" w:sz="4" w:space="0" w:color="auto"/>
            </w:tcBorders>
            <w:shd w:val="clear" w:color="auto" w:fill="auto"/>
            <w:noWrap/>
            <w:vAlign w:val="center"/>
            <w:hideMark/>
          </w:tcPr>
          <w:p w14:paraId="4573B3D1" w14:textId="77777777" w:rsidR="0066638E" w:rsidRPr="00F85933" w:rsidRDefault="0066638E" w:rsidP="00E55FBF">
            <w:pPr>
              <w:jc w:val="center"/>
              <w:rPr>
                <w:sz w:val="20"/>
              </w:rPr>
            </w:pPr>
            <w:r w:rsidRPr="006D621D">
              <w:rPr>
                <w:color w:val="000000"/>
                <w:sz w:val="20"/>
              </w:rPr>
              <w:t>10:34</w:t>
            </w:r>
          </w:p>
        </w:tc>
        <w:tc>
          <w:tcPr>
            <w:tcW w:w="1053" w:type="dxa"/>
            <w:tcBorders>
              <w:top w:val="nil"/>
              <w:left w:val="nil"/>
              <w:bottom w:val="single" w:sz="4" w:space="0" w:color="auto"/>
              <w:right w:val="single" w:sz="4" w:space="0" w:color="auto"/>
            </w:tcBorders>
            <w:shd w:val="clear" w:color="auto" w:fill="auto"/>
            <w:vAlign w:val="center"/>
            <w:hideMark/>
          </w:tcPr>
          <w:p w14:paraId="02C637B7" w14:textId="77777777" w:rsidR="0066638E" w:rsidRPr="00F85933" w:rsidRDefault="0066638E" w:rsidP="00E55FBF">
            <w:pPr>
              <w:jc w:val="center"/>
              <w:rPr>
                <w:color w:val="000000"/>
                <w:sz w:val="20"/>
              </w:rPr>
            </w:pPr>
            <w:r w:rsidRPr="006D621D">
              <w:rPr>
                <w:color w:val="000000"/>
                <w:sz w:val="20"/>
              </w:rPr>
              <w:t>1:05</w:t>
            </w:r>
          </w:p>
        </w:tc>
      </w:tr>
      <w:tr w:rsidR="0066638E" w:rsidRPr="006F17F2" w14:paraId="15129483" w14:textId="77777777" w:rsidTr="00E55FBF">
        <w:trPr>
          <w:trHeight w:val="374"/>
        </w:trPr>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7950698C" w14:textId="77777777" w:rsidR="0066638E" w:rsidRPr="00F85933" w:rsidRDefault="0066638E" w:rsidP="00E55FBF">
            <w:pPr>
              <w:jc w:val="center"/>
              <w:rPr>
                <w:sz w:val="20"/>
                <w:lang w:val="en-US"/>
              </w:rPr>
            </w:pPr>
            <w:r w:rsidRPr="006D621D">
              <w:rPr>
                <w:color w:val="000000"/>
                <w:sz w:val="20"/>
              </w:rPr>
              <w:t>1</w:t>
            </w:r>
          </w:p>
        </w:tc>
        <w:tc>
          <w:tcPr>
            <w:tcW w:w="1281" w:type="dxa"/>
            <w:tcBorders>
              <w:top w:val="nil"/>
              <w:left w:val="nil"/>
              <w:bottom w:val="single" w:sz="4" w:space="0" w:color="auto"/>
              <w:right w:val="single" w:sz="4" w:space="0" w:color="auto"/>
            </w:tcBorders>
            <w:shd w:val="clear" w:color="auto" w:fill="auto"/>
            <w:noWrap/>
            <w:vAlign w:val="center"/>
            <w:hideMark/>
          </w:tcPr>
          <w:p w14:paraId="1CEE1DCF" w14:textId="77777777" w:rsidR="0066638E" w:rsidRPr="00F85933" w:rsidRDefault="0066638E" w:rsidP="00E55FBF">
            <w:pPr>
              <w:jc w:val="center"/>
              <w:rPr>
                <w:sz w:val="20"/>
              </w:rPr>
            </w:pPr>
            <w:r w:rsidRPr="006D621D">
              <w:rPr>
                <w:color w:val="000000"/>
                <w:sz w:val="20"/>
              </w:rPr>
              <w:t>10:30</w:t>
            </w:r>
          </w:p>
        </w:tc>
        <w:tc>
          <w:tcPr>
            <w:tcW w:w="1074" w:type="dxa"/>
            <w:tcBorders>
              <w:top w:val="nil"/>
              <w:left w:val="nil"/>
              <w:bottom w:val="single" w:sz="4" w:space="0" w:color="auto"/>
              <w:right w:val="single" w:sz="4" w:space="0" w:color="auto"/>
            </w:tcBorders>
            <w:shd w:val="clear" w:color="auto" w:fill="auto"/>
            <w:noWrap/>
            <w:vAlign w:val="center"/>
            <w:hideMark/>
          </w:tcPr>
          <w:p w14:paraId="75FA3F6D" w14:textId="77777777" w:rsidR="0066638E" w:rsidRPr="00F85933" w:rsidRDefault="0066638E" w:rsidP="00E55FBF">
            <w:pPr>
              <w:jc w:val="center"/>
              <w:rPr>
                <w:sz w:val="20"/>
              </w:rPr>
            </w:pPr>
            <w:r w:rsidRPr="006D621D">
              <w:rPr>
                <w:color w:val="000000"/>
                <w:sz w:val="20"/>
              </w:rPr>
              <w:t>11:05</w:t>
            </w:r>
          </w:p>
        </w:tc>
        <w:tc>
          <w:tcPr>
            <w:tcW w:w="1053" w:type="dxa"/>
            <w:tcBorders>
              <w:top w:val="nil"/>
              <w:left w:val="nil"/>
              <w:bottom w:val="single" w:sz="4" w:space="0" w:color="auto"/>
              <w:right w:val="single" w:sz="4" w:space="0" w:color="auto"/>
            </w:tcBorders>
            <w:shd w:val="clear" w:color="auto" w:fill="auto"/>
            <w:vAlign w:val="center"/>
            <w:hideMark/>
          </w:tcPr>
          <w:p w14:paraId="1C601F67" w14:textId="77777777" w:rsidR="0066638E" w:rsidRPr="00F85933" w:rsidRDefault="0066638E" w:rsidP="00E55FBF">
            <w:pPr>
              <w:jc w:val="center"/>
              <w:rPr>
                <w:color w:val="000000"/>
                <w:sz w:val="20"/>
              </w:rPr>
            </w:pPr>
            <w:r w:rsidRPr="006D621D">
              <w:rPr>
                <w:color w:val="000000"/>
                <w:sz w:val="20"/>
              </w:rPr>
              <w:t>1:10</w:t>
            </w:r>
          </w:p>
        </w:tc>
        <w:tc>
          <w:tcPr>
            <w:tcW w:w="1138" w:type="dxa"/>
            <w:tcBorders>
              <w:top w:val="nil"/>
              <w:left w:val="nil"/>
              <w:bottom w:val="single" w:sz="4" w:space="0" w:color="auto"/>
              <w:right w:val="single" w:sz="4" w:space="0" w:color="auto"/>
            </w:tcBorders>
            <w:shd w:val="clear" w:color="auto" w:fill="auto"/>
            <w:noWrap/>
            <w:vAlign w:val="center"/>
            <w:hideMark/>
          </w:tcPr>
          <w:p w14:paraId="2EA16DFD" w14:textId="77777777" w:rsidR="0066638E" w:rsidRPr="00F85933" w:rsidRDefault="0066638E" w:rsidP="00E55FBF">
            <w:pPr>
              <w:jc w:val="center"/>
              <w:rPr>
                <w:sz w:val="20"/>
                <w:lang w:val="en-US"/>
              </w:rPr>
            </w:pPr>
            <w:r w:rsidRPr="006D621D">
              <w:rPr>
                <w:color w:val="000000"/>
                <w:sz w:val="20"/>
              </w:rPr>
              <w:t>1</w:t>
            </w:r>
          </w:p>
        </w:tc>
        <w:tc>
          <w:tcPr>
            <w:tcW w:w="1201" w:type="dxa"/>
            <w:tcBorders>
              <w:top w:val="nil"/>
              <w:left w:val="nil"/>
              <w:bottom w:val="single" w:sz="4" w:space="0" w:color="auto"/>
              <w:right w:val="single" w:sz="4" w:space="0" w:color="auto"/>
            </w:tcBorders>
            <w:shd w:val="clear" w:color="auto" w:fill="auto"/>
            <w:noWrap/>
            <w:vAlign w:val="center"/>
            <w:hideMark/>
          </w:tcPr>
          <w:p w14:paraId="020545E6" w14:textId="77777777" w:rsidR="0066638E" w:rsidRPr="00F85933" w:rsidRDefault="0066638E" w:rsidP="00E55FBF">
            <w:pPr>
              <w:jc w:val="center"/>
              <w:rPr>
                <w:sz w:val="20"/>
              </w:rPr>
            </w:pPr>
            <w:r w:rsidRPr="006D621D">
              <w:rPr>
                <w:color w:val="000000"/>
                <w:sz w:val="20"/>
              </w:rPr>
              <w:t>11:15</w:t>
            </w:r>
          </w:p>
        </w:tc>
        <w:tc>
          <w:tcPr>
            <w:tcW w:w="1141" w:type="dxa"/>
            <w:tcBorders>
              <w:top w:val="nil"/>
              <w:left w:val="nil"/>
              <w:bottom w:val="single" w:sz="4" w:space="0" w:color="auto"/>
              <w:right w:val="single" w:sz="4" w:space="0" w:color="auto"/>
            </w:tcBorders>
            <w:shd w:val="clear" w:color="auto" w:fill="auto"/>
            <w:noWrap/>
            <w:vAlign w:val="center"/>
            <w:hideMark/>
          </w:tcPr>
          <w:p w14:paraId="1F574ADE" w14:textId="77777777" w:rsidR="0066638E" w:rsidRPr="00F85933" w:rsidRDefault="0066638E" w:rsidP="00E55FBF">
            <w:pPr>
              <w:jc w:val="center"/>
              <w:rPr>
                <w:sz w:val="20"/>
              </w:rPr>
            </w:pPr>
            <w:r w:rsidRPr="006D621D">
              <w:rPr>
                <w:color w:val="000000"/>
                <w:sz w:val="20"/>
              </w:rPr>
              <w:t>11:50</w:t>
            </w:r>
          </w:p>
        </w:tc>
        <w:tc>
          <w:tcPr>
            <w:tcW w:w="1053" w:type="dxa"/>
            <w:tcBorders>
              <w:top w:val="nil"/>
              <w:left w:val="nil"/>
              <w:bottom w:val="single" w:sz="4" w:space="0" w:color="auto"/>
              <w:right w:val="single" w:sz="4" w:space="0" w:color="auto"/>
            </w:tcBorders>
            <w:shd w:val="clear" w:color="auto" w:fill="auto"/>
            <w:vAlign w:val="center"/>
            <w:hideMark/>
          </w:tcPr>
          <w:p w14:paraId="72DFF6F9" w14:textId="77777777" w:rsidR="0066638E" w:rsidRPr="00F85933" w:rsidRDefault="0066638E" w:rsidP="00E55FBF">
            <w:pPr>
              <w:jc w:val="center"/>
              <w:rPr>
                <w:color w:val="000000"/>
                <w:sz w:val="20"/>
              </w:rPr>
            </w:pPr>
            <w:r w:rsidRPr="006D621D">
              <w:rPr>
                <w:color w:val="000000"/>
                <w:sz w:val="20"/>
              </w:rPr>
              <w:t>1:10</w:t>
            </w:r>
          </w:p>
        </w:tc>
      </w:tr>
      <w:tr w:rsidR="0066638E" w:rsidRPr="006F17F2" w14:paraId="476F41C7" w14:textId="77777777" w:rsidTr="00E55FBF">
        <w:trPr>
          <w:trHeight w:val="374"/>
        </w:trPr>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04D8285B" w14:textId="77777777" w:rsidR="0066638E" w:rsidRPr="00F85933" w:rsidRDefault="0066638E" w:rsidP="00E55FBF">
            <w:pPr>
              <w:jc w:val="center"/>
              <w:rPr>
                <w:sz w:val="20"/>
              </w:rPr>
            </w:pPr>
            <w:r w:rsidRPr="006D621D">
              <w:rPr>
                <w:color w:val="000000"/>
                <w:sz w:val="20"/>
              </w:rPr>
              <w:t>2</w:t>
            </w:r>
          </w:p>
        </w:tc>
        <w:tc>
          <w:tcPr>
            <w:tcW w:w="1281" w:type="dxa"/>
            <w:tcBorders>
              <w:top w:val="nil"/>
              <w:left w:val="nil"/>
              <w:bottom w:val="single" w:sz="4" w:space="0" w:color="auto"/>
              <w:right w:val="single" w:sz="4" w:space="0" w:color="auto"/>
            </w:tcBorders>
            <w:shd w:val="clear" w:color="auto" w:fill="auto"/>
            <w:noWrap/>
            <w:vAlign w:val="center"/>
            <w:hideMark/>
          </w:tcPr>
          <w:p w14:paraId="7390D876" w14:textId="77777777" w:rsidR="0066638E" w:rsidRPr="00F85933" w:rsidRDefault="0066638E" w:rsidP="00E55FBF">
            <w:pPr>
              <w:jc w:val="center"/>
              <w:rPr>
                <w:sz w:val="20"/>
              </w:rPr>
            </w:pPr>
            <w:r w:rsidRPr="006D621D">
              <w:rPr>
                <w:color w:val="000000"/>
                <w:sz w:val="20"/>
              </w:rPr>
              <w:t>12:10</w:t>
            </w:r>
          </w:p>
        </w:tc>
        <w:tc>
          <w:tcPr>
            <w:tcW w:w="1074" w:type="dxa"/>
            <w:tcBorders>
              <w:top w:val="nil"/>
              <w:left w:val="nil"/>
              <w:bottom w:val="single" w:sz="4" w:space="0" w:color="auto"/>
              <w:right w:val="single" w:sz="4" w:space="0" w:color="auto"/>
            </w:tcBorders>
            <w:shd w:val="clear" w:color="auto" w:fill="auto"/>
            <w:noWrap/>
            <w:vAlign w:val="center"/>
            <w:hideMark/>
          </w:tcPr>
          <w:p w14:paraId="16CD29EB" w14:textId="77777777" w:rsidR="0066638E" w:rsidRPr="00F85933" w:rsidRDefault="0066638E" w:rsidP="00E55FBF">
            <w:pPr>
              <w:jc w:val="center"/>
              <w:rPr>
                <w:sz w:val="20"/>
              </w:rPr>
            </w:pPr>
            <w:r w:rsidRPr="006D621D">
              <w:rPr>
                <w:color w:val="000000"/>
                <w:sz w:val="20"/>
              </w:rPr>
              <w:t>12:45</w:t>
            </w:r>
          </w:p>
        </w:tc>
        <w:tc>
          <w:tcPr>
            <w:tcW w:w="1053" w:type="dxa"/>
            <w:tcBorders>
              <w:top w:val="nil"/>
              <w:left w:val="nil"/>
              <w:bottom w:val="single" w:sz="4" w:space="0" w:color="auto"/>
              <w:right w:val="single" w:sz="4" w:space="0" w:color="auto"/>
            </w:tcBorders>
            <w:shd w:val="clear" w:color="auto" w:fill="auto"/>
            <w:vAlign w:val="center"/>
            <w:hideMark/>
          </w:tcPr>
          <w:p w14:paraId="57CDEA5F" w14:textId="77777777" w:rsidR="0066638E" w:rsidRPr="00F85933" w:rsidRDefault="0066638E" w:rsidP="00E55FBF">
            <w:pPr>
              <w:jc w:val="center"/>
              <w:rPr>
                <w:color w:val="000000"/>
                <w:sz w:val="20"/>
              </w:rPr>
            </w:pPr>
            <w:r w:rsidRPr="006D621D">
              <w:rPr>
                <w:color w:val="000000"/>
                <w:sz w:val="20"/>
              </w:rPr>
              <w:t>1:40</w:t>
            </w:r>
          </w:p>
        </w:tc>
        <w:tc>
          <w:tcPr>
            <w:tcW w:w="1138" w:type="dxa"/>
            <w:tcBorders>
              <w:top w:val="nil"/>
              <w:left w:val="nil"/>
              <w:bottom w:val="single" w:sz="4" w:space="0" w:color="auto"/>
              <w:right w:val="single" w:sz="4" w:space="0" w:color="auto"/>
            </w:tcBorders>
            <w:shd w:val="clear" w:color="auto" w:fill="auto"/>
            <w:noWrap/>
            <w:vAlign w:val="center"/>
            <w:hideMark/>
          </w:tcPr>
          <w:p w14:paraId="11A51BBA" w14:textId="77777777" w:rsidR="0066638E" w:rsidRPr="00F85933" w:rsidRDefault="0066638E" w:rsidP="00E55FBF">
            <w:pPr>
              <w:jc w:val="center"/>
              <w:rPr>
                <w:sz w:val="20"/>
              </w:rPr>
            </w:pPr>
            <w:r w:rsidRPr="006D621D">
              <w:rPr>
                <w:color w:val="000000"/>
                <w:sz w:val="20"/>
              </w:rPr>
              <w:t>2</w:t>
            </w:r>
          </w:p>
        </w:tc>
        <w:tc>
          <w:tcPr>
            <w:tcW w:w="1201" w:type="dxa"/>
            <w:tcBorders>
              <w:top w:val="nil"/>
              <w:left w:val="nil"/>
              <w:bottom w:val="single" w:sz="4" w:space="0" w:color="auto"/>
              <w:right w:val="single" w:sz="4" w:space="0" w:color="auto"/>
            </w:tcBorders>
            <w:shd w:val="clear" w:color="auto" w:fill="auto"/>
            <w:noWrap/>
            <w:vAlign w:val="center"/>
            <w:hideMark/>
          </w:tcPr>
          <w:p w14:paraId="0625608D" w14:textId="77777777" w:rsidR="0066638E" w:rsidRPr="00F85933" w:rsidRDefault="0066638E" w:rsidP="00E55FBF">
            <w:pPr>
              <w:jc w:val="center"/>
              <w:rPr>
                <w:sz w:val="20"/>
              </w:rPr>
            </w:pPr>
            <w:r w:rsidRPr="006D621D">
              <w:rPr>
                <w:color w:val="000000"/>
                <w:sz w:val="20"/>
              </w:rPr>
              <w:t>12:50</w:t>
            </w:r>
          </w:p>
        </w:tc>
        <w:tc>
          <w:tcPr>
            <w:tcW w:w="1141" w:type="dxa"/>
            <w:tcBorders>
              <w:top w:val="nil"/>
              <w:left w:val="nil"/>
              <w:bottom w:val="single" w:sz="4" w:space="0" w:color="auto"/>
              <w:right w:val="single" w:sz="4" w:space="0" w:color="auto"/>
            </w:tcBorders>
            <w:shd w:val="clear" w:color="auto" w:fill="auto"/>
            <w:noWrap/>
            <w:vAlign w:val="center"/>
            <w:hideMark/>
          </w:tcPr>
          <w:p w14:paraId="62F5BA9E" w14:textId="77777777" w:rsidR="0066638E" w:rsidRPr="00F85933" w:rsidRDefault="0066638E" w:rsidP="00E55FBF">
            <w:pPr>
              <w:jc w:val="center"/>
              <w:rPr>
                <w:sz w:val="20"/>
              </w:rPr>
            </w:pPr>
            <w:r w:rsidRPr="006D621D">
              <w:rPr>
                <w:color w:val="000000"/>
                <w:sz w:val="20"/>
              </w:rPr>
              <w:t>13:24</w:t>
            </w:r>
          </w:p>
        </w:tc>
        <w:tc>
          <w:tcPr>
            <w:tcW w:w="1053" w:type="dxa"/>
            <w:tcBorders>
              <w:top w:val="nil"/>
              <w:left w:val="nil"/>
              <w:bottom w:val="single" w:sz="4" w:space="0" w:color="auto"/>
              <w:right w:val="single" w:sz="4" w:space="0" w:color="auto"/>
            </w:tcBorders>
            <w:shd w:val="clear" w:color="auto" w:fill="auto"/>
            <w:vAlign w:val="center"/>
            <w:hideMark/>
          </w:tcPr>
          <w:p w14:paraId="08051E7C" w14:textId="77777777" w:rsidR="0066638E" w:rsidRPr="00F85933" w:rsidRDefault="0066638E" w:rsidP="00E55FBF">
            <w:pPr>
              <w:jc w:val="center"/>
              <w:rPr>
                <w:color w:val="000000"/>
                <w:sz w:val="20"/>
              </w:rPr>
            </w:pPr>
            <w:r w:rsidRPr="006D621D">
              <w:rPr>
                <w:color w:val="000000"/>
                <w:sz w:val="20"/>
              </w:rPr>
              <w:t>1:35</w:t>
            </w:r>
          </w:p>
        </w:tc>
      </w:tr>
      <w:tr w:rsidR="0066638E" w:rsidRPr="006F17F2" w14:paraId="3E877C40" w14:textId="77777777" w:rsidTr="00E55FBF">
        <w:trPr>
          <w:trHeight w:val="374"/>
        </w:trPr>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123B5B1E" w14:textId="77777777" w:rsidR="0066638E" w:rsidRPr="00F85933" w:rsidRDefault="0066638E" w:rsidP="00E55FBF">
            <w:pPr>
              <w:jc w:val="center"/>
              <w:rPr>
                <w:sz w:val="20"/>
              </w:rPr>
            </w:pPr>
            <w:r w:rsidRPr="006D621D">
              <w:rPr>
                <w:color w:val="000000"/>
                <w:sz w:val="20"/>
              </w:rPr>
              <w:t>2</w:t>
            </w:r>
          </w:p>
        </w:tc>
        <w:tc>
          <w:tcPr>
            <w:tcW w:w="1281" w:type="dxa"/>
            <w:tcBorders>
              <w:top w:val="nil"/>
              <w:left w:val="nil"/>
              <w:bottom w:val="single" w:sz="4" w:space="0" w:color="auto"/>
              <w:right w:val="single" w:sz="4" w:space="0" w:color="auto"/>
            </w:tcBorders>
            <w:shd w:val="clear" w:color="auto" w:fill="auto"/>
            <w:noWrap/>
            <w:vAlign w:val="center"/>
            <w:hideMark/>
          </w:tcPr>
          <w:p w14:paraId="0A234FFD" w14:textId="77777777" w:rsidR="0066638E" w:rsidRPr="00F85933" w:rsidRDefault="0066638E" w:rsidP="00E55FBF">
            <w:pPr>
              <w:jc w:val="center"/>
              <w:rPr>
                <w:sz w:val="20"/>
              </w:rPr>
            </w:pPr>
            <w:r w:rsidRPr="006D621D">
              <w:rPr>
                <w:color w:val="000000"/>
                <w:sz w:val="20"/>
              </w:rPr>
              <w:t>13:30</w:t>
            </w:r>
          </w:p>
        </w:tc>
        <w:tc>
          <w:tcPr>
            <w:tcW w:w="1074" w:type="dxa"/>
            <w:tcBorders>
              <w:top w:val="nil"/>
              <w:left w:val="nil"/>
              <w:bottom w:val="single" w:sz="4" w:space="0" w:color="auto"/>
              <w:right w:val="single" w:sz="4" w:space="0" w:color="auto"/>
            </w:tcBorders>
            <w:shd w:val="clear" w:color="auto" w:fill="auto"/>
            <w:noWrap/>
            <w:vAlign w:val="center"/>
            <w:hideMark/>
          </w:tcPr>
          <w:p w14:paraId="07C05855" w14:textId="77777777" w:rsidR="0066638E" w:rsidRPr="00F85933" w:rsidRDefault="0066638E" w:rsidP="00E55FBF">
            <w:pPr>
              <w:jc w:val="center"/>
              <w:rPr>
                <w:sz w:val="20"/>
              </w:rPr>
            </w:pPr>
            <w:r w:rsidRPr="006D621D">
              <w:rPr>
                <w:color w:val="000000"/>
                <w:sz w:val="20"/>
              </w:rPr>
              <w:t>14:05</w:t>
            </w:r>
          </w:p>
        </w:tc>
        <w:tc>
          <w:tcPr>
            <w:tcW w:w="1053" w:type="dxa"/>
            <w:tcBorders>
              <w:top w:val="nil"/>
              <w:left w:val="nil"/>
              <w:bottom w:val="single" w:sz="4" w:space="0" w:color="auto"/>
              <w:right w:val="single" w:sz="4" w:space="0" w:color="auto"/>
            </w:tcBorders>
            <w:shd w:val="clear" w:color="auto" w:fill="auto"/>
            <w:vAlign w:val="center"/>
            <w:hideMark/>
          </w:tcPr>
          <w:p w14:paraId="790969ED" w14:textId="77777777" w:rsidR="0066638E" w:rsidRPr="00F85933" w:rsidRDefault="0066638E" w:rsidP="00E55FBF">
            <w:pPr>
              <w:jc w:val="center"/>
              <w:rPr>
                <w:color w:val="000000"/>
                <w:sz w:val="20"/>
              </w:rPr>
            </w:pPr>
            <w:r w:rsidRPr="006D621D">
              <w:rPr>
                <w:color w:val="000000"/>
                <w:sz w:val="20"/>
              </w:rPr>
              <w:t>1:20</w:t>
            </w:r>
          </w:p>
        </w:tc>
        <w:tc>
          <w:tcPr>
            <w:tcW w:w="1138" w:type="dxa"/>
            <w:tcBorders>
              <w:top w:val="nil"/>
              <w:left w:val="nil"/>
              <w:bottom w:val="single" w:sz="4" w:space="0" w:color="auto"/>
              <w:right w:val="single" w:sz="4" w:space="0" w:color="auto"/>
            </w:tcBorders>
            <w:shd w:val="clear" w:color="auto" w:fill="auto"/>
            <w:noWrap/>
            <w:vAlign w:val="center"/>
            <w:hideMark/>
          </w:tcPr>
          <w:p w14:paraId="79319A03" w14:textId="77777777" w:rsidR="0066638E" w:rsidRPr="00F85933" w:rsidRDefault="0066638E" w:rsidP="00E55FBF">
            <w:pPr>
              <w:jc w:val="center"/>
              <w:rPr>
                <w:sz w:val="20"/>
              </w:rPr>
            </w:pPr>
            <w:r w:rsidRPr="006D621D">
              <w:rPr>
                <w:color w:val="000000"/>
                <w:sz w:val="20"/>
              </w:rPr>
              <w:t>2</w:t>
            </w:r>
          </w:p>
        </w:tc>
        <w:tc>
          <w:tcPr>
            <w:tcW w:w="1201" w:type="dxa"/>
            <w:tcBorders>
              <w:top w:val="nil"/>
              <w:left w:val="nil"/>
              <w:bottom w:val="single" w:sz="4" w:space="0" w:color="auto"/>
              <w:right w:val="single" w:sz="4" w:space="0" w:color="auto"/>
            </w:tcBorders>
            <w:shd w:val="clear" w:color="auto" w:fill="auto"/>
            <w:noWrap/>
            <w:vAlign w:val="center"/>
            <w:hideMark/>
          </w:tcPr>
          <w:p w14:paraId="7EEE5B19" w14:textId="77777777" w:rsidR="0066638E" w:rsidRPr="00F85933" w:rsidRDefault="0066638E" w:rsidP="00E55FBF">
            <w:pPr>
              <w:jc w:val="center"/>
              <w:rPr>
                <w:sz w:val="20"/>
              </w:rPr>
            </w:pPr>
            <w:r w:rsidRPr="006D621D">
              <w:rPr>
                <w:color w:val="000000"/>
                <w:sz w:val="20"/>
              </w:rPr>
              <w:t>14:10</w:t>
            </w:r>
          </w:p>
        </w:tc>
        <w:tc>
          <w:tcPr>
            <w:tcW w:w="1141" w:type="dxa"/>
            <w:tcBorders>
              <w:top w:val="nil"/>
              <w:left w:val="nil"/>
              <w:bottom w:val="single" w:sz="4" w:space="0" w:color="auto"/>
              <w:right w:val="single" w:sz="4" w:space="0" w:color="auto"/>
            </w:tcBorders>
            <w:shd w:val="clear" w:color="auto" w:fill="auto"/>
            <w:noWrap/>
            <w:vAlign w:val="center"/>
            <w:hideMark/>
          </w:tcPr>
          <w:p w14:paraId="1929D195" w14:textId="77777777" w:rsidR="0066638E" w:rsidRPr="00F85933" w:rsidRDefault="0066638E" w:rsidP="00E55FBF">
            <w:pPr>
              <w:jc w:val="center"/>
              <w:rPr>
                <w:sz w:val="20"/>
              </w:rPr>
            </w:pPr>
            <w:r w:rsidRPr="006D621D">
              <w:rPr>
                <w:color w:val="000000"/>
                <w:sz w:val="20"/>
              </w:rPr>
              <w:t>14:45</w:t>
            </w:r>
          </w:p>
        </w:tc>
        <w:tc>
          <w:tcPr>
            <w:tcW w:w="1053" w:type="dxa"/>
            <w:tcBorders>
              <w:top w:val="nil"/>
              <w:left w:val="nil"/>
              <w:bottom w:val="single" w:sz="4" w:space="0" w:color="auto"/>
              <w:right w:val="single" w:sz="4" w:space="0" w:color="auto"/>
            </w:tcBorders>
            <w:shd w:val="clear" w:color="auto" w:fill="auto"/>
            <w:vAlign w:val="center"/>
            <w:hideMark/>
          </w:tcPr>
          <w:p w14:paraId="745A1293" w14:textId="77777777" w:rsidR="0066638E" w:rsidRPr="00F85933" w:rsidRDefault="0066638E" w:rsidP="00E55FBF">
            <w:pPr>
              <w:jc w:val="center"/>
              <w:rPr>
                <w:color w:val="000000"/>
                <w:sz w:val="20"/>
              </w:rPr>
            </w:pPr>
            <w:r w:rsidRPr="006D621D">
              <w:rPr>
                <w:color w:val="000000"/>
                <w:sz w:val="20"/>
              </w:rPr>
              <w:t>1:20</w:t>
            </w:r>
          </w:p>
        </w:tc>
      </w:tr>
      <w:tr w:rsidR="0066638E" w:rsidRPr="006F17F2" w14:paraId="52ACA04A" w14:textId="77777777" w:rsidTr="00E55FBF">
        <w:trPr>
          <w:trHeight w:val="70"/>
        </w:trPr>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EB67DFC" w14:textId="77777777" w:rsidR="0066638E" w:rsidRPr="00F85933" w:rsidRDefault="0066638E" w:rsidP="00E55FBF">
            <w:pPr>
              <w:jc w:val="center"/>
              <w:rPr>
                <w:sz w:val="20"/>
              </w:rPr>
            </w:pPr>
            <w:r w:rsidRPr="006D621D">
              <w:rPr>
                <w:color w:val="000000"/>
                <w:sz w:val="20"/>
                <w:lang w:val="en-US"/>
              </w:rPr>
              <w:t>1</w:t>
            </w:r>
          </w:p>
        </w:tc>
        <w:tc>
          <w:tcPr>
            <w:tcW w:w="1281" w:type="dxa"/>
            <w:tcBorders>
              <w:top w:val="nil"/>
              <w:left w:val="nil"/>
              <w:bottom w:val="single" w:sz="4" w:space="0" w:color="auto"/>
              <w:right w:val="single" w:sz="4" w:space="0" w:color="auto"/>
            </w:tcBorders>
            <w:shd w:val="clear" w:color="auto" w:fill="auto"/>
            <w:noWrap/>
            <w:vAlign w:val="center"/>
            <w:hideMark/>
          </w:tcPr>
          <w:p w14:paraId="6A0C2B79" w14:textId="77777777" w:rsidR="0066638E" w:rsidRPr="00F85933" w:rsidRDefault="0066638E" w:rsidP="00E55FBF">
            <w:pPr>
              <w:jc w:val="center"/>
              <w:rPr>
                <w:sz w:val="20"/>
              </w:rPr>
            </w:pPr>
            <w:r w:rsidRPr="006D621D">
              <w:rPr>
                <w:color w:val="000000"/>
                <w:sz w:val="20"/>
              </w:rPr>
              <w:t>14:10</w:t>
            </w:r>
          </w:p>
        </w:tc>
        <w:tc>
          <w:tcPr>
            <w:tcW w:w="1074" w:type="dxa"/>
            <w:tcBorders>
              <w:top w:val="nil"/>
              <w:left w:val="nil"/>
              <w:bottom w:val="single" w:sz="4" w:space="0" w:color="auto"/>
              <w:right w:val="single" w:sz="4" w:space="0" w:color="auto"/>
            </w:tcBorders>
            <w:shd w:val="clear" w:color="auto" w:fill="auto"/>
            <w:noWrap/>
            <w:vAlign w:val="center"/>
            <w:hideMark/>
          </w:tcPr>
          <w:p w14:paraId="6FECB5C5" w14:textId="77777777" w:rsidR="0066638E" w:rsidRPr="00F85933" w:rsidRDefault="0066638E" w:rsidP="00E55FBF">
            <w:pPr>
              <w:jc w:val="center"/>
              <w:rPr>
                <w:sz w:val="20"/>
              </w:rPr>
            </w:pPr>
            <w:r w:rsidRPr="006D621D">
              <w:rPr>
                <w:color w:val="000000"/>
                <w:sz w:val="20"/>
              </w:rPr>
              <w:t>14:50</w:t>
            </w:r>
          </w:p>
        </w:tc>
        <w:tc>
          <w:tcPr>
            <w:tcW w:w="1053" w:type="dxa"/>
            <w:tcBorders>
              <w:top w:val="nil"/>
              <w:left w:val="nil"/>
              <w:bottom w:val="single" w:sz="4" w:space="0" w:color="auto"/>
              <w:right w:val="single" w:sz="4" w:space="0" w:color="auto"/>
            </w:tcBorders>
            <w:shd w:val="clear" w:color="auto" w:fill="auto"/>
            <w:vAlign w:val="center"/>
            <w:hideMark/>
          </w:tcPr>
          <w:p w14:paraId="67062739" w14:textId="77777777" w:rsidR="0066638E" w:rsidRPr="00F85933" w:rsidRDefault="0066638E" w:rsidP="00E55FBF">
            <w:pPr>
              <w:jc w:val="center"/>
              <w:rPr>
                <w:color w:val="000000"/>
                <w:sz w:val="20"/>
              </w:rPr>
            </w:pPr>
            <w:r w:rsidRPr="006D621D">
              <w:rPr>
                <w:color w:val="000000"/>
                <w:sz w:val="20"/>
              </w:rPr>
              <w:t>0:40</w:t>
            </w:r>
          </w:p>
        </w:tc>
        <w:tc>
          <w:tcPr>
            <w:tcW w:w="1138" w:type="dxa"/>
            <w:tcBorders>
              <w:top w:val="nil"/>
              <w:left w:val="nil"/>
              <w:bottom w:val="single" w:sz="4" w:space="0" w:color="auto"/>
              <w:right w:val="single" w:sz="4" w:space="0" w:color="auto"/>
            </w:tcBorders>
            <w:shd w:val="clear" w:color="auto" w:fill="auto"/>
            <w:noWrap/>
            <w:vAlign w:val="center"/>
            <w:hideMark/>
          </w:tcPr>
          <w:p w14:paraId="721B9BD5" w14:textId="77777777" w:rsidR="0066638E" w:rsidRPr="00F85933" w:rsidRDefault="0066638E" w:rsidP="00E55FBF">
            <w:pPr>
              <w:jc w:val="center"/>
              <w:rPr>
                <w:sz w:val="20"/>
              </w:rPr>
            </w:pPr>
            <w:r w:rsidRPr="006D621D">
              <w:rPr>
                <w:color w:val="000000"/>
                <w:sz w:val="20"/>
                <w:lang w:val="en-US"/>
              </w:rPr>
              <w:t>1</w:t>
            </w:r>
          </w:p>
        </w:tc>
        <w:tc>
          <w:tcPr>
            <w:tcW w:w="1201" w:type="dxa"/>
            <w:tcBorders>
              <w:top w:val="nil"/>
              <w:left w:val="nil"/>
              <w:bottom w:val="single" w:sz="4" w:space="0" w:color="auto"/>
              <w:right w:val="single" w:sz="4" w:space="0" w:color="auto"/>
            </w:tcBorders>
            <w:shd w:val="clear" w:color="auto" w:fill="auto"/>
            <w:noWrap/>
            <w:vAlign w:val="center"/>
            <w:hideMark/>
          </w:tcPr>
          <w:p w14:paraId="28362A53" w14:textId="77777777" w:rsidR="0066638E" w:rsidRPr="00F85933" w:rsidRDefault="0066638E" w:rsidP="00E55FBF">
            <w:pPr>
              <w:jc w:val="center"/>
              <w:rPr>
                <w:sz w:val="20"/>
              </w:rPr>
            </w:pPr>
            <w:r w:rsidRPr="006D621D">
              <w:rPr>
                <w:color w:val="000000"/>
                <w:sz w:val="20"/>
              </w:rPr>
              <w:t>14:55</w:t>
            </w:r>
          </w:p>
        </w:tc>
        <w:tc>
          <w:tcPr>
            <w:tcW w:w="1141" w:type="dxa"/>
            <w:tcBorders>
              <w:top w:val="nil"/>
              <w:left w:val="nil"/>
              <w:bottom w:val="single" w:sz="4" w:space="0" w:color="auto"/>
              <w:right w:val="single" w:sz="4" w:space="0" w:color="auto"/>
            </w:tcBorders>
            <w:shd w:val="clear" w:color="auto" w:fill="auto"/>
            <w:noWrap/>
            <w:vAlign w:val="center"/>
            <w:hideMark/>
          </w:tcPr>
          <w:p w14:paraId="41027404" w14:textId="77777777" w:rsidR="0066638E" w:rsidRPr="00F85933" w:rsidRDefault="0066638E" w:rsidP="00E55FBF">
            <w:pPr>
              <w:jc w:val="center"/>
              <w:rPr>
                <w:sz w:val="20"/>
              </w:rPr>
            </w:pPr>
            <w:r w:rsidRPr="006D621D">
              <w:rPr>
                <w:color w:val="000000"/>
                <w:sz w:val="20"/>
              </w:rPr>
              <w:t>15:24</w:t>
            </w:r>
          </w:p>
        </w:tc>
        <w:tc>
          <w:tcPr>
            <w:tcW w:w="1053" w:type="dxa"/>
            <w:tcBorders>
              <w:top w:val="nil"/>
              <w:left w:val="nil"/>
              <w:bottom w:val="single" w:sz="4" w:space="0" w:color="auto"/>
              <w:right w:val="single" w:sz="4" w:space="0" w:color="auto"/>
            </w:tcBorders>
            <w:shd w:val="clear" w:color="auto" w:fill="auto"/>
            <w:vAlign w:val="center"/>
            <w:hideMark/>
          </w:tcPr>
          <w:p w14:paraId="16298A55" w14:textId="77777777" w:rsidR="0066638E" w:rsidRPr="00F85933" w:rsidRDefault="0066638E" w:rsidP="00E55FBF">
            <w:pPr>
              <w:jc w:val="center"/>
              <w:rPr>
                <w:color w:val="000000"/>
                <w:sz w:val="20"/>
              </w:rPr>
            </w:pPr>
            <w:r w:rsidRPr="006D621D">
              <w:rPr>
                <w:color w:val="000000"/>
                <w:sz w:val="20"/>
              </w:rPr>
              <w:t>0:45</w:t>
            </w:r>
          </w:p>
        </w:tc>
      </w:tr>
      <w:tr w:rsidR="0066638E" w:rsidRPr="006F17F2" w14:paraId="62292346" w14:textId="77777777" w:rsidTr="00E55FBF">
        <w:trPr>
          <w:trHeight w:val="374"/>
        </w:trPr>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38E26AD" w14:textId="77777777" w:rsidR="0066638E" w:rsidRPr="00F85933" w:rsidRDefault="0066638E" w:rsidP="00E55FBF">
            <w:pPr>
              <w:jc w:val="center"/>
              <w:rPr>
                <w:sz w:val="20"/>
              </w:rPr>
            </w:pPr>
            <w:r w:rsidRPr="006D621D">
              <w:rPr>
                <w:color w:val="000000"/>
                <w:sz w:val="20"/>
              </w:rPr>
              <w:t>1</w:t>
            </w:r>
          </w:p>
        </w:tc>
        <w:tc>
          <w:tcPr>
            <w:tcW w:w="1281" w:type="dxa"/>
            <w:tcBorders>
              <w:top w:val="nil"/>
              <w:left w:val="nil"/>
              <w:bottom w:val="single" w:sz="4" w:space="0" w:color="auto"/>
              <w:right w:val="single" w:sz="4" w:space="0" w:color="auto"/>
            </w:tcBorders>
            <w:shd w:val="clear" w:color="auto" w:fill="auto"/>
            <w:noWrap/>
            <w:vAlign w:val="center"/>
            <w:hideMark/>
          </w:tcPr>
          <w:p w14:paraId="3F6E94FD" w14:textId="77777777" w:rsidR="0066638E" w:rsidRPr="00F85933" w:rsidRDefault="0066638E" w:rsidP="00E55FBF">
            <w:pPr>
              <w:jc w:val="center"/>
              <w:rPr>
                <w:sz w:val="20"/>
              </w:rPr>
            </w:pPr>
            <w:r w:rsidRPr="006D621D">
              <w:rPr>
                <w:color w:val="000000"/>
                <w:sz w:val="20"/>
              </w:rPr>
              <w:t>15:35</w:t>
            </w:r>
          </w:p>
        </w:tc>
        <w:tc>
          <w:tcPr>
            <w:tcW w:w="1074" w:type="dxa"/>
            <w:tcBorders>
              <w:top w:val="nil"/>
              <w:left w:val="nil"/>
              <w:bottom w:val="single" w:sz="4" w:space="0" w:color="auto"/>
              <w:right w:val="single" w:sz="4" w:space="0" w:color="auto"/>
            </w:tcBorders>
            <w:shd w:val="clear" w:color="auto" w:fill="auto"/>
            <w:noWrap/>
            <w:vAlign w:val="center"/>
            <w:hideMark/>
          </w:tcPr>
          <w:p w14:paraId="10567518" w14:textId="77777777" w:rsidR="0066638E" w:rsidRPr="00F85933" w:rsidRDefault="0066638E" w:rsidP="00E55FBF">
            <w:pPr>
              <w:jc w:val="center"/>
              <w:rPr>
                <w:sz w:val="20"/>
              </w:rPr>
            </w:pPr>
            <w:r w:rsidRPr="006D621D">
              <w:rPr>
                <w:color w:val="000000"/>
                <w:sz w:val="20"/>
              </w:rPr>
              <w:t>16:10</w:t>
            </w:r>
          </w:p>
        </w:tc>
        <w:tc>
          <w:tcPr>
            <w:tcW w:w="1053" w:type="dxa"/>
            <w:tcBorders>
              <w:top w:val="nil"/>
              <w:left w:val="nil"/>
              <w:bottom w:val="single" w:sz="4" w:space="0" w:color="auto"/>
              <w:right w:val="single" w:sz="4" w:space="0" w:color="auto"/>
            </w:tcBorders>
            <w:shd w:val="clear" w:color="auto" w:fill="auto"/>
            <w:vAlign w:val="center"/>
            <w:hideMark/>
          </w:tcPr>
          <w:p w14:paraId="5FD6E29F" w14:textId="77777777" w:rsidR="0066638E" w:rsidRPr="00F85933" w:rsidRDefault="0066638E" w:rsidP="00E55FBF">
            <w:pPr>
              <w:jc w:val="center"/>
              <w:rPr>
                <w:color w:val="000000"/>
                <w:sz w:val="20"/>
              </w:rPr>
            </w:pPr>
            <w:r w:rsidRPr="006D621D">
              <w:rPr>
                <w:color w:val="000000"/>
                <w:sz w:val="20"/>
              </w:rPr>
              <w:t>1:25</w:t>
            </w:r>
          </w:p>
        </w:tc>
        <w:tc>
          <w:tcPr>
            <w:tcW w:w="1138" w:type="dxa"/>
            <w:tcBorders>
              <w:top w:val="nil"/>
              <w:left w:val="nil"/>
              <w:bottom w:val="single" w:sz="4" w:space="0" w:color="auto"/>
              <w:right w:val="single" w:sz="4" w:space="0" w:color="auto"/>
            </w:tcBorders>
            <w:shd w:val="clear" w:color="auto" w:fill="auto"/>
            <w:noWrap/>
            <w:vAlign w:val="center"/>
            <w:hideMark/>
          </w:tcPr>
          <w:p w14:paraId="51C0E3D9" w14:textId="77777777" w:rsidR="0066638E" w:rsidRPr="00F85933" w:rsidRDefault="0066638E" w:rsidP="00E55FBF">
            <w:pPr>
              <w:jc w:val="center"/>
              <w:rPr>
                <w:sz w:val="20"/>
              </w:rPr>
            </w:pPr>
            <w:r w:rsidRPr="006D621D">
              <w:rPr>
                <w:color w:val="000000"/>
                <w:sz w:val="20"/>
              </w:rPr>
              <w:t>1</w:t>
            </w:r>
          </w:p>
        </w:tc>
        <w:tc>
          <w:tcPr>
            <w:tcW w:w="1201" w:type="dxa"/>
            <w:tcBorders>
              <w:top w:val="nil"/>
              <w:left w:val="nil"/>
              <w:bottom w:val="single" w:sz="4" w:space="0" w:color="auto"/>
              <w:right w:val="single" w:sz="4" w:space="0" w:color="auto"/>
            </w:tcBorders>
            <w:shd w:val="clear" w:color="auto" w:fill="auto"/>
            <w:noWrap/>
            <w:vAlign w:val="center"/>
            <w:hideMark/>
          </w:tcPr>
          <w:p w14:paraId="6FF1DFDC" w14:textId="77777777" w:rsidR="0066638E" w:rsidRPr="00F85933" w:rsidRDefault="0066638E" w:rsidP="00E55FBF">
            <w:pPr>
              <w:jc w:val="center"/>
              <w:rPr>
                <w:sz w:val="20"/>
              </w:rPr>
            </w:pPr>
            <w:r w:rsidRPr="006D621D">
              <w:rPr>
                <w:color w:val="000000"/>
                <w:sz w:val="20"/>
              </w:rPr>
              <w:t>16:20</w:t>
            </w:r>
          </w:p>
        </w:tc>
        <w:tc>
          <w:tcPr>
            <w:tcW w:w="1141" w:type="dxa"/>
            <w:tcBorders>
              <w:top w:val="nil"/>
              <w:left w:val="nil"/>
              <w:bottom w:val="single" w:sz="4" w:space="0" w:color="auto"/>
              <w:right w:val="single" w:sz="4" w:space="0" w:color="auto"/>
            </w:tcBorders>
            <w:shd w:val="clear" w:color="auto" w:fill="auto"/>
            <w:noWrap/>
            <w:vAlign w:val="center"/>
            <w:hideMark/>
          </w:tcPr>
          <w:p w14:paraId="2D25E792" w14:textId="77777777" w:rsidR="0066638E" w:rsidRPr="00F85933" w:rsidRDefault="0066638E" w:rsidP="00E55FBF">
            <w:pPr>
              <w:jc w:val="center"/>
              <w:rPr>
                <w:sz w:val="20"/>
              </w:rPr>
            </w:pPr>
            <w:r w:rsidRPr="006D621D">
              <w:rPr>
                <w:color w:val="000000"/>
                <w:sz w:val="20"/>
              </w:rPr>
              <w:t>16:55</w:t>
            </w:r>
          </w:p>
        </w:tc>
        <w:tc>
          <w:tcPr>
            <w:tcW w:w="1053" w:type="dxa"/>
            <w:tcBorders>
              <w:top w:val="nil"/>
              <w:left w:val="nil"/>
              <w:bottom w:val="single" w:sz="4" w:space="0" w:color="auto"/>
              <w:right w:val="single" w:sz="4" w:space="0" w:color="auto"/>
            </w:tcBorders>
            <w:shd w:val="clear" w:color="auto" w:fill="auto"/>
            <w:vAlign w:val="center"/>
            <w:hideMark/>
          </w:tcPr>
          <w:p w14:paraId="22318E34" w14:textId="77777777" w:rsidR="0066638E" w:rsidRPr="00F85933" w:rsidRDefault="0066638E" w:rsidP="00E55FBF">
            <w:pPr>
              <w:jc w:val="center"/>
              <w:rPr>
                <w:color w:val="000000"/>
                <w:sz w:val="20"/>
              </w:rPr>
            </w:pPr>
            <w:r w:rsidRPr="006D621D">
              <w:rPr>
                <w:color w:val="000000"/>
                <w:sz w:val="20"/>
              </w:rPr>
              <w:t>1:25</w:t>
            </w:r>
          </w:p>
        </w:tc>
      </w:tr>
      <w:tr w:rsidR="0066638E" w:rsidRPr="006F17F2" w14:paraId="43A9EC7E" w14:textId="77777777" w:rsidTr="00E55FBF">
        <w:trPr>
          <w:trHeight w:val="374"/>
        </w:trPr>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5F3B3215" w14:textId="77777777" w:rsidR="0066638E" w:rsidRPr="00F85933" w:rsidRDefault="0066638E" w:rsidP="00E55FBF">
            <w:pPr>
              <w:jc w:val="center"/>
              <w:rPr>
                <w:sz w:val="20"/>
              </w:rPr>
            </w:pPr>
            <w:r w:rsidRPr="006D621D">
              <w:rPr>
                <w:color w:val="000000"/>
                <w:sz w:val="20"/>
              </w:rPr>
              <w:t>2</w:t>
            </w:r>
          </w:p>
        </w:tc>
        <w:tc>
          <w:tcPr>
            <w:tcW w:w="1281" w:type="dxa"/>
            <w:tcBorders>
              <w:top w:val="nil"/>
              <w:left w:val="nil"/>
              <w:bottom w:val="single" w:sz="4" w:space="0" w:color="auto"/>
              <w:right w:val="single" w:sz="4" w:space="0" w:color="auto"/>
            </w:tcBorders>
            <w:shd w:val="clear" w:color="auto" w:fill="auto"/>
            <w:noWrap/>
            <w:vAlign w:val="center"/>
            <w:hideMark/>
          </w:tcPr>
          <w:p w14:paraId="7CFD40EB" w14:textId="77777777" w:rsidR="0066638E" w:rsidRPr="00F85933" w:rsidRDefault="0066638E" w:rsidP="00E55FBF">
            <w:pPr>
              <w:jc w:val="center"/>
              <w:rPr>
                <w:sz w:val="20"/>
              </w:rPr>
            </w:pPr>
            <w:r w:rsidRPr="006D621D">
              <w:rPr>
                <w:color w:val="000000"/>
                <w:sz w:val="20"/>
              </w:rPr>
              <w:t>16:30</w:t>
            </w:r>
          </w:p>
        </w:tc>
        <w:tc>
          <w:tcPr>
            <w:tcW w:w="1074" w:type="dxa"/>
            <w:tcBorders>
              <w:top w:val="nil"/>
              <w:left w:val="nil"/>
              <w:bottom w:val="single" w:sz="4" w:space="0" w:color="auto"/>
              <w:right w:val="single" w:sz="4" w:space="0" w:color="auto"/>
            </w:tcBorders>
            <w:shd w:val="clear" w:color="auto" w:fill="auto"/>
            <w:noWrap/>
            <w:vAlign w:val="center"/>
            <w:hideMark/>
          </w:tcPr>
          <w:p w14:paraId="1AB069CA" w14:textId="77777777" w:rsidR="0066638E" w:rsidRPr="00F85933" w:rsidRDefault="0066638E" w:rsidP="00E55FBF">
            <w:pPr>
              <w:jc w:val="center"/>
              <w:rPr>
                <w:sz w:val="20"/>
              </w:rPr>
            </w:pPr>
            <w:r w:rsidRPr="006D621D">
              <w:rPr>
                <w:color w:val="000000"/>
                <w:sz w:val="20"/>
              </w:rPr>
              <w:t>17:05</w:t>
            </w:r>
          </w:p>
        </w:tc>
        <w:tc>
          <w:tcPr>
            <w:tcW w:w="1053" w:type="dxa"/>
            <w:tcBorders>
              <w:top w:val="nil"/>
              <w:left w:val="nil"/>
              <w:bottom w:val="single" w:sz="4" w:space="0" w:color="auto"/>
              <w:right w:val="single" w:sz="4" w:space="0" w:color="auto"/>
            </w:tcBorders>
            <w:shd w:val="clear" w:color="auto" w:fill="auto"/>
            <w:vAlign w:val="center"/>
            <w:hideMark/>
          </w:tcPr>
          <w:p w14:paraId="7CD72BF1" w14:textId="77777777" w:rsidR="0066638E" w:rsidRPr="00F85933" w:rsidRDefault="0066638E" w:rsidP="00E55FBF">
            <w:pPr>
              <w:jc w:val="center"/>
              <w:rPr>
                <w:color w:val="000000"/>
                <w:sz w:val="20"/>
              </w:rPr>
            </w:pPr>
            <w:r w:rsidRPr="006D621D">
              <w:rPr>
                <w:color w:val="000000"/>
                <w:sz w:val="20"/>
              </w:rPr>
              <w:t>0:55</w:t>
            </w:r>
          </w:p>
        </w:tc>
        <w:tc>
          <w:tcPr>
            <w:tcW w:w="1138" w:type="dxa"/>
            <w:tcBorders>
              <w:top w:val="nil"/>
              <w:left w:val="nil"/>
              <w:bottom w:val="single" w:sz="4" w:space="0" w:color="auto"/>
              <w:right w:val="single" w:sz="4" w:space="0" w:color="auto"/>
            </w:tcBorders>
            <w:shd w:val="clear" w:color="auto" w:fill="auto"/>
            <w:noWrap/>
            <w:vAlign w:val="center"/>
            <w:hideMark/>
          </w:tcPr>
          <w:p w14:paraId="65BDBA47" w14:textId="77777777" w:rsidR="0066638E" w:rsidRPr="00F85933" w:rsidRDefault="0066638E" w:rsidP="00E55FBF">
            <w:pPr>
              <w:jc w:val="center"/>
              <w:rPr>
                <w:sz w:val="20"/>
              </w:rPr>
            </w:pPr>
            <w:r w:rsidRPr="006D621D">
              <w:rPr>
                <w:color w:val="000000"/>
                <w:sz w:val="20"/>
              </w:rPr>
              <w:t>2</w:t>
            </w:r>
          </w:p>
        </w:tc>
        <w:tc>
          <w:tcPr>
            <w:tcW w:w="1201" w:type="dxa"/>
            <w:tcBorders>
              <w:top w:val="nil"/>
              <w:left w:val="nil"/>
              <w:bottom w:val="single" w:sz="4" w:space="0" w:color="auto"/>
              <w:right w:val="single" w:sz="4" w:space="0" w:color="auto"/>
            </w:tcBorders>
            <w:shd w:val="clear" w:color="auto" w:fill="auto"/>
            <w:noWrap/>
            <w:vAlign w:val="center"/>
            <w:hideMark/>
          </w:tcPr>
          <w:p w14:paraId="3AA02E34" w14:textId="77777777" w:rsidR="0066638E" w:rsidRPr="00F85933" w:rsidRDefault="0066638E" w:rsidP="00E55FBF">
            <w:pPr>
              <w:jc w:val="center"/>
              <w:rPr>
                <w:sz w:val="20"/>
              </w:rPr>
            </w:pPr>
            <w:r w:rsidRPr="006D621D">
              <w:rPr>
                <w:color w:val="000000"/>
                <w:sz w:val="20"/>
              </w:rPr>
              <w:t>17:10</w:t>
            </w:r>
          </w:p>
        </w:tc>
        <w:tc>
          <w:tcPr>
            <w:tcW w:w="1141" w:type="dxa"/>
            <w:tcBorders>
              <w:top w:val="nil"/>
              <w:left w:val="nil"/>
              <w:bottom w:val="single" w:sz="4" w:space="0" w:color="auto"/>
              <w:right w:val="single" w:sz="4" w:space="0" w:color="auto"/>
            </w:tcBorders>
            <w:shd w:val="clear" w:color="auto" w:fill="auto"/>
            <w:noWrap/>
            <w:vAlign w:val="center"/>
            <w:hideMark/>
          </w:tcPr>
          <w:p w14:paraId="2E1956C3" w14:textId="77777777" w:rsidR="0066638E" w:rsidRPr="00F85933" w:rsidRDefault="0066638E" w:rsidP="00E55FBF">
            <w:pPr>
              <w:jc w:val="center"/>
              <w:rPr>
                <w:sz w:val="20"/>
              </w:rPr>
            </w:pPr>
            <w:r w:rsidRPr="006D621D">
              <w:rPr>
                <w:color w:val="000000"/>
                <w:sz w:val="20"/>
              </w:rPr>
              <w:t>17:44</w:t>
            </w:r>
          </w:p>
        </w:tc>
        <w:tc>
          <w:tcPr>
            <w:tcW w:w="1053" w:type="dxa"/>
            <w:tcBorders>
              <w:top w:val="nil"/>
              <w:left w:val="nil"/>
              <w:bottom w:val="single" w:sz="4" w:space="0" w:color="auto"/>
              <w:right w:val="single" w:sz="4" w:space="0" w:color="auto"/>
            </w:tcBorders>
            <w:shd w:val="clear" w:color="auto" w:fill="auto"/>
            <w:vAlign w:val="center"/>
            <w:hideMark/>
          </w:tcPr>
          <w:p w14:paraId="1D223076" w14:textId="77777777" w:rsidR="0066638E" w:rsidRPr="00F85933" w:rsidRDefault="0066638E" w:rsidP="00E55FBF">
            <w:pPr>
              <w:jc w:val="center"/>
              <w:rPr>
                <w:color w:val="000000"/>
                <w:sz w:val="20"/>
              </w:rPr>
            </w:pPr>
            <w:r w:rsidRPr="006D621D">
              <w:rPr>
                <w:color w:val="000000"/>
                <w:sz w:val="20"/>
              </w:rPr>
              <w:t>0:50</w:t>
            </w:r>
          </w:p>
        </w:tc>
      </w:tr>
      <w:tr w:rsidR="0066638E" w:rsidRPr="006F17F2" w14:paraId="56AE1B82" w14:textId="77777777" w:rsidTr="00E55FBF">
        <w:trPr>
          <w:trHeight w:val="374"/>
        </w:trPr>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8E27E81" w14:textId="77777777" w:rsidR="0066638E" w:rsidRPr="00F85933" w:rsidRDefault="0066638E" w:rsidP="00E55FBF">
            <w:pPr>
              <w:jc w:val="center"/>
              <w:rPr>
                <w:sz w:val="20"/>
              </w:rPr>
            </w:pPr>
            <w:r w:rsidRPr="006D621D">
              <w:rPr>
                <w:color w:val="000000"/>
                <w:sz w:val="20"/>
              </w:rPr>
              <w:t>2</w:t>
            </w:r>
          </w:p>
        </w:tc>
        <w:tc>
          <w:tcPr>
            <w:tcW w:w="1281" w:type="dxa"/>
            <w:tcBorders>
              <w:top w:val="nil"/>
              <w:left w:val="nil"/>
              <w:bottom w:val="single" w:sz="4" w:space="0" w:color="auto"/>
              <w:right w:val="single" w:sz="4" w:space="0" w:color="auto"/>
            </w:tcBorders>
            <w:shd w:val="clear" w:color="auto" w:fill="auto"/>
            <w:noWrap/>
            <w:vAlign w:val="center"/>
            <w:hideMark/>
          </w:tcPr>
          <w:p w14:paraId="541C07CF" w14:textId="77777777" w:rsidR="0066638E" w:rsidRPr="00F85933" w:rsidRDefault="0066638E" w:rsidP="00E55FBF">
            <w:pPr>
              <w:jc w:val="center"/>
              <w:rPr>
                <w:sz w:val="20"/>
              </w:rPr>
            </w:pPr>
            <w:r w:rsidRPr="006D621D">
              <w:rPr>
                <w:color w:val="000000"/>
                <w:sz w:val="20"/>
              </w:rPr>
              <w:t>17:50</w:t>
            </w:r>
          </w:p>
        </w:tc>
        <w:tc>
          <w:tcPr>
            <w:tcW w:w="1074" w:type="dxa"/>
            <w:tcBorders>
              <w:top w:val="nil"/>
              <w:left w:val="nil"/>
              <w:bottom w:val="single" w:sz="4" w:space="0" w:color="auto"/>
              <w:right w:val="single" w:sz="4" w:space="0" w:color="auto"/>
            </w:tcBorders>
            <w:shd w:val="clear" w:color="auto" w:fill="auto"/>
            <w:noWrap/>
            <w:vAlign w:val="center"/>
            <w:hideMark/>
          </w:tcPr>
          <w:p w14:paraId="52646E15" w14:textId="77777777" w:rsidR="0066638E" w:rsidRPr="00F85933" w:rsidRDefault="0066638E" w:rsidP="00E55FBF">
            <w:pPr>
              <w:jc w:val="center"/>
              <w:rPr>
                <w:sz w:val="20"/>
              </w:rPr>
            </w:pPr>
            <w:r w:rsidRPr="006D621D">
              <w:rPr>
                <w:color w:val="000000"/>
                <w:sz w:val="20"/>
              </w:rPr>
              <w:t>18:30</w:t>
            </w:r>
          </w:p>
        </w:tc>
        <w:tc>
          <w:tcPr>
            <w:tcW w:w="1053" w:type="dxa"/>
            <w:tcBorders>
              <w:top w:val="nil"/>
              <w:left w:val="nil"/>
              <w:bottom w:val="single" w:sz="4" w:space="0" w:color="auto"/>
              <w:right w:val="single" w:sz="4" w:space="0" w:color="auto"/>
            </w:tcBorders>
            <w:shd w:val="clear" w:color="auto" w:fill="auto"/>
            <w:vAlign w:val="center"/>
            <w:hideMark/>
          </w:tcPr>
          <w:p w14:paraId="71E00C51" w14:textId="77777777" w:rsidR="0066638E" w:rsidRPr="00F85933" w:rsidRDefault="0066638E" w:rsidP="00E55FBF">
            <w:pPr>
              <w:jc w:val="center"/>
              <w:rPr>
                <w:color w:val="000000"/>
                <w:sz w:val="20"/>
              </w:rPr>
            </w:pPr>
            <w:r w:rsidRPr="006D621D">
              <w:rPr>
                <w:color w:val="000000"/>
                <w:sz w:val="20"/>
              </w:rPr>
              <w:t>1:20</w:t>
            </w:r>
          </w:p>
        </w:tc>
        <w:tc>
          <w:tcPr>
            <w:tcW w:w="1138" w:type="dxa"/>
            <w:tcBorders>
              <w:top w:val="nil"/>
              <w:left w:val="nil"/>
              <w:bottom w:val="single" w:sz="4" w:space="0" w:color="auto"/>
              <w:right w:val="single" w:sz="4" w:space="0" w:color="auto"/>
            </w:tcBorders>
            <w:shd w:val="clear" w:color="auto" w:fill="auto"/>
            <w:noWrap/>
            <w:vAlign w:val="center"/>
            <w:hideMark/>
          </w:tcPr>
          <w:p w14:paraId="3B4586D2" w14:textId="77777777" w:rsidR="0066638E" w:rsidRPr="00F85933" w:rsidRDefault="0066638E" w:rsidP="00E55FBF">
            <w:pPr>
              <w:jc w:val="center"/>
              <w:rPr>
                <w:sz w:val="20"/>
              </w:rPr>
            </w:pPr>
            <w:r w:rsidRPr="006D621D">
              <w:rPr>
                <w:color w:val="000000"/>
                <w:sz w:val="20"/>
              </w:rPr>
              <w:t>2</w:t>
            </w:r>
          </w:p>
        </w:tc>
        <w:tc>
          <w:tcPr>
            <w:tcW w:w="1201" w:type="dxa"/>
            <w:tcBorders>
              <w:top w:val="nil"/>
              <w:left w:val="nil"/>
              <w:bottom w:val="single" w:sz="4" w:space="0" w:color="auto"/>
              <w:right w:val="single" w:sz="4" w:space="0" w:color="auto"/>
            </w:tcBorders>
            <w:shd w:val="clear" w:color="auto" w:fill="auto"/>
            <w:noWrap/>
            <w:vAlign w:val="center"/>
            <w:hideMark/>
          </w:tcPr>
          <w:p w14:paraId="755208D1" w14:textId="77777777" w:rsidR="0066638E" w:rsidRPr="00F85933" w:rsidRDefault="0066638E" w:rsidP="00E55FBF">
            <w:pPr>
              <w:jc w:val="center"/>
              <w:rPr>
                <w:sz w:val="20"/>
              </w:rPr>
            </w:pPr>
            <w:r w:rsidRPr="006D621D">
              <w:rPr>
                <w:color w:val="000000"/>
                <w:sz w:val="20"/>
              </w:rPr>
              <w:t>18:40</w:t>
            </w:r>
          </w:p>
        </w:tc>
        <w:tc>
          <w:tcPr>
            <w:tcW w:w="1141" w:type="dxa"/>
            <w:tcBorders>
              <w:top w:val="nil"/>
              <w:left w:val="nil"/>
              <w:bottom w:val="single" w:sz="4" w:space="0" w:color="auto"/>
              <w:right w:val="single" w:sz="4" w:space="0" w:color="auto"/>
            </w:tcBorders>
            <w:shd w:val="clear" w:color="auto" w:fill="auto"/>
            <w:noWrap/>
            <w:vAlign w:val="center"/>
            <w:hideMark/>
          </w:tcPr>
          <w:p w14:paraId="672934A8" w14:textId="77777777" w:rsidR="0066638E" w:rsidRPr="00F85933" w:rsidRDefault="0066638E" w:rsidP="00E55FBF">
            <w:pPr>
              <w:jc w:val="center"/>
              <w:rPr>
                <w:sz w:val="20"/>
              </w:rPr>
            </w:pPr>
            <w:r w:rsidRPr="006D621D">
              <w:rPr>
                <w:color w:val="000000"/>
                <w:sz w:val="20"/>
              </w:rPr>
              <w:t>19:20</w:t>
            </w:r>
          </w:p>
        </w:tc>
        <w:tc>
          <w:tcPr>
            <w:tcW w:w="1053" w:type="dxa"/>
            <w:tcBorders>
              <w:top w:val="nil"/>
              <w:left w:val="nil"/>
              <w:bottom w:val="single" w:sz="4" w:space="0" w:color="auto"/>
              <w:right w:val="single" w:sz="4" w:space="0" w:color="auto"/>
            </w:tcBorders>
            <w:shd w:val="clear" w:color="auto" w:fill="auto"/>
            <w:vAlign w:val="center"/>
            <w:hideMark/>
          </w:tcPr>
          <w:p w14:paraId="32D5FF40" w14:textId="77777777" w:rsidR="0066638E" w:rsidRPr="00F85933" w:rsidRDefault="0066638E" w:rsidP="00E55FBF">
            <w:pPr>
              <w:jc w:val="center"/>
              <w:rPr>
                <w:color w:val="000000"/>
                <w:sz w:val="20"/>
              </w:rPr>
            </w:pPr>
            <w:r w:rsidRPr="006D621D">
              <w:rPr>
                <w:color w:val="000000"/>
                <w:sz w:val="20"/>
              </w:rPr>
              <w:t>1:30</w:t>
            </w:r>
          </w:p>
        </w:tc>
      </w:tr>
      <w:tr w:rsidR="0066638E" w:rsidRPr="006F17F2" w14:paraId="73DCCD07" w14:textId="77777777" w:rsidTr="00E55FBF">
        <w:trPr>
          <w:trHeight w:val="374"/>
        </w:trPr>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70621B39" w14:textId="77777777" w:rsidR="0066638E" w:rsidRPr="00F85933" w:rsidRDefault="0066638E" w:rsidP="00E55FBF">
            <w:pPr>
              <w:jc w:val="center"/>
              <w:rPr>
                <w:sz w:val="20"/>
              </w:rPr>
            </w:pPr>
            <w:r w:rsidRPr="006D621D">
              <w:rPr>
                <w:color w:val="000000"/>
                <w:sz w:val="20"/>
              </w:rPr>
              <w:t>1</w:t>
            </w:r>
          </w:p>
        </w:tc>
        <w:tc>
          <w:tcPr>
            <w:tcW w:w="1281" w:type="dxa"/>
            <w:tcBorders>
              <w:top w:val="nil"/>
              <w:left w:val="nil"/>
              <w:bottom w:val="single" w:sz="4" w:space="0" w:color="auto"/>
              <w:right w:val="single" w:sz="4" w:space="0" w:color="auto"/>
            </w:tcBorders>
            <w:shd w:val="clear" w:color="auto" w:fill="auto"/>
            <w:noWrap/>
            <w:vAlign w:val="center"/>
            <w:hideMark/>
          </w:tcPr>
          <w:p w14:paraId="7EBB411B" w14:textId="77777777" w:rsidR="0066638E" w:rsidRPr="00F85933" w:rsidRDefault="0066638E" w:rsidP="00E55FBF">
            <w:pPr>
              <w:jc w:val="center"/>
              <w:rPr>
                <w:sz w:val="20"/>
              </w:rPr>
            </w:pPr>
            <w:r w:rsidRPr="006D621D">
              <w:rPr>
                <w:color w:val="000000"/>
                <w:sz w:val="20"/>
              </w:rPr>
              <w:t>18:50</w:t>
            </w:r>
          </w:p>
        </w:tc>
        <w:tc>
          <w:tcPr>
            <w:tcW w:w="1074" w:type="dxa"/>
            <w:tcBorders>
              <w:top w:val="nil"/>
              <w:left w:val="nil"/>
              <w:bottom w:val="single" w:sz="4" w:space="0" w:color="auto"/>
              <w:right w:val="single" w:sz="4" w:space="0" w:color="auto"/>
            </w:tcBorders>
            <w:shd w:val="clear" w:color="auto" w:fill="auto"/>
            <w:noWrap/>
            <w:vAlign w:val="center"/>
            <w:hideMark/>
          </w:tcPr>
          <w:p w14:paraId="70BD9C1F" w14:textId="77777777" w:rsidR="0066638E" w:rsidRPr="00F85933" w:rsidRDefault="0066638E" w:rsidP="00E55FBF">
            <w:pPr>
              <w:jc w:val="center"/>
              <w:rPr>
                <w:sz w:val="20"/>
              </w:rPr>
            </w:pPr>
            <w:r w:rsidRPr="006D621D">
              <w:rPr>
                <w:color w:val="000000"/>
                <w:sz w:val="20"/>
              </w:rPr>
              <w:t>19:25</w:t>
            </w:r>
          </w:p>
        </w:tc>
        <w:tc>
          <w:tcPr>
            <w:tcW w:w="1053" w:type="dxa"/>
            <w:tcBorders>
              <w:top w:val="nil"/>
              <w:left w:val="nil"/>
              <w:bottom w:val="single" w:sz="4" w:space="0" w:color="auto"/>
              <w:right w:val="single" w:sz="4" w:space="0" w:color="auto"/>
            </w:tcBorders>
            <w:shd w:val="clear" w:color="auto" w:fill="auto"/>
            <w:vAlign w:val="center"/>
            <w:hideMark/>
          </w:tcPr>
          <w:p w14:paraId="351B4015" w14:textId="77777777" w:rsidR="0066638E" w:rsidRPr="00F85933" w:rsidRDefault="0066638E" w:rsidP="00E55FBF">
            <w:pPr>
              <w:jc w:val="center"/>
              <w:rPr>
                <w:color w:val="000000"/>
                <w:sz w:val="20"/>
              </w:rPr>
            </w:pPr>
            <w:r w:rsidRPr="006D621D">
              <w:rPr>
                <w:color w:val="000000"/>
                <w:sz w:val="20"/>
              </w:rPr>
              <w:t>1:00</w:t>
            </w:r>
          </w:p>
        </w:tc>
        <w:tc>
          <w:tcPr>
            <w:tcW w:w="1138" w:type="dxa"/>
            <w:tcBorders>
              <w:top w:val="nil"/>
              <w:left w:val="nil"/>
              <w:bottom w:val="single" w:sz="4" w:space="0" w:color="auto"/>
              <w:right w:val="single" w:sz="4" w:space="0" w:color="auto"/>
            </w:tcBorders>
            <w:shd w:val="clear" w:color="auto" w:fill="auto"/>
            <w:noWrap/>
            <w:vAlign w:val="center"/>
            <w:hideMark/>
          </w:tcPr>
          <w:p w14:paraId="717631FA" w14:textId="77777777" w:rsidR="0066638E" w:rsidRPr="00F85933" w:rsidRDefault="0066638E" w:rsidP="00E55FBF">
            <w:pPr>
              <w:jc w:val="center"/>
              <w:rPr>
                <w:sz w:val="20"/>
              </w:rPr>
            </w:pPr>
            <w:r w:rsidRPr="006D621D">
              <w:rPr>
                <w:color w:val="000000"/>
                <w:sz w:val="20"/>
              </w:rPr>
              <w:t>1</w:t>
            </w:r>
          </w:p>
        </w:tc>
        <w:tc>
          <w:tcPr>
            <w:tcW w:w="1201" w:type="dxa"/>
            <w:tcBorders>
              <w:top w:val="nil"/>
              <w:left w:val="nil"/>
              <w:bottom w:val="single" w:sz="4" w:space="0" w:color="auto"/>
              <w:right w:val="single" w:sz="4" w:space="0" w:color="auto"/>
            </w:tcBorders>
            <w:shd w:val="clear" w:color="auto" w:fill="auto"/>
            <w:noWrap/>
            <w:vAlign w:val="center"/>
            <w:hideMark/>
          </w:tcPr>
          <w:p w14:paraId="5E68478B" w14:textId="77777777" w:rsidR="0066638E" w:rsidRPr="00F85933" w:rsidRDefault="0066638E" w:rsidP="00E55FBF">
            <w:pPr>
              <w:jc w:val="center"/>
              <w:rPr>
                <w:sz w:val="20"/>
              </w:rPr>
            </w:pPr>
            <w:r w:rsidRPr="006D621D">
              <w:rPr>
                <w:color w:val="000000"/>
                <w:sz w:val="20"/>
              </w:rPr>
              <w:t>19:30</w:t>
            </w:r>
          </w:p>
        </w:tc>
        <w:tc>
          <w:tcPr>
            <w:tcW w:w="1141" w:type="dxa"/>
            <w:tcBorders>
              <w:top w:val="nil"/>
              <w:left w:val="nil"/>
              <w:bottom w:val="single" w:sz="4" w:space="0" w:color="auto"/>
              <w:right w:val="single" w:sz="4" w:space="0" w:color="auto"/>
            </w:tcBorders>
            <w:shd w:val="clear" w:color="auto" w:fill="auto"/>
            <w:noWrap/>
            <w:vAlign w:val="center"/>
            <w:hideMark/>
          </w:tcPr>
          <w:p w14:paraId="618D85EC" w14:textId="77777777" w:rsidR="0066638E" w:rsidRPr="00F85933" w:rsidRDefault="0066638E" w:rsidP="00E55FBF">
            <w:pPr>
              <w:jc w:val="center"/>
              <w:rPr>
                <w:sz w:val="20"/>
              </w:rPr>
            </w:pPr>
            <w:r w:rsidRPr="006D621D">
              <w:rPr>
                <w:color w:val="000000"/>
                <w:sz w:val="20"/>
              </w:rPr>
              <w:t>20:04</w:t>
            </w:r>
          </w:p>
        </w:tc>
        <w:tc>
          <w:tcPr>
            <w:tcW w:w="1053" w:type="dxa"/>
            <w:tcBorders>
              <w:top w:val="nil"/>
              <w:left w:val="nil"/>
              <w:bottom w:val="single" w:sz="4" w:space="0" w:color="auto"/>
              <w:right w:val="single" w:sz="4" w:space="0" w:color="auto"/>
            </w:tcBorders>
            <w:shd w:val="clear" w:color="auto" w:fill="auto"/>
            <w:vAlign w:val="center"/>
            <w:hideMark/>
          </w:tcPr>
          <w:p w14:paraId="0D579431" w14:textId="77777777" w:rsidR="0066638E" w:rsidRPr="00F85933" w:rsidRDefault="0066638E" w:rsidP="00E55FBF">
            <w:pPr>
              <w:jc w:val="center"/>
              <w:rPr>
                <w:color w:val="000000"/>
                <w:sz w:val="20"/>
              </w:rPr>
            </w:pPr>
            <w:r w:rsidRPr="006D621D">
              <w:rPr>
                <w:color w:val="000000"/>
                <w:sz w:val="20"/>
              </w:rPr>
              <w:t>0:50</w:t>
            </w:r>
          </w:p>
        </w:tc>
      </w:tr>
      <w:tr w:rsidR="0066638E" w:rsidRPr="006F17F2" w14:paraId="1EA05F8D" w14:textId="77777777" w:rsidTr="00E55FBF">
        <w:trPr>
          <w:trHeight w:val="374"/>
        </w:trPr>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78B26C57" w14:textId="77777777" w:rsidR="0066638E" w:rsidRPr="00F85933" w:rsidRDefault="0066638E" w:rsidP="00E55FBF">
            <w:pPr>
              <w:jc w:val="center"/>
              <w:rPr>
                <w:sz w:val="20"/>
              </w:rPr>
            </w:pPr>
            <w:r w:rsidRPr="006D621D">
              <w:rPr>
                <w:color w:val="000000"/>
                <w:sz w:val="20"/>
              </w:rPr>
              <w:t>2</w:t>
            </w:r>
          </w:p>
        </w:tc>
        <w:tc>
          <w:tcPr>
            <w:tcW w:w="1281" w:type="dxa"/>
            <w:tcBorders>
              <w:top w:val="nil"/>
              <w:left w:val="nil"/>
              <w:bottom w:val="single" w:sz="4" w:space="0" w:color="auto"/>
              <w:right w:val="single" w:sz="4" w:space="0" w:color="auto"/>
            </w:tcBorders>
            <w:shd w:val="clear" w:color="auto" w:fill="auto"/>
            <w:noWrap/>
            <w:vAlign w:val="center"/>
            <w:hideMark/>
          </w:tcPr>
          <w:p w14:paraId="6FF34DE6" w14:textId="77777777" w:rsidR="0066638E" w:rsidRPr="00F85933" w:rsidRDefault="0066638E" w:rsidP="00E55FBF">
            <w:pPr>
              <w:jc w:val="center"/>
              <w:rPr>
                <w:sz w:val="20"/>
              </w:rPr>
            </w:pPr>
            <w:r w:rsidRPr="006D621D">
              <w:rPr>
                <w:color w:val="000000"/>
                <w:sz w:val="20"/>
              </w:rPr>
              <w:t>19:35</w:t>
            </w:r>
          </w:p>
        </w:tc>
        <w:tc>
          <w:tcPr>
            <w:tcW w:w="1074" w:type="dxa"/>
            <w:tcBorders>
              <w:top w:val="nil"/>
              <w:left w:val="nil"/>
              <w:bottom w:val="single" w:sz="4" w:space="0" w:color="auto"/>
              <w:right w:val="single" w:sz="4" w:space="0" w:color="auto"/>
            </w:tcBorders>
            <w:shd w:val="clear" w:color="auto" w:fill="auto"/>
            <w:noWrap/>
            <w:vAlign w:val="center"/>
            <w:hideMark/>
          </w:tcPr>
          <w:p w14:paraId="640059FA" w14:textId="77777777" w:rsidR="0066638E" w:rsidRPr="00F85933" w:rsidRDefault="0066638E" w:rsidP="00E55FBF">
            <w:pPr>
              <w:jc w:val="center"/>
              <w:rPr>
                <w:sz w:val="20"/>
              </w:rPr>
            </w:pPr>
            <w:r w:rsidRPr="006D621D">
              <w:rPr>
                <w:color w:val="000000"/>
                <w:sz w:val="20"/>
              </w:rPr>
              <w:t>20:15</w:t>
            </w:r>
          </w:p>
        </w:tc>
        <w:tc>
          <w:tcPr>
            <w:tcW w:w="1053" w:type="dxa"/>
            <w:tcBorders>
              <w:top w:val="nil"/>
              <w:left w:val="nil"/>
              <w:bottom w:val="single" w:sz="4" w:space="0" w:color="auto"/>
              <w:right w:val="single" w:sz="4" w:space="0" w:color="auto"/>
            </w:tcBorders>
            <w:shd w:val="clear" w:color="auto" w:fill="auto"/>
            <w:vAlign w:val="center"/>
            <w:hideMark/>
          </w:tcPr>
          <w:p w14:paraId="7C88BB89" w14:textId="77777777" w:rsidR="0066638E" w:rsidRPr="00F85933" w:rsidRDefault="0066638E" w:rsidP="00E55FBF">
            <w:pPr>
              <w:jc w:val="center"/>
              <w:rPr>
                <w:color w:val="000000"/>
                <w:sz w:val="20"/>
              </w:rPr>
            </w:pPr>
            <w:r w:rsidRPr="006D621D">
              <w:rPr>
                <w:color w:val="000000"/>
                <w:sz w:val="20"/>
              </w:rPr>
              <w:t>0:45</w:t>
            </w:r>
          </w:p>
        </w:tc>
        <w:tc>
          <w:tcPr>
            <w:tcW w:w="1138" w:type="dxa"/>
            <w:tcBorders>
              <w:top w:val="nil"/>
              <w:left w:val="nil"/>
              <w:bottom w:val="single" w:sz="4" w:space="0" w:color="auto"/>
              <w:right w:val="single" w:sz="4" w:space="0" w:color="auto"/>
            </w:tcBorders>
            <w:shd w:val="clear" w:color="auto" w:fill="auto"/>
            <w:noWrap/>
            <w:vAlign w:val="center"/>
            <w:hideMark/>
          </w:tcPr>
          <w:p w14:paraId="248F704E" w14:textId="77777777" w:rsidR="0066638E" w:rsidRPr="00F85933" w:rsidRDefault="0066638E" w:rsidP="00E55FBF">
            <w:pPr>
              <w:jc w:val="center"/>
              <w:rPr>
                <w:sz w:val="20"/>
              </w:rPr>
            </w:pPr>
            <w:r w:rsidRPr="006D621D">
              <w:rPr>
                <w:color w:val="000000"/>
                <w:sz w:val="20"/>
              </w:rPr>
              <w:t>2</w:t>
            </w:r>
          </w:p>
        </w:tc>
        <w:tc>
          <w:tcPr>
            <w:tcW w:w="1201" w:type="dxa"/>
            <w:tcBorders>
              <w:top w:val="nil"/>
              <w:left w:val="nil"/>
              <w:bottom w:val="single" w:sz="4" w:space="0" w:color="auto"/>
              <w:right w:val="single" w:sz="4" w:space="0" w:color="auto"/>
            </w:tcBorders>
            <w:shd w:val="clear" w:color="auto" w:fill="auto"/>
            <w:noWrap/>
            <w:vAlign w:val="center"/>
            <w:hideMark/>
          </w:tcPr>
          <w:p w14:paraId="2DD42BCA" w14:textId="77777777" w:rsidR="0066638E" w:rsidRPr="00F85933" w:rsidRDefault="0066638E" w:rsidP="00E55FBF">
            <w:pPr>
              <w:jc w:val="center"/>
              <w:rPr>
                <w:sz w:val="20"/>
              </w:rPr>
            </w:pPr>
            <w:r w:rsidRPr="006D621D">
              <w:rPr>
                <w:color w:val="000000"/>
                <w:sz w:val="20"/>
              </w:rPr>
              <w:t>20:30</w:t>
            </w:r>
          </w:p>
        </w:tc>
        <w:tc>
          <w:tcPr>
            <w:tcW w:w="1141" w:type="dxa"/>
            <w:tcBorders>
              <w:top w:val="nil"/>
              <w:left w:val="nil"/>
              <w:bottom w:val="single" w:sz="4" w:space="0" w:color="auto"/>
              <w:right w:val="single" w:sz="4" w:space="0" w:color="auto"/>
            </w:tcBorders>
            <w:shd w:val="clear" w:color="auto" w:fill="auto"/>
            <w:noWrap/>
            <w:vAlign w:val="center"/>
            <w:hideMark/>
          </w:tcPr>
          <w:p w14:paraId="3FA0BADA" w14:textId="77777777" w:rsidR="0066638E" w:rsidRPr="00F85933" w:rsidRDefault="0066638E" w:rsidP="00E55FBF">
            <w:pPr>
              <w:jc w:val="center"/>
              <w:rPr>
                <w:sz w:val="20"/>
              </w:rPr>
            </w:pPr>
            <w:r w:rsidRPr="006D621D">
              <w:rPr>
                <w:color w:val="000000"/>
                <w:sz w:val="20"/>
              </w:rPr>
              <w:t>21:10</w:t>
            </w:r>
          </w:p>
        </w:tc>
        <w:tc>
          <w:tcPr>
            <w:tcW w:w="1053" w:type="dxa"/>
            <w:tcBorders>
              <w:top w:val="nil"/>
              <w:left w:val="nil"/>
              <w:bottom w:val="single" w:sz="4" w:space="0" w:color="auto"/>
              <w:right w:val="single" w:sz="4" w:space="0" w:color="auto"/>
            </w:tcBorders>
            <w:shd w:val="clear" w:color="auto" w:fill="auto"/>
            <w:vAlign w:val="center"/>
            <w:hideMark/>
          </w:tcPr>
          <w:p w14:paraId="142D0834" w14:textId="77777777" w:rsidR="0066638E" w:rsidRPr="00F85933" w:rsidRDefault="0066638E" w:rsidP="00E55FBF">
            <w:pPr>
              <w:jc w:val="center"/>
              <w:rPr>
                <w:color w:val="000000"/>
                <w:sz w:val="20"/>
              </w:rPr>
            </w:pPr>
            <w:r w:rsidRPr="006D621D">
              <w:rPr>
                <w:color w:val="000000"/>
                <w:sz w:val="20"/>
              </w:rPr>
              <w:t>1:00</w:t>
            </w:r>
          </w:p>
        </w:tc>
      </w:tr>
      <w:tr w:rsidR="0066638E" w:rsidRPr="006F17F2" w14:paraId="3AA07150" w14:textId="77777777" w:rsidTr="00E55FBF">
        <w:trPr>
          <w:trHeight w:val="374"/>
        </w:trPr>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097E6198" w14:textId="77777777" w:rsidR="0066638E" w:rsidRPr="00F85933" w:rsidRDefault="0066638E" w:rsidP="00E55FBF">
            <w:pPr>
              <w:jc w:val="center"/>
              <w:rPr>
                <w:sz w:val="20"/>
              </w:rPr>
            </w:pPr>
            <w:r w:rsidRPr="006D621D">
              <w:rPr>
                <w:color w:val="000000"/>
                <w:sz w:val="20"/>
              </w:rPr>
              <w:t>2</w:t>
            </w:r>
          </w:p>
        </w:tc>
        <w:tc>
          <w:tcPr>
            <w:tcW w:w="1281" w:type="dxa"/>
            <w:tcBorders>
              <w:top w:val="nil"/>
              <w:left w:val="nil"/>
              <w:bottom w:val="single" w:sz="4" w:space="0" w:color="auto"/>
              <w:right w:val="single" w:sz="4" w:space="0" w:color="auto"/>
            </w:tcBorders>
            <w:shd w:val="clear" w:color="auto" w:fill="auto"/>
            <w:noWrap/>
            <w:vAlign w:val="center"/>
            <w:hideMark/>
          </w:tcPr>
          <w:p w14:paraId="5072AEA1" w14:textId="77777777" w:rsidR="0066638E" w:rsidRPr="00F85933" w:rsidRDefault="0066638E" w:rsidP="00E55FBF">
            <w:pPr>
              <w:jc w:val="center"/>
              <w:rPr>
                <w:sz w:val="20"/>
              </w:rPr>
            </w:pPr>
            <w:r w:rsidRPr="006D621D">
              <w:rPr>
                <w:color w:val="000000"/>
                <w:sz w:val="20"/>
              </w:rPr>
              <w:t>21:20</w:t>
            </w:r>
          </w:p>
        </w:tc>
        <w:tc>
          <w:tcPr>
            <w:tcW w:w="1074" w:type="dxa"/>
            <w:tcBorders>
              <w:top w:val="nil"/>
              <w:left w:val="nil"/>
              <w:bottom w:val="single" w:sz="4" w:space="0" w:color="auto"/>
              <w:right w:val="single" w:sz="4" w:space="0" w:color="auto"/>
            </w:tcBorders>
            <w:shd w:val="clear" w:color="auto" w:fill="auto"/>
            <w:noWrap/>
            <w:vAlign w:val="center"/>
            <w:hideMark/>
          </w:tcPr>
          <w:p w14:paraId="5AA228FC" w14:textId="77777777" w:rsidR="0066638E" w:rsidRPr="00F85933" w:rsidRDefault="0066638E" w:rsidP="00E55FBF">
            <w:pPr>
              <w:jc w:val="center"/>
              <w:rPr>
                <w:sz w:val="20"/>
              </w:rPr>
            </w:pPr>
            <w:r w:rsidRPr="006D621D">
              <w:rPr>
                <w:color w:val="000000"/>
                <w:sz w:val="20"/>
              </w:rPr>
              <w:t>21:55</w:t>
            </w:r>
          </w:p>
        </w:tc>
        <w:tc>
          <w:tcPr>
            <w:tcW w:w="1053" w:type="dxa"/>
            <w:tcBorders>
              <w:top w:val="nil"/>
              <w:left w:val="nil"/>
              <w:bottom w:val="single" w:sz="4" w:space="0" w:color="auto"/>
              <w:right w:val="single" w:sz="4" w:space="0" w:color="auto"/>
            </w:tcBorders>
            <w:shd w:val="clear" w:color="auto" w:fill="auto"/>
            <w:vAlign w:val="center"/>
            <w:hideMark/>
          </w:tcPr>
          <w:p w14:paraId="1A0B24DD" w14:textId="77777777" w:rsidR="0066638E" w:rsidRPr="00F85933" w:rsidRDefault="0066638E" w:rsidP="00E55FBF">
            <w:pPr>
              <w:jc w:val="center"/>
              <w:rPr>
                <w:color w:val="000000"/>
                <w:sz w:val="20"/>
              </w:rPr>
            </w:pPr>
            <w:r w:rsidRPr="006D621D">
              <w:rPr>
                <w:color w:val="000000"/>
                <w:sz w:val="20"/>
              </w:rPr>
              <w:t>1:45</w:t>
            </w:r>
          </w:p>
        </w:tc>
        <w:tc>
          <w:tcPr>
            <w:tcW w:w="1138" w:type="dxa"/>
            <w:tcBorders>
              <w:top w:val="nil"/>
              <w:left w:val="nil"/>
              <w:bottom w:val="single" w:sz="4" w:space="0" w:color="auto"/>
              <w:right w:val="single" w:sz="4" w:space="0" w:color="auto"/>
            </w:tcBorders>
            <w:shd w:val="clear" w:color="auto" w:fill="auto"/>
            <w:noWrap/>
            <w:vAlign w:val="center"/>
            <w:hideMark/>
          </w:tcPr>
          <w:p w14:paraId="3891F98B" w14:textId="77777777" w:rsidR="0066638E" w:rsidRPr="00F85933" w:rsidRDefault="0066638E" w:rsidP="00E55FBF">
            <w:pPr>
              <w:jc w:val="center"/>
              <w:rPr>
                <w:sz w:val="20"/>
              </w:rPr>
            </w:pPr>
            <w:r w:rsidRPr="006D621D">
              <w:rPr>
                <w:color w:val="000000"/>
                <w:sz w:val="20"/>
              </w:rPr>
              <w:t>2</w:t>
            </w:r>
          </w:p>
        </w:tc>
        <w:tc>
          <w:tcPr>
            <w:tcW w:w="1201" w:type="dxa"/>
            <w:tcBorders>
              <w:top w:val="nil"/>
              <w:left w:val="nil"/>
              <w:bottom w:val="single" w:sz="4" w:space="0" w:color="auto"/>
              <w:right w:val="single" w:sz="4" w:space="0" w:color="auto"/>
            </w:tcBorders>
            <w:shd w:val="clear" w:color="auto" w:fill="auto"/>
            <w:noWrap/>
            <w:vAlign w:val="center"/>
            <w:hideMark/>
          </w:tcPr>
          <w:p w14:paraId="531F195E" w14:textId="77777777" w:rsidR="0066638E" w:rsidRPr="00F85933" w:rsidRDefault="0066638E" w:rsidP="00E55FBF">
            <w:pPr>
              <w:jc w:val="center"/>
              <w:rPr>
                <w:sz w:val="20"/>
              </w:rPr>
            </w:pPr>
            <w:r w:rsidRPr="006D621D">
              <w:rPr>
                <w:color w:val="000000"/>
                <w:sz w:val="20"/>
              </w:rPr>
              <w:t>22:00</w:t>
            </w:r>
          </w:p>
        </w:tc>
        <w:tc>
          <w:tcPr>
            <w:tcW w:w="1141" w:type="dxa"/>
            <w:tcBorders>
              <w:top w:val="nil"/>
              <w:left w:val="nil"/>
              <w:bottom w:val="single" w:sz="4" w:space="0" w:color="auto"/>
              <w:right w:val="single" w:sz="4" w:space="0" w:color="auto"/>
            </w:tcBorders>
            <w:shd w:val="clear" w:color="auto" w:fill="auto"/>
            <w:noWrap/>
            <w:vAlign w:val="center"/>
            <w:hideMark/>
          </w:tcPr>
          <w:p w14:paraId="6B1D1D1D" w14:textId="77777777" w:rsidR="0066638E" w:rsidRPr="00F85933" w:rsidRDefault="0066638E" w:rsidP="00E55FBF">
            <w:pPr>
              <w:jc w:val="center"/>
              <w:rPr>
                <w:sz w:val="20"/>
              </w:rPr>
            </w:pPr>
            <w:r w:rsidRPr="006D621D">
              <w:rPr>
                <w:color w:val="000000"/>
                <w:sz w:val="20"/>
              </w:rPr>
              <w:t>22:35</w:t>
            </w:r>
          </w:p>
        </w:tc>
        <w:tc>
          <w:tcPr>
            <w:tcW w:w="1053" w:type="dxa"/>
            <w:tcBorders>
              <w:top w:val="nil"/>
              <w:left w:val="nil"/>
              <w:bottom w:val="single" w:sz="4" w:space="0" w:color="auto"/>
              <w:right w:val="single" w:sz="4" w:space="0" w:color="auto"/>
            </w:tcBorders>
            <w:shd w:val="clear" w:color="auto" w:fill="auto"/>
            <w:vAlign w:val="center"/>
            <w:hideMark/>
          </w:tcPr>
          <w:p w14:paraId="56F2C5F0" w14:textId="77777777" w:rsidR="0066638E" w:rsidRPr="00F85933" w:rsidRDefault="0066638E" w:rsidP="00E55FBF">
            <w:pPr>
              <w:jc w:val="center"/>
              <w:rPr>
                <w:color w:val="000000"/>
                <w:sz w:val="20"/>
              </w:rPr>
            </w:pPr>
            <w:r w:rsidRPr="006D621D">
              <w:rPr>
                <w:color w:val="000000"/>
                <w:sz w:val="20"/>
              </w:rPr>
              <w:t>1:30</w:t>
            </w:r>
          </w:p>
        </w:tc>
      </w:tr>
    </w:tbl>
    <w:p w14:paraId="02A3617D" w14:textId="77777777" w:rsidR="00622B7D" w:rsidRDefault="00622B7D" w:rsidP="0066638E">
      <w:pPr>
        <w:ind w:firstLine="709"/>
        <w:contextualSpacing/>
        <w:rPr>
          <w:b/>
          <w:sz w:val="24"/>
          <w:szCs w:val="24"/>
        </w:rPr>
      </w:pPr>
    </w:p>
    <w:p w14:paraId="06581337" w14:textId="77777777" w:rsidR="0004501E" w:rsidRDefault="0004501E" w:rsidP="00254E41">
      <w:pPr>
        <w:ind w:firstLine="709"/>
        <w:contextualSpacing/>
        <w:rPr>
          <w:b/>
          <w:sz w:val="24"/>
          <w:szCs w:val="24"/>
        </w:rPr>
      </w:pPr>
    </w:p>
    <w:p w14:paraId="40D00FCA" w14:textId="291ADB34" w:rsidR="00254E41" w:rsidRDefault="0066638E" w:rsidP="00254E41">
      <w:pPr>
        <w:ind w:firstLine="709"/>
        <w:contextualSpacing/>
        <w:rPr>
          <w:sz w:val="24"/>
          <w:szCs w:val="24"/>
          <w:u w:val="single"/>
        </w:rPr>
      </w:pPr>
      <w:r w:rsidRPr="00F85933">
        <w:rPr>
          <w:b/>
          <w:sz w:val="24"/>
          <w:szCs w:val="24"/>
        </w:rPr>
        <w:lastRenderedPageBreak/>
        <w:t xml:space="preserve">Маршрут № 313а </w:t>
      </w:r>
      <w:r w:rsidRPr="00F85933">
        <w:rPr>
          <w:sz w:val="24"/>
          <w:szCs w:val="24"/>
          <w:u w:val="single"/>
        </w:rPr>
        <w:t>«ж/д ст. Тосно – сад-во «Рубеж»»</w:t>
      </w:r>
    </w:p>
    <w:p w14:paraId="0EDF90DC" w14:textId="77777777" w:rsidR="00254E41" w:rsidRDefault="00254E41" w:rsidP="00254E41">
      <w:pPr>
        <w:ind w:firstLine="709"/>
        <w:contextualSpacing/>
        <w:rPr>
          <w:sz w:val="24"/>
          <w:szCs w:val="24"/>
          <w:u w:val="single"/>
        </w:rPr>
      </w:pPr>
    </w:p>
    <w:p w14:paraId="503C3D19" w14:textId="08FA8C28" w:rsidR="0066638E" w:rsidRPr="00F85933" w:rsidRDefault="0066638E" w:rsidP="00254E41">
      <w:pPr>
        <w:ind w:firstLine="709"/>
        <w:contextualSpacing/>
        <w:rPr>
          <w:sz w:val="24"/>
          <w:szCs w:val="24"/>
        </w:rPr>
      </w:pPr>
      <w:r w:rsidRPr="00F85933">
        <w:rPr>
          <w:sz w:val="24"/>
          <w:szCs w:val="24"/>
        </w:rPr>
        <w:t xml:space="preserve">Сводное расписание отправления транспортных средств из остановочных пунктов: </w:t>
      </w:r>
    </w:p>
    <w:p w14:paraId="3200CC1D" w14:textId="51906910" w:rsidR="0066638E" w:rsidRPr="00F85933" w:rsidRDefault="0066638E" w:rsidP="0066638E">
      <w:pPr>
        <w:spacing w:before="120" w:after="120"/>
        <w:jc w:val="right"/>
        <w:rPr>
          <w:i/>
          <w:sz w:val="24"/>
          <w:szCs w:val="24"/>
        </w:rPr>
      </w:pPr>
    </w:p>
    <w:tbl>
      <w:tblPr>
        <w:tblW w:w="9500" w:type="dxa"/>
        <w:tblLook w:val="04A0" w:firstRow="1" w:lastRow="0" w:firstColumn="1" w:lastColumn="0" w:noHBand="0" w:noVBand="1"/>
      </w:tblPr>
      <w:tblGrid>
        <w:gridCol w:w="960"/>
        <w:gridCol w:w="1500"/>
        <w:gridCol w:w="1220"/>
        <w:gridCol w:w="1120"/>
        <w:gridCol w:w="960"/>
        <w:gridCol w:w="1440"/>
        <w:gridCol w:w="1180"/>
        <w:gridCol w:w="1120"/>
      </w:tblGrid>
      <w:tr w:rsidR="0066638E" w:rsidRPr="00F85933" w14:paraId="08144C4E" w14:textId="77777777" w:rsidTr="00E55FBF">
        <w:trPr>
          <w:trHeight w:val="660"/>
        </w:trPr>
        <w:tc>
          <w:tcPr>
            <w:tcW w:w="950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33AD1" w14:textId="77777777" w:rsidR="0066638E" w:rsidRPr="00F85933" w:rsidRDefault="0066638E" w:rsidP="00E55FBF">
            <w:pPr>
              <w:jc w:val="center"/>
              <w:rPr>
                <w:sz w:val="20"/>
              </w:rPr>
            </w:pPr>
            <w:r w:rsidRPr="00F85933">
              <w:rPr>
                <w:sz w:val="20"/>
              </w:rPr>
              <w:t xml:space="preserve">Ежедневно </w:t>
            </w:r>
            <w:r w:rsidRPr="006A2826">
              <w:rPr>
                <w:sz w:val="20"/>
              </w:rPr>
              <w:t>(летний период с 01 апреля по 31 октября)</w:t>
            </w:r>
          </w:p>
        </w:tc>
      </w:tr>
      <w:tr w:rsidR="0066638E" w:rsidRPr="00F85933" w14:paraId="6FAF9159" w14:textId="77777777" w:rsidTr="00E55FBF">
        <w:trPr>
          <w:trHeight w:val="1110"/>
        </w:trPr>
        <w:tc>
          <w:tcPr>
            <w:tcW w:w="960" w:type="dxa"/>
            <w:tcBorders>
              <w:top w:val="nil"/>
              <w:left w:val="single" w:sz="4" w:space="0" w:color="auto"/>
              <w:bottom w:val="nil"/>
              <w:right w:val="single" w:sz="4" w:space="0" w:color="auto"/>
            </w:tcBorders>
            <w:shd w:val="clear" w:color="auto" w:fill="auto"/>
            <w:vAlign w:val="center"/>
            <w:hideMark/>
          </w:tcPr>
          <w:p w14:paraId="0DC000CA" w14:textId="77777777" w:rsidR="0066638E" w:rsidRPr="00F85933" w:rsidRDefault="0066638E" w:rsidP="00E55FBF">
            <w:pPr>
              <w:jc w:val="center"/>
              <w:rPr>
                <w:sz w:val="20"/>
              </w:rPr>
            </w:pPr>
            <w:r w:rsidRPr="00F85933">
              <w:rPr>
                <w:sz w:val="20"/>
              </w:rPr>
              <w:t>N графика</w:t>
            </w:r>
          </w:p>
        </w:tc>
        <w:tc>
          <w:tcPr>
            <w:tcW w:w="1500" w:type="dxa"/>
            <w:tcBorders>
              <w:top w:val="nil"/>
              <w:left w:val="nil"/>
              <w:bottom w:val="nil"/>
              <w:right w:val="single" w:sz="4" w:space="0" w:color="auto"/>
            </w:tcBorders>
            <w:shd w:val="clear" w:color="auto" w:fill="auto"/>
            <w:vAlign w:val="center"/>
            <w:hideMark/>
          </w:tcPr>
          <w:p w14:paraId="19EAFE8E" w14:textId="77777777" w:rsidR="0066638E" w:rsidRPr="00F85933" w:rsidRDefault="0066638E" w:rsidP="00E55FBF">
            <w:pPr>
              <w:jc w:val="center"/>
              <w:rPr>
                <w:sz w:val="20"/>
              </w:rPr>
            </w:pPr>
            <w:r w:rsidRPr="00F85933">
              <w:rPr>
                <w:sz w:val="20"/>
              </w:rPr>
              <w:t>Время оправления из начального пункта</w:t>
            </w:r>
          </w:p>
        </w:tc>
        <w:tc>
          <w:tcPr>
            <w:tcW w:w="1220" w:type="dxa"/>
            <w:tcBorders>
              <w:top w:val="nil"/>
              <w:left w:val="nil"/>
              <w:bottom w:val="nil"/>
              <w:right w:val="single" w:sz="4" w:space="0" w:color="auto"/>
            </w:tcBorders>
            <w:shd w:val="clear" w:color="auto" w:fill="auto"/>
            <w:vAlign w:val="center"/>
            <w:hideMark/>
          </w:tcPr>
          <w:p w14:paraId="673457C3" w14:textId="77777777" w:rsidR="0066638E" w:rsidRPr="00F85933" w:rsidRDefault="0066638E" w:rsidP="00E55FBF">
            <w:pPr>
              <w:jc w:val="center"/>
              <w:rPr>
                <w:sz w:val="20"/>
              </w:rPr>
            </w:pPr>
            <w:r w:rsidRPr="00F85933">
              <w:rPr>
                <w:sz w:val="20"/>
              </w:rPr>
              <w:t>Время прибытия в конечный пункт</w:t>
            </w:r>
          </w:p>
        </w:tc>
        <w:tc>
          <w:tcPr>
            <w:tcW w:w="1120" w:type="dxa"/>
            <w:tcBorders>
              <w:top w:val="nil"/>
              <w:left w:val="nil"/>
              <w:bottom w:val="nil"/>
              <w:right w:val="single" w:sz="4" w:space="0" w:color="auto"/>
            </w:tcBorders>
            <w:shd w:val="clear" w:color="auto" w:fill="auto"/>
            <w:vAlign w:val="center"/>
            <w:hideMark/>
          </w:tcPr>
          <w:p w14:paraId="5E17CD4C" w14:textId="77777777" w:rsidR="0066638E" w:rsidRPr="00F85933" w:rsidRDefault="0066638E" w:rsidP="00E55FBF">
            <w:pPr>
              <w:jc w:val="center"/>
              <w:rPr>
                <w:sz w:val="20"/>
              </w:rPr>
            </w:pPr>
            <w:r w:rsidRPr="00F85933">
              <w:rPr>
                <w:sz w:val="20"/>
              </w:rPr>
              <w:t>Интервал движения</w:t>
            </w:r>
          </w:p>
        </w:tc>
        <w:tc>
          <w:tcPr>
            <w:tcW w:w="960" w:type="dxa"/>
            <w:tcBorders>
              <w:top w:val="nil"/>
              <w:left w:val="nil"/>
              <w:bottom w:val="nil"/>
              <w:right w:val="single" w:sz="4" w:space="0" w:color="auto"/>
            </w:tcBorders>
            <w:shd w:val="clear" w:color="auto" w:fill="auto"/>
            <w:vAlign w:val="center"/>
            <w:hideMark/>
          </w:tcPr>
          <w:p w14:paraId="522BC74E" w14:textId="77777777" w:rsidR="0066638E" w:rsidRPr="00F85933" w:rsidRDefault="0066638E" w:rsidP="00E55FBF">
            <w:pPr>
              <w:jc w:val="center"/>
              <w:rPr>
                <w:sz w:val="20"/>
              </w:rPr>
            </w:pPr>
            <w:r w:rsidRPr="00F85933">
              <w:rPr>
                <w:sz w:val="20"/>
              </w:rPr>
              <w:t>N графика</w:t>
            </w:r>
          </w:p>
        </w:tc>
        <w:tc>
          <w:tcPr>
            <w:tcW w:w="1440" w:type="dxa"/>
            <w:tcBorders>
              <w:top w:val="nil"/>
              <w:left w:val="nil"/>
              <w:bottom w:val="nil"/>
              <w:right w:val="single" w:sz="4" w:space="0" w:color="auto"/>
            </w:tcBorders>
            <w:shd w:val="clear" w:color="auto" w:fill="auto"/>
            <w:vAlign w:val="center"/>
            <w:hideMark/>
          </w:tcPr>
          <w:p w14:paraId="7489EE59" w14:textId="77777777" w:rsidR="0066638E" w:rsidRPr="00F85933" w:rsidRDefault="0066638E" w:rsidP="00E55FBF">
            <w:pPr>
              <w:jc w:val="center"/>
              <w:rPr>
                <w:sz w:val="20"/>
              </w:rPr>
            </w:pPr>
            <w:r w:rsidRPr="00F85933">
              <w:rPr>
                <w:sz w:val="20"/>
              </w:rPr>
              <w:t>Время оправления из конечного пункта</w:t>
            </w:r>
          </w:p>
        </w:tc>
        <w:tc>
          <w:tcPr>
            <w:tcW w:w="1180" w:type="dxa"/>
            <w:tcBorders>
              <w:top w:val="nil"/>
              <w:left w:val="nil"/>
              <w:bottom w:val="nil"/>
              <w:right w:val="single" w:sz="4" w:space="0" w:color="auto"/>
            </w:tcBorders>
            <w:shd w:val="clear" w:color="auto" w:fill="auto"/>
            <w:vAlign w:val="center"/>
            <w:hideMark/>
          </w:tcPr>
          <w:p w14:paraId="6A89C590" w14:textId="77777777" w:rsidR="0066638E" w:rsidRPr="00F85933" w:rsidRDefault="0066638E" w:rsidP="00E55FBF">
            <w:pPr>
              <w:jc w:val="center"/>
              <w:rPr>
                <w:sz w:val="20"/>
              </w:rPr>
            </w:pPr>
            <w:r w:rsidRPr="00F85933">
              <w:rPr>
                <w:sz w:val="20"/>
              </w:rPr>
              <w:t>Время прибытия в начальный пункт</w:t>
            </w:r>
          </w:p>
        </w:tc>
        <w:tc>
          <w:tcPr>
            <w:tcW w:w="1120" w:type="dxa"/>
            <w:tcBorders>
              <w:top w:val="nil"/>
              <w:left w:val="nil"/>
              <w:bottom w:val="nil"/>
              <w:right w:val="single" w:sz="4" w:space="0" w:color="auto"/>
            </w:tcBorders>
            <w:shd w:val="clear" w:color="auto" w:fill="auto"/>
            <w:vAlign w:val="center"/>
            <w:hideMark/>
          </w:tcPr>
          <w:p w14:paraId="426D219E" w14:textId="77777777" w:rsidR="0066638E" w:rsidRPr="00F85933" w:rsidRDefault="0066638E" w:rsidP="00E55FBF">
            <w:pPr>
              <w:jc w:val="center"/>
              <w:rPr>
                <w:sz w:val="20"/>
              </w:rPr>
            </w:pPr>
            <w:r w:rsidRPr="00F85933">
              <w:rPr>
                <w:sz w:val="20"/>
              </w:rPr>
              <w:t>Интервал движения</w:t>
            </w:r>
          </w:p>
        </w:tc>
      </w:tr>
      <w:tr w:rsidR="0066638E" w:rsidRPr="00F85933" w14:paraId="2D059295" w14:textId="77777777" w:rsidTr="00E55FB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7F333" w14:textId="77777777" w:rsidR="0066638E" w:rsidRPr="00F85933" w:rsidRDefault="0066638E" w:rsidP="00E55FBF">
            <w:pPr>
              <w:jc w:val="center"/>
              <w:rPr>
                <w:sz w:val="20"/>
              </w:rPr>
            </w:pPr>
            <w:r w:rsidRPr="00F85933">
              <w:rPr>
                <w:sz w:val="20"/>
              </w:rPr>
              <w:t>1</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57E9CCB5" w14:textId="77777777" w:rsidR="0066638E" w:rsidRPr="00F85933" w:rsidRDefault="0066638E" w:rsidP="00E55FBF">
            <w:pPr>
              <w:jc w:val="center"/>
              <w:rPr>
                <w:sz w:val="20"/>
              </w:rPr>
            </w:pPr>
            <w:r w:rsidRPr="00F85933">
              <w:rPr>
                <w:sz w:val="20"/>
              </w:rPr>
              <w:t>7:30</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3F5F2C26" w14:textId="77777777" w:rsidR="0066638E" w:rsidRPr="00F85933" w:rsidRDefault="0066638E" w:rsidP="00E55FBF">
            <w:pPr>
              <w:jc w:val="center"/>
              <w:rPr>
                <w:sz w:val="20"/>
              </w:rPr>
            </w:pPr>
            <w:r w:rsidRPr="00F85933">
              <w:rPr>
                <w:sz w:val="20"/>
              </w:rPr>
              <w:t>7:55</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412D72F7" w14:textId="77777777" w:rsidR="0066638E" w:rsidRPr="00F85933" w:rsidRDefault="0066638E" w:rsidP="00E55FBF">
            <w:pPr>
              <w:jc w:val="center"/>
              <w:rPr>
                <w:color w:val="000000"/>
                <w:sz w:val="20"/>
              </w:rPr>
            </w:pPr>
            <w:r w:rsidRPr="00F85933">
              <w:rPr>
                <w:color w:val="000000"/>
                <w:sz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7A03A50" w14:textId="77777777" w:rsidR="0066638E" w:rsidRPr="00F85933" w:rsidRDefault="0066638E" w:rsidP="00E55FBF">
            <w:pPr>
              <w:jc w:val="center"/>
              <w:rPr>
                <w:sz w:val="20"/>
              </w:rPr>
            </w:pPr>
            <w:r w:rsidRPr="00F85933">
              <w:rPr>
                <w:sz w:val="20"/>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28E9B49A" w14:textId="77777777" w:rsidR="0066638E" w:rsidRPr="00F85933" w:rsidRDefault="0066638E" w:rsidP="00E55FBF">
            <w:pPr>
              <w:jc w:val="center"/>
              <w:rPr>
                <w:sz w:val="20"/>
              </w:rPr>
            </w:pPr>
            <w:r w:rsidRPr="00F85933">
              <w:rPr>
                <w:sz w:val="20"/>
              </w:rPr>
              <w:t>8:00</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28C251DC" w14:textId="77777777" w:rsidR="0066638E" w:rsidRPr="00F85933" w:rsidRDefault="0066638E" w:rsidP="00E55FBF">
            <w:pPr>
              <w:jc w:val="center"/>
              <w:rPr>
                <w:sz w:val="20"/>
              </w:rPr>
            </w:pPr>
            <w:r w:rsidRPr="00F85933">
              <w:rPr>
                <w:sz w:val="20"/>
              </w:rPr>
              <w:t>8:25</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41CB3D90" w14:textId="77777777" w:rsidR="0066638E" w:rsidRPr="00F85933" w:rsidRDefault="0066638E" w:rsidP="00E55FBF">
            <w:pPr>
              <w:jc w:val="center"/>
              <w:rPr>
                <w:sz w:val="20"/>
              </w:rPr>
            </w:pPr>
            <w:r w:rsidRPr="00F85933">
              <w:rPr>
                <w:sz w:val="20"/>
              </w:rPr>
              <w:t> </w:t>
            </w:r>
          </w:p>
        </w:tc>
      </w:tr>
      <w:tr w:rsidR="0066638E" w:rsidRPr="00F85933" w14:paraId="7B2591B7"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D52CBA" w14:textId="77777777" w:rsidR="0066638E" w:rsidRPr="00F85933" w:rsidRDefault="0066638E" w:rsidP="00E55FBF">
            <w:pPr>
              <w:jc w:val="center"/>
              <w:rPr>
                <w:sz w:val="20"/>
              </w:rPr>
            </w:pPr>
            <w:r w:rsidRPr="00F85933">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1221CA2B" w14:textId="77777777" w:rsidR="0066638E" w:rsidRPr="00F85933" w:rsidRDefault="0066638E" w:rsidP="00E55FBF">
            <w:pPr>
              <w:jc w:val="center"/>
              <w:rPr>
                <w:sz w:val="20"/>
              </w:rPr>
            </w:pPr>
            <w:r w:rsidRPr="00F85933">
              <w:rPr>
                <w:sz w:val="20"/>
              </w:rPr>
              <w:t>8:35</w:t>
            </w:r>
          </w:p>
        </w:tc>
        <w:tc>
          <w:tcPr>
            <w:tcW w:w="1220" w:type="dxa"/>
            <w:tcBorders>
              <w:top w:val="nil"/>
              <w:left w:val="nil"/>
              <w:bottom w:val="single" w:sz="4" w:space="0" w:color="auto"/>
              <w:right w:val="single" w:sz="4" w:space="0" w:color="auto"/>
            </w:tcBorders>
            <w:shd w:val="clear" w:color="auto" w:fill="auto"/>
            <w:noWrap/>
            <w:vAlign w:val="bottom"/>
            <w:hideMark/>
          </w:tcPr>
          <w:p w14:paraId="35558AFE" w14:textId="77777777" w:rsidR="0066638E" w:rsidRPr="00F85933" w:rsidRDefault="0066638E" w:rsidP="00E55FBF">
            <w:pPr>
              <w:jc w:val="center"/>
              <w:rPr>
                <w:sz w:val="20"/>
              </w:rPr>
            </w:pPr>
            <w:r w:rsidRPr="00F85933">
              <w:rPr>
                <w:sz w:val="20"/>
              </w:rPr>
              <w:t>9:00</w:t>
            </w:r>
          </w:p>
        </w:tc>
        <w:tc>
          <w:tcPr>
            <w:tcW w:w="1120" w:type="dxa"/>
            <w:tcBorders>
              <w:top w:val="nil"/>
              <w:left w:val="nil"/>
              <w:bottom w:val="single" w:sz="4" w:space="0" w:color="auto"/>
              <w:right w:val="single" w:sz="4" w:space="0" w:color="auto"/>
            </w:tcBorders>
            <w:shd w:val="clear" w:color="auto" w:fill="auto"/>
            <w:vAlign w:val="center"/>
            <w:hideMark/>
          </w:tcPr>
          <w:p w14:paraId="2DC21508" w14:textId="77777777" w:rsidR="0066638E" w:rsidRPr="00F85933" w:rsidRDefault="0066638E" w:rsidP="00E55FBF">
            <w:pPr>
              <w:jc w:val="center"/>
              <w:rPr>
                <w:color w:val="000000"/>
                <w:sz w:val="20"/>
              </w:rPr>
            </w:pPr>
            <w:r w:rsidRPr="00F85933">
              <w:rPr>
                <w:color w:val="000000"/>
                <w:sz w:val="20"/>
              </w:rPr>
              <w:t>1:05</w:t>
            </w:r>
          </w:p>
        </w:tc>
        <w:tc>
          <w:tcPr>
            <w:tcW w:w="960" w:type="dxa"/>
            <w:tcBorders>
              <w:top w:val="nil"/>
              <w:left w:val="nil"/>
              <w:bottom w:val="single" w:sz="4" w:space="0" w:color="auto"/>
              <w:right w:val="single" w:sz="4" w:space="0" w:color="auto"/>
            </w:tcBorders>
            <w:shd w:val="clear" w:color="auto" w:fill="auto"/>
            <w:noWrap/>
            <w:vAlign w:val="bottom"/>
            <w:hideMark/>
          </w:tcPr>
          <w:p w14:paraId="09AD96D2" w14:textId="77777777" w:rsidR="0066638E" w:rsidRPr="00F85933" w:rsidRDefault="0066638E" w:rsidP="00E55FBF">
            <w:pPr>
              <w:jc w:val="center"/>
              <w:rPr>
                <w:sz w:val="20"/>
              </w:rPr>
            </w:pPr>
            <w:r w:rsidRPr="00F85933">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637FB1A1" w14:textId="77777777" w:rsidR="0066638E" w:rsidRPr="00F85933" w:rsidRDefault="0066638E" w:rsidP="00E55FBF">
            <w:pPr>
              <w:jc w:val="center"/>
              <w:rPr>
                <w:sz w:val="20"/>
              </w:rPr>
            </w:pPr>
            <w:r w:rsidRPr="00F85933">
              <w:rPr>
                <w:sz w:val="20"/>
              </w:rPr>
              <w:t>9:00</w:t>
            </w:r>
          </w:p>
        </w:tc>
        <w:tc>
          <w:tcPr>
            <w:tcW w:w="1180" w:type="dxa"/>
            <w:tcBorders>
              <w:top w:val="nil"/>
              <w:left w:val="nil"/>
              <w:bottom w:val="single" w:sz="4" w:space="0" w:color="auto"/>
              <w:right w:val="single" w:sz="4" w:space="0" w:color="auto"/>
            </w:tcBorders>
            <w:shd w:val="clear" w:color="auto" w:fill="auto"/>
            <w:noWrap/>
            <w:vAlign w:val="bottom"/>
            <w:hideMark/>
          </w:tcPr>
          <w:p w14:paraId="34CE684C" w14:textId="77777777" w:rsidR="0066638E" w:rsidRPr="00F85933" w:rsidRDefault="0066638E" w:rsidP="00E55FBF">
            <w:pPr>
              <w:jc w:val="center"/>
              <w:rPr>
                <w:sz w:val="20"/>
              </w:rPr>
            </w:pPr>
            <w:r w:rsidRPr="00F85933">
              <w:rPr>
                <w:sz w:val="20"/>
              </w:rPr>
              <w:t>9:25</w:t>
            </w:r>
          </w:p>
        </w:tc>
        <w:tc>
          <w:tcPr>
            <w:tcW w:w="1120" w:type="dxa"/>
            <w:tcBorders>
              <w:top w:val="nil"/>
              <w:left w:val="nil"/>
              <w:bottom w:val="single" w:sz="4" w:space="0" w:color="auto"/>
              <w:right w:val="single" w:sz="4" w:space="0" w:color="auto"/>
            </w:tcBorders>
            <w:shd w:val="clear" w:color="auto" w:fill="auto"/>
            <w:vAlign w:val="center"/>
            <w:hideMark/>
          </w:tcPr>
          <w:p w14:paraId="6D83FA48" w14:textId="77777777" w:rsidR="0066638E" w:rsidRPr="00F85933" w:rsidRDefault="0066638E" w:rsidP="00E55FBF">
            <w:pPr>
              <w:jc w:val="center"/>
              <w:rPr>
                <w:color w:val="000000"/>
                <w:sz w:val="20"/>
              </w:rPr>
            </w:pPr>
            <w:r w:rsidRPr="00F85933">
              <w:rPr>
                <w:color w:val="000000"/>
                <w:sz w:val="20"/>
              </w:rPr>
              <w:t>1:00</w:t>
            </w:r>
          </w:p>
        </w:tc>
      </w:tr>
      <w:tr w:rsidR="0066638E" w:rsidRPr="00F85933" w14:paraId="746908BE"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541988" w14:textId="77777777" w:rsidR="0066638E" w:rsidRPr="00F85933" w:rsidRDefault="0066638E" w:rsidP="00E55FBF">
            <w:pPr>
              <w:jc w:val="center"/>
              <w:rPr>
                <w:sz w:val="20"/>
              </w:rPr>
            </w:pPr>
            <w:r w:rsidRPr="00F85933">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14646095" w14:textId="77777777" w:rsidR="0066638E" w:rsidRPr="00F85933" w:rsidRDefault="0066638E" w:rsidP="00E55FBF">
            <w:pPr>
              <w:jc w:val="center"/>
              <w:rPr>
                <w:sz w:val="20"/>
              </w:rPr>
            </w:pPr>
            <w:r w:rsidRPr="00F85933">
              <w:rPr>
                <w:sz w:val="20"/>
              </w:rPr>
              <w:t>9:30</w:t>
            </w:r>
          </w:p>
        </w:tc>
        <w:tc>
          <w:tcPr>
            <w:tcW w:w="1220" w:type="dxa"/>
            <w:tcBorders>
              <w:top w:val="nil"/>
              <w:left w:val="nil"/>
              <w:bottom w:val="single" w:sz="4" w:space="0" w:color="auto"/>
              <w:right w:val="single" w:sz="4" w:space="0" w:color="auto"/>
            </w:tcBorders>
            <w:shd w:val="clear" w:color="auto" w:fill="auto"/>
            <w:noWrap/>
            <w:vAlign w:val="bottom"/>
            <w:hideMark/>
          </w:tcPr>
          <w:p w14:paraId="69D9F670" w14:textId="77777777" w:rsidR="0066638E" w:rsidRPr="00F85933" w:rsidRDefault="0066638E" w:rsidP="00E55FBF">
            <w:pPr>
              <w:jc w:val="center"/>
              <w:rPr>
                <w:sz w:val="20"/>
              </w:rPr>
            </w:pPr>
            <w:r w:rsidRPr="00F85933">
              <w:rPr>
                <w:sz w:val="20"/>
              </w:rPr>
              <w:t>9:55</w:t>
            </w:r>
          </w:p>
        </w:tc>
        <w:tc>
          <w:tcPr>
            <w:tcW w:w="1120" w:type="dxa"/>
            <w:tcBorders>
              <w:top w:val="nil"/>
              <w:left w:val="nil"/>
              <w:bottom w:val="single" w:sz="4" w:space="0" w:color="auto"/>
              <w:right w:val="single" w:sz="4" w:space="0" w:color="auto"/>
            </w:tcBorders>
            <w:shd w:val="clear" w:color="auto" w:fill="auto"/>
            <w:vAlign w:val="center"/>
            <w:hideMark/>
          </w:tcPr>
          <w:p w14:paraId="69D01D5F" w14:textId="77777777" w:rsidR="0066638E" w:rsidRPr="00F85933" w:rsidRDefault="0066638E" w:rsidP="00E55FBF">
            <w:pPr>
              <w:jc w:val="center"/>
              <w:rPr>
                <w:color w:val="000000"/>
                <w:sz w:val="20"/>
              </w:rPr>
            </w:pPr>
            <w:r w:rsidRPr="00F85933">
              <w:rPr>
                <w:color w:val="000000"/>
                <w:sz w:val="20"/>
              </w:rPr>
              <w:t>0:55</w:t>
            </w:r>
          </w:p>
        </w:tc>
        <w:tc>
          <w:tcPr>
            <w:tcW w:w="960" w:type="dxa"/>
            <w:tcBorders>
              <w:top w:val="nil"/>
              <w:left w:val="nil"/>
              <w:bottom w:val="single" w:sz="4" w:space="0" w:color="auto"/>
              <w:right w:val="single" w:sz="4" w:space="0" w:color="auto"/>
            </w:tcBorders>
            <w:shd w:val="clear" w:color="auto" w:fill="auto"/>
            <w:noWrap/>
            <w:vAlign w:val="bottom"/>
            <w:hideMark/>
          </w:tcPr>
          <w:p w14:paraId="7003BAEC" w14:textId="77777777" w:rsidR="0066638E" w:rsidRPr="00F85933" w:rsidRDefault="0066638E" w:rsidP="00E55FBF">
            <w:pPr>
              <w:jc w:val="center"/>
              <w:rPr>
                <w:sz w:val="20"/>
              </w:rPr>
            </w:pPr>
            <w:r w:rsidRPr="00F85933">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5A26E1C6" w14:textId="77777777" w:rsidR="0066638E" w:rsidRPr="00F85933" w:rsidRDefault="0066638E" w:rsidP="00E55FBF">
            <w:pPr>
              <w:jc w:val="center"/>
              <w:rPr>
                <w:sz w:val="20"/>
              </w:rPr>
            </w:pPr>
            <w:r w:rsidRPr="00F85933">
              <w:rPr>
                <w:sz w:val="20"/>
              </w:rPr>
              <w:t>10:00</w:t>
            </w:r>
          </w:p>
        </w:tc>
        <w:tc>
          <w:tcPr>
            <w:tcW w:w="1180" w:type="dxa"/>
            <w:tcBorders>
              <w:top w:val="nil"/>
              <w:left w:val="nil"/>
              <w:bottom w:val="single" w:sz="4" w:space="0" w:color="auto"/>
              <w:right w:val="single" w:sz="4" w:space="0" w:color="auto"/>
            </w:tcBorders>
            <w:shd w:val="clear" w:color="auto" w:fill="auto"/>
            <w:noWrap/>
            <w:vAlign w:val="bottom"/>
            <w:hideMark/>
          </w:tcPr>
          <w:p w14:paraId="20B05474" w14:textId="77777777" w:rsidR="0066638E" w:rsidRPr="00F85933" w:rsidRDefault="0066638E" w:rsidP="00E55FBF">
            <w:pPr>
              <w:jc w:val="center"/>
              <w:rPr>
                <w:sz w:val="20"/>
              </w:rPr>
            </w:pPr>
            <w:r w:rsidRPr="00F85933">
              <w:rPr>
                <w:sz w:val="20"/>
              </w:rPr>
              <w:t>10:25</w:t>
            </w:r>
          </w:p>
        </w:tc>
        <w:tc>
          <w:tcPr>
            <w:tcW w:w="1120" w:type="dxa"/>
            <w:tcBorders>
              <w:top w:val="nil"/>
              <w:left w:val="nil"/>
              <w:bottom w:val="single" w:sz="4" w:space="0" w:color="auto"/>
              <w:right w:val="single" w:sz="4" w:space="0" w:color="auto"/>
            </w:tcBorders>
            <w:shd w:val="clear" w:color="auto" w:fill="auto"/>
            <w:vAlign w:val="center"/>
            <w:hideMark/>
          </w:tcPr>
          <w:p w14:paraId="27A4B2B8" w14:textId="77777777" w:rsidR="0066638E" w:rsidRPr="00F85933" w:rsidRDefault="0066638E" w:rsidP="00E55FBF">
            <w:pPr>
              <w:jc w:val="center"/>
              <w:rPr>
                <w:color w:val="000000"/>
                <w:sz w:val="20"/>
              </w:rPr>
            </w:pPr>
            <w:r w:rsidRPr="00F85933">
              <w:rPr>
                <w:color w:val="000000"/>
                <w:sz w:val="20"/>
              </w:rPr>
              <w:t>1:00</w:t>
            </w:r>
          </w:p>
        </w:tc>
      </w:tr>
      <w:tr w:rsidR="0066638E" w:rsidRPr="00F85933" w14:paraId="4C0D7FDA"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81614C" w14:textId="77777777" w:rsidR="0066638E" w:rsidRPr="00F85933" w:rsidRDefault="0066638E" w:rsidP="00E55FBF">
            <w:pPr>
              <w:jc w:val="center"/>
              <w:rPr>
                <w:sz w:val="20"/>
              </w:rPr>
            </w:pPr>
            <w:r w:rsidRPr="00F85933">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0A7E9F9E" w14:textId="77777777" w:rsidR="0066638E" w:rsidRPr="00F85933" w:rsidRDefault="0066638E" w:rsidP="00E55FBF">
            <w:pPr>
              <w:jc w:val="center"/>
              <w:rPr>
                <w:sz w:val="20"/>
              </w:rPr>
            </w:pPr>
            <w:r w:rsidRPr="00F85933">
              <w:rPr>
                <w:sz w:val="20"/>
              </w:rPr>
              <w:t>10:30</w:t>
            </w:r>
          </w:p>
        </w:tc>
        <w:tc>
          <w:tcPr>
            <w:tcW w:w="1220" w:type="dxa"/>
            <w:tcBorders>
              <w:top w:val="nil"/>
              <w:left w:val="nil"/>
              <w:bottom w:val="single" w:sz="4" w:space="0" w:color="auto"/>
              <w:right w:val="single" w:sz="4" w:space="0" w:color="auto"/>
            </w:tcBorders>
            <w:shd w:val="clear" w:color="auto" w:fill="auto"/>
            <w:noWrap/>
            <w:vAlign w:val="bottom"/>
            <w:hideMark/>
          </w:tcPr>
          <w:p w14:paraId="36BE1F61" w14:textId="77777777" w:rsidR="0066638E" w:rsidRPr="00F85933" w:rsidRDefault="0066638E" w:rsidP="00E55FBF">
            <w:pPr>
              <w:jc w:val="center"/>
              <w:rPr>
                <w:sz w:val="20"/>
              </w:rPr>
            </w:pPr>
            <w:r w:rsidRPr="00F85933">
              <w:rPr>
                <w:sz w:val="20"/>
              </w:rPr>
              <w:t>10:55</w:t>
            </w:r>
          </w:p>
        </w:tc>
        <w:tc>
          <w:tcPr>
            <w:tcW w:w="1120" w:type="dxa"/>
            <w:tcBorders>
              <w:top w:val="nil"/>
              <w:left w:val="nil"/>
              <w:bottom w:val="single" w:sz="4" w:space="0" w:color="auto"/>
              <w:right w:val="single" w:sz="4" w:space="0" w:color="auto"/>
            </w:tcBorders>
            <w:shd w:val="clear" w:color="auto" w:fill="auto"/>
            <w:vAlign w:val="center"/>
            <w:hideMark/>
          </w:tcPr>
          <w:p w14:paraId="36C6A1CF" w14:textId="77777777" w:rsidR="0066638E" w:rsidRPr="00F85933" w:rsidRDefault="0066638E" w:rsidP="00E55FBF">
            <w:pPr>
              <w:jc w:val="center"/>
              <w:rPr>
                <w:color w:val="000000"/>
                <w:sz w:val="20"/>
              </w:rPr>
            </w:pPr>
            <w:r w:rsidRPr="00F85933">
              <w:rPr>
                <w:color w:val="000000"/>
                <w:sz w:val="20"/>
              </w:rPr>
              <w:t>1:00</w:t>
            </w:r>
          </w:p>
        </w:tc>
        <w:tc>
          <w:tcPr>
            <w:tcW w:w="960" w:type="dxa"/>
            <w:tcBorders>
              <w:top w:val="nil"/>
              <w:left w:val="nil"/>
              <w:bottom w:val="single" w:sz="4" w:space="0" w:color="auto"/>
              <w:right w:val="single" w:sz="4" w:space="0" w:color="auto"/>
            </w:tcBorders>
            <w:shd w:val="clear" w:color="auto" w:fill="auto"/>
            <w:noWrap/>
            <w:vAlign w:val="bottom"/>
            <w:hideMark/>
          </w:tcPr>
          <w:p w14:paraId="7D3A464E" w14:textId="77777777" w:rsidR="0066638E" w:rsidRPr="00F85933" w:rsidRDefault="0066638E" w:rsidP="00E55FBF">
            <w:pPr>
              <w:jc w:val="center"/>
              <w:rPr>
                <w:sz w:val="20"/>
              </w:rPr>
            </w:pPr>
            <w:r w:rsidRPr="00F85933">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3FA822CF" w14:textId="77777777" w:rsidR="0066638E" w:rsidRPr="00F85933" w:rsidRDefault="0066638E" w:rsidP="00E55FBF">
            <w:pPr>
              <w:jc w:val="center"/>
              <w:rPr>
                <w:sz w:val="20"/>
              </w:rPr>
            </w:pPr>
            <w:r w:rsidRPr="00F85933">
              <w:rPr>
                <w:sz w:val="20"/>
              </w:rPr>
              <w:t>11:00</w:t>
            </w:r>
          </w:p>
        </w:tc>
        <w:tc>
          <w:tcPr>
            <w:tcW w:w="1180" w:type="dxa"/>
            <w:tcBorders>
              <w:top w:val="nil"/>
              <w:left w:val="nil"/>
              <w:bottom w:val="single" w:sz="4" w:space="0" w:color="auto"/>
              <w:right w:val="single" w:sz="4" w:space="0" w:color="auto"/>
            </w:tcBorders>
            <w:shd w:val="clear" w:color="auto" w:fill="auto"/>
            <w:noWrap/>
            <w:vAlign w:val="bottom"/>
            <w:hideMark/>
          </w:tcPr>
          <w:p w14:paraId="304C3E6F" w14:textId="77777777" w:rsidR="0066638E" w:rsidRPr="00F85933" w:rsidRDefault="0066638E" w:rsidP="00E55FBF">
            <w:pPr>
              <w:jc w:val="center"/>
              <w:rPr>
                <w:sz w:val="20"/>
              </w:rPr>
            </w:pPr>
            <w:r w:rsidRPr="00F85933">
              <w:rPr>
                <w:sz w:val="20"/>
              </w:rPr>
              <w:t>11:25</w:t>
            </w:r>
          </w:p>
        </w:tc>
        <w:tc>
          <w:tcPr>
            <w:tcW w:w="1120" w:type="dxa"/>
            <w:tcBorders>
              <w:top w:val="nil"/>
              <w:left w:val="nil"/>
              <w:bottom w:val="single" w:sz="4" w:space="0" w:color="auto"/>
              <w:right w:val="single" w:sz="4" w:space="0" w:color="auto"/>
            </w:tcBorders>
            <w:shd w:val="clear" w:color="auto" w:fill="auto"/>
            <w:vAlign w:val="center"/>
            <w:hideMark/>
          </w:tcPr>
          <w:p w14:paraId="7803FCFD" w14:textId="77777777" w:rsidR="0066638E" w:rsidRPr="00F85933" w:rsidRDefault="0066638E" w:rsidP="00E55FBF">
            <w:pPr>
              <w:jc w:val="center"/>
              <w:rPr>
                <w:color w:val="000000"/>
                <w:sz w:val="20"/>
              </w:rPr>
            </w:pPr>
            <w:r w:rsidRPr="00F85933">
              <w:rPr>
                <w:color w:val="000000"/>
                <w:sz w:val="20"/>
              </w:rPr>
              <w:t>1:00</w:t>
            </w:r>
          </w:p>
        </w:tc>
      </w:tr>
      <w:tr w:rsidR="0066638E" w:rsidRPr="00F85933" w14:paraId="3ACBF470"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EEB778" w14:textId="77777777" w:rsidR="0066638E" w:rsidRPr="00F85933" w:rsidRDefault="0066638E" w:rsidP="00E55FBF">
            <w:pPr>
              <w:jc w:val="center"/>
              <w:rPr>
                <w:sz w:val="20"/>
              </w:rPr>
            </w:pPr>
            <w:r w:rsidRPr="00F85933">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2D01584D" w14:textId="77777777" w:rsidR="0066638E" w:rsidRPr="00F85933" w:rsidRDefault="0066638E" w:rsidP="00E55FBF">
            <w:pPr>
              <w:jc w:val="center"/>
              <w:rPr>
                <w:sz w:val="20"/>
              </w:rPr>
            </w:pPr>
            <w:r w:rsidRPr="00F85933">
              <w:rPr>
                <w:sz w:val="20"/>
              </w:rPr>
              <w:t>12:30</w:t>
            </w:r>
          </w:p>
        </w:tc>
        <w:tc>
          <w:tcPr>
            <w:tcW w:w="1220" w:type="dxa"/>
            <w:tcBorders>
              <w:top w:val="nil"/>
              <w:left w:val="nil"/>
              <w:bottom w:val="single" w:sz="4" w:space="0" w:color="auto"/>
              <w:right w:val="single" w:sz="4" w:space="0" w:color="auto"/>
            </w:tcBorders>
            <w:shd w:val="clear" w:color="auto" w:fill="auto"/>
            <w:noWrap/>
            <w:vAlign w:val="bottom"/>
            <w:hideMark/>
          </w:tcPr>
          <w:p w14:paraId="27A5566B" w14:textId="77777777" w:rsidR="0066638E" w:rsidRPr="00F85933" w:rsidRDefault="0066638E" w:rsidP="00E55FBF">
            <w:pPr>
              <w:jc w:val="center"/>
              <w:rPr>
                <w:sz w:val="20"/>
              </w:rPr>
            </w:pPr>
            <w:r w:rsidRPr="00F85933">
              <w:rPr>
                <w:sz w:val="20"/>
              </w:rPr>
              <w:t>12:55</w:t>
            </w:r>
          </w:p>
        </w:tc>
        <w:tc>
          <w:tcPr>
            <w:tcW w:w="1120" w:type="dxa"/>
            <w:tcBorders>
              <w:top w:val="nil"/>
              <w:left w:val="nil"/>
              <w:bottom w:val="single" w:sz="4" w:space="0" w:color="auto"/>
              <w:right w:val="single" w:sz="4" w:space="0" w:color="auto"/>
            </w:tcBorders>
            <w:shd w:val="clear" w:color="auto" w:fill="auto"/>
            <w:vAlign w:val="center"/>
            <w:hideMark/>
          </w:tcPr>
          <w:p w14:paraId="0CF1158D" w14:textId="77777777" w:rsidR="0066638E" w:rsidRPr="00F85933" w:rsidRDefault="0066638E" w:rsidP="00E55FBF">
            <w:pPr>
              <w:jc w:val="center"/>
              <w:rPr>
                <w:color w:val="000000"/>
                <w:sz w:val="20"/>
              </w:rPr>
            </w:pPr>
            <w:r w:rsidRPr="00F85933">
              <w:rPr>
                <w:color w:val="000000"/>
                <w:sz w:val="20"/>
              </w:rPr>
              <w:t>2:00</w:t>
            </w:r>
          </w:p>
        </w:tc>
        <w:tc>
          <w:tcPr>
            <w:tcW w:w="960" w:type="dxa"/>
            <w:tcBorders>
              <w:top w:val="nil"/>
              <w:left w:val="nil"/>
              <w:bottom w:val="single" w:sz="4" w:space="0" w:color="auto"/>
              <w:right w:val="single" w:sz="4" w:space="0" w:color="auto"/>
            </w:tcBorders>
            <w:shd w:val="clear" w:color="auto" w:fill="auto"/>
            <w:noWrap/>
            <w:vAlign w:val="bottom"/>
            <w:hideMark/>
          </w:tcPr>
          <w:p w14:paraId="17D46B10" w14:textId="77777777" w:rsidR="0066638E" w:rsidRPr="00F85933" w:rsidRDefault="0066638E" w:rsidP="00E55FBF">
            <w:pPr>
              <w:jc w:val="center"/>
              <w:rPr>
                <w:sz w:val="20"/>
              </w:rPr>
            </w:pPr>
            <w:r w:rsidRPr="00F85933">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4B1BF810" w14:textId="77777777" w:rsidR="0066638E" w:rsidRPr="00F85933" w:rsidRDefault="0066638E" w:rsidP="00E55FBF">
            <w:pPr>
              <w:jc w:val="center"/>
              <w:rPr>
                <w:sz w:val="20"/>
              </w:rPr>
            </w:pPr>
            <w:r w:rsidRPr="00F85933">
              <w:rPr>
                <w:sz w:val="20"/>
              </w:rPr>
              <w:t>13:00</w:t>
            </w:r>
          </w:p>
        </w:tc>
        <w:tc>
          <w:tcPr>
            <w:tcW w:w="1180" w:type="dxa"/>
            <w:tcBorders>
              <w:top w:val="nil"/>
              <w:left w:val="nil"/>
              <w:bottom w:val="single" w:sz="4" w:space="0" w:color="auto"/>
              <w:right w:val="single" w:sz="4" w:space="0" w:color="auto"/>
            </w:tcBorders>
            <w:shd w:val="clear" w:color="auto" w:fill="auto"/>
            <w:noWrap/>
            <w:vAlign w:val="bottom"/>
            <w:hideMark/>
          </w:tcPr>
          <w:p w14:paraId="0B0860F2" w14:textId="77777777" w:rsidR="0066638E" w:rsidRPr="00F85933" w:rsidRDefault="0066638E" w:rsidP="00E55FBF">
            <w:pPr>
              <w:jc w:val="center"/>
              <w:rPr>
                <w:sz w:val="20"/>
              </w:rPr>
            </w:pPr>
            <w:r w:rsidRPr="00F85933">
              <w:rPr>
                <w:sz w:val="20"/>
              </w:rPr>
              <w:t>13:25</w:t>
            </w:r>
          </w:p>
        </w:tc>
        <w:tc>
          <w:tcPr>
            <w:tcW w:w="1120" w:type="dxa"/>
            <w:tcBorders>
              <w:top w:val="nil"/>
              <w:left w:val="nil"/>
              <w:bottom w:val="single" w:sz="4" w:space="0" w:color="auto"/>
              <w:right w:val="single" w:sz="4" w:space="0" w:color="auto"/>
            </w:tcBorders>
            <w:shd w:val="clear" w:color="auto" w:fill="auto"/>
            <w:vAlign w:val="center"/>
            <w:hideMark/>
          </w:tcPr>
          <w:p w14:paraId="5B7BE34D" w14:textId="77777777" w:rsidR="0066638E" w:rsidRPr="00F85933" w:rsidRDefault="0066638E" w:rsidP="00E55FBF">
            <w:pPr>
              <w:jc w:val="center"/>
              <w:rPr>
                <w:color w:val="000000"/>
                <w:sz w:val="20"/>
              </w:rPr>
            </w:pPr>
            <w:r w:rsidRPr="00F85933">
              <w:rPr>
                <w:color w:val="000000"/>
                <w:sz w:val="20"/>
              </w:rPr>
              <w:t>2:00</w:t>
            </w:r>
          </w:p>
        </w:tc>
      </w:tr>
      <w:tr w:rsidR="0066638E" w:rsidRPr="00F85933" w14:paraId="2826D6D5"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6D4301" w14:textId="77777777" w:rsidR="0066638E" w:rsidRPr="00F85933" w:rsidRDefault="0066638E" w:rsidP="00E55FBF">
            <w:pPr>
              <w:jc w:val="center"/>
              <w:rPr>
                <w:sz w:val="20"/>
              </w:rPr>
            </w:pPr>
            <w:r w:rsidRPr="00F85933">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23B060CC" w14:textId="77777777" w:rsidR="0066638E" w:rsidRPr="00F85933" w:rsidRDefault="0066638E" w:rsidP="00E55FBF">
            <w:pPr>
              <w:jc w:val="center"/>
              <w:rPr>
                <w:sz w:val="20"/>
              </w:rPr>
            </w:pPr>
            <w:r w:rsidRPr="00F85933">
              <w:rPr>
                <w:sz w:val="20"/>
              </w:rPr>
              <w:t>14:00</w:t>
            </w:r>
          </w:p>
        </w:tc>
        <w:tc>
          <w:tcPr>
            <w:tcW w:w="1220" w:type="dxa"/>
            <w:tcBorders>
              <w:top w:val="nil"/>
              <w:left w:val="nil"/>
              <w:bottom w:val="single" w:sz="4" w:space="0" w:color="auto"/>
              <w:right w:val="single" w:sz="4" w:space="0" w:color="auto"/>
            </w:tcBorders>
            <w:shd w:val="clear" w:color="auto" w:fill="auto"/>
            <w:noWrap/>
            <w:vAlign w:val="bottom"/>
            <w:hideMark/>
          </w:tcPr>
          <w:p w14:paraId="407E2702" w14:textId="77777777" w:rsidR="0066638E" w:rsidRPr="00F85933" w:rsidRDefault="0066638E" w:rsidP="00E55FBF">
            <w:pPr>
              <w:jc w:val="center"/>
              <w:rPr>
                <w:sz w:val="20"/>
              </w:rPr>
            </w:pPr>
            <w:r w:rsidRPr="00F85933">
              <w:rPr>
                <w:sz w:val="20"/>
              </w:rPr>
              <w:t>14:25</w:t>
            </w:r>
          </w:p>
        </w:tc>
        <w:tc>
          <w:tcPr>
            <w:tcW w:w="1120" w:type="dxa"/>
            <w:tcBorders>
              <w:top w:val="nil"/>
              <w:left w:val="nil"/>
              <w:bottom w:val="single" w:sz="4" w:space="0" w:color="auto"/>
              <w:right w:val="single" w:sz="4" w:space="0" w:color="auto"/>
            </w:tcBorders>
            <w:shd w:val="clear" w:color="auto" w:fill="auto"/>
            <w:vAlign w:val="center"/>
            <w:hideMark/>
          </w:tcPr>
          <w:p w14:paraId="42AB5AB5" w14:textId="77777777" w:rsidR="0066638E" w:rsidRPr="00F85933" w:rsidRDefault="0066638E" w:rsidP="00E55FBF">
            <w:pPr>
              <w:jc w:val="center"/>
              <w:rPr>
                <w:color w:val="000000"/>
                <w:sz w:val="20"/>
              </w:rPr>
            </w:pPr>
            <w:r w:rsidRPr="00F85933">
              <w:rPr>
                <w:color w:val="000000"/>
                <w:sz w:val="20"/>
              </w:rPr>
              <w:t>1:30</w:t>
            </w:r>
          </w:p>
        </w:tc>
        <w:tc>
          <w:tcPr>
            <w:tcW w:w="960" w:type="dxa"/>
            <w:tcBorders>
              <w:top w:val="nil"/>
              <w:left w:val="nil"/>
              <w:bottom w:val="single" w:sz="4" w:space="0" w:color="auto"/>
              <w:right w:val="single" w:sz="4" w:space="0" w:color="auto"/>
            </w:tcBorders>
            <w:shd w:val="clear" w:color="auto" w:fill="auto"/>
            <w:noWrap/>
            <w:vAlign w:val="bottom"/>
            <w:hideMark/>
          </w:tcPr>
          <w:p w14:paraId="42C3A992" w14:textId="77777777" w:rsidR="0066638E" w:rsidRPr="00F85933" w:rsidRDefault="0066638E" w:rsidP="00E55FBF">
            <w:pPr>
              <w:jc w:val="center"/>
              <w:rPr>
                <w:sz w:val="20"/>
              </w:rPr>
            </w:pPr>
            <w:r w:rsidRPr="00F85933">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674D1B61" w14:textId="77777777" w:rsidR="0066638E" w:rsidRPr="00F85933" w:rsidRDefault="0066638E" w:rsidP="00E55FBF">
            <w:pPr>
              <w:jc w:val="center"/>
              <w:rPr>
                <w:sz w:val="20"/>
              </w:rPr>
            </w:pPr>
            <w:r w:rsidRPr="00F85933">
              <w:rPr>
                <w:sz w:val="20"/>
              </w:rPr>
              <w:t>14:30</w:t>
            </w:r>
          </w:p>
        </w:tc>
        <w:tc>
          <w:tcPr>
            <w:tcW w:w="1180" w:type="dxa"/>
            <w:tcBorders>
              <w:top w:val="nil"/>
              <w:left w:val="nil"/>
              <w:bottom w:val="single" w:sz="4" w:space="0" w:color="auto"/>
              <w:right w:val="single" w:sz="4" w:space="0" w:color="auto"/>
            </w:tcBorders>
            <w:shd w:val="clear" w:color="auto" w:fill="auto"/>
            <w:noWrap/>
            <w:vAlign w:val="bottom"/>
            <w:hideMark/>
          </w:tcPr>
          <w:p w14:paraId="1420542C" w14:textId="77777777" w:rsidR="0066638E" w:rsidRPr="00F85933" w:rsidRDefault="0066638E" w:rsidP="00E55FBF">
            <w:pPr>
              <w:jc w:val="center"/>
              <w:rPr>
                <w:sz w:val="20"/>
              </w:rPr>
            </w:pPr>
            <w:r w:rsidRPr="00F85933">
              <w:rPr>
                <w:sz w:val="20"/>
              </w:rPr>
              <w:t>14:55</w:t>
            </w:r>
          </w:p>
        </w:tc>
        <w:tc>
          <w:tcPr>
            <w:tcW w:w="1120" w:type="dxa"/>
            <w:tcBorders>
              <w:top w:val="nil"/>
              <w:left w:val="nil"/>
              <w:bottom w:val="single" w:sz="4" w:space="0" w:color="auto"/>
              <w:right w:val="single" w:sz="4" w:space="0" w:color="auto"/>
            </w:tcBorders>
            <w:shd w:val="clear" w:color="auto" w:fill="auto"/>
            <w:vAlign w:val="center"/>
            <w:hideMark/>
          </w:tcPr>
          <w:p w14:paraId="3749E018" w14:textId="77777777" w:rsidR="0066638E" w:rsidRPr="00F85933" w:rsidRDefault="0066638E" w:rsidP="00E55FBF">
            <w:pPr>
              <w:jc w:val="center"/>
              <w:rPr>
                <w:color w:val="000000"/>
                <w:sz w:val="20"/>
              </w:rPr>
            </w:pPr>
            <w:r w:rsidRPr="00F85933">
              <w:rPr>
                <w:color w:val="000000"/>
                <w:sz w:val="20"/>
              </w:rPr>
              <w:t>1:30</w:t>
            </w:r>
          </w:p>
        </w:tc>
      </w:tr>
      <w:tr w:rsidR="0066638E" w:rsidRPr="00F85933" w14:paraId="12559483"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0C623F" w14:textId="77777777" w:rsidR="0066638E" w:rsidRPr="00F85933" w:rsidRDefault="0066638E" w:rsidP="00E55FBF">
            <w:pPr>
              <w:jc w:val="center"/>
              <w:rPr>
                <w:sz w:val="20"/>
              </w:rPr>
            </w:pPr>
            <w:r w:rsidRPr="00F85933">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772205EA" w14:textId="77777777" w:rsidR="0066638E" w:rsidRPr="00F85933" w:rsidRDefault="0066638E" w:rsidP="00E55FBF">
            <w:pPr>
              <w:jc w:val="center"/>
              <w:rPr>
                <w:sz w:val="20"/>
              </w:rPr>
            </w:pPr>
            <w:r w:rsidRPr="00F85933">
              <w:rPr>
                <w:sz w:val="20"/>
              </w:rPr>
              <w:t>15:00</w:t>
            </w:r>
          </w:p>
        </w:tc>
        <w:tc>
          <w:tcPr>
            <w:tcW w:w="1220" w:type="dxa"/>
            <w:tcBorders>
              <w:top w:val="nil"/>
              <w:left w:val="nil"/>
              <w:bottom w:val="single" w:sz="4" w:space="0" w:color="auto"/>
              <w:right w:val="single" w:sz="4" w:space="0" w:color="auto"/>
            </w:tcBorders>
            <w:shd w:val="clear" w:color="auto" w:fill="auto"/>
            <w:noWrap/>
            <w:vAlign w:val="bottom"/>
            <w:hideMark/>
          </w:tcPr>
          <w:p w14:paraId="6F49EC19" w14:textId="77777777" w:rsidR="0066638E" w:rsidRPr="00F85933" w:rsidRDefault="0066638E" w:rsidP="00E55FBF">
            <w:pPr>
              <w:jc w:val="center"/>
              <w:rPr>
                <w:sz w:val="20"/>
              </w:rPr>
            </w:pPr>
            <w:r w:rsidRPr="00F85933">
              <w:rPr>
                <w:sz w:val="20"/>
              </w:rPr>
              <w:t>15:25</w:t>
            </w:r>
          </w:p>
        </w:tc>
        <w:tc>
          <w:tcPr>
            <w:tcW w:w="1120" w:type="dxa"/>
            <w:tcBorders>
              <w:top w:val="nil"/>
              <w:left w:val="nil"/>
              <w:bottom w:val="single" w:sz="4" w:space="0" w:color="auto"/>
              <w:right w:val="single" w:sz="4" w:space="0" w:color="auto"/>
            </w:tcBorders>
            <w:shd w:val="clear" w:color="auto" w:fill="auto"/>
            <w:vAlign w:val="center"/>
            <w:hideMark/>
          </w:tcPr>
          <w:p w14:paraId="01F3724C" w14:textId="77777777" w:rsidR="0066638E" w:rsidRPr="00F85933" w:rsidRDefault="0066638E" w:rsidP="00E55FBF">
            <w:pPr>
              <w:jc w:val="center"/>
              <w:rPr>
                <w:color w:val="000000"/>
                <w:sz w:val="20"/>
              </w:rPr>
            </w:pPr>
            <w:r w:rsidRPr="00F85933">
              <w:rPr>
                <w:color w:val="000000"/>
                <w:sz w:val="20"/>
              </w:rPr>
              <w:t>1:00</w:t>
            </w:r>
          </w:p>
        </w:tc>
        <w:tc>
          <w:tcPr>
            <w:tcW w:w="960" w:type="dxa"/>
            <w:tcBorders>
              <w:top w:val="nil"/>
              <w:left w:val="nil"/>
              <w:bottom w:val="single" w:sz="4" w:space="0" w:color="auto"/>
              <w:right w:val="single" w:sz="4" w:space="0" w:color="auto"/>
            </w:tcBorders>
            <w:shd w:val="clear" w:color="auto" w:fill="auto"/>
            <w:noWrap/>
            <w:vAlign w:val="bottom"/>
            <w:hideMark/>
          </w:tcPr>
          <w:p w14:paraId="737480C8" w14:textId="77777777" w:rsidR="0066638E" w:rsidRPr="00F85933" w:rsidRDefault="0066638E" w:rsidP="00E55FBF">
            <w:pPr>
              <w:jc w:val="center"/>
              <w:rPr>
                <w:sz w:val="20"/>
              </w:rPr>
            </w:pPr>
            <w:r w:rsidRPr="00F85933">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577D7B2F" w14:textId="77777777" w:rsidR="0066638E" w:rsidRPr="00F85933" w:rsidRDefault="0066638E" w:rsidP="00E55FBF">
            <w:pPr>
              <w:jc w:val="center"/>
              <w:rPr>
                <w:sz w:val="20"/>
              </w:rPr>
            </w:pPr>
            <w:r w:rsidRPr="00F85933">
              <w:rPr>
                <w:sz w:val="20"/>
              </w:rPr>
              <w:t>15:30</w:t>
            </w:r>
          </w:p>
        </w:tc>
        <w:tc>
          <w:tcPr>
            <w:tcW w:w="1180" w:type="dxa"/>
            <w:tcBorders>
              <w:top w:val="nil"/>
              <w:left w:val="nil"/>
              <w:bottom w:val="single" w:sz="4" w:space="0" w:color="auto"/>
              <w:right w:val="single" w:sz="4" w:space="0" w:color="auto"/>
            </w:tcBorders>
            <w:shd w:val="clear" w:color="auto" w:fill="auto"/>
            <w:noWrap/>
            <w:vAlign w:val="bottom"/>
            <w:hideMark/>
          </w:tcPr>
          <w:p w14:paraId="03EB94AB" w14:textId="77777777" w:rsidR="0066638E" w:rsidRPr="00F85933" w:rsidRDefault="0066638E" w:rsidP="00E55FBF">
            <w:pPr>
              <w:jc w:val="center"/>
              <w:rPr>
                <w:sz w:val="20"/>
              </w:rPr>
            </w:pPr>
            <w:r w:rsidRPr="00F85933">
              <w:rPr>
                <w:sz w:val="20"/>
              </w:rPr>
              <w:t>15:55</w:t>
            </w:r>
          </w:p>
        </w:tc>
        <w:tc>
          <w:tcPr>
            <w:tcW w:w="1120" w:type="dxa"/>
            <w:tcBorders>
              <w:top w:val="nil"/>
              <w:left w:val="nil"/>
              <w:bottom w:val="single" w:sz="4" w:space="0" w:color="auto"/>
              <w:right w:val="single" w:sz="4" w:space="0" w:color="auto"/>
            </w:tcBorders>
            <w:shd w:val="clear" w:color="auto" w:fill="auto"/>
            <w:vAlign w:val="center"/>
            <w:hideMark/>
          </w:tcPr>
          <w:p w14:paraId="7FB30862" w14:textId="77777777" w:rsidR="0066638E" w:rsidRPr="00F85933" w:rsidRDefault="0066638E" w:rsidP="00E55FBF">
            <w:pPr>
              <w:jc w:val="center"/>
              <w:rPr>
                <w:color w:val="000000"/>
                <w:sz w:val="20"/>
              </w:rPr>
            </w:pPr>
            <w:r w:rsidRPr="00F85933">
              <w:rPr>
                <w:color w:val="000000"/>
                <w:sz w:val="20"/>
              </w:rPr>
              <w:t>1:00</w:t>
            </w:r>
          </w:p>
        </w:tc>
      </w:tr>
      <w:tr w:rsidR="0066638E" w:rsidRPr="00F85933" w14:paraId="17250574"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2F1145" w14:textId="77777777" w:rsidR="0066638E" w:rsidRPr="00F85933" w:rsidRDefault="0066638E" w:rsidP="00E55FBF">
            <w:pPr>
              <w:jc w:val="center"/>
              <w:rPr>
                <w:sz w:val="20"/>
              </w:rPr>
            </w:pPr>
            <w:r w:rsidRPr="00F85933">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40B6804C" w14:textId="77777777" w:rsidR="0066638E" w:rsidRPr="00F85933" w:rsidRDefault="0066638E" w:rsidP="00E55FBF">
            <w:pPr>
              <w:jc w:val="center"/>
              <w:rPr>
                <w:sz w:val="20"/>
              </w:rPr>
            </w:pPr>
            <w:r w:rsidRPr="00F85933">
              <w:rPr>
                <w:sz w:val="20"/>
              </w:rPr>
              <w:t>16:30</w:t>
            </w:r>
          </w:p>
        </w:tc>
        <w:tc>
          <w:tcPr>
            <w:tcW w:w="1220" w:type="dxa"/>
            <w:tcBorders>
              <w:top w:val="nil"/>
              <w:left w:val="nil"/>
              <w:bottom w:val="single" w:sz="4" w:space="0" w:color="auto"/>
              <w:right w:val="single" w:sz="4" w:space="0" w:color="auto"/>
            </w:tcBorders>
            <w:shd w:val="clear" w:color="auto" w:fill="auto"/>
            <w:noWrap/>
            <w:vAlign w:val="bottom"/>
            <w:hideMark/>
          </w:tcPr>
          <w:p w14:paraId="3464C3BE" w14:textId="77777777" w:rsidR="0066638E" w:rsidRPr="00F85933" w:rsidRDefault="0066638E" w:rsidP="00E55FBF">
            <w:pPr>
              <w:jc w:val="center"/>
              <w:rPr>
                <w:sz w:val="20"/>
              </w:rPr>
            </w:pPr>
            <w:r w:rsidRPr="00F85933">
              <w:rPr>
                <w:sz w:val="20"/>
              </w:rPr>
              <w:t>16:55</w:t>
            </w:r>
          </w:p>
        </w:tc>
        <w:tc>
          <w:tcPr>
            <w:tcW w:w="1120" w:type="dxa"/>
            <w:tcBorders>
              <w:top w:val="nil"/>
              <w:left w:val="nil"/>
              <w:bottom w:val="single" w:sz="4" w:space="0" w:color="auto"/>
              <w:right w:val="single" w:sz="4" w:space="0" w:color="auto"/>
            </w:tcBorders>
            <w:shd w:val="clear" w:color="auto" w:fill="auto"/>
            <w:vAlign w:val="center"/>
            <w:hideMark/>
          </w:tcPr>
          <w:p w14:paraId="18B62B97" w14:textId="77777777" w:rsidR="0066638E" w:rsidRPr="00F85933" w:rsidRDefault="0066638E" w:rsidP="00E55FBF">
            <w:pPr>
              <w:jc w:val="center"/>
              <w:rPr>
                <w:color w:val="000000"/>
                <w:sz w:val="20"/>
              </w:rPr>
            </w:pPr>
            <w:r w:rsidRPr="00F85933">
              <w:rPr>
                <w:color w:val="000000"/>
                <w:sz w:val="20"/>
              </w:rPr>
              <w:t>1:30</w:t>
            </w:r>
          </w:p>
        </w:tc>
        <w:tc>
          <w:tcPr>
            <w:tcW w:w="960" w:type="dxa"/>
            <w:tcBorders>
              <w:top w:val="nil"/>
              <w:left w:val="nil"/>
              <w:bottom w:val="single" w:sz="4" w:space="0" w:color="auto"/>
              <w:right w:val="single" w:sz="4" w:space="0" w:color="auto"/>
            </w:tcBorders>
            <w:shd w:val="clear" w:color="auto" w:fill="auto"/>
            <w:noWrap/>
            <w:vAlign w:val="bottom"/>
            <w:hideMark/>
          </w:tcPr>
          <w:p w14:paraId="1FB2F1FC" w14:textId="77777777" w:rsidR="0066638E" w:rsidRPr="00F85933" w:rsidRDefault="0066638E" w:rsidP="00E55FBF">
            <w:pPr>
              <w:jc w:val="center"/>
              <w:rPr>
                <w:sz w:val="20"/>
              </w:rPr>
            </w:pPr>
            <w:r w:rsidRPr="00F85933">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2EFA17E1" w14:textId="77777777" w:rsidR="0066638E" w:rsidRPr="00F85933" w:rsidRDefault="0066638E" w:rsidP="00E55FBF">
            <w:pPr>
              <w:jc w:val="center"/>
              <w:rPr>
                <w:sz w:val="20"/>
              </w:rPr>
            </w:pPr>
            <w:r w:rsidRPr="00F85933">
              <w:rPr>
                <w:sz w:val="20"/>
              </w:rPr>
              <w:t>17:00</w:t>
            </w:r>
          </w:p>
        </w:tc>
        <w:tc>
          <w:tcPr>
            <w:tcW w:w="1180" w:type="dxa"/>
            <w:tcBorders>
              <w:top w:val="nil"/>
              <w:left w:val="nil"/>
              <w:bottom w:val="single" w:sz="4" w:space="0" w:color="auto"/>
              <w:right w:val="single" w:sz="4" w:space="0" w:color="auto"/>
            </w:tcBorders>
            <w:shd w:val="clear" w:color="auto" w:fill="auto"/>
            <w:noWrap/>
            <w:vAlign w:val="bottom"/>
            <w:hideMark/>
          </w:tcPr>
          <w:p w14:paraId="4B72E994" w14:textId="77777777" w:rsidR="0066638E" w:rsidRPr="00F85933" w:rsidRDefault="0066638E" w:rsidP="00E55FBF">
            <w:pPr>
              <w:jc w:val="center"/>
              <w:rPr>
                <w:sz w:val="20"/>
              </w:rPr>
            </w:pPr>
            <w:r w:rsidRPr="00F85933">
              <w:rPr>
                <w:sz w:val="20"/>
              </w:rPr>
              <w:t>17:25</w:t>
            </w:r>
          </w:p>
        </w:tc>
        <w:tc>
          <w:tcPr>
            <w:tcW w:w="1120" w:type="dxa"/>
            <w:tcBorders>
              <w:top w:val="nil"/>
              <w:left w:val="nil"/>
              <w:bottom w:val="single" w:sz="4" w:space="0" w:color="auto"/>
              <w:right w:val="single" w:sz="4" w:space="0" w:color="auto"/>
            </w:tcBorders>
            <w:shd w:val="clear" w:color="auto" w:fill="auto"/>
            <w:vAlign w:val="center"/>
            <w:hideMark/>
          </w:tcPr>
          <w:p w14:paraId="1277C09D" w14:textId="77777777" w:rsidR="0066638E" w:rsidRPr="00F85933" w:rsidRDefault="0066638E" w:rsidP="00E55FBF">
            <w:pPr>
              <w:jc w:val="center"/>
              <w:rPr>
                <w:color w:val="000000"/>
                <w:sz w:val="20"/>
              </w:rPr>
            </w:pPr>
            <w:r w:rsidRPr="00F85933">
              <w:rPr>
                <w:color w:val="000000"/>
                <w:sz w:val="20"/>
              </w:rPr>
              <w:t>1:30</w:t>
            </w:r>
          </w:p>
        </w:tc>
      </w:tr>
      <w:tr w:rsidR="0066638E" w:rsidRPr="00F85933" w14:paraId="06CB2834"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4EF262" w14:textId="77777777" w:rsidR="0066638E" w:rsidRPr="00F85933" w:rsidRDefault="0066638E" w:rsidP="00E55FBF">
            <w:pPr>
              <w:jc w:val="center"/>
              <w:rPr>
                <w:sz w:val="20"/>
              </w:rPr>
            </w:pPr>
            <w:r w:rsidRPr="00F85933">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29B558C5" w14:textId="77777777" w:rsidR="0066638E" w:rsidRPr="00F85933" w:rsidRDefault="0066638E" w:rsidP="00E55FBF">
            <w:pPr>
              <w:jc w:val="center"/>
              <w:rPr>
                <w:sz w:val="20"/>
              </w:rPr>
            </w:pPr>
            <w:r w:rsidRPr="00F85933">
              <w:rPr>
                <w:sz w:val="20"/>
              </w:rPr>
              <w:t>17:30</w:t>
            </w:r>
          </w:p>
        </w:tc>
        <w:tc>
          <w:tcPr>
            <w:tcW w:w="1220" w:type="dxa"/>
            <w:tcBorders>
              <w:top w:val="nil"/>
              <w:left w:val="nil"/>
              <w:bottom w:val="single" w:sz="4" w:space="0" w:color="auto"/>
              <w:right w:val="single" w:sz="4" w:space="0" w:color="auto"/>
            </w:tcBorders>
            <w:shd w:val="clear" w:color="auto" w:fill="auto"/>
            <w:noWrap/>
            <w:vAlign w:val="bottom"/>
            <w:hideMark/>
          </w:tcPr>
          <w:p w14:paraId="2D1B35C4" w14:textId="77777777" w:rsidR="0066638E" w:rsidRPr="00F85933" w:rsidRDefault="0066638E" w:rsidP="00E55FBF">
            <w:pPr>
              <w:jc w:val="center"/>
              <w:rPr>
                <w:sz w:val="20"/>
              </w:rPr>
            </w:pPr>
            <w:r w:rsidRPr="00F85933">
              <w:rPr>
                <w:sz w:val="20"/>
              </w:rPr>
              <w:t>17:55</w:t>
            </w:r>
          </w:p>
        </w:tc>
        <w:tc>
          <w:tcPr>
            <w:tcW w:w="1120" w:type="dxa"/>
            <w:tcBorders>
              <w:top w:val="nil"/>
              <w:left w:val="nil"/>
              <w:bottom w:val="single" w:sz="4" w:space="0" w:color="auto"/>
              <w:right w:val="single" w:sz="4" w:space="0" w:color="auto"/>
            </w:tcBorders>
            <w:shd w:val="clear" w:color="auto" w:fill="auto"/>
            <w:vAlign w:val="center"/>
            <w:hideMark/>
          </w:tcPr>
          <w:p w14:paraId="07EA7387" w14:textId="77777777" w:rsidR="0066638E" w:rsidRPr="00F85933" w:rsidRDefault="0066638E" w:rsidP="00E55FBF">
            <w:pPr>
              <w:jc w:val="center"/>
              <w:rPr>
                <w:color w:val="000000"/>
                <w:sz w:val="20"/>
              </w:rPr>
            </w:pPr>
            <w:r w:rsidRPr="00F85933">
              <w:rPr>
                <w:color w:val="000000"/>
                <w:sz w:val="20"/>
              </w:rPr>
              <w:t>1:00</w:t>
            </w:r>
          </w:p>
        </w:tc>
        <w:tc>
          <w:tcPr>
            <w:tcW w:w="960" w:type="dxa"/>
            <w:tcBorders>
              <w:top w:val="nil"/>
              <w:left w:val="nil"/>
              <w:bottom w:val="single" w:sz="4" w:space="0" w:color="auto"/>
              <w:right w:val="single" w:sz="4" w:space="0" w:color="auto"/>
            </w:tcBorders>
            <w:shd w:val="clear" w:color="auto" w:fill="auto"/>
            <w:noWrap/>
            <w:vAlign w:val="bottom"/>
            <w:hideMark/>
          </w:tcPr>
          <w:p w14:paraId="485EB4EB" w14:textId="77777777" w:rsidR="0066638E" w:rsidRPr="00F85933" w:rsidRDefault="0066638E" w:rsidP="00E55FBF">
            <w:pPr>
              <w:jc w:val="center"/>
              <w:rPr>
                <w:sz w:val="20"/>
              </w:rPr>
            </w:pPr>
            <w:r w:rsidRPr="00F85933">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744F8205" w14:textId="77777777" w:rsidR="0066638E" w:rsidRPr="00F85933" w:rsidRDefault="0066638E" w:rsidP="00E55FBF">
            <w:pPr>
              <w:jc w:val="center"/>
              <w:rPr>
                <w:sz w:val="20"/>
              </w:rPr>
            </w:pPr>
            <w:r w:rsidRPr="00F85933">
              <w:rPr>
                <w:sz w:val="20"/>
              </w:rPr>
              <w:t>18:00</w:t>
            </w:r>
          </w:p>
        </w:tc>
        <w:tc>
          <w:tcPr>
            <w:tcW w:w="1180" w:type="dxa"/>
            <w:tcBorders>
              <w:top w:val="nil"/>
              <w:left w:val="nil"/>
              <w:bottom w:val="single" w:sz="4" w:space="0" w:color="auto"/>
              <w:right w:val="single" w:sz="4" w:space="0" w:color="auto"/>
            </w:tcBorders>
            <w:shd w:val="clear" w:color="auto" w:fill="auto"/>
            <w:noWrap/>
            <w:vAlign w:val="bottom"/>
            <w:hideMark/>
          </w:tcPr>
          <w:p w14:paraId="293BF42D" w14:textId="77777777" w:rsidR="0066638E" w:rsidRPr="00F85933" w:rsidRDefault="0066638E" w:rsidP="00E55FBF">
            <w:pPr>
              <w:jc w:val="center"/>
              <w:rPr>
                <w:sz w:val="20"/>
              </w:rPr>
            </w:pPr>
            <w:r w:rsidRPr="00F85933">
              <w:rPr>
                <w:sz w:val="20"/>
              </w:rPr>
              <w:t>18:25</w:t>
            </w:r>
          </w:p>
        </w:tc>
        <w:tc>
          <w:tcPr>
            <w:tcW w:w="1120" w:type="dxa"/>
            <w:tcBorders>
              <w:top w:val="nil"/>
              <w:left w:val="nil"/>
              <w:bottom w:val="single" w:sz="4" w:space="0" w:color="auto"/>
              <w:right w:val="single" w:sz="4" w:space="0" w:color="auto"/>
            </w:tcBorders>
            <w:shd w:val="clear" w:color="auto" w:fill="auto"/>
            <w:vAlign w:val="center"/>
            <w:hideMark/>
          </w:tcPr>
          <w:p w14:paraId="7C132DA6" w14:textId="77777777" w:rsidR="0066638E" w:rsidRPr="00F85933" w:rsidRDefault="0066638E" w:rsidP="00E55FBF">
            <w:pPr>
              <w:jc w:val="center"/>
              <w:rPr>
                <w:color w:val="000000"/>
                <w:sz w:val="20"/>
              </w:rPr>
            </w:pPr>
            <w:r w:rsidRPr="00F85933">
              <w:rPr>
                <w:color w:val="000000"/>
                <w:sz w:val="20"/>
              </w:rPr>
              <w:t>1:00</w:t>
            </w:r>
          </w:p>
        </w:tc>
      </w:tr>
      <w:tr w:rsidR="0066638E" w:rsidRPr="00F85933" w14:paraId="5A3F1755"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D1FFC6" w14:textId="77777777" w:rsidR="0066638E" w:rsidRPr="00F85933" w:rsidRDefault="0066638E" w:rsidP="00E55FBF">
            <w:pPr>
              <w:jc w:val="center"/>
              <w:rPr>
                <w:sz w:val="20"/>
              </w:rPr>
            </w:pPr>
            <w:r w:rsidRPr="00F85933">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254E2134" w14:textId="77777777" w:rsidR="0066638E" w:rsidRPr="00F85933" w:rsidRDefault="0066638E" w:rsidP="00E55FBF">
            <w:pPr>
              <w:jc w:val="center"/>
              <w:rPr>
                <w:sz w:val="20"/>
              </w:rPr>
            </w:pPr>
            <w:r w:rsidRPr="00F85933">
              <w:rPr>
                <w:sz w:val="20"/>
              </w:rPr>
              <w:t>18:30</w:t>
            </w:r>
          </w:p>
        </w:tc>
        <w:tc>
          <w:tcPr>
            <w:tcW w:w="1220" w:type="dxa"/>
            <w:tcBorders>
              <w:top w:val="nil"/>
              <w:left w:val="nil"/>
              <w:bottom w:val="single" w:sz="4" w:space="0" w:color="auto"/>
              <w:right w:val="single" w:sz="4" w:space="0" w:color="auto"/>
            </w:tcBorders>
            <w:shd w:val="clear" w:color="auto" w:fill="auto"/>
            <w:noWrap/>
            <w:vAlign w:val="bottom"/>
            <w:hideMark/>
          </w:tcPr>
          <w:p w14:paraId="415C8C4D" w14:textId="77777777" w:rsidR="0066638E" w:rsidRPr="00F85933" w:rsidRDefault="0066638E" w:rsidP="00E55FBF">
            <w:pPr>
              <w:jc w:val="center"/>
              <w:rPr>
                <w:sz w:val="20"/>
              </w:rPr>
            </w:pPr>
            <w:r w:rsidRPr="00F85933">
              <w:rPr>
                <w:sz w:val="20"/>
              </w:rPr>
              <w:t>18:55</w:t>
            </w:r>
          </w:p>
        </w:tc>
        <w:tc>
          <w:tcPr>
            <w:tcW w:w="1120" w:type="dxa"/>
            <w:tcBorders>
              <w:top w:val="nil"/>
              <w:left w:val="nil"/>
              <w:bottom w:val="single" w:sz="4" w:space="0" w:color="auto"/>
              <w:right w:val="single" w:sz="4" w:space="0" w:color="auto"/>
            </w:tcBorders>
            <w:shd w:val="clear" w:color="auto" w:fill="auto"/>
            <w:vAlign w:val="center"/>
            <w:hideMark/>
          </w:tcPr>
          <w:p w14:paraId="167F3998" w14:textId="77777777" w:rsidR="0066638E" w:rsidRPr="00F85933" w:rsidRDefault="0066638E" w:rsidP="00E55FBF">
            <w:pPr>
              <w:jc w:val="center"/>
              <w:rPr>
                <w:color w:val="000000"/>
                <w:sz w:val="20"/>
              </w:rPr>
            </w:pPr>
            <w:r w:rsidRPr="00F85933">
              <w:rPr>
                <w:color w:val="000000"/>
                <w:sz w:val="20"/>
              </w:rPr>
              <w:t>1:00</w:t>
            </w:r>
          </w:p>
        </w:tc>
        <w:tc>
          <w:tcPr>
            <w:tcW w:w="960" w:type="dxa"/>
            <w:tcBorders>
              <w:top w:val="nil"/>
              <w:left w:val="nil"/>
              <w:bottom w:val="single" w:sz="4" w:space="0" w:color="auto"/>
              <w:right w:val="single" w:sz="4" w:space="0" w:color="auto"/>
            </w:tcBorders>
            <w:shd w:val="clear" w:color="auto" w:fill="auto"/>
            <w:noWrap/>
            <w:vAlign w:val="bottom"/>
            <w:hideMark/>
          </w:tcPr>
          <w:p w14:paraId="29D14AF8" w14:textId="77777777" w:rsidR="0066638E" w:rsidRPr="00F85933" w:rsidRDefault="0066638E" w:rsidP="00E55FBF">
            <w:pPr>
              <w:jc w:val="center"/>
              <w:rPr>
                <w:sz w:val="20"/>
              </w:rPr>
            </w:pPr>
            <w:r w:rsidRPr="00F85933">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5D35E243" w14:textId="77777777" w:rsidR="0066638E" w:rsidRPr="00F85933" w:rsidRDefault="0066638E" w:rsidP="00E55FBF">
            <w:pPr>
              <w:jc w:val="center"/>
              <w:rPr>
                <w:sz w:val="20"/>
              </w:rPr>
            </w:pPr>
            <w:r w:rsidRPr="00F85933">
              <w:rPr>
                <w:sz w:val="20"/>
              </w:rPr>
              <w:t>19:00</w:t>
            </w:r>
          </w:p>
        </w:tc>
        <w:tc>
          <w:tcPr>
            <w:tcW w:w="1180" w:type="dxa"/>
            <w:tcBorders>
              <w:top w:val="nil"/>
              <w:left w:val="nil"/>
              <w:bottom w:val="single" w:sz="4" w:space="0" w:color="auto"/>
              <w:right w:val="single" w:sz="4" w:space="0" w:color="auto"/>
            </w:tcBorders>
            <w:shd w:val="clear" w:color="auto" w:fill="auto"/>
            <w:noWrap/>
            <w:vAlign w:val="bottom"/>
            <w:hideMark/>
          </w:tcPr>
          <w:p w14:paraId="7735F9D4" w14:textId="77777777" w:rsidR="0066638E" w:rsidRPr="00F85933" w:rsidRDefault="0066638E" w:rsidP="00E55FBF">
            <w:pPr>
              <w:jc w:val="center"/>
              <w:rPr>
                <w:sz w:val="20"/>
              </w:rPr>
            </w:pPr>
            <w:r w:rsidRPr="00F85933">
              <w:rPr>
                <w:sz w:val="20"/>
              </w:rPr>
              <w:t>19:25</w:t>
            </w:r>
          </w:p>
        </w:tc>
        <w:tc>
          <w:tcPr>
            <w:tcW w:w="1120" w:type="dxa"/>
            <w:tcBorders>
              <w:top w:val="nil"/>
              <w:left w:val="nil"/>
              <w:bottom w:val="single" w:sz="4" w:space="0" w:color="auto"/>
              <w:right w:val="single" w:sz="4" w:space="0" w:color="auto"/>
            </w:tcBorders>
            <w:shd w:val="clear" w:color="auto" w:fill="auto"/>
            <w:vAlign w:val="center"/>
            <w:hideMark/>
          </w:tcPr>
          <w:p w14:paraId="6CBE43E2" w14:textId="77777777" w:rsidR="0066638E" w:rsidRPr="00F85933" w:rsidRDefault="0066638E" w:rsidP="00E55FBF">
            <w:pPr>
              <w:jc w:val="center"/>
              <w:rPr>
                <w:color w:val="000000"/>
                <w:sz w:val="20"/>
              </w:rPr>
            </w:pPr>
            <w:r w:rsidRPr="00F85933">
              <w:rPr>
                <w:color w:val="000000"/>
                <w:sz w:val="20"/>
              </w:rPr>
              <w:t>1:00</w:t>
            </w:r>
          </w:p>
        </w:tc>
      </w:tr>
      <w:tr w:rsidR="0066638E" w:rsidRPr="00F85933" w14:paraId="7A691364"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6EF6D0" w14:textId="77777777" w:rsidR="0066638E" w:rsidRPr="00F85933" w:rsidRDefault="0066638E" w:rsidP="00E55FBF">
            <w:pPr>
              <w:jc w:val="center"/>
              <w:rPr>
                <w:sz w:val="20"/>
              </w:rPr>
            </w:pPr>
            <w:r w:rsidRPr="00F85933">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58FF68B8" w14:textId="77777777" w:rsidR="0066638E" w:rsidRPr="00F85933" w:rsidRDefault="0066638E" w:rsidP="00E55FBF">
            <w:pPr>
              <w:jc w:val="center"/>
              <w:rPr>
                <w:sz w:val="20"/>
              </w:rPr>
            </w:pPr>
            <w:r w:rsidRPr="00F85933">
              <w:rPr>
                <w:sz w:val="20"/>
              </w:rPr>
              <w:t>19:30</w:t>
            </w:r>
          </w:p>
        </w:tc>
        <w:tc>
          <w:tcPr>
            <w:tcW w:w="1220" w:type="dxa"/>
            <w:tcBorders>
              <w:top w:val="nil"/>
              <w:left w:val="nil"/>
              <w:bottom w:val="single" w:sz="4" w:space="0" w:color="auto"/>
              <w:right w:val="single" w:sz="4" w:space="0" w:color="auto"/>
            </w:tcBorders>
            <w:shd w:val="clear" w:color="auto" w:fill="auto"/>
            <w:noWrap/>
            <w:vAlign w:val="bottom"/>
            <w:hideMark/>
          </w:tcPr>
          <w:p w14:paraId="59614EE8" w14:textId="77777777" w:rsidR="0066638E" w:rsidRPr="00F85933" w:rsidRDefault="0066638E" w:rsidP="00E55FBF">
            <w:pPr>
              <w:jc w:val="center"/>
              <w:rPr>
                <w:sz w:val="20"/>
              </w:rPr>
            </w:pPr>
            <w:r w:rsidRPr="00F85933">
              <w:rPr>
                <w:sz w:val="20"/>
              </w:rPr>
              <w:t>19:55</w:t>
            </w:r>
          </w:p>
        </w:tc>
        <w:tc>
          <w:tcPr>
            <w:tcW w:w="1120" w:type="dxa"/>
            <w:tcBorders>
              <w:top w:val="nil"/>
              <w:left w:val="nil"/>
              <w:bottom w:val="single" w:sz="4" w:space="0" w:color="auto"/>
              <w:right w:val="single" w:sz="4" w:space="0" w:color="auto"/>
            </w:tcBorders>
            <w:shd w:val="clear" w:color="auto" w:fill="auto"/>
            <w:vAlign w:val="center"/>
            <w:hideMark/>
          </w:tcPr>
          <w:p w14:paraId="051D01FC" w14:textId="77777777" w:rsidR="0066638E" w:rsidRPr="00F85933" w:rsidRDefault="0066638E" w:rsidP="00E55FBF">
            <w:pPr>
              <w:jc w:val="center"/>
              <w:rPr>
                <w:color w:val="000000"/>
                <w:sz w:val="20"/>
              </w:rPr>
            </w:pPr>
            <w:r w:rsidRPr="00F85933">
              <w:rPr>
                <w:color w:val="000000"/>
                <w:sz w:val="20"/>
              </w:rPr>
              <w:t>1:00</w:t>
            </w:r>
          </w:p>
        </w:tc>
        <w:tc>
          <w:tcPr>
            <w:tcW w:w="960" w:type="dxa"/>
            <w:tcBorders>
              <w:top w:val="nil"/>
              <w:left w:val="nil"/>
              <w:bottom w:val="single" w:sz="4" w:space="0" w:color="auto"/>
              <w:right w:val="single" w:sz="4" w:space="0" w:color="auto"/>
            </w:tcBorders>
            <w:shd w:val="clear" w:color="auto" w:fill="auto"/>
            <w:noWrap/>
            <w:vAlign w:val="bottom"/>
            <w:hideMark/>
          </w:tcPr>
          <w:p w14:paraId="44E1E302" w14:textId="77777777" w:rsidR="0066638E" w:rsidRPr="00F85933" w:rsidRDefault="0066638E" w:rsidP="00E55FBF">
            <w:pPr>
              <w:jc w:val="center"/>
              <w:rPr>
                <w:sz w:val="20"/>
              </w:rPr>
            </w:pPr>
            <w:r w:rsidRPr="00F85933">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28CEA1FD" w14:textId="77777777" w:rsidR="0066638E" w:rsidRPr="00F85933" w:rsidRDefault="0066638E" w:rsidP="00E55FBF">
            <w:pPr>
              <w:jc w:val="center"/>
              <w:rPr>
                <w:sz w:val="20"/>
              </w:rPr>
            </w:pPr>
            <w:r w:rsidRPr="00F85933">
              <w:rPr>
                <w:sz w:val="20"/>
              </w:rPr>
              <w:t>20:00</w:t>
            </w:r>
          </w:p>
        </w:tc>
        <w:tc>
          <w:tcPr>
            <w:tcW w:w="1180" w:type="dxa"/>
            <w:tcBorders>
              <w:top w:val="nil"/>
              <w:left w:val="nil"/>
              <w:bottom w:val="single" w:sz="4" w:space="0" w:color="auto"/>
              <w:right w:val="single" w:sz="4" w:space="0" w:color="auto"/>
            </w:tcBorders>
            <w:shd w:val="clear" w:color="auto" w:fill="auto"/>
            <w:noWrap/>
            <w:vAlign w:val="bottom"/>
            <w:hideMark/>
          </w:tcPr>
          <w:p w14:paraId="1A292DB8" w14:textId="77777777" w:rsidR="0066638E" w:rsidRPr="00F85933" w:rsidRDefault="0066638E" w:rsidP="00E55FBF">
            <w:pPr>
              <w:jc w:val="center"/>
              <w:rPr>
                <w:sz w:val="20"/>
              </w:rPr>
            </w:pPr>
            <w:r w:rsidRPr="00F85933">
              <w:rPr>
                <w:sz w:val="20"/>
              </w:rPr>
              <w:t>20:25</w:t>
            </w:r>
          </w:p>
        </w:tc>
        <w:tc>
          <w:tcPr>
            <w:tcW w:w="1120" w:type="dxa"/>
            <w:tcBorders>
              <w:top w:val="nil"/>
              <w:left w:val="nil"/>
              <w:bottom w:val="single" w:sz="4" w:space="0" w:color="auto"/>
              <w:right w:val="single" w:sz="4" w:space="0" w:color="auto"/>
            </w:tcBorders>
            <w:shd w:val="clear" w:color="auto" w:fill="auto"/>
            <w:vAlign w:val="center"/>
            <w:hideMark/>
          </w:tcPr>
          <w:p w14:paraId="38CBB845" w14:textId="77777777" w:rsidR="0066638E" w:rsidRPr="00F85933" w:rsidRDefault="0066638E" w:rsidP="00E55FBF">
            <w:pPr>
              <w:jc w:val="center"/>
              <w:rPr>
                <w:color w:val="000000"/>
                <w:sz w:val="20"/>
              </w:rPr>
            </w:pPr>
            <w:r w:rsidRPr="00F85933">
              <w:rPr>
                <w:color w:val="000000"/>
                <w:sz w:val="20"/>
              </w:rPr>
              <w:t>1:00</w:t>
            </w:r>
          </w:p>
        </w:tc>
      </w:tr>
      <w:tr w:rsidR="0066638E" w:rsidRPr="00F85933" w14:paraId="4BC9202C"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19EBD9" w14:textId="77777777" w:rsidR="0066638E" w:rsidRPr="00F85933" w:rsidRDefault="0066638E" w:rsidP="00E55FBF">
            <w:pPr>
              <w:jc w:val="center"/>
              <w:rPr>
                <w:sz w:val="20"/>
              </w:rPr>
            </w:pPr>
            <w:r w:rsidRPr="00F85933">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7979BBDF" w14:textId="77777777" w:rsidR="0066638E" w:rsidRPr="00F85933" w:rsidRDefault="0066638E" w:rsidP="00E55FBF">
            <w:pPr>
              <w:jc w:val="center"/>
              <w:rPr>
                <w:sz w:val="20"/>
              </w:rPr>
            </w:pPr>
            <w:r w:rsidRPr="00F85933">
              <w:rPr>
                <w:sz w:val="20"/>
              </w:rPr>
              <w:t>20:30</w:t>
            </w:r>
          </w:p>
        </w:tc>
        <w:tc>
          <w:tcPr>
            <w:tcW w:w="1220" w:type="dxa"/>
            <w:tcBorders>
              <w:top w:val="nil"/>
              <w:left w:val="nil"/>
              <w:bottom w:val="single" w:sz="4" w:space="0" w:color="auto"/>
              <w:right w:val="single" w:sz="4" w:space="0" w:color="auto"/>
            </w:tcBorders>
            <w:shd w:val="clear" w:color="auto" w:fill="auto"/>
            <w:noWrap/>
            <w:vAlign w:val="bottom"/>
            <w:hideMark/>
          </w:tcPr>
          <w:p w14:paraId="4E294442" w14:textId="77777777" w:rsidR="0066638E" w:rsidRPr="00F85933" w:rsidRDefault="0066638E" w:rsidP="00E55FBF">
            <w:pPr>
              <w:jc w:val="center"/>
              <w:rPr>
                <w:sz w:val="20"/>
              </w:rPr>
            </w:pPr>
            <w:r w:rsidRPr="00F85933">
              <w:rPr>
                <w:sz w:val="20"/>
              </w:rPr>
              <w:t>20:55</w:t>
            </w:r>
          </w:p>
        </w:tc>
        <w:tc>
          <w:tcPr>
            <w:tcW w:w="1120" w:type="dxa"/>
            <w:tcBorders>
              <w:top w:val="nil"/>
              <w:left w:val="nil"/>
              <w:bottom w:val="single" w:sz="4" w:space="0" w:color="auto"/>
              <w:right w:val="single" w:sz="4" w:space="0" w:color="auto"/>
            </w:tcBorders>
            <w:shd w:val="clear" w:color="auto" w:fill="auto"/>
            <w:vAlign w:val="center"/>
            <w:hideMark/>
          </w:tcPr>
          <w:p w14:paraId="202C87B2" w14:textId="77777777" w:rsidR="0066638E" w:rsidRPr="00F85933" w:rsidRDefault="0066638E" w:rsidP="00E55FBF">
            <w:pPr>
              <w:jc w:val="center"/>
              <w:rPr>
                <w:color w:val="000000"/>
                <w:sz w:val="20"/>
              </w:rPr>
            </w:pPr>
            <w:r w:rsidRPr="00F85933">
              <w:rPr>
                <w:color w:val="000000"/>
                <w:sz w:val="20"/>
              </w:rPr>
              <w:t>1:00</w:t>
            </w:r>
          </w:p>
        </w:tc>
        <w:tc>
          <w:tcPr>
            <w:tcW w:w="960" w:type="dxa"/>
            <w:tcBorders>
              <w:top w:val="nil"/>
              <w:left w:val="nil"/>
              <w:bottom w:val="single" w:sz="4" w:space="0" w:color="auto"/>
              <w:right w:val="single" w:sz="4" w:space="0" w:color="auto"/>
            </w:tcBorders>
            <w:shd w:val="clear" w:color="auto" w:fill="auto"/>
            <w:noWrap/>
            <w:vAlign w:val="bottom"/>
            <w:hideMark/>
          </w:tcPr>
          <w:p w14:paraId="675E8AD5" w14:textId="77777777" w:rsidR="0066638E" w:rsidRPr="00F85933" w:rsidRDefault="0066638E" w:rsidP="00E55FBF">
            <w:pPr>
              <w:jc w:val="center"/>
              <w:rPr>
                <w:sz w:val="20"/>
              </w:rPr>
            </w:pPr>
            <w:r w:rsidRPr="00F85933">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3100FF0C" w14:textId="77777777" w:rsidR="0066638E" w:rsidRPr="00F85933" w:rsidRDefault="0066638E" w:rsidP="00E55FBF">
            <w:pPr>
              <w:jc w:val="center"/>
              <w:rPr>
                <w:sz w:val="20"/>
              </w:rPr>
            </w:pPr>
            <w:r w:rsidRPr="00F85933">
              <w:rPr>
                <w:sz w:val="20"/>
              </w:rPr>
              <w:t>21:00</w:t>
            </w:r>
          </w:p>
        </w:tc>
        <w:tc>
          <w:tcPr>
            <w:tcW w:w="1180" w:type="dxa"/>
            <w:tcBorders>
              <w:top w:val="nil"/>
              <w:left w:val="nil"/>
              <w:bottom w:val="single" w:sz="4" w:space="0" w:color="auto"/>
              <w:right w:val="single" w:sz="4" w:space="0" w:color="auto"/>
            </w:tcBorders>
            <w:shd w:val="clear" w:color="auto" w:fill="auto"/>
            <w:noWrap/>
            <w:vAlign w:val="bottom"/>
            <w:hideMark/>
          </w:tcPr>
          <w:p w14:paraId="0E4537E5" w14:textId="77777777" w:rsidR="0066638E" w:rsidRPr="00F85933" w:rsidRDefault="0066638E" w:rsidP="00E55FBF">
            <w:pPr>
              <w:jc w:val="center"/>
              <w:rPr>
                <w:sz w:val="20"/>
              </w:rPr>
            </w:pPr>
            <w:r w:rsidRPr="00F85933">
              <w:rPr>
                <w:sz w:val="20"/>
              </w:rPr>
              <w:t>21:25</w:t>
            </w:r>
          </w:p>
        </w:tc>
        <w:tc>
          <w:tcPr>
            <w:tcW w:w="1120" w:type="dxa"/>
            <w:tcBorders>
              <w:top w:val="nil"/>
              <w:left w:val="nil"/>
              <w:bottom w:val="single" w:sz="4" w:space="0" w:color="auto"/>
              <w:right w:val="single" w:sz="4" w:space="0" w:color="auto"/>
            </w:tcBorders>
            <w:shd w:val="clear" w:color="auto" w:fill="auto"/>
            <w:vAlign w:val="center"/>
            <w:hideMark/>
          </w:tcPr>
          <w:p w14:paraId="107DF914" w14:textId="77777777" w:rsidR="0066638E" w:rsidRPr="00F85933" w:rsidRDefault="0066638E" w:rsidP="00E55FBF">
            <w:pPr>
              <w:jc w:val="center"/>
              <w:rPr>
                <w:color w:val="000000"/>
                <w:sz w:val="20"/>
              </w:rPr>
            </w:pPr>
            <w:r w:rsidRPr="00F85933">
              <w:rPr>
                <w:color w:val="000000"/>
                <w:sz w:val="20"/>
              </w:rPr>
              <w:t>1:00</w:t>
            </w:r>
          </w:p>
        </w:tc>
      </w:tr>
    </w:tbl>
    <w:p w14:paraId="7DE422C1" w14:textId="77777777" w:rsidR="0066638E" w:rsidRPr="00F85933" w:rsidRDefault="0066638E" w:rsidP="0066638E">
      <w:pPr>
        <w:rPr>
          <w:sz w:val="20"/>
          <w:lang w:val="en-US"/>
        </w:rPr>
      </w:pPr>
    </w:p>
    <w:tbl>
      <w:tblPr>
        <w:tblW w:w="9500" w:type="dxa"/>
        <w:tblLook w:val="04A0" w:firstRow="1" w:lastRow="0" w:firstColumn="1" w:lastColumn="0" w:noHBand="0" w:noVBand="1"/>
      </w:tblPr>
      <w:tblGrid>
        <w:gridCol w:w="960"/>
        <w:gridCol w:w="1500"/>
        <w:gridCol w:w="1220"/>
        <w:gridCol w:w="1120"/>
        <w:gridCol w:w="960"/>
        <w:gridCol w:w="1440"/>
        <w:gridCol w:w="1180"/>
        <w:gridCol w:w="1120"/>
      </w:tblGrid>
      <w:tr w:rsidR="0066638E" w:rsidRPr="00F85933" w14:paraId="54A5CDD5" w14:textId="77777777" w:rsidTr="00E55FBF">
        <w:trPr>
          <w:trHeight w:val="660"/>
        </w:trPr>
        <w:tc>
          <w:tcPr>
            <w:tcW w:w="950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64019" w14:textId="77777777" w:rsidR="0066638E" w:rsidRPr="00F85933" w:rsidRDefault="0066638E" w:rsidP="00E55FBF">
            <w:pPr>
              <w:jc w:val="center"/>
              <w:rPr>
                <w:sz w:val="20"/>
              </w:rPr>
            </w:pPr>
            <w:r w:rsidRPr="00F85933">
              <w:rPr>
                <w:sz w:val="20"/>
              </w:rPr>
              <w:t xml:space="preserve">Ежедневно </w:t>
            </w:r>
            <w:r w:rsidRPr="00F85933">
              <w:rPr>
                <w:color w:val="000000"/>
                <w:sz w:val="20"/>
              </w:rPr>
              <w:t>(зимний период</w:t>
            </w:r>
            <w:r>
              <w:rPr>
                <w:color w:val="000000"/>
                <w:sz w:val="20"/>
              </w:rPr>
              <w:t xml:space="preserve"> с 01 января по 31 марта и с 01 ноября по 31 декабря</w:t>
            </w:r>
            <w:r w:rsidRPr="00F85933">
              <w:rPr>
                <w:color w:val="000000"/>
                <w:sz w:val="20"/>
              </w:rPr>
              <w:t>)</w:t>
            </w:r>
          </w:p>
        </w:tc>
      </w:tr>
      <w:tr w:rsidR="0066638E" w:rsidRPr="00F85933" w14:paraId="0C0E1BA3" w14:textId="77777777" w:rsidTr="00E55FBF">
        <w:trPr>
          <w:trHeight w:val="1110"/>
        </w:trPr>
        <w:tc>
          <w:tcPr>
            <w:tcW w:w="960" w:type="dxa"/>
            <w:tcBorders>
              <w:top w:val="nil"/>
              <w:left w:val="single" w:sz="4" w:space="0" w:color="auto"/>
              <w:bottom w:val="nil"/>
              <w:right w:val="single" w:sz="4" w:space="0" w:color="auto"/>
            </w:tcBorders>
            <w:shd w:val="clear" w:color="auto" w:fill="auto"/>
            <w:vAlign w:val="center"/>
            <w:hideMark/>
          </w:tcPr>
          <w:p w14:paraId="77D63A8B" w14:textId="77777777" w:rsidR="0066638E" w:rsidRPr="00F85933" w:rsidRDefault="0066638E" w:rsidP="00E55FBF">
            <w:pPr>
              <w:jc w:val="center"/>
              <w:rPr>
                <w:sz w:val="20"/>
              </w:rPr>
            </w:pPr>
            <w:r w:rsidRPr="00F85933">
              <w:rPr>
                <w:sz w:val="20"/>
              </w:rPr>
              <w:t>N графика</w:t>
            </w:r>
          </w:p>
        </w:tc>
        <w:tc>
          <w:tcPr>
            <w:tcW w:w="1500" w:type="dxa"/>
            <w:tcBorders>
              <w:top w:val="nil"/>
              <w:left w:val="nil"/>
              <w:bottom w:val="nil"/>
              <w:right w:val="single" w:sz="4" w:space="0" w:color="auto"/>
            </w:tcBorders>
            <w:shd w:val="clear" w:color="auto" w:fill="auto"/>
            <w:vAlign w:val="center"/>
            <w:hideMark/>
          </w:tcPr>
          <w:p w14:paraId="7090E25A" w14:textId="77777777" w:rsidR="0066638E" w:rsidRPr="00F85933" w:rsidRDefault="0066638E" w:rsidP="00E55FBF">
            <w:pPr>
              <w:jc w:val="center"/>
              <w:rPr>
                <w:sz w:val="20"/>
              </w:rPr>
            </w:pPr>
            <w:r w:rsidRPr="00F85933">
              <w:rPr>
                <w:sz w:val="20"/>
              </w:rPr>
              <w:t>Время оправления из начального пункта</w:t>
            </w:r>
          </w:p>
        </w:tc>
        <w:tc>
          <w:tcPr>
            <w:tcW w:w="1220" w:type="dxa"/>
            <w:tcBorders>
              <w:top w:val="nil"/>
              <w:left w:val="nil"/>
              <w:bottom w:val="nil"/>
              <w:right w:val="single" w:sz="4" w:space="0" w:color="auto"/>
            </w:tcBorders>
            <w:shd w:val="clear" w:color="auto" w:fill="auto"/>
            <w:vAlign w:val="center"/>
            <w:hideMark/>
          </w:tcPr>
          <w:p w14:paraId="01487A47" w14:textId="77777777" w:rsidR="0066638E" w:rsidRPr="00F85933" w:rsidRDefault="0066638E" w:rsidP="00E55FBF">
            <w:pPr>
              <w:jc w:val="center"/>
              <w:rPr>
                <w:sz w:val="20"/>
              </w:rPr>
            </w:pPr>
            <w:r w:rsidRPr="00F85933">
              <w:rPr>
                <w:sz w:val="20"/>
              </w:rPr>
              <w:t>Время прибытия в конечный пункт</w:t>
            </w:r>
          </w:p>
        </w:tc>
        <w:tc>
          <w:tcPr>
            <w:tcW w:w="1120" w:type="dxa"/>
            <w:tcBorders>
              <w:top w:val="nil"/>
              <w:left w:val="nil"/>
              <w:bottom w:val="nil"/>
              <w:right w:val="single" w:sz="4" w:space="0" w:color="auto"/>
            </w:tcBorders>
            <w:shd w:val="clear" w:color="auto" w:fill="auto"/>
            <w:vAlign w:val="center"/>
            <w:hideMark/>
          </w:tcPr>
          <w:p w14:paraId="5487B8B4" w14:textId="77777777" w:rsidR="0066638E" w:rsidRPr="00F85933" w:rsidRDefault="0066638E" w:rsidP="00E55FBF">
            <w:pPr>
              <w:jc w:val="center"/>
              <w:rPr>
                <w:sz w:val="20"/>
              </w:rPr>
            </w:pPr>
            <w:r w:rsidRPr="00F85933">
              <w:rPr>
                <w:sz w:val="20"/>
              </w:rPr>
              <w:t>Интервал движения</w:t>
            </w:r>
          </w:p>
        </w:tc>
        <w:tc>
          <w:tcPr>
            <w:tcW w:w="960" w:type="dxa"/>
            <w:tcBorders>
              <w:top w:val="nil"/>
              <w:left w:val="nil"/>
              <w:bottom w:val="nil"/>
              <w:right w:val="single" w:sz="4" w:space="0" w:color="auto"/>
            </w:tcBorders>
            <w:shd w:val="clear" w:color="auto" w:fill="auto"/>
            <w:vAlign w:val="center"/>
            <w:hideMark/>
          </w:tcPr>
          <w:p w14:paraId="75C5B318" w14:textId="77777777" w:rsidR="0066638E" w:rsidRPr="00F85933" w:rsidRDefault="0066638E" w:rsidP="00E55FBF">
            <w:pPr>
              <w:jc w:val="center"/>
              <w:rPr>
                <w:sz w:val="20"/>
              </w:rPr>
            </w:pPr>
            <w:r w:rsidRPr="00F85933">
              <w:rPr>
                <w:sz w:val="20"/>
              </w:rPr>
              <w:t>N графика</w:t>
            </w:r>
          </w:p>
        </w:tc>
        <w:tc>
          <w:tcPr>
            <w:tcW w:w="1440" w:type="dxa"/>
            <w:tcBorders>
              <w:top w:val="nil"/>
              <w:left w:val="nil"/>
              <w:bottom w:val="nil"/>
              <w:right w:val="single" w:sz="4" w:space="0" w:color="auto"/>
            </w:tcBorders>
            <w:shd w:val="clear" w:color="auto" w:fill="auto"/>
            <w:vAlign w:val="center"/>
            <w:hideMark/>
          </w:tcPr>
          <w:p w14:paraId="3C74A5FE" w14:textId="77777777" w:rsidR="0066638E" w:rsidRPr="00F85933" w:rsidRDefault="0066638E" w:rsidP="00E55FBF">
            <w:pPr>
              <w:jc w:val="center"/>
              <w:rPr>
                <w:sz w:val="20"/>
              </w:rPr>
            </w:pPr>
            <w:r w:rsidRPr="00F85933">
              <w:rPr>
                <w:sz w:val="20"/>
              </w:rPr>
              <w:t>Время оправления из конечного пункта</w:t>
            </w:r>
          </w:p>
        </w:tc>
        <w:tc>
          <w:tcPr>
            <w:tcW w:w="1180" w:type="dxa"/>
            <w:tcBorders>
              <w:top w:val="nil"/>
              <w:left w:val="nil"/>
              <w:bottom w:val="nil"/>
              <w:right w:val="single" w:sz="4" w:space="0" w:color="auto"/>
            </w:tcBorders>
            <w:shd w:val="clear" w:color="auto" w:fill="auto"/>
            <w:vAlign w:val="center"/>
            <w:hideMark/>
          </w:tcPr>
          <w:p w14:paraId="6210C7EE" w14:textId="77777777" w:rsidR="0066638E" w:rsidRPr="00F85933" w:rsidRDefault="0066638E" w:rsidP="00E55FBF">
            <w:pPr>
              <w:jc w:val="center"/>
              <w:rPr>
                <w:sz w:val="20"/>
              </w:rPr>
            </w:pPr>
            <w:r w:rsidRPr="00F85933">
              <w:rPr>
                <w:sz w:val="20"/>
              </w:rPr>
              <w:t>Время прибытия в начальный пункт</w:t>
            </w:r>
          </w:p>
        </w:tc>
        <w:tc>
          <w:tcPr>
            <w:tcW w:w="1120" w:type="dxa"/>
            <w:tcBorders>
              <w:top w:val="nil"/>
              <w:left w:val="nil"/>
              <w:bottom w:val="nil"/>
              <w:right w:val="single" w:sz="4" w:space="0" w:color="auto"/>
            </w:tcBorders>
            <w:shd w:val="clear" w:color="auto" w:fill="auto"/>
            <w:vAlign w:val="center"/>
            <w:hideMark/>
          </w:tcPr>
          <w:p w14:paraId="38D2DA51" w14:textId="77777777" w:rsidR="0066638E" w:rsidRPr="00F85933" w:rsidRDefault="0066638E" w:rsidP="00E55FBF">
            <w:pPr>
              <w:jc w:val="center"/>
              <w:rPr>
                <w:sz w:val="20"/>
              </w:rPr>
            </w:pPr>
            <w:r w:rsidRPr="00F85933">
              <w:rPr>
                <w:sz w:val="20"/>
              </w:rPr>
              <w:t>Интервал движения</w:t>
            </w:r>
          </w:p>
        </w:tc>
      </w:tr>
      <w:tr w:rsidR="0066638E" w:rsidRPr="00F85933" w14:paraId="6C76EA83" w14:textId="77777777" w:rsidTr="00E55FBF">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446F743" w14:textId="77777777" w:rsidR="0066638E" w:rsidRPr="00F85933" w:rsidRDefault="0066638E" w:rsidP="00E55FBF">
            <w:pPr>
              <w:jc w:val="center"/>
              <w:rPr>
                <w:sz w:val="20"/>
              </w:rPr>
            </w:pPr>
            <w:r w:rsidRPr="00561265">
              <w:rPr>
                <w:color w:val="000000"/>
                <w:sz w:val="20"/>
              </w:rPr>
              <w:t>1</w:t>
            </w:r>
          </w:p>
        </w:tc>
        <w:tc>
          <w:tcPr>
            <w:tcW w:w="1500" w:type="dxa"/>
            <w:tcBorders>
              <w:top w:val="single" w:sz="8" w:space="0" w:color="auto"/>
              <w:left w:val="nil"/>
              <w:bottom w:val="single" w:sz="8" w:space="0" w:color="auto"/>
              <w:right w:val="single" w:sz="8" w:space="0" w:color="auto"/>
            </w:tcBorders>
            <w:shd w:val="clear" w:color="auto" w:fill="auto"/>
            <w:noWrap/>
            <w:vAlign w:val="center"/>
          </w:tcPr>
          <w:p w14:paraId="01887DEA" w14:textId="77777777" w:rsidR="0066638E" w:rsidRPr="00F85933" w:rsidRDefault="0066638E" w:rsidP="00E55FBF">
            <w:pPr>
              <w:jc w:val="center"/>
              <w:rPr>
                <w:sz w:val="20"/>
              </w:rPr>
            </w:pPr>
            <w:r w:rsidRPr="00561265">
              <w:rPr>
                <w:color w:val="000000"/>
                <w:sz w:val="20"/>
              </w:rPr>
              <w:t>7:00</w:t>
            </w:r>
          </w:p>
        </w:tc>
        <w:tc>
          <w:tcPr>
            <w:tcW w:w="1220" w:type="dxa"/>
            <w:tcBorders>
              <w:top w:val="single" w:sz="8" w:space="0" w:color="auto"/>
              <w:left w:val="nil"/>
              <w:bottom w:val="single" w:sz="8" w:space="0" w:color="auto"/>
              <w:right w:val="single" w:sz="8" w:space="0" w:color="auto"/>
            </w:tcBorders>
            <w:shd w:val="clear" w:color="auto" w:fill="auto"/>
            <w:noWrap/>
            <w:vAlign w:val="center"/>
          </w:tcPr>
          <w:p w14:paraId="6C5332CD" w14:textId="77777777" w:rsidR="0066638E" w:rsidRPr="00F85933" w:rsidRDefault="0066638E" w:rsidP="00E55FBF">
            <w:pPr>
              <w:jc w:val="center"/>
              <w:rPr>
                <w:sz w:val="20"/>
              </w:rPr>
            </w:pPr>
            <w:r w:rsidRPr="00561265">
              <w:rPr>
                <w:color w:val="000000"/>
                <w:sz w:val="20"/>
              </w:rPr>
              <w:t>7:25</w:t>
            </w:r>
          </w:p>
        </w:tc>
        <w:tc>
          <w:tcPr>
            <w:tcW w:w="1120" w:type="dxa"/>
            <w:tcBorders>
              <w:top w:val="single" w:sz="8" w:space="0" w:color="auto"/>
              <w:left w:val="nil"/>
              <w:bottom w:val="single" w:sz="8" w:space="0" w:color="auto"/>
              <w:right w:val="single" w:sz="8" w:space="0" w:color="auto"/>
            </w:tcBorders>
            <w:shd w:val="clear" w:color="auto" w:fill="auto"/>
            <w:vAlign w:val="center"/>
          </w:tcPr>
          <w:p w14:paraId="4ED0D68A" w14:textId="77777777" w:rsidR="0066638E" w:rsidRPr="00F85933" w:rsidRDefault="0066638E" w:rsidP="00E55FBF">
            <w:pPr>
              <w:jc w:val="center"/>
              <w:rPr>
                <w:color w:val="000000"/>
                <w:sz w:val="20"/>
              </w:rPr>
            </w:pPr>
            <w:r w:rsidRPr="00561265">
              <w:rPr>
                <w:color w:val="000000"/>
                <w:sz w:val="20"/>
              </w:rPr>
              <w:t> </w:t>
            </w:r>
          </w:p>
        </w:tc>
        <w:tc>
          <w:tcPr>
            <w:tcW w:w="960" w:type="dxa"/>
            <w:tcBorders>
              <w:top w:val="single" w:sz="8" w:space="0" w:color="auto"/>
              <w:left w:val="nil"/>
              <w:bottom w:val="single" w:sz="8" w:space="0" w:color="auto"/>
              <w:right w:val="single" w:sz="8" w:space="0" w:color="auto"/>
            </w:tcBorders>
            <w:shd w:val="clear" w:color="auto" w:fill="auto"/>
            <w:noWrap/>
            <w:vAlign w:val="center"/>
          </w:tcPr>
          <w:p w14:paraId="3CC33916" w14:textId="77777777" w:rsidR="0066638E" w:rsidRPr="00F85933" w:rsidRDefault="0066638E" w:rsidP="00E55FBF">
            <w:pPr>
              <w:jc w:val="center"/>
              <w:rPr>
                <w:sz w:val="20"/>
              </w:rPr>
            </w:pPr>
            <w:r w:rsidRPr="00561265">
              <w:rPr>
                <w:color w:val="000000"/>
                <w:sz w:val="20"/>
              </w:rPr>
              <w:t>1</w:t>
            </w:r>
          </w:p>
        </w:tc>
        <w:tc>
          <w:tcPr>
            <w:tcW w:w="1440" w:type="dxa"/>
            <w:tcBorders>
              <w:top w:val="single" w:sz="8" w:space="0" w:color="auto"/>
              <w:left w:val="nil"/>
              <w:bottom w:val="single" w:sz="8" w:space="0" w:color="auto"/>
              <w:right w:val="single" w:sz="8" w:space="0" w:color="auto"/>
            </w:tcBorders>
            <w:shd w:val="clear" w:color="auto" w:fill="auto"/>
            <w:noWrap/>
            <w:vAlign w:val="center"/>
          </w:tcPr>
          <w:p w14:paraId="2871C960" w14:textId="77777777" w:rsidR="0066638E" w:rsidRPr="00F85933" w:rsidRDefault="0066638E" w:rsidP="00E55FBF">
            <w:pPr>
              <w:jc w:val="center"/>
              <w:rPr>
                <w:sz w:val="20"/>
              </w:rPr>
            </w:pPr>
            <w:r w:rsidRPr="00561265">
              <w:rPr>
                <w:color w:val="000000"/>
                <w:sz w:val="20"/>
              </w:rPr>
              <w:t>7:30</w:t>
            </w:r>
          </w:p>
        </w:tc>
        <w:tc>
          <w:tcPr>
            <w:tcW w:w="1180" w:type="dxa"/>
            <w:tcBorders>
              <w:top w:val="single" w:sz="8" w:space="0" w:color="auto"/>
              <w:left w:val="nil"/>
              <w:bottom w:val="single" w:sz="8" w:space="0" w:color="auto"/>
              <w:right w:val="single" w:sz="8" w:space="0" w:color="auto"/>
            </w:tcBorders>
            <w:shd w:val="clear" w:color="auto" w:fill="auto"/>
            <w:noWrap/>
            <w:vAlign w:val="center"/>
          </w:tcPr>
          <w:p w14:paraId="30472D2F" w14:textId="77777777" w:rsidR="0066638E" w:rsidRPr="00F85933" w:rsidRDefault="0066638E" w:rsidP="00E55FBF">
            <w:pPr>
              <w:jc w:val="center"/>
              <w:rPr>
                <w:sz w:val="20"/>
              </w:rPr>
            </w:pPr>
            <w:r w:rsidRPr="00561265">
              <w:rPr>
                <w:color w:val="000000"/>
                <w:sz w:val="20"/>
              </w:rPr>
              <w:t>7:55</w:t>
            </w:r>
          </w:p>
        </w:tc>
        <w:tc>
          <w:tcPr>
            <w:tcW w:w="1120" w:type="dxa"/>
            <w:tcBorders>
              <w:top w:val="single" w:sz="8" w:space="0" w:color="auto"/>
              <w:left w:val="nil"/>
              <w:bottom w:val="single" w:sz="8" w:space="0" w:color="auto"/>
              <w:right w:val="single" w:sz="8" w:space="0" w:color="auto"/>
            </w:tcBorders>
            <w:shd w:val="clear" w:color="auto" w:fill="auto"/>
            <w:noWrap/>
            <w:vAlign w:val="center"/>
          </w:tcPr>
          <w:p w14:paraId="359D3E97" w14:textId="77777777" w:rsidR="0066638E" w:rsidRPr="00F85933" w:rsidRDefault="0066638E" w:rsidP="00E55FBF">
            <w:pPr>
              <w:jc w:val="center"/>
              <w:rPr>
                <w:sz w:val="20"/>
              </w:rPr>
            </w:pPr>
            <w:r w:rsidRPr="00561265">
              <w:rPr>
                <w:color w:val="000000"/>
                <w:sz w:val="20"/>
              </w:rPr>
              <w:t> </w:t>
            </w:r>
          </w:p>
        </w:tc>
      </w:tr>
      <w:tr w:rsidR="0066638E" w:rsidRPr="00F85933" w14:paraId="1BC448B8" w14:textId="77777777" w:rsidTr="00E55FBF">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tcPr>
          <w:p w14:paraId="290FA49E" w14:textId="77777777" w:rsidR="0066638E" w:rsidRPr="00F85933" w:rsidRDefault="0066638E" w:rsidP="00E55FBF">
            <w:pPr>
              <w:jc w:val="center"/>
              <w:rPr>
                <w:sz w:val="20"/>
              </w:rPr>
            </w:pPr>
            <w:r w:rsidRPr="00561265">
              <w:rPr>
                <w:color w:val="000000"/>
                <w:sz w:val="20"/>
              </w:rPr>
              <w:t>1</w:t>
            </w:r>
          </w:p>
        </w:tc>
        <w:tc>
          <w:tcPr>
            <w:tcW w:w="1500" w:type="dxa"/>
            <w:tcBorders>
              <w:top w:val="nil"/>
              <w:left w:val="nil"/>
              <w:bottom w:val="single" w:sz="8" w:space="0" w:color="auto"/>
              <w:right w:val="single" w:sz="8" w:space="0" w:color="auto"/>
            </w:tcBorders>
            <w:shd w:val="clear" w:color="auto" w:fill="auto"/>
            <w:noWrap/>
            <w:vAlign w:val="center"/>
          </w:tcPr>
          <w:p w14:paraId="582B1325" w14:textId="77777777" w:rsidR="0066638E" w:rsidRPr="00F85933" w:rsidRDefault="0066638E" w:rsidP="00E55FBF">
            <w:pPr>
              <w:jc w:val="center"/>
              <w:rPr>
                <w:sz w:val="20"/>
              </w:rPr>
            </w:pPr>
            <w:r w:rsidRPr="00561265">
              <w:rPr>
                <w:color w:val="000000"/>
                <w:sz w:val="20"/>
              </w:rPr>
              <w:t>8:50</w:t>
            </w:r>
          </w:p>
        </w:tc>
        <w:tc>
          <w:tcPr>
            <w:tcW w:w="1220" w:type="dxa"/>
            <w:tcBorders>
              <w:top w:val="nil"/>
              <w:left w:val="nil"/>
              <w:bottom w:val="single" w:sz="8" w:space="0" w:color="auto"/>
              <w:right w:val="single" w:sz="8" w:space="0" w:color="auto"/>
            </w:tcBorders>
            <w:shd w:val="clear" w:color="auto" w:fill="auto"/>
            <w:noWrap/>
            <w:vAlign w:val="center"/>
          </w:tcPr>
          <w:p w14:paraId="078A52CE" w14:textId="77777777" w:rsidR="0066638E" w:rsidRPr="00F85933" w:rsidRDefault="0066638E" w:rsidP="00E55FBF">
            <w:pPr>
              <w:jc w:val="center"/>
              <w:rPr>
                <w:sz w:val="20"/>
              </w:rPr>
            </w:pPr>
            <w:r w:rsidRPr="00561265">
              <w:rPr>
                <w:color w:val="000000"/>
                <w:sz w:val="20"/>
              </w:rPr>
              <w:t>9:15</w:t>
            </w:r>
          </w:p>
        </w:tc>
        <w:tc>
          <w:tcPr>
            <w:tcW w:w="1120" w:type="dxa"/>
            <w:tcBorders>
              <w:top w:val="nil"/>
              <w:left w:val="nil"/>
              <w:bottom w:val="single" w:sz="8" w:space="0" w:color="auto"/>
              <w:right w:val="single" w:sz="8" w:space="0" w:color="auto"/>
            </w:tcBorders>
            <w:shd w:val="clear" w:color="auto" w:fill="auto"/>
            <w:vAlign w:val="center"/>
          </w:tcPr>
          <w:p w14:paraId="60974C93" w14:textId="77777777" w:rsidR="0066638E" w:rsidRPr="00F85933" w:rsidRDefault="0066638E" w:rsidP="00E55FBF">
            <w:pPr>
              <w:jc w:val="center"/>
              <w:rPr>
                <w:color w:val="000000"/>
                <w:sz w:val="20"/>
              </w:rPr>
            </w:pPr>
            <w:r w:rsidRPr="00561265">
              <w:rPr>
                <w:color w:val="000000"/>
                <w:sz w:val="20"/>
              </w:rPr>
              <w:t>1:50</w:t>
            </w:r>
          </w:p>
        </w:tc>
        <w:tc>
          <w:tcPr>
            <w:tcW w:w="960" w:type="dxa"/>
            <w:tcBorders>
              <w:top w:val="nil"/>
              <w:left w:val="nil"/>
              <w:bottom w:val="single" w:sz="8" w:space="0" w:color="auto"/>
              <w:right w:val="single" w:sz="8" w:space="0" w:color="auto"/>
            </w:tcBorders>
            <w:shd w:val="clear" w:color="auto" w:fill="auto"/>
            <w:noWrap/>
            <w:vAlign w:val="center"/>
          </w:tcPr>
          <w:p w14:paraId="276195E5" w14:textId="77777777" w:rsidR="0066638E" w:rsidRPr="00F85933" w:rsidRDefault="0066638E" w:rsidP="00E55FBF">
            <w:pPr>
              <w:jc w:val="center"/>
              <w:rPr>
                <w:sz w:val="20"/>
              </w:rPr>
            </w:pPr>
            <w:r w:rsidRPr="00561265">
              <w:rPr>
                <w:color w:val="000000"/>
                <w:sz w:val="20"/>
              </w:rPr>
              <w:t>1</w:t>
            </w:r>
          </w:p>
        </w:tc>
        <w:tc>
          <w:tcPr>
            <w:tcW w:w="1440" w:type="dxa"/>
            <w:tcBorders>
              <w:top w:val="nil"/>
              <w:left w:val="nil"/>
              <w:bottom w:val="single" w:sz="8" w:space="0" w:color="auto"/>
              <w:right w:val="single" w:sz="8" w:space="0" w:color="auto"/>
            </w:tcBorders>
            <w:shd w:val="clear" w:color="auto" w:fill="auto"/>
            <w:noWrap/>
            <w:vAlign w:val="center"/>
          </w:tcPr>
          <w:p w14:paraId="65C03AA5" w14:textId="77777777" w:rsidR="0066638E" w:rsidRPr="00F85933" w:rsidRDefault="0066638E" w:rsidP="00E55FBF">
            <w:pPr>
              <w:jc w:val="center"/>
              <w:rPr>
                <w:sz w:val="20"/>
              </w:rPr>
            </w:pPr>
            <w:r w:rsidRPr="00561265">
              <w:rPr>
                <w:color w:val="000000"/>
                <w:sz w:val="20"/>
              </w:rPr>
              <w:t>9:20</w:t>
            </w:r>
          </w:p>
        </w:tc>
        <w:tc>
          <w:tcPr>
            <w:tcW w:w="1180" w:type="dxa"/>
            <w:tcBorders>
              <w:top w:val="nil"/>
              <w:left w:val="nil"/>
              <w:bottom w:val="single" w:sz="8" w:space="0" w:color="auto"/>
              <w:right w:val="single" w:sz="8" w:space="0" w:color="auto"/>
            </w:tcBorders>
            <w:shd w:val="clear" w:color="auto" w:fill="auto"/>
            <w:noWrap/>
            <w:vAlign w:val="center"/>
          </w:tcPr>
          <w:p w14:paraId="1A96BE96" w14:textId="77777777" w:rsidR="0066638E" w:rsidRPr="00F85933" w:rsidRDefault="0066638E" w:rsidP="00E55FBF">
            <w:pPr>
              <w:jc w:val="center"/>
              <w:rPr>
                <w:sz w:val="20"/>
              </w:rPr>
            </w:pPr>
            <w:r w:rsidRPr="00561265">
              <w:rPr>
                <w:color w:val="000000"/>
                <w:sz w:val="20"/>
              </w:rPr>
              <w:t>9:45</w:t>
            </w:r>
          </w:p>
        </w:tc>
        <w:tc>
          <w:tcPr>
            <w:tcW w:w="1120" w:type="dxa"/>
            <w:tcBorders>
              <w:top w:val="nil"/>
              <w:left w:val="nil"/>
              <w:bottom w:val="single" w:sz="8" w:space="0" w:color="auto"/>
              <w:right w:val="single" w:sz="8" w:space="0" w:color="auto"/>
            </w:tcBorders>
            <w:shd w:val="clear" w:color="auto" w:fill="auto"/>
            <w:vAlign w:val="center"/>
          </w:tcPr>
          <w:p w14:paraId="241A3086" w14:textId="77777777" w:rsidR="0066638E" w:rsidRPr="00F85933" w:rsidRDefault="0066638E" w:rsidP="00E55FBF">
            <w:pPr>
              <w:jc w:val="center"/>
              <w:rPr>
                <w:color w:val="000000"/>
                <w:sz w:val="20"/>
              </w:rPr>
            </w:pPr>
            <w:r w:rsidRPr="00561265">
              <w:rPr>
                <w:color w:val="000000"/>
                <w:sz w:val="20"/>
              </w:rPr>
              <w:t>1:50</w:t>
            </w:r>
          </w:p>
        </w:tc>
      </w:tr>
      <w:tr w:rsidR="0066638E" w:rsidRPr="00F85933" w14:paraId="7F49D933" w14:textId="77777777" w:rsidTr="00E55FBF">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tcPr>
          <w:p w14:paraId="54266B9F" w14:textId="77777777" w:rsidR="0066638E" w:rsidRPr="00F85933" w:rsidRDefault="0066638E" w:rsidP="00E55FBF">
            <w:pPr>
              <w:jc w:val="center"/>
              <w:rPr>
                <w:sz w:val="20"/>
              </w:rPr>
            </w:pPr>
            <w:r w:rsidRPr="00561265">
              <w:rPr>
                <w:color w:val="000000"/>
                <w:sz w:val="20"/>
              </w:rPr>
              <w:t>1</w:t>
            </w:r>
          </w:p>
        </w:tc>
        <w:tc>
          <w:tcPr>
            <w:tcW w:w="1500" w:type="dxa"/>
            <w:tcBorders>
              <w:top w:val="nil"/>
              <w:left w:val="nil"/>
              <w:bottom w:val="single" w:sz="8" w:space="0" w:color="auto"/>
              <w:right w:val="single" w:sz="8" w:space="0" w:color="auto"/>
            </w:tcBorders>
            <w:shd w:val="clear" w:color="auto" w:fill="auto"/>
            <w:noWrap/>
            <w:vAlign w:val="center"/>
          </w:tcPr>
          <w:p w14:paraId="60FB961D" w14:textId="77777777" w:rsidR="0066638E" w:rsidRPr="00F85933" w:rsidRDefault="0066638E" w:rsidP="00E55FBF">
            <w:pPr>
              <w:jc w:val="center"/>
              <w:rPr>
                <w:sz w:val="20"/>
              </w:rPr>
            </w:pPr>
            <w:r w:rsidRPr="00561265">
              <w:rPr>
                <w:color w:val="000000"/>
                <w:sz w:val="20"/>
              </w:rPr>
              <w:t>12:30</w:t>
            </w:r>
          </w:p>
        </w:tc>
        <w:tc>
          <w:tcPr>
            <w:tcW w:w="1220" w:type="dxa"/>
            <w:tcBorders>
              <w:top w:val="nil"/>
              <w:left w:val="nil"/>
              <w:bottom w:val="single" w:sz="8" w:space="0" w:color="auto"/>
              <w:right w:val="single" w:sz="8" w:space="0" w:color="auto"/>
            </w:tcBorders>
            <w:shd w:val="clear" w:color="auto" w:fill="auto"/>
            <w:noWrap/>
            <w:vAlign w:val="center"/>
          </w:tcPr>
          <w:p w14:paraId="2EBAD132" w14:textId="77777777" w:rsidR="0066638E" w:rsidRPr="00F85933" w:rsidRDefault="0066638E" w:rsidP="00E55FBF">
            <w:pPr>
              <w:jc w:val="center"/>
              <w:rPr>
                <w:sz w:val="20"/>
              </w:rPr>
            </w:pPr>
            <w:r w:rsidRPr="00561265">
              <w:rPr>
                <w:color w:val="000000"/>
                <w:sz w:val="20"/>
              </w:rPr>
              <w:t>12:55</w:t>
            </w:r>
          </w:p>
        </w:tc>
        <w:tc>
          <w:tcPr>
            <w:tcW w:w="1120" w:type="dxa"/>
            <w:tcBorders>
              <w:top w:val="nil"/>
              <w:left w:val="nil"/>
              <w:bottom w:val="single" w:sz="8" w:space="0" w:color="auto"/>
              <w:right w:val="single" w:sz="8" w:space="0" w:color="auto"/>
            </w:tcBorders>
            <w:shd w:val="clear" w:color="auto" w:fill="auto"/>
            <w:vAlign w:val="center"/>
          </w:tcPr>
          <w:p w14:paraId="4FF82BE7" w14:textId="77777777" w:rsidR="0066638E" w:rsidRPr="00F85933" w:rsidRDefault="0066638E" w:rsidP="00E55FBF">
            <w:pPr>
              <w:jc w:val="center"/>
              <w:rPr>
                <w:color w:val="000000"/>
                <w:sz w:val="20"/>
              </w:rPr>
            </w:pPr>
            <w:r w:rsidRPr="00561265">
              <w:rPr>
                <w:color w:val="000000"/>
                <w:sz w:val="20"/>
              </w:rPr>
              <w:t>3:40</w:t>
            </w:r>
          </w:p>
        </w:tc>
        <w:tc>
          <w:tcPr>
            <w:tcW w:w="960" w:type="dxa"/>
            <w:tcBorders>
              <w:top w:val="nil"/>
              <w:left w:val="nil"/>
              <w:bottom w:val="single" w:sz="8" w:space="0" w:color="auto"/>
              <w:right w:val="single" w:sz="8" w:space="0" w:color="auto"/>
            </w:tcBorders>
            <w:shd w:val="clear" w:color="auto" w:fill="auto"/>
            <w:noWrap/>
            <w:vAlign w:val="center"/>
          </w:tcPr>
          <w:p w14:paraId="7EB9145B" w14:textId="77777777" w:rsidR="0066638E" w:rsidRPr="00F85933" w:rsidRDefault="0066638E" w:rsidP="00E55FBF">
            <w:pPr>
              <w:jc w:val="center"/>
              <w:rPr>
                <w:sz w:val="20"/>
              </w:rPr>
            </w:pPr>
            <w:r w:rsidRPr="00561265">
              <w:rPr>
                <w:color w:val="000000"/>
                <w:sz w:val="20"/>
              </w:rPr>
              <w:t>1</w:t>
            </w:r>
          </w:p>
        </w:tc>
        <w:tc>
          <w:tcPr>
            <w:tcW w:w="1440" w:type="dxa"/>
            <w:tcBorders>
              <w:top w:val="nil"/>
              <w:left w:val="nil"/>
              <w:bottom w:val="single" w:sz="8" w:space="0" w:color="auto"/>
              <w:right w:val="single" w:sz="8" w:space="0" w:color="auto"/>
            </w:tcBorders>
            <w:shd w:val="clear" w:color="auto" w:fill="auto"/>
            <w:noWrap/>
            <w:vAlign w:val="center"/>
          </w:tcPr>
          <w:p w14:paraId="1D4EE64A" w14:textId="77777777" w:rsidR="0066638E" w:rsidRPr="00F85933" w:rsidRDefault="0066638E" w:rsidP="00E55FBF">
            <w:pPr>
              <w:jc w:val="center"/>
              <w:rPr>
                <w:sz w:val="20"/>
              </w:rPr>
            </w:pPr>
            <w:r w:rsidRPr="00561265">
              <w:rPr>
                <w:color w:val="000000"/>
                <w:sz w:val="20"/>
              </w:rPr>
              <w:t>13:00</w:t>
            </w:r>
          </w:p>
        </w:tc>
        <w:tc>
          <w:tcPr>
            <w:tcW w:w="1180" w:type="dxa"/>
            <w:tcBorders>
              <w:top w:val="nil"/>
              <w:left w:val="nil"/>
              <w:bottom w:val="single" w:sz="8" w:space="0" w:color="auto"/>
              <w:right w:val="single" w:sz="8" w:space="0" w:color="auto"/>
            </w:tcBorders>
            <w:shd w:val="clear" w:color="auto" w:fill="auto"/>
            <w:noWrap/>
            <w:vAlign w:val="center"/>
          </w:tcPr>
          <w:p w14:paraId="76E568D7" w14:textId="77777777" w:rsidR="0066638E" w:rsidRPr="00F85933" w:rsidRDefault="0066638E" w:rsidP="00E55FBF">
            <w:pPr>
              <w:jc w:val="center"/>
              <w:rPr>
                <w:sz w:val="20"/>
              </w:rPr>
            </w:pPr>
            <w:r w:rsidRPr="00561265">
              <w:rPr>
                <w:color w:val="000000"/>
                <w:sz w:val="20"/>
              </w:rPr>
              <w:t>13:25</w:t>
            </w:r>
          </w:p>
        </w:tc>
        <w:tc>
          <w:tcPr>
            <w:tcW w:w="1120" w:type="dxa"/>
            <w:tcBorders>
              <w:top w:val="nil"/>
              <w:left w:val="nil"/>
              <w:bottom w:val="single" w:sz="8" w:space="0" w:color="auto"/>
              <w:right w:val="single" w:sz="8" w:space="0" w:color="auto"/>
            </w:tcBorders>
            <w:shd w:val="clear" w:color="auto" w:fill="auto"/>
            <w:vAlign w:val="center"/>
          </w:tcPr>
          <w:p w14:paraId="59F3F6A4" w14:textId="77777777" w:rsidR="0066638E" w:rsidRPr="00F85933" w:rsidRDefault="0066638E" w:rsidP="00E55FBF">
            <w:pPr>
              <w:jc w:val="center"/>
              <w:rPr>
                <w:color w:val="000000"/>
                <w:sz w:val="20"/>
              </w:rPr>
            </w:pPr>
            <w:r w:rsidRPr="00561265">
              <w:rPr>
                <w:color w:val="000000"/>
                <w:sz w:val="20"/>
              </w:rPr>
              <w:t>3:40</w:t>
            </w:r>
          </w:p>
        </w:tc>
      </w:tr>
      <w:tr w:rsidR="0066638E" w:rsidRPr="00F85933" w14:paraId="22E18152" w14:textId="77777777" w:rsidTr="00E55FBF">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tcPr>
          <w:p w14:paraId="4F1E81BF" w14:textId="77777777" w:rsidR="0066638E" w:rsidRPr="00F85933" w:rsidRDefault="0066638E" w:rsidP="00E55FBF">
            <w:pPr>
              <w:jc w:val="center"/>
              <w:rPr>
                <w:sz w:val="20"/>
              </w:rPr>
            </w:pPr>
            <w:r w:rsidRPr="00561265">
              <w:rPr>
                <w:color w:val="000000"/>
                <w:sz w:val="20"/>
              </w:rPr>
              <w:t>1</w:t>
            </w:r>
          </w:p>
        </w:tc>
        <w:tc>
          <w:tcPr>
            <w:tcW w:w="1500" w:type="dxa"/>
            <w:tcBorders>
              <w:top w:val="nil"/>
              <w:left w:val="nil"/>
              <w:bottom w:val="single" w:sz="8" w:space="0" w:color="auto"/>
              <w:right w:val="single" w:sz="8" w:space="0" w:color="auto"/>
            </w:tcBorders>
            <w:shd w:val="clear" w:color="auto" w:fill="auto"/>
            <w:noWrap/>
            <w:vAlign w:val="center"/>
          </w:tcPr>
          <w:p w14:paraId="60645EEA" w14:textId="77777777" w:rsidR="0066638E" w:rsidRPr="00F85933" w:rsidRDefault="0066638E" w:rsidP="00E55FBF">
            <w:pPr>
              <w:jc w:val="center"/>
              <w:rPr>
                <w:sz w:val="20"/>
              </w:rPr>
            </w:pPr>
            <w:r w:rsidRPr="00561265">
              <w:rPr>
                <w:color w:val="000000"/>
                <w:sz w:val="20"/>
              </w:rPr>
              <w:t>14:00</w:t>
            </w:r>
          </w:p>
        </w:tc>
        <w:tc>
          <w:tcPr>
            <w:tcW w:w="1220" w:type="dxa"/>
            <w:tcBorders>
              <w:top w:val="nil"/>
              <w:left w:val="nil"/>
              <w:bottom w:val="single" w:sz="8" w:space="0" w:color="auto"/>
              <w:right w:val="single" w:sz="8" w:space="0" w:color="auto"/>
            </w:tcBorders>
            <w:shd w:val="clear" w:color="auto" w:fill="auto"/>
            <w:noWrap/>
            <w:vAlign w:val="center"/>
          </w:tcPr>
          <w:p w14:paraId="059A31BF" w14:textId="77777777" w:rsidR="0066638E" w:rsidRPr="00F85933" w:rsidRDefault="0066638E" w:rsidP="00E55FBF">
            <w:pPr>
              <w:jc w:val="center"/>
              <w:rPr>
                <w:sz w:val="20"/>
              </w:rPr>
            </w:pPr>
            <w:r w:rsidRPr="00561265">
              <w:rPr>
                <w:color w:val="000000"/>
                <w:sz w:val="20"/>
              </w:rPr>
              <w:t>14:25</w:t>
            </w:r>
          </w:p>
        </w:tc>
        <w:tc>
          <w:tcPr>
            <w:tcW w:w="1120" w:type="dxa"/>
            <w:tcBorders>
              <w:top w:val="nil"/>
              <w:left w:val="nil"/>
              <w:bottom w:val="single" w:sz="8" w:space="0" w:color="auto"/>
              <w:right w:val="single" w:sz="8" w:space="0" w:color="auto"/>
            </w:tcBorders>
            <w:shd w:val="clear" w:color="auto" w:fill="auto"/>
            <w:vAlign w:val="center"/>
          </w:tcPr>
          <w:p w14:paraId="07730DBC" w14:textId="77777777" w:rsidR="0066638E" w:rsidRPr="00F85933" w:rsidRDefault="0066638E" w:rsidP="00E55FBF">
            <w:pPr>
              <w:jc w:val="center"/>
              <w:rPr>
                <w:color w:val="000000"/>
                <w:sz w:val="20"/>
              </w:rPr>
            </w:pPr>
            <w:r w:rsidRPr="00561265">
              <w:rPr>
                <w:color w:val="000000"/>
                <w:sz w:val="20"/>
              </w:rPr>
              <w:t>1:30</w:t>
            </w:r>
          </w:p>
        </w:tc>
        <w:tc>
          <w:tcPr>
            <w:tcW w:w="960" w:type="dxa"/>
            <w:tcBorders>
              <w:top w:val="nil"/>
              <w:left w:val="nil"/>
              <w:bottom w:val="single" w:sz="8" w:space="0" w:color="auto"/>
              <w:right w:val="single" w:sz="8" w:space="0" w:color="auto"/>
            </w:tcBorders>
            <w:shd w:val="clear" w:color="auto" w:fill="auto"/>
            <w:noWrap/>
            <w:vAlign w:val="center"/>
          </w:tcPr>
          <w:p w14:paraId="63E29241" w14:textId="77777777" w:rsidR="0066638E" w:rsidRPr="00F85933" w:rsidRDefault="0066638E" w:rsidP="00E55FBF">
            <w:pPr>
              <w:jc w:val="center"/>
              <w:rPr>
                <w:sz w:val="20"/>
              </w:rPr>
            </w:pPr>
            <w:r w:rsidRPr="00561265">
              <w:rPr>
                <w:color w:val="000000"/>
                <w:sz w:val="20"/>
              </w:rPr>
              <w:t>1</w:t>
            </w:r>
          </w:p>
        </w:tc>
        <w:tc>
          <w:tcPr>
            <w:tcW w:w="1440" w:type="dxa"/>
            <w:tcBorders>
              <w:top w:val="nil"/>
              <w:left w:val="nil"/>
              <w:bottom w:val="single" w:sz="8" w:space="0" w:color="auto"/>
              <w:right w:val="single" w:sz="8" w:space="0" w:color="auto"/>
            </w:tcBorders>
            <w:shd w:val="clear" w:color="auto" w:fill="auto"/>
            <w:noWrap/>
            <w:vAlign w:val="center"/>
          </w:tcPr>
          <w:p w14:paraId="0611A0DB" w14:textId="77777777" w:rsidR="0066638E" w:rsidRPr="00F85933" w:rsidRDefault="0066638E" w:rsidP="00E55FBF">
            <w:pPr>
              <w:jc w:val="center"/>
              <w:rPr>
                <w:sz w:val="20"/>
              </w:rPr>
            </w:pPr>
            <w:r w:rsidRPr="00561265">
              <w:rPr>
                <w:color w:val="000000"/>
                <w:sz w:val="20"/>
              </w:rPr>
              <w:t>14:30</w:t>
            </w:r>
          </w:p>
        </w:tc>
        <w:tc>
          <w:tcPr>
            <w:tcW w:w="1180" w:type="dxa"/>
            <w:tcBorders>
              <w:top w:val="nil"/>
              <w:left w:val="nil"/>
              <w:bottom w:val="single" w:sz="8" w:space="0" w:color="auto"/>
              <w:right w:val="single" w:sz="8" w:space="0" w:color="auto"/>
            </w:tcBorders>
            <w:shd w:val="clear" w:color="auto" w:fill="auto"/>
            <w:noWrap/>
            <w:vAlign w:val="center"/>
          </w:tcPr>
          <w:p w14:paraId="6D54B1D8" w14:textId="77777777" w:rsidR="0066638E" w:rsidRPr="00F85933" w:rsidRDefault="0066638E" w:rsidP="00E55FBF">
            <w:pPr>
              <w:jc w:val="center"/>
              <w:rPr>
                <w:sz w:val="20"/>
              </w:rPr>
            </w:pPr>
            <w:r w:rsidRPr="00561265">
              <w:rPr>
                <w:color w:val="000000"/>
                <w:sz w:val="20"/>
              </w:rPr>
              <w:t>14:55</w:t>
            </w:r>
          </w:p>
        </w:tc>
        <w:tc>
          <w:tcPr>
            <w:tcW w:w="1120" w:type="dxa"/>
            <w:tcBorders>
              <w:top w:val="nil"/>
              <w:left w:val="nil"/>
              <w:bottom w:val="single" w:sz="8" w:space="0" w:color="auto"/>
              <w:right w:val="single" w:sz="8" w:space="0" w:color="auto"/>
            </w:tcBorders>
            <w:shd w:val="clear" w:color="auto" w:fill="auto"/>
            <w:vAlign w:val="center"/>
          </w:tcPr>
          <w:p w14:paraId="6537A5D3" w14:textId="77777777" w:rsidR="0066638E" w:rsidRPr="00F85933" w:rsidRDefault="0066638E" w:rsidP="00E55FBF">
            <w:pPr>
              <w:jc w:val="center"/>
              <w:rPr>
                <w:color w:val="000000"/>
                <w:sz w:val="20"/>
              </w:rPr>
            </w:pPr>
            <w:r w:rsidRPr="00561265">
              <w:rPr>
                <w:color w:val="000000"/>
                <w:sz w:val="20"/>
              </w:rPr>
              <w:t>1:30</w:t>
            </w:r>
          </w:p>
        </w:tc>
      </w:tr>
      <w:tr w:rsidR="0066638E" w:rsidRPr="00F85933" w14:paraId="4CC3A674" w14:textId="77777777" w:rsidTr="00E55FBF">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tcPr>
          <w:p w14:paraId="402AEF52" w14:textId="77777777" w:rsidR="0066638E" w:rsidRPr="00F85933" w:rsidRDefault="0066638E" w:rsidP="00E55FBF">
            <w:pPr>
              <w:jc w:val="center"/>
              <w:rPr>
                <w:sz w:val="20"/>
              </w:rPr>
            </w:pPr>
            <w:r w:rsidRPr="00561265">
              <w:rPr>
                <w:color w:val="000000"/>
                <w:sz w:val="20"/>
              </w:rPr>
              <w:t>1</w:t>
            </w:r>
          </w:p>
        </w:tc>
        <w:tc>
          <w:tcPr>
            <w:tcW w:w="1500" w:type="dxa"/>
            <w:tcBorders>
              <w:top w:val="nil"/>
              <w:left w:val="nil"/>
              <w:bottom w:val="single" w:sz="8" w:space="0" w:color="auto"/>
              <w:right w:val="single" w:sz="8" w:space="0" w:color="auto"/>
            </w:tcBorders>
            <w:shd w:val="clear" w:color="auto" w:fill="auto"/>
            <w:noWrap/>
            <w:vAlign w:val="center"/>
          </w:tcPr>
          <w:p w14:paraId="4A2BF009" w14:textId="77777777" w:rsidR="0066638E" w:rsidRPr="00F85933" w:rsidRDefault="0066638E" w:rsidP="00E55FBF">
            <w:pPr>
              <w:jc w:val="center"/>
              <w:rPr>
                <w:sz w:val="20"/>
              </w:rPr>
            </w:pPr>
            <w:r w:rsidRPr="00561265">
              <w:rPr>
                <w:color w:val="000000"/>
                <w:sz w:val="20"/>
              </w:rPr>
              <w:t>16:50</w:t>
            </w:r>
          </w:p>
        </w:tc>
        <w:tc>
          <w:tcPr>
            <w:tcW w:w="1220" w:type="dxa"/>
            <w:tcBorders>
              <w:top w:val="nil"/>
              <w:left w:val="nil"/>
              <w:bottom w:val="single" w:sz="8" w:space="0" w:color="auto"/>
              <w:right w:val="single" w:sz="8" w:space="0" w:color="auto"/>
            </w:tcBorders>
            <w:shd w:val="clear" w:color="auto" w:fill="auto"/>
            <w:noWrap/>
            <w:vAlign w:val="center"/>
          </w:tcPr>
          <w:p w14:paraId="12A45B8B" w14:textId="77777777" w:rsidR="0066638E" w:rsidRPr="00F85933" w:rsidRDefault="0066638E" w:rsidP="00E55FBF">
            <w:pPr>
              <w:jc w:val="center"/>
              <w:rPr>
                <w:sz w:val="20"/>
              </w:rPr>
            </w:pPr>
            <w:r w:rsidRPr="00561265">
              <w:rPr>
                <w:color w:val="000000"/>
                <w:sz w:val="20"/>
              </w:rPr>
              <w:t>17:15</w:t>
            </w:r>
          </w:p>
        </w:tc>
        <w:tc>
          <w:tcPr>
            <w:tcW w:w="1120" w:type="dxa"/>
            <w:tcBorders>
              <w:top w:val="nil"/>
              <w:left w:val="nil"/>
              <w:bottom w:val="single" w:sz="8" w:space="0" w:color="auto"/>
              <w:right w:val="single" w:sz="8" w:space="0" w:color="auto"/>
            </w:tcBorders>
            <w:shd w:val="clear" w:color="auto" w:fill="auto"/>
            <w:vAlign w:val="center"/>
          </w:tcPr>
          <w:p w14:paraId="4658A7E8" w14:textId="77777777" w:rsidR="0066638E" w:rsidRPr="00F85933" w:rsidRDefault="0066638E" w:rsidP="00E55FBF">
            <w:pPr>
              <w:jc w:val="center"/>
              <w:rPr>
                <w:color w:val="000000"/>
                <w:sz w:val="20"/>
              </w:rPr>
            </w:pPr>
            <w:r w:rsidRPr="00561265">
              <w:rPr>
                <w:color w:val="000000"/>
                <w:sz w:val="20"/>
              </w:rPr>
              <w:t>2:50</w:t>
            </w:r>
          </w:p>
        </w:tc>
        <w:tc>
          <w:tcPr>
            <w:tcW w:w="960" w:type="dxa"/>
            <w:tcBorders>
              <w:top w:val="nil"/>
              <w:left w:val="nil"/>
              <w:bottom w:val="single" w:sz="8" w:space="0" w:color="auto"/>
              <w:right w:val="single" w:sz="8" w:space="0" w:color="auto"/>
            </w:tcBorders>
            <w:shd w:val="clear" w:color="auto" w:fill="auto"/>
            <w:noWrap/>
            <w:vAlign w:val="center"/>
          </w:tcPr>
          <w:p w14:paraId="522E42E7" w14:textId="77777777" w:rsidR="0066638E" w:rsidRPr="00F85933" w:rsidRDefault="0066638E" w:rsidP="00E55FBF">
            <w:pPr>
              <w:jc w:val="center"/>
              <w:rPr>
                <w:sz w:val="20"/>
              </w:rPr>
            </w:pPr>
            <w:r w:rsidRPr="00561265">
              <w:rPr>
                <w:color w:val="000000"/>
                <w:sz w:val="20"/>
              </w:rPr>
              <w:t>1</w:t>
            </w:r>
          </w:p>
        </w:tc>
        <w:tc>
          <w:tcPr>
            <w:tcW w:w="1440" w:type="dxa"/>
            <w:tcBorders>
              <w:top w:val="nil"/>
              <w:left w:val="nil"/>
              <w:bottom w:val="single" w:sz="8" w:space="0" w:color="auto"/>
              <w:right w:val="single" w:sz="8" w:space="0" w:color="auto"/>
            </w:tcBorders>
            <w:shd w:val="clear" w:color="auto" w:fill="auto"/>
            <w:noWrap/>
            <w:vAlign w:val="center"/>
          </w:tcPr>
          <w:p w14:paraId="53C966AB" w14:textId="77777777" w:rsidR="0066638E" w:rsidRPr="00F85933" w:rsidRDefault="0066638E" w:rsidP="00E55FBF">
            <w:pPr>
              <w:jc w:val="center"/>
              <w:rPr>
                <w:sz w:val="20"/>
              </w:rPr>
            </w:pPr>
            <w:r w:rsidRPr="00561265">
              <w:rPr>
                <w:color w:val="000000"/>
                <w:sz w:val="20"/>
              </w:rPr>
              <w:t>17:20</w:t>
            </w:r>
          </w:p>
        </w:tc>
        <w:tc>
          <w:tcPr>
            <w:tcW w:w="1180" w:type="dxa"/>
            <w:tcBorders>
              <w:top w:val="nil"/>
              <w:left w:val="nil"/>
              <w:bottom w:val="single" w:sz="8" w:space="0" w:color="auto"/>
              <w:right w:val="single" w:sz="8" w:space="0" w:color="auto"/>
            </w:tcBorders>
            <w:shd w:val="clear" w:color="auto" w:fill="auto"/>
            <w:noWrap/>
            <w:vAlign w:val="center"/>
          </w:tcPr>
          <w:p w14:paraId="70748449" w14:textId="77777777" w:rsidR="0066638E" w:rsidRPr="00F85933" w:rsidRDefault="0066638E" w:rsidP="00E55FBF">
            <w:pPr>
              <w:jc w:val="center"/>
              <w:rPr>
                <w:sz w:val="20"/>
              </w:rPr>
            </w:pPr>
            <w:r w:rsidRPr="00561265">
              <w:rPr>
                <w:color w:val="000000"/>
                <w:sz w:val="20"/>
              </w:rPr>
              <w:t>17:45</w:t>
            </w:r>
          </w:p>
        </w:tc>
        <w:tc>
          <w:tcPr>
            <w:tcW w:w="1120" w:type="dxa"/>
            <w:tcBorders>
              <w:top w:val="nil"/>
              <w:left w:val="nil"/>
              <w:bottom w:val="single" w:sz="8" w:space="0" w:color="auto"/>
              <w:right w:val="single" w:sz="8" w:space="0" w:color="auto"/>
            </w:tcBorders>
            <w:shd w:val="clear" w:color="auto" w:fill="auto"/>
            <w:vAlign w:val="center"/>
          </w:tcPr>
          <w:p w14:paraId="4103E060" w14:textId="77777777" w:rsidR="0066638E" w:rsidRPr="00F85933" w:rsidRDefault="0066638E" w:rsidP="00E55FBF">
            <w:pPr>
              <w:jc w:val="center"/>
              <w:rPr>
                <w:color w:val="000000"/>
                <w:sz w:val="20"/>
              </w:rPr>
            </w:pPr>
            <w:r w:rsidRPr="00561265">
              <w:rPr>
                <w:color w:val="000000"/>
                <w:sz w:val="20"/>
              </w:rPr>
              <w:t>2:50</w:t>
            </w:r>
          </w:p>
        </w:tc>
      </w:tr>
      <w:tr w:rsidR="0066638E" w:rsidRPr="00F85933" w14:paraId="086957D7" w14:textId="77777777" w:rsidTr="00E55FBF">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tcPr>
          <w:p w14:paraId="08D59958" w14:textId="77777777" w:rsidR="0066638E" w:rsidRPr="00F85933" w:rsidRDefault="0066638E" w:rsidP="00E55FBF">
            <w:pPr>
              <w:jc w:val="center"/>
              <w:rPr>
                <w:sz w:val="20"/>
              </w:rPr>
            </w:pPr>
            <w:r w:rsidRPr="00561265">
              <w:rPr>
                <w:color w:val="000000"/>
                <w:sz w:val="20"/>
              </w:rPr>
              <w:t>1</w:t>
            </w:r>
          </w:p>
        </w:tc>
        <w:tc>
          <w:tcPr>
            <w:tcW w:w="1500" w:type="dxa"/>
            <w:tcBorders>
              <w:top w:val="nil"/>
              <w:left w:val="nil"/>
              <w:bottom w:val="single" w:sz="8" w:space="0" w:color="auto"/>
              <w:right w:val="single" w:sz="8" w:space="0" w:color="auto"/>
            </w:tcBorders>
            <w:shd w:val="clear" w:color="auto" w:fill="auto"/>
            <w:noWrap/>
            <w:vAlign w:val="center"/>
          </w:tcPr>
          <w:p w14:paraId="05687959" w14:textId="77777777" w:rsidR="0066638E" w:rsidRPr="00F85933" w:rsidRDefault="0066638E" w:rsidP="00E55FBF">
            <w:pPr>
              <w:jc w:val="center"/>
              <w:rPr>
                <w:sz w:val="20"/>
              </w:rPr>
            </w:pPr>
            <w:r w:rsidRPr="00561265">
              <w:rPr>
                <w:color w:val="000000"/>
                <w:sz w:val="20"/>
              </w:rPr>
              <w:t>19:10</w:t>
            </w:r>
          </w:p>
        </w:tc>
        <w:tc>
          <w:tcPr>
            <w:tcW w:w="1220" w:type="dxa"/>
            <w:tcBorders>
              <w:top w:val="nil"/>
              <w:left w:val="nil"/>
              <w:bottom w:val="single" w:sz="8" w:space="0" w:color="auto"/>
              <w:right w:val="single" w:sz="8" w:space="0" w:color="auto"/>
            </w:tcBorders>
            <w:shd w:val="clear" w:color="auto" w:fill="auto"/>
            <w:noWrap/>
            <w:vAlign w:val="center"/>
          </w:tcPr>
          <w:p w14:paraId="1403FD89" w14:textId="77777777" w:rsidR="0066638E" w:rsidRPr="00F85933" w:rsidRDefault="0066638E" w:rsidP="00E55FBF">
            <w:pPr>
              <w:jc w:val="center"/>
              <w:rPr>
                <w:sz w:val="20"/>
              </w:rPr>
            </w:pPr>
            <w:r w:rsidRPr="00561265">
              <w:rPr>
                <w:color w:val="000000"/>
                <w:sz w:val="20"/>
              </w:rPr>
              <w:t>19:35</w:t>
            </w:r>
          </w:p>
        </w:tc>
        <w:tc>
          <w:tcPr>
            <w:tcW w:w="1120" w:type="dxa"/>
            <w:tcBorders>
              <w:top w:val="nil"/>
              <w:left w:val="nil"/>
              <w:bottom w:val="single" w:sz="8" w:space="0" w:color="auto"/>
              <w:right w:val="single" w:sz="8" w:space="0" w:color="auto"/>
            </w:tcBorders>
            <w:shd w:val="clear" w:color="auto" w:fill="auto"/>
            <w:vAlign w:val="center"/>
          </w:tcPr>
          <w:p w14:paraId="78223F11" w14:textId="77777777" w:rsidR="0066638E" w:rsidRPr="00F85933" w:rsidRDefault="0066638E" w:rsidP="00E55FBF">
            <w:pPr>
              <w:jc w:val="center"/>
              <w:rPr>
                <w:color w:val="000000"/>
                <w:sz w:val="20"/>
              </w:rPr>
            </w:pPr>
            <w:r w:rsidRPr="00561265">
              <w:rPr>
                <w:color w:val="000000"/>
                <w:sz w:val="20"/>
              </w:rPr>
              <w:t>2:20</w:t>
            </w:r>
          </w:p>
        </w:tc>
        <w:tc>
          <w:tcPr>
            <w:tcW w:w="960" w:type="dxa"/>
            <w:tcBorders>
              <w:top w:val="nil"/>
              <w:left w:val="nil"/>
              <w:bottom w:val="single" w:sz="8" w:space="0" w:color="auto"/>
              <w:right w:val="single" w:sz="8" w:space="0" w:color="auto"/>
            </w:tcBorders>
            <w:shd w:val="clear" w:color="auto" w:fill="auto"/>
            <w:noWrap/>
            <w:vAlign w:val="center"/>
          </w:tcPr>
          <w:p w14:paraId="54DA6842" w14:textId="77777777" w:rsidR="0066638E" w:rsidRPr="00F85933" w:rsidRDefault="0066638E" w:rsidP="00E55FBF">
            <w:pPr>
              <w:jc w:val="center"/>
              <w:rPr>
                <w:sz w:val="20"/>
              </w:rPr>
            </w:pPr>
            <w:r w:rsidRPr="00561265">
              <w:rPr>
                <w:color w:val="000000"/>
                <w:sz w:val="20"/>
              </w:rPr>
              <w:t>1</w:t>
            </w:r>
          </w:p>
        </w:tc>
        <w:tc>
          <w:tcPr>
            <w:tcW w:w="1440" w:type="dxa"/>
            <w:tcBorders>
              <w:top w:val="nil"/>
              <w:left w:val="nil"/>
              <w:bottom w:val="single" w:sz="8" w:space="0" w:color="auto"/>
              <w:right w:val="single" w:sz="8" w:space="0" w:color="auto"/>
            </w:tcBorders>
            <w:shd w:val="clear" w:color="auto" w:fill="auto"/>
            <w:noWrap/>
            <w:vAlign w:val="center"/>
          </w:tcPr>
          <w:p w14:paraId="59DE9A32" w14:textId="77777777" w:rsidR="0066638E" w:rsidRPr="00F85933" w:rsidRDefault="0066638E" w:rsidP="00E55FBF">
            <w:pPr>
              <w:jc w:val="center"/>
              <w:rPr>
                <w:sz w:val="20"/>
              </w:rPr>
            </w:pPr>
            <w:r w:rsidRPr="00561265">
              <w:rPr>
                <w:color w:val="000000"/>
                <w:sz w:val="20"/>
              </w:rPr>
              <w:t>19:40</w:t>
            </w:r>
          </w:p>
        </w:tc>
        <w:tc>
          <w:tcPr>
            <w:tcW w:w="1180" w:type="dxa"/>
            <w:tcBorders>
              <w:top w:val="nil"/>
              <w:left w:val="nil"/>
              <w:bottom w:val="single" w:sz="8" w:space="0" w:color="auto"/>
              <w:right w:val="single" w:sz="8" w:space="0" w:color="auto"/>
            </w:tcBorders>
            <w:shd w:val="clear" w:color="auto" w:fill="auto"/>
            <w:noWrap/>
            <w:vAlign w:val="center"/>
          </w:tcPr>
          <w:p w14:paraId="4BCE516C" w14:textId="77777777" w:rsidR="0066638E" w:rsidRPr="00F85933" w:rsidRDefault="0066638E" w:rsidP="00E55FBF">
            <w:pPr>
              <w:jc w:val="center"/>
              <w:rPr>
                <w:sz w:val="20"/>
              </w:rPr>
            </w:pPr>
            <w:r w:rsidRPr="00561265">
              <w:rPr>
                <w:color w:val="000000"/>
                <w:sz w:val="20"/>
              </w:rPr>
              <w:t>20:05</w:t>
            </w:r>
          </w:p>
        </w:tc>
        <w:tc>
          <w:tcPr>
            <w:tcW w:w="1120" w:type="dxa"/>
            <w:tcBorders>
              <w:top w:val="nil"/>
              <w:left w:val="nil"/>
              <w:bottom w:val="single" w:sz="8" w:space="0" w:color="auto"/>
              <w:right w:val="single" w:sz="8" w:space="0" w:color="auto"/>
            </w:tcBorders>
            <w:shd w:val="clear" w:color="auto" w:fill="auto"/>
            <w:vAlign w:val="center"/>
          </w:tcPr>
          <w:p w14:paraId="45166D3B" w14:textId="77777777" w:rsidR="0066638E" w:rsidRPr="00F85933" w:rsidRDefault="0066638E" w:rsidP="00E55FBF">
            <w:pPr>
              <w:jc w:val="center"/>
              <w:rPr>
                <w:color w:val="000000"/>
                <w:sz w:val="20"/>
              </w:rPr>
            </w:pPr>
            <w:r w:rsidRPr="00561265">
              <w:rPr>
                <w:color w:val="000000"/>
                <w:sz w:val="20"/>
              </w:rPr>
              <w:t>2:20</w:t>
            </w:r>
          </w:p>
        </w:tc>
      </w:tr>
    </w:tbl>
    <w:p w14:paraId="4C5B79B1" w14:textId="77777777" w:rsidR="0066638E" w:rsidRPr="00F85933" w:rsidRDefault="0066638E" w:rsidP="0066638E">
      <w:pPr>
        <w:ind w:firstLine="709"/>
        <w:rPr>
          <w:sz w:val="20"/>
        </w:rPr>
      </w:pPr>
    </w:p>
    <w:p w14:paraId="68767958" w14:textId="77777777" w:rsidR="00254E41" w:rsidRDefault="00254E41" w:rsidP="0066638E">
      <w:pPr>
        <w:ind w:firstLine="709"/>
        <w:rPr>
          <w:b/>
          <w:sz w:val="24"/>
          <w:szCs w:val="24"/>
        </w:rPr>
      </w:pPr>
    </w:p>
    <w:p w14:paraId="152B930C" w14:textId="77777777" w:rsidR="00254E41" w:rsidRDefault="00254E41" w:rsidP="0066638E">
      <w:pPr>
        <w:ind w:firstLine="709"/>
        <w:rPr>
          <w:b/>
          <w:sz w:val="24"/>
          <w:szCs w:val="24"/>
        </w:rPr>
      </w:pPr>
    </w:p>
    <w:p w14:paraId="0D05BD0F" w14:textId="77777777" w:rsidR="00254E41" w:rsidRDefault="00254E41" w:rsidP="0066638E">
      <w:pPr>
        <w:ind w:firstLine="709"/>
        <w:rPr>
          <w:b/>
          <w:sz w:val="24"/>
          <w:szCs w:val="24"/>
        </w:rPr>
      </w:pPr>
    </w:p>
    <w:p w14:paraId="1E9ABB89" w14:textId="77777777" w:rsidR="00254E41" w:rsidRDefault="00254E41" w:rsidP="0066638E">
      <w:pPr>
        <w:ind w:firstLine="709"/>
        <w:rPr>
          <w:b/>
          <w:sz w:val="24"/>
          <w:szCs w:val="24"/>
        </w:rPr>
      </w:pPr>
    </w:p>
    <w:p w14:paraId="2CDB4B8B" w14:textId="77777777" w:rsidR="00254E41" w:rsidRDefault="00254E41" w:rsidP="0066638E">
      <w:pPr>
        <w:ind w:firstLine="709"/>
        <w:rPr>
          <w:b/>
          <w:sz w:val="24"/>
          <w:szCs w:val="24"/>
        </w:rPr>
      </w:pPr>
    </w:p>
    <w:p w14:paraId="08805BE3" w14:textId="77777777" w:rsidR="00254E41" w:rsidRDefault="00254E41" w:rsidP="0066638E">
      <w:pPr>
        <w:ind w:firstLine="709"/>
        <w:rPr>
          <w:b/>
          <w:sz w:val="24"/>
          <w:szCs w:val="24"/>
        </w:rPr>
      </w:pPr>
    </w:p>
    <w:p w14:paraId="3CF3F81F" w14:textId="77777777" w:rsidR="00254E41" w:rsidRDefault="00254E41" w:rsidP="0066638E">
      <w:pPr>
        <w:ind w:firstLine="709"/>
        <w:rPr>
          <w:b/>
          <w:sz w:val="24"/>
          <w:szCs w:val="24"/>
        </w:rPr>
      </w:pPr>
    </w:p>
    <w:p w14:paraId="0CD43C23" w14:textId="77777777" w:rsidR="00254E41" w:rsidRDefault="00254E41" w:rsidP="0066638E">
      <w:pPr>
        <w:ind w:firstLine="709"/>
        <w:rPr>
          <w:b/>
          <w:sz w:val="24"/>
          <w:szCs w:val="24"/>
        </w:rPr>
      </w:pPr>
    </w:p>
    <w:p w14:paraId="1FE1C195" w14:textId="77777777" w:rsidR="00254E41" w:rsidRDefault="00254E41" w:rsidP="0066638E">
      <w:pPr>
        <w:ind w:firstLine="709"/>
        <w:rPr>
          <w:b/>
          <w:sz w:val="24"/>
          <w:szCs w:val="24"/>
        </w:rPr>
      </w:pPr>
    </w:p>
    <w:p w14:paraId="5CCD5E2B" w14:textId="77777777" w:rsidR="00254E41" w:rsidRDefault="00254E41" w:rsidP="0066638E">
      <w:pPr>
        <w:ind w:firstLine="709"/>
        <w:rPr>
          <w:b/>
          <w:sz w:val="24"/>
          <w:szCs w:val="24"/>
        </w:rPr>
      </w:pPr>
    </w:p>
    <w:p w14:paraId="6EB06D77" w14:textId="77777777" w:rsidR="00254E41" w:rsidRDefault="00254E41" w:rsidP="0066638E">
      <w:pPr>
        <w:ind w:firstLine="709"/>
        <w:rPr>
          <w:b/>
          <w:sz w:val="24"/>
          <w:szCs w:val="24"/>
        </w:rPr>
      </w:pPr>
    </w:p>
    <w:p w14:paraId="012D5545" w14:textId="77777777" w:rsidR="00254E41" w:rsidRDefault="00254E41" w:rsidP="0066638E">
      <w:pPr>
        <w:ind w:firstLine="709"/>
        <w:rPr>
          <w:b/>
          <w:sz w:val="24"/>
          <w:szCs w:val="24"/>
        </w:rPr>
      </w:pPr>
    </w:p>
    <w:p w14:paraId="4F998B03" w14:textId="01645569" w:rsidR="0066638E" w:rsidRPr="00F85933" w:rsidRDefault="0066638E" w:rsidP="0066638E">
      <w:pPr>
        <w:ind w:firstLine="709"/>
        <w:rPr>
          <w:sz w:val="24"/>
          <w:szCs w:val="24"/>
          <w:u w:val="single"/>
        </w:rPr>
      </w:pPr>
      <w:r w:rsidRPr="00F85933">
        <w:rPr>
          <w:b/>
          <w:sz w:val="24"/>
          <w:szCs w:val="24"/>
        </w:rPr>
        <w:lastRenderedPageBreak/>
        <w:t xml:space="preserve">Маршрут № 314 </w:t>
      </w:r>
      <w:r w:rsidRPr="00F85933">
        <w:rPr>
          <w:sz w:val="24"/>
          <w:szCs w:val="24"/>
          <w:u w:val="single"/>
        </w:rPr>
        <w:t>«ж /д ст. Тосно – дер. Георгиевское»</w:t>
      </w:r>
    </w:p>
    <w:p w14:paraId="5076CB54" w14:textId="77777777" w:rsidR="0066638E" w:rsidRPr="00F85933" w:rsidRDefault="0066638E" w:rsidP="0066638E">
      <w:pPr>
        <w:rPr>
          <w:sz w:val="24"/>
          <w:szCs w:val="24"/>
        </w:rPr>
      </w:pPr>
    </w:p>
    <w:p w14:paraId="6CFD4C3E" w14:textId="31C4EF7C" w:rsidR="0066638E" w:rsidRPr="00F85933" w:rsidRDefault="0066638E" w:rsidP="0066638E">
      <w:pPr>
        <w:spacing w:before="120" w:after="120"/>
        <w:ind w:firstLine="709"/>
        <w:rPr>
          <w:sz w:val="24"/>
          <w:szCs w:val="24"/>
        </w:rPr>
      </w:pPr>
      <w:r w:rsidRPr="00F85933">
        <w:rPr>
          <w:sz w:val="24"/>
          <w:szCs w:val="24"/>
        </w:rPr>
        <w:t xml:space="preserve">Сводное расписание отправления транспортных средств из остановочных пунктов: </w:t>
      </w:r>
    </w:p>
    <w:p w14:paraId="4C62CADA" w14:textId="77777777" w:rsidR="0066638E" w:rsidRPr="00F85933" w:rsidRDefault="0066638E" w:rsidP="0066638E">
      <w:pPr>
        <w:spacing w:before="120" w:after="120"/>
        <w:jc w:val="right"/>
        <w:rPr>
          <w:i/>
          <w:sz w:val="24"/>
          <w:szCs w:val="24"/>
          <w:lang w:val="en-US"/>
        </w:rPr>
      </w:pPr>
      <w:r w:rsidRPr="00F85933">
        <w:rPr>
          <w:i/>
          <w:sz w:val="24"/>
          <w:szCs w:val="24"/>
          <w:highlight w:val="white"/>
        </w:rPr>
        <w:t>Таблица 1</w:t>
      </w:r>
    </w:p>
    <w:tbl>
      <w:tblPr>
        <w:tblW w:w="9500" w:type="dxa"/>
        <w:tblLook w:val="04A0" w:firstRow="1" w:lastRow="0" w:firstColumn="1" w:lastColumn="0" w:noHBand="0" w:noVBand="1"/>
      </w:tblPr>
      <w:tblGrid>
        <w:gridCol w:w="960"/>
        <w:gridCol w:w="1500"/>
        <w:gridCol w:w="1220"/>
        <w:gridCol w:w="1120"/>
        <w:gridCol w:w="960"/>
        <w:gridCol w:w="1440"/>
        <w:gridCol w:w="1180"/>
        <w:gridCol w:w="1120"/>
      </w:tblGrid>
      <w:tr w:rsidR="0066638E" w:rsidRPr="00414F8D" w14:paraId="5C4A0775" w14:textId="77777777" w:rsidTr="00E55FBF">
        <w:trPr>
          <w:trHeight w:val="660"/>
        </w:trPr>
        <w:tc>
          <w:tcPr>
            <w:tcW w:w="950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CEF6E" w14:textId="77777777" w:rsidR="0066638E" w:rsidRPr="00414F8D" w:rsidRDefault="0066638E" w:rsidP="00E55FBF">
            <w:pPr>
              <w:jc w:val="center"/>
              <w:rPr>
                <w:sz w:val="20"/>
              </w:rPr>
            </w:pPr>
            <w:r w:rsidRPr="00414F8D">
              <w:rPr>
                <w:sz w:val="20"/>
              </w:rPr>
              <w:t>Ежедневно</w:t>
            </w:r>
          </w:p>
        </w:tc>
      </w:tr>
      <w:tr w:rsidR="0066638E" w:rsidRPr="00414F8D" w14:paraId="2F7B85A7" w14:textId="77777777" w:rsidTr="00E55FBF">
        <w:trPr>
          <w:trHeight w:val="1110"/>
        </w:trPr>
        <w:tc>
          <w:tcPr>
            <w:tcW w:w="960" w:type="dxa"/>
            <w:tcBorders>
              <w:top w:val="nil"/>
              <w:left w:val="single" w:sz="4" w:space="0" w:color="auto"/>
              <w:bottom w:val="nil"/>
              <w:right w:val="single" w:sz="4" w:space="0" w:color="auto"/>
            </w:tcBorders>
            <w:shd w:val="clear" w:color="auto" w:fill="auto"/>
            <w:vAlign w:val="center"/>
            <w:hideMark/>
          </w:tcPr>
          <w:p w14:paraId="1F0CEBB2" w14:textId="77777777" w:rsidR="0066638E" w:rsidRPr="00414F8D" w:rsidRDefault="0066638E" w:rsidP="00E55FBF">
            <w:pPr>
              <w:jc w:val="center"/>
              <w:rPr>
                <w:sz w:val="20"/>
              </w:rPr>
            </w:pPr>
            <w:r w:rsidRPr="00414F8D">
              <w:rPr>
                <w:sz w:val="20"/>
              </w:rPr>
              <w:t>N графика</w:t>
            </w:r>
          </w:p>
        </w:tc>
        <w:tc>
          <w:tcPr>
            <w:tcW w:w="1500" w:type="dxa"/>
            <w:tcBorders>
              <w:top w:val="nil"/>
              <w:left w:val="nil"/>
              <w:bottom w:val="nil"/>
              <w:right w:val="single" w:sz="4" w:space="0" w:color="auto"/>
            </w:tcBorders>
            <w:shd w:val="clear" w:color="auto" w:fill="auto"/>
            <w:vAlign w:val="center"/>
            <w:hideMark/>
          </w:tcPr>
          <w:p w14:paraId="4DBADD7C" w14:textId="77777777" w:rsidR="0066638E" w:rsidRPr="00414F8D" w:rsidRDefault="0066638E" w:rsidP="00E55FBF">
            <w:pPr>
              <w:jc w:val="center"/>
              <w:rPr>
                <w:sz w:val="20"/>
              </w:rPr>
            </w:pPr>
            <w:r w:rsidRPr="00414F8D">
              <w:rPr>
                <w:sz w:val="20"/>
              </w:rPr>
              <w:t>Время оправления из начального пу</w:t>
            </w:r>
            <w:r>
              <w:rPr>
                <w:sz w:val="20"/>
              </w:rPr>
              <w:t>н</w:t>
            </w:r>
            <w:r w:rsidRPr="00414F8D">
              <w:rPr>
                <w:sz w:val="20"/>
              </w:rPr>
              <w:t>кта</w:t>
            </w:r>
          </w:p>
        </w:tc>
        <w:tc>
          <w:tcPr>
            <w:tcW w:w="1220" w:type="dxa"/>
            <w:tcBorders>
              <w:top w:val="nil"/>
              <w:left w:val="nil"/>
              <w:bottom w:val="nil"/>
              <w:right w:val="single" w:sz="4" w:space="0" w:color="auto"/>
            </w:tcBorders>
            <w:shd w:val="clear" w:color="auto" w:fill="auto"/>
            <w:vAlign w:val="center"/>
            <w:hideMark/>
          </w:tcPr>
          <w:p w14:paraId="14CFC560" w14:textId="77777777" w:rsidR="0066638E" w:rsidRPr="00414F8D" w:rsidRDefault="0066638E" w:rsidP="00E55FBF">
            <w:pPr>
              <w:jc w:val="center"/>
              <w:rPr>
                <w:sz w:val="20"/>
              </w:rPr>
            </w:pPr>
            <w:r w:rsidRPr="00414F8D">
              <w:rPr>
                <w:sz w:val="20"/>
              </w:rPr>
              <w:t>Время прибытия в конечный пункт</w:t>
            </w:r>
          </w:p>
        </w:tc>
        <w:tc>
          <w:tcPr>
            <w:tcW w:w="1120" w:type="dxa"/>
            <w:tcBorders>
              <w:top w:val="nil"/>
              <w:left w:val="nil"/>
              <w:bottom w:val="nil"/>
              <w:right w:val="single" w:sz="4" w:space="0" w:color="auto"/>
            </w:tcBorders>
            <w:shd w:val="clear" w:color="auto" w:fill="auto"/>
            <w:vAlign w:val="center"/>
            <w:hideMark/>
          </w:tcPr>
          <w:p w14:paraId="01D3B9DD" w14:textId="77777777" w:rsidR="0066638E" w:rsidRPr="00414F8D" w:rsidRDefault="0066638E" w:rsidP="00E55FBF">
            <w:pPr>
              <w:jc w:val="center"/>
              <w:rPr>
                <w:sz w:val="20"/>
              </w:rPr>
            </w:pPr>
            <w:r w:rsidRPr="00414F8D">
              <w:rPr>
                <w:sz w:val="20"/>
              </w:rPr>
              <w:t>Интервал движения</w:t>
            </w:r>
          </w:p>
        </w:tc>
        <w:tc>
          <w:tcPr>
            <w:tcW w:w="960" w:type="dxa"/>
            <w:tcBorders>
              <w:top w:val="nil"/>
              <w:left w:val="nil"/>
              <w:bottom w:val="nil"/>
              <w:right w:val="single" w:sz="4" w:space="0" w:color="auto"/>
            </w:tcBorders>
            <w:shd w:val="clear" w:color="auto" w:fill="auto"/>
            <w:vAlign w:val="center"/>
            <w:hideMark/>
          </w:tcPr>
          <w:p w14:paraId="328DF96D" w14:textId="77777777" w:rsidR="0066638E" w:rsidRPr="00414F8D" w:rsidRDefault="0066638E" w:rsidP="00E55FBF">
            <w:pPr>
              <w:jc w:val="center"/>
              <w:rPr>
                <w:sz w:val="20"/>
              </w:rPr>
            </w:pPr>
            <w:r w:rsidRPr="00414F8D">
              <w:rPr>
                <w:sz w:val="20"/>
              </w:rPr>
              <w:t>N графика</w:t>
            </w:r>
          </w:p>
        </w:tc>
        <w:tc>
          <w:tcPr>
            <w:tcW w:w="1440" w:type="dxa"/>
            <w:tcBorders>
              <w:top w:val="nil"/>
              <w:left w:val="nil"/>
              <w:bottom w:val="nil"/>
              <w:right w:val="single" w:sz="4" w:space="0" w:color="auto"/>
            </w:tcBorders>
            <w:shd w:val="clear" w:color="auto" w:fill="auto"/>
            <w:vAlign w:val="center"/>
            <w:hideMark/>
          </w:tcPr>
          <w:p w14:paraId="0BA68F8A" w14:textId="77777777" w:rsidR="0066638E" w:rsidRPr="00414F8D" w:rsidRDefault="0066638E" w:rsidP="00E55FBF">
            <w:pPr>
              <w:jc w:val="center"/>
              <w:rPr>
                <w:sz w:val="20"/>
              </w:rPr>
            </w:pPr>
            <w:r w:rsidRPr="00414F8D">
              <w:rPr>
                <w:sz w:val="20"/>
              </w:rPr>
              <w:t>Время оправления из конечного пункта</w:t>
            </w:r>
          </w:p>
        </w:tc>
        <w:tc>
          <w:tcPr>
            <w:tcW w:w="1180" w:type="dxa"/>
            <w:tcBorders>
              <w:top w:val="nil"/>
              <w:left w:val="nil"/>
              <w:bottom w:val="nil"/>
              <w:right w:val="single" w:sz="4" w:space="0" w:color="auto"/>
            </w:tcBorders>
            <w:shd w:val="clear" w:color="auto" w:fill="auto"/>
            <w:vAlign w:val="center"/>
            <w:hideMark/>
          </w:tcPr>
          <w:p w14:paraId="0FDD4973" w14:textId="77777777" w:rsidR="0066638E" w:rsidRPr="00414F8D" w:rsidRDefault="0066638E" w:rsidP="00E55FBF">
            <w:pPr>
              <w:jc w:val="center"/>
              <w:rPr>
                <w:sz w:val="20"/>
              </w:rPr>
            </w:pPr>
            <w:r w:rsidRPr="00414F8D">
              <w:rPr>
                <w:sz w:val="20"/>
              </w:rPr>
              <w:t>Время прибытия в начальный пункт</w:t>
            </w:r>
          </w:p>
        </w:tc>
        <w:tc>
          <w:tcPr>
            <w:tcW w:w="1120" w:type="dxa"/>
            <w:tcBorders>
              <w:top w:val="nil"/>
              <w:left w:val="nil"/>
              <w:bottom w:val="nil"/>
              <w:right w:val="single" w:sz="4" w:space="0" w:color="auto"/>
            </w:tcBorders>
            <w:shd w:val="clear" w:color="auto" w:fill="auto"/>
            <w:vAlign w:val="center"/>
            <w:hideMark/>
          </w:tcPr>
          <w:p w14:paraId="3757699D" w14:textId="77777777" w:rsidR="0066638E" w:rsidRPr="00414F8D" w:rsidRDefault="0066638E" w:rsidP="00E55FBF">
            <w:pPr>
              <w:jc w:val="center"/>
              <w:rPr>
                <w:sz w:val="20"/>
              </w:rPr>
            </w:pPr>
            <w:r w:rsidRPr="00414F8D">
              <w:rPr>
                <w:sz w:val="20"/>
              </w:rPr>
              <w:t>Интервал движения</w:t>
            </w:r>
          </w:p>
        </w:tc>
      </w:tr>
      <w:tr w:rsidR="0066638E" w:rsidRPr="00414F8D" w14:paraId="51F84DA0" w14:textId="77777777" w:rsidTr="00E55FB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31470" w14:textId="77777777" w:rsidR="0066638E" w:rsidRPr="00414F8D" w:rsidRDefault="0066638E" w:rsidP="00E55FBF">
            <w:pPr>
              <w:jc w:val="center"/>
              <w:rPr>
                <w:sz w:val="20"/>
              </w:rPr>
            </w:pPr>
            <w:r w:rsidRPr="00414F8D">
              <w:rPr>
                <w:sz w:val="20"/>
              </w:rPr>
              <w:t>1</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46F3CC14" w14:textId="77777777" w:rsidR="0066638E" w:rsidRPr="00414F8D" w:rsidRDefault="0066638E" w:rsidP="00E55FBF">
            <w:pPr>
              <w:jc w:val="center"/>
              <w:rPr>
                <w:sz w:val="20"/>
              </w:rPr>
            </w:pPr>
            <w:r w:rsidRPr="00414F8D">
              <w:rPr>
                <w:sz w:val="20"/>
              </w:rPr>
              <w:t>8:00</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11E8E85F" w14:textId="77777777" w:rsidR="0066638E" w:rsidRPr="00414F8D" w:rsidRDefault="0066638E" w:rsidP="00E55FBF">
            <w:pPr>
              <w:jc w:val="center"/>
              <w:rPr>
                <w:sz w:val="20"/>
              </w:rPr>
            </w:pPr>
            <w:r w:rsidRPr="00414F8D">
              <w:rPr>
                <w:sz w:val="20"/>
              </w:rPr>
              <w:t>8:24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2F273478" w14:textId="77777777" w:rsidR="0066638E" w:rsidRPr="00414F8D" w:rsidRDefault="0066638E" w:rsidP="00E55FBF">
            <w:pPr>
              <w:jc w:val="center"/>
              <w:rPr>
                <w:color w:val="000000"/>
                <w:sz w:val="20"/>
              </w:rPr>
            </w:pPr>
            <w:r w:rsidRPr="00414F8D">
              <w:rPr>
                <w:color w:val="000000"/>
                <w:sz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E149CAA" w14:textId="77777777" w:rsidR="0066638E" w:rsidRPr="00414F8D" w:rsidRDefault="0066638E" w:rsidP="00E55FBF">
            <w:pPr>
              <w:jc w:val="center"/>
              <w:rPr>
                <w:sz w:val="20"/>
              </w:rPr>
            </w:pPr>
            <w:r w:rsidRPr="00414F8D">
              <w:rPr>
                <w:sz w:val="20"/>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47CADAA8" w14:textId="77777777" w:rsidR="0066638E" w:rsidRPr="00414F8D" w:rsidRDefault="0066638E" w:rsidP="00E55FBF">
            <w:pPr>
              <w:jc w:val="center"/>
              <w:rPr>
                <w:sz w:val="20"/>
              </w:rPr>
            </w:pPr>
            <w:r w:rsidRPr="00414F8D">
              <w:rPr>
                <w:sz w:val="20"/>
              </w:rPr>
              <w:t>8:25</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4C334203" w14:textId="77777777" w:rsidR="0066638E" w:rsidRPr="00414F8D" w:rsidRDefault="0066638E" w:rsidP="00E55FBF">
            <w:pPr>
              <w:jc w:val="center"/>
              <w:rPr>
                <w:sz w:val="20"/>
              </w:rPr>
            </w:pPr>
            <w:r w:rsidRPr="00414F8D">
              <w:rPr>
                <w:sz w:val="20"/>
              </w:rPr>
              <w:t>8:49</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657844E7" w14:textId="77777777" w:rsidR="0066638E" w:rsidRPr="00414F8D" w:rsidRDefault="0066638E" w:rsidP="00E55FBF">
            <w:pPr>
              <w:jc w:val="center"/>
              <w:rPr>
                <w:sz w:val="20"/>
              </w:rPr>
            </w:pPr>
            <w:r w:rsidRPr="00414F8D">
              <w:rPr>
                <w:sz w:val="20"/>
              </w:rPr>
              <w:t> </w:t>
            </w:r>
          </w:p>
        </w:tc>
      </w:tr>
      <w:tr w:rsidR="0066638E" w:rsidRPr="00414F8D" w14:paraId="4331E94A"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C6C8B2" w14:textId="77777777" w:rsidR="0066638E" w:rsidRPr="00414F8D" w:rsidRDefault="0066638E" w:rsidP="00E55FBF">
            <w:pPr>
              <w:jc w:val="center"/>
              <w:rPr>
                <w:sz w:val="20"/>
              </w:rPr>
            </w:pPr>
            <w:r w:rsidRPr="00414F8D">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0E0E18C7" w14:textId="77777777" w:rsidR="0066638E" w:rsidRPr="00414F8D" w:rsidRDefault="0066638E" w:rsidP="00E55FBF">
            <w:pPr>
              <w:jc w:val="center"/>
              <w:rPr>
                <w:sz w:val="20"/>
              </w:rPr>
            </w:pPr>
            <w:r w:rsidRPr="00414F8D">
              <w:rPr>
                <w:sz w:val="20"/>
              </w:rPr>
              <w:t>11:05</w:t>
            </w:r>
          </w:p>
        </w:tc>
        <w:tc>
          <w:tcPr>
            <w:tcW w:w="1220" w:type="dxa"/>
            <w:tcBorders>
              <w:top w:val="nil"/>
              <w:left w:val="nil"/>
              <w:bottom w:val="single" w:sz="4" w:space="0" w:color="auto"/>
              <w:right w:val="single" w:sz="4" w:space="0" w:color="auto"/>
            </w:tcBorders>
            <w:shd w:val="clear" w:color="auto" w:fill="auto"/>
            <w:noWrap/>
            <w:vAlign w:val="bottom"/>
            <w:hideMark/>
          </w:tcPr>
          <w:p w14:paraId="4DD9420A" w14:textId="77777777" w:rsidR="0066638E" w:rsidRPr="00414F8D" w:rsidRDefault="0066638E" w:rsidP="00E55FBF">
            <w:pPr>
              <w:jc w:val="center"/>
              <w:rPr>
                <w:sz w:val="20"/>
              </w:rPr>
            </w:pPr>
            <w:r w:rsidRPr="00414F8D">
              <w:rPr>
                <w:sz w:val="20"/>
              </w:rPr>
              <w:t>11:49</w:t>
            </w:r>
          </w:p>
        </w:tc>
        <w:tc>
          <w:tcPr>
            <w:tcW w:w="1120" w:type="dxa"/>
            <w:tcBorders>
              <w:top w:val="nil"/>
              <w:left w:val="nil"/>
              <w:bottom w:val="single" w:sz="4" w:space="0" w:color="auto"/>
              <w:right w:val="single" w:sz="4" w:space="0" w:color="auto"/>
            </w:tcBorders>
            <w:shd w:val="clear" w:color="auto" w:fill="auto"/>
            <w:vAlign w:val="center"/>
            <w:hideMark/>
          </w:tcPr>
          <w:p w14:paraId="22C758DE" w14:textId="77777777" w:rsidR="0066638E" w:rsidRPr="00414F8D" w:rsidRDefault="0066638E" w:rsidP="00E55FBF">
            <w:pPr>
              <w:jc w:val="center"/>
              <w:rPr>
                <w:color w:val="000000"/>
                <w:sz w:val="20"/>
              </w:rPr>
            </w:pPr>
            <w:r w:rsidRPr="00414F8D">
              <w:rPr>
                <w:color w:val="000000"/>
                <w:sz w:val="20"/>
              </w:rPr>
              <w:t>3:05</w:t>
            </w:r>
          </w:p>
        </w:tc>
        <w:tc>
          <w:tcPr>
            <w:tcW w:w="960" w:type="dxa"/>
            <w:tcBorders>
              <w:top w:val="nil"/>
              <w:left w:val="nil"/>
              <w:bottom w:val="single" w:sz="4" w:space="0" w:color="auto"/>
              <w:right w:val="single" w:sz="4" w:space="0" w:color="auto"/>
            </w:tcBorders>
            <w:shd w:val="clear" w:color="auto" w:fill="auto"/>
            <w:noWrap/>
            <w:vAlign w:val="bottom"/>
            <w:hideMark/>
          </w:tcPr>
          <w:p w14:paraId="54A91151" w14:textId="77777777" w:rsidR="0066638E" w:rsidRPr="00414F8D" w:rsidRDefault="0066638E" w:rsidP="00E55FBF">
            <w:pPr>
              <w:jc w:val="center"/>
              <w:rPr>
                <w:sz w:val="20"/>
              </w:rPr>
            </w:pPr>
            <w:r w:rsidRPr="00414F8D">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750A3401" w14:textId="77777777" w:rsidR="0066638E" w:rsidRPr="00414F8D" w:rsidRDefault="0066638E" w:rsidP="00E55FBF">
            <w:pPr>
              <w:jc w:val="center"/>
              <w:rPr>
                <w:sz w:val="20"/>
              </w:rPr>
            </w:pPr>
            <w:r w:rsidRPr="00414F8D">
              <w:rPr>
                <w:sz w:val="20"/>
              </w:rPr>
              <w:t>11:50</w:t>
            </w:r>
          </w:p>
        </w:tc>
        <w:tc>
          <w:tcPr>
            <w:tcW w:w="1180" w:type="dxa"/>
            <w:tcBorders>
              <w:top w:val="nil"/>
              <w:left w:val="nil"/>
              <w:bottom w:val="single" w:sz="4" w:space="0" w:color="auto"/>
              <w:right w:val="single" w:sz="4" w:space="0" w:color="auto"/>
            </w:tcBorders>
            <w:shd w:val="clear" w:color="auto" w:fill="auto"/>
            <w:noWrap/>
            <w:vAlign w:val="bottom"/>
            <w:hideMark/>
          </w:tcPr>
          <w:p w14:paraId="2379F391" w14:textId="77777777" w:rsidR="0066638E" w:rsidRPr="00414F8D" w:rsidRDefault="0066638E" w:rsidP="00E55FBF">
            <w:pPr>
              <w:jc w:val="center"/>
              <w:rPr>
                <w:sz w:val="20"/>
              </w:rPr>
            </w:pPr>
            <w:r w:rsidRPr="00414F8D">
              <w:rPr>
                <w:sz w:val="20"/>
              </w:rPr>
              <w:t>12:25</w:t>
            </w:r>
          </w:p>
        </w:tc>
        <w:tc>
          <w:tcPr>
            <w:tcW w:w="1120" w:type="dxa"/>
            <w:tcBorders>
              <w:top w:val="nil"/>
              <w:left w:val="nil"/>
              <w:bottom w:val="single" w:sz="4" w:space="0" w:color="auto"/>
              <w:right w:val="single" w:sz="4" w:space="0" w:color="auto"/>
            </w:tcBorders>
            <w:shd w:val="clear" w:color="auto" w:fill="auto"/>
            <w:vAlign w:val="center"/>
            <w:hideMark/>
          </w:tcPr>
          <w:p w14:paraId="1881B60E" w14:textId="77777777" w:rsidR="0066638E" w:rsidRPr="00414F8D" w:rsidRDefault="0066638E" w:rsidP="00E55FBF">
            <w:pPr>
              <w:jc w:val="center"/>
              <w:rPr>
                <w:color w:val="000000"/>
                <w:sz w:val="20"/>
              </w:rPr>
            </w:pPr>
            <w:r w:rsidRPr="00414F8D">
              <w:rPr>
                <w:color w:val="000000"/>
                <w:sz w:val="20"/>
              </w:rPr>
              <w:t>3:25</w:t>
            </w:r>
          </w:p>
        </w:tc>
      </w:tr>
      <w:tr w:rsidR="0066638E" w:rsidRPr="00414F8D" w14:paraId="0C453A11"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CF8A2E" w14:textId="77777777" w:rsidR="0066638E" w:rsidRPr="00414F8D" w:rsidRDefault="0066638E" w:rsidP="00E55FBF">
            <w:pPr>
              <w:jc w:val="center"/>
              <w:rPr>
                <w:sz w:val="20"/>
              </w:rPr>
            </w:pPr>
            <w:r w:rsidRPr="00414F8D">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70F4FFCB" w14:textId="77777777" w:rsidR="0066638E" w:rsidRPr="00414F8D" w:rsidRDefault="0066638E" w:rsidP="00E55FBF">
            <w:pPr>
              <w:jc w:val="center"/>
              <w:rPr>
                <w:sz w:val="20"/>
              </w:rPr>
            </w:pPr>
            <w:r w:rsidRPr="00414F8D">
              <w:rPr>
                <w:sz w:val="20"/>
              </w:rPr>
              <w:t>14:15</w:t>
            </w:r>
          </w:p>
        </w:tc>
        <w:tc>
          <w:tcPr>
            <w:tcW w:w="1220" w:type="dxa"/>
            <w:tcBorders>
              <w:top w:val="nil"/>
              <w:left w:val="nil"/>
              <w:bottom w:val="single" w:sz="4" w:space="0" w:color="auto"/>
              <w:right w:val="single" w:sz="4" w:space="0" w:color="auto"/>
            </w:tcBorders>
            <w:shd w:val="clear" w:color="auto" w:fill="auto"/>
            <w:noWrap/>
            <w:vAlign w:val="bottom"/>
            <w:hideMark/>
          </w:tcPr>
          <w:p w14:paraId="0205FCF8" w14:textId="77777777" w:rsidR="0066638E" w:rsidRPr="00414F8D" w:rsidRDefault="0066638E" w:rsidP="00E55FBF">
            <w:pPr>
              <w:jc w:val="center"/>
              <w:rPr>
                <w:sz w:val="20"/>
              </w:rPr>
            </w:pPr>
            <w:r w:rsidRPr="00414F8D">
              <w:rPr>
                <w:sz w:val="20"/>
              </w:rPr>
              <w:t>14:39</w:t>
            </w:r>
          </w:p>
        </w:tc>
        <w:tc>
          <w:tcPr>
            <w:tcW w:w="1120" w:type="dxa"/>
            <w:tcBorders>
              <w:top w:val="nil"/>
              <w:left w:val="nil"/>
              <w:bottom w:val="single" w:sz="4" w:space="0" w:color="auto"/>
              <w:right w:val="single" w:sz="4" w:space="0" w:color="auto"/>
            </w:tcBorders>
            <w:shd w:val="clear" w:color="auto" w:fill="auto"/>
            <w:vAlign w:val="center"/>
            <w:hideMark/>
          </w:tcPr>
          <w:p w14:paraId="3AC67110" w14:textId="77777777" w:rsidR="0066638E" w:rsidRPr="00414F8D" w:rsidRDefault="0066638E" w:rsidP="00E55FBF">
            <w:pPr>
              <w:jc w:val="center"/>
              <w:rPr>
                <w:color w:val="000000"/>
                <w:sz w:val="20"/>
              </w:rPr>
            </w:pPr>
            <w:r w:rsidRPr="00414F8D">
              <w:rPr>
                <w:color w:val="000000"/>
                <w:sz w:val="20"/>
              </w:rPr>
              <w:t>3:10</w:t>
            </w:r>
          </w:p>
        </w:tc>
        <w:tc>
          <w:tcPr>
            <w:tcW w:w="960" w:type="dxa"/>
            <w:tcBorders>
              <w:top w:val="nil"/>
              <w:left w:val="nil"/>
              <w:bottom w:val="single" w:sz="4" w:space="0" w:color="auto"/>
              <w:right w:val="single" w:sz="4" w:space="0" w:color="auto"/>
            </w:tcBorders>
            <w:shd w:val="clear" w:color="auto" w:fill="auto"/>
            <w:noWrap/>
            <w:vAlign w:val="bottom"/>
            <w:hideMark/>
          </w:tcPr>
          <w:p w14:paraId="69EC4AC7" w14:textId="77777777" w:rsidR="0066638E" w:rsidRPr="00414F8D" w:rsidRDefault="0066638E" w:rsidP="00E55FBF">
            <w:pPr>
              <w:jc w:val="center"/>
              <w:rPr>
                <w:sz w:val="20"/>
              </w:rPr>
            </w:pPr>
            <w:r w:rsidRPr="00414F8D">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28FDAE94" w14:textId="77777777" w:rsidR="0066638E" w:rsidRPr="00414F8D" w:rsidRDefault="0066638E" w:rsidP="00E55FBF">
            <w:pPr>
              <w:jc w:val="center"/>
              <w:rPr>
                <w:sz w:val="20"/>
              </w:rPr>
            </w:pPr>
            <w:r w:rsidRPr="00414F8D">
              <w:rPr>
                <w:sz w:val="20"/>
              </w:rPr>
              <w:t>14:40</w:t>
            </w:r>
          </w:p>
        </w:tc>
        <w:tc>
          <w:tcPr>
            <w:tcW w:w="1180" w:type="dxa"/>
            <w:tcBorders>
              <w:top w:val="nil"/>
              <w:left w:val="nil"/>
              <w:bottom w:val="single" w:sz="4" w:space="0" w:color="auto"/>
              <w:right w:val="single" w:sz="4" w:space="0" w:color="auto"/>
            </w:tcBorders>
            <w:shd w:val="clear" w:color="auto" w:fill="auto"/>
            <w:noWrap/>
            <w:vAlign w:val="bottom"/>
            <w:hideMark/>
          </w:tcPr>
          <w:p w14:paraId="271F2807" w14:textId="77777777" w:rsidR="0066638E" w:rsidRPr="00414F8D" w:rsidRDefault="0066638E" w:rsidP="00E55FBF">
            <w:pPr>
              <w:jc w:val="center"/>
              <w:rPr>
                <w:sz w:val="20"/>
              </w:rPr>
            </w:pPr>
            <w:r w:rsidRPr="00414F8D">
              <w:rPr>
                <w:sz w:val="20"/>
              </w:rPr>
              <w:t>15:10</w:t>
            </w:r>
          </w:p>
        </w:tc>
        <w:tc>
          <w:tcPr>
            <w:tcW w:w="1120" w:type="dxa"/>
            <w:tcBorders>
              <w:top w:val="nil"/>
              <w:left w:val="nil"/>
              <w:bottom w:val="single" w:sz="4" w:space="0" w:color="auto"/>
              <w:right w:val="single" w:sz="4" w:space="0" w:color="auto"/>
            </w:tcBorders>
            <w:shd w:val="clear" w:color="auto" w:fill="auto"/>
            <w:vAlign w:val="center"/>
            <w:hideMark/>
          </w:tcPr>
          <w:p w14:paraId="714F5A39" w14:textId="77777777" w:rsidR="0066638E" w:rsidRPr="00414F8D" w:rsidRDefault="0066638E" w:rsidP="00E55FBF">
            <w:pPr>
              <w:jc w:val="center"/>
              <w:rPr>
                <w:color w:val="000000"/>
                <w:sz w:val="20"/>
              </w:rPr>
            </w:pPr>
            <w:r w:rsidRPr="00414F8D">
              <w:rPr>
                <w:color w:val="000000"/>
                <w:sz w:val="20"/>
              </w:rPr>
              <w:t>2:50</w:t>
            </w:r>
          </w:p>
        </w:tc>
      </w:tr>
    </w:tbl>
    <w:p w14:paraId="56D14D4E" w14:textId="77777777" w:rsidR="0066638E" w:rsidRDefault="0066638E" w:rsidP="0066638E">
      <w:pPr>
        <w:spacing w:before="120" w:after="120"/>
        <w:rPr>
          <w:sz w:val="28"/>
          <w:szCs w:val="28"/>
        </w:rPr>
      </w:pPr>
    </w:p>
    <w:p w14:paraId="2C6393D2" w14:textId="224EE031" w:rsidR="0066638E" w:rsidRPr="00B57D5E" w:rsidRDefault="0066638E" w:rsidP="0066638E">
      <w:pPr>
        <w:pStyle w:val="af5"/>
        <w:ind w:left="567"/>
        <w:rPr>
          <w:sz w:val="24"/>
          <w:szCs w:val="24"/>
          <w:u w:val="single"/>
        </w:rPr>
      </w:pPr>
      <w:bookmarkStart w:id="2" w:name="_Hlk177390229"/>
      <w:r w:rsidRPr="00B57D5E">
        <w:rPr>
          <w:b/>
          <w:bCs/>
          <w:sz w:val="24"/>
          <w:szCs w:val="24"/>
        </w:rPr>
        <w:t>Маршрут № 315</w:t>
      </w:r>
      <w:r w:rsidRPr="00B57D5E">
        <w:rPr>
          <w:sz w:val="24"/>
          <w:szCs w:val="24"/>
        </w:rPr>
        <w:tab/>
      </w:r>
      <w:r w:rsidRPr="00B57D5E">
        <w:rPr>
          <w:sz w:val="24"/>
          <w:szCs w:val="24"/>
          <w:u w:val="single"/>
        </w:rPr>
        <w:t>«ж/д ст. Тосно –</w:t>
      </w:r>
      <w:r w:rsidR="00254E41" w:rsidRPr="00B57D5E">
        <w:rPr>
          <w:sz w:val="24"/>
          <w:szCs w:val="24"/>
          <w:u w:val="single"/>
        </w:rPr>
        <w:t>дер. Новолисино</w:t>
      </w:r>
      <w:r w:rsidRPr="00B57D5E">
        <w:rPr>
          <w:sz w:val="24"/>
          <w:szCs w:val="24"/>
          <w:u w:val="single"/>
        </w:rPr>
        <w:t xml:space="preserve"> –дер. Еглизи»»</w:t>
      </w:r>
    </w:p>
    <w:p w14:paraId="032AA607" w14:textId="77777777" w:rsidR="0066638E" w:rsidRPr="00B57D5E" w:rsidRDefault="0066638E" w:rsidP="0066638E">
      <w:pPr>
        <w:pStyle w:val="af5"/>
        <w:ind w:left="405"/>
        <w:jc w:val="center"/>
        <w:rPr>
          <w:sz w:val="24"/>
          <w:szCs w:val="24"/>
        </w:rPr>
      </w:pPr>
    </w:p>
    <w:bookmarkEnd w:id="2"/>
    <w:p w14:paraId="3BEAE3CE" w14:textId="432CED6B" w:rsidR="0066638E" w:rsidRPr="00B57D5E" w:rsidRDefault="0066638E" w:rsidP="0066638E">
      <w:pPr>
        <w:spacing w:before="120" w:after="120"/>
        <w:ind w:firstLine="709"/>
        <w:rPr>
          <w:sz w:val="24"/>
          <w:szCs w:val="24"/>
        </w:rPr>
      </w:pPr>
      <w:r w:rsidRPr="00B57D5E">
        <w:rPr>
          <w:sz w:val="24"/>
          <w:szCs w:val="24"/>
        </w:rPr>
        <w:t xml:space="preserve">Сводное расписание отправления транспортных средств из остановочных пунктов: </w:t>
      </w:r>
    </w:p>
    <w:p w14:paraId="3D321706" w14:textId="2D9CED6F" w:rsidR="0066638E" w:rsidRPr="00B57D5E" w:rsidRDefault="0066638E" w:rsidP="0066638E">
      <w:pPr>
        <w:spacing w:before="120" w:after="120"/>
        <w:jc w:val="right"/>
        <w:rPr>
          <w:i/>
          <w:sz w:val="24"/>
          <w:szCs w:val="24"/>
        </w:rPr>
      </w:pPr>
    </w:p>
    <w:tbl>
      <w:tblPr>
        <w:tblW w:w="9341" w:type="dxa"/>
        <w:tblLook w:val="04A0" w:firstRow="1" w:lastRow="0" w:firstColumn="1" w:lastColumn="0" w:noHBand="0" w:noVBand="1"/>
      </w:tblPr>
      <w:tblGrid>
        <w:gridCol w:w="910"/>
        <w:gridCol w:w="1500"/>
        <w:gridCol w:w="1220"/>
        <w:gridCol w:w="1100"/>
        <w:gridCol w:w="910"/>
        <w:gridCol w:w="1440"/>
        <w:gridCol w:w="1180"/>
        <w:gridCol w:w="1081"/>
      </w:tblGrid>
      <w:tr w:rsidR="0066638E" w:rsidRPr="00B57D5E" w14:paraId="2A039EAE" w14:textId="77777777" w:rsidTr="00E55FBF">
        <w:trPr>
          <w:trHeight w:val="660"/>
        </w:trPr>
        <w:tc>
          <w:tcPr>
            <w:tcW w:w="9341"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A1C11" w14:textId="77777777" w:rsidR="0066638E" w:rsidRPr="00B57D5E" w:rsidRDefault="0066638E" w:rsidP="00E55FBF">
            <w:pPr>
              <w:jc w:val="center"/>
              <w:rPr>
                <w:sz w:val="20"/>
              </w:rPr>
            </w:pPr>
            <w:r w:rsidRPr="00B57D5E">
              <w:rPr>
                <w:sz w:val="20"/>
              </w:rPr>
              <w:t>Ежедневно</w:t>
            </w:r>
          </w:p>
        </w:tc>
      </w:tr>
      <w:tr w:rsidR="0066638E" w:rsidRPr="00B57D5E" w14:paraId="0664B0A1" w14:textId="77777777" w:rsidTr="00E55FBF">
        <w:trPr>
          <w:trHeight w:val="1110"/>
        </w:trPr>
        <w:tc>
          <w:tcPr>
            <w:tcW w:w="910" w:type="dxa"/>
            <w:tcBorders>
              <w:top w:val="nil"/>
              <w:left w:val="single" w:sz="4" w:space="0" w:color="auto"/>
              <w:bottom w:val="nil"/>
              <w:right w:val="single" w:sz="4" w:space="0" w:color="auto"/>
            </w:tcBorders>
            <w:shd w:val="clear" w:color="auto" w:fill="auto"/>
            <w:vAlign w:val="center"/>
            <w:hideMark/>
          </w:tcPr>
          <w:p w14:paraId="67EB3F44" w14:textId="77777777" w:rsidR="0066638E" w:rsidRPr="00B57D5E" w:rsidRDefault="0066638E" w:rsidP="00E55FBF">
            <w:pPr>
              <w:jc w:val="center"/>
              <w:rPr>
                <w:sz w:val="20"/>
              </w:rPr>
            </w:pPr>
            <w:r w:rsidRPr="00B57D5E">
              <w:rPr>
                <w:sz w:val="20"/>
              </w:rPr>
              <w:t>N графика</w:t>
            </w:r>
          </w:p>
        </w:tc>
        <w:tc>
          <w:tcPr>
            <w:tcW w:w="1500" w:type="dxa"/>
            <w:tcBorders>
              <w:top w:val="nil"/>
              <w:left w:val="nil"/>
              <w:bottom w:val="nil"/>
              <w:right w:val="single" w:sz="4" w:space="0" w:color="auto"/>
            </w:tcBorders>
            <w:shd w:val="clear" w:color="auto" w:fill="auto"/>
            <w:vAlign w:val="center"/>
            <w:hideMark/>
          </w:tcPr>
          <w:p w14:paraId="46E70D89" w14:textId="77777777" w:rsidR="0066638E" w:rsidRPr="00B57D5E" w:rsidRDefault="0066638E" w:rsidP="00E55FBF">
            <w:pPr>
              <w:jc w:val="center"/>
              <w:rPr>
                <w:sz w:val="20"/>
              </w:rPr>
            </w:pPr>
            <w:r w:rsidRPr="00B57D5E">
              <w:rPr>
                <w:sz w:val="20"/>
              </w:rPr>
              <w:t>Время оправления из начального пункта</w:t>
            </w:r>
          </w:p>
        </w:tc>
        <w:tc>
          <w:tcPr>
            <w:tcW w:w="1220" w:type="dxa"/>
            <w:tcBorders>
              <w:top w:val="nil"/>
              <w:left w:val="nil"/>
              <w:bottom w:val="nil"/>
              <w:right w:val="single" w:sz="4" w:space="0" w:color="auto"/>
            </w:tcBorders>
            <w:shd w:val="clear" w:color="auto" w:fill="auto"/>
            <w:vAlign w:val="center"/>
            <w:hideMark/>
          </w:tcPr>
          <w:p w14:paraId="28FF27F3" w14:textId="77777777" w:rsidR="0066638E" w:rsidRPr="00B57D5E" w:rsidRDefault="0066638E" w:rsidP="00E55FBF">
            <w:pPr>
              <w:jc w:val="center"/>
              <w:rPr>
                <w:sz w:val="20"/>
              </w:rPr>
            </w:pPr>
            <w:r w:rsidRPr="00B57D5E">
              <w:rPr>
                <w:sz w:val="20"/>
              </w:rPr>
              <w:t>Время прибытия в конечный пункт</w:t>
            </w:r>
          </w:p>
        </w:tc>
        <w:tc>
          <w:tcPr>
            <w:tcW w:w="1100" w:type="dxa"/>
            <w:tcBorders>
              <w:top w:val="nil"/>
              <w:left w:val="nil"/>
              <w:bottom w:val="nil"/>
              <w:right w:val="single" w:sz="4" w:space="0" w:color="auto"/>
            </w:tcBorders>
            <w:shd w:val="clear" w:color="auto" w:fill="auto"/>
            <w:vAlign w:val="center"/>
            <w:hideMark/>
          </w:tcPr>
          <w:p w14:paraId="5FAC4D52" w14:textId="77777777" w:rsidR="0066638E" w:rsidRPr="00B57D5E" w:rsidRDefault="0066638E" w:rsidP="00E55FBF">
            <w:pPr>
              <w:jc w:val="center"/>
              <w:rPr>
                <w:sz w:val="20"/>
              </w:rPr>
            </w:pPr>
            <w:r w:rsidRPr="00B57D5E">
              <w:rPr>
                <w:sz w:val="20"/>
              </w:rPr>
              <w:t>Интервал движения</w:t>
            </w:r>
          </w:p>
        </w:tc>
        <w:tc>
          <w:tcPr>
            <w:tcW w:w="910" w:type="dxa"/>
            <w:tcBorders>
              <w:top w:val="nil"/>
              <w:left w:val="nil"/>
              <w:bottom w:val="nil"/>
              <w:right w:val="single" w:sz="4" w:space="0" w:color="auto"/>
            </w:tcBorders>
            <w:shd w:val="clear" w:color="auto" w:fill="auto"/>
            <w:vAlign w:val="center"/>
            <w:hideMark/>
          </w:tcPr>
          <w:p w14:paraId="701F3DE5" w14:textId="77777777" w:rsidR="0066638E" w:rsidRPr="00B57D5E" w:rsidRDefault="0066638E" w:rsidP="00E55FBF">
            <w:pPr>
              <w:jc w:val="center"/>
              <w:rPr>
                <w:sz w:val="20"/>
              </w:rPr>
            </w:pPr>
            <w:r w:rsidRPr="00B57D5E">
              <w:rPr>
                <w:sz w:val="20"/>
              </w:rPr>
              <w:t>N графика</w:t>
            </w:r>
          </w:p>
        </w:tc>
        <w:tc>
          <w:tcPr>
            <w:tcW w:w="1440" w:type="dxa"/>
            <w:tcBorders>
              <w:top w:val="nil"/>
              <w:left w:val="nil"/>
              <w:bottom w:val="nil"/>
              <w:right w:val="single" w:sz="4" w:space="0" w:color="auto"/>
            </w:tcBorders>
            <w:shd w:val="clear" w:color="auto" w:fill="auto"/>
            <w:vAlign w:val="center"/>
            <w:hideMark/>
          </w:tcPr>
          <w:p w14:paraId="799664BC" w14:textId="77777777" w:rsidR="0066638E" w:rsidRPr="00B57D5E" w:rsidRDefault="0066638E" w:rsidP="00E55FBF">
            <w:pPr>
              <w:jc w:val="center"/>
              <w:rPr>
                <w:sz w:val="20"/>
              </w:rPr>
            </w:pPr>
            <w:r w:rsidRPr="00B57D5E">
              <w:rPr>
                <w:sz w:val="20"/>
              </w:rPr>
              <w:t>Время оправления из конечного пункта</w:t>
            </w:r>
          </w:p>
        </w:tc>
        <w:tc>
          <w:tcPr>
            <w:tcW w:w="1180" w:type="dxa"/>
            <w:tcBorders>
              <w:top w:val="nil"/>
              <w:left w:val="nil"/>
              <w:bottom w:val="nil"/>
              <w:right w:val="single" w:sz="4" w:space="0" w:color="auto"/>
            </w:tcBorders>
            <w:shd w:val="clear" w:color="auto" w:fill="auto"/>
            <w:vAlign w:val="center"/>
            <w:hideMark/>
          </w:tcPr>
          <w:p w14:paraId="19A38BE4" w14:textId="77777777" w:rsidR="0066638E" w:rsidRPr="00B57D5E" w:rsidRDefault="0066638E" w:rsidP="00E55FBF">
            <w:pPr>
              <w:jc w:val="center"/>
              <w:rPr>
                <w:sz w:val="20"/>
              </w:rPr>
            </w:pPr>
            <w:r w:rsidRPr="00B57D5E">
              <w:rPr>
                <w:sz w:val="20"/>
              </w:rPr>
              <w:t>Время прибытия в начальный пункт</w:t>
            </w:r>
          </w:p>
        </w:tc>
        <w:tc>
          <w:tcPr>
            <w:tcW w:w="1081" w:type="dxa"/>
            <w:tcBorders>
              <w:top w:val="nil"/>
              <w:left w:val="nil"/>
              <w:bottom w:val="nil"/>
              <w:right w:val="single" w:sz="4" w:space="0" w:color="auto"/>
            </w:tcBorders>
            <w:shd w:val="clear" w:color="auto" w:fill="auto"/>
            <w:vAlign w:val="center"/>
            <w:hideMark/>
          </w:tcPr>
          <w:p w14:paraId="323A6C97" w14:textId="77777777" w:rsidR="0066638E" w:rsidRPr="00B57D5E" w:rsidRDefault="0066638E" w:rsidP="00E55FBF">
            <w:pPr>
              <w:jc w:val="center"/>
              <w:rPr>
                <w:sz w:val="20"/>
              </w:rPr>
            </w:pPr>
            <w:r w:rsidRPr="00B57D5E">
              <w:rPr>
                <w:sz w:val="20"/>
              </w:rPr>
              <w:t>Интервал движения</w:t>
            </w:r>
          </w:p>
        </w:tc>
      </w:tr>
      <w:tr w:rsidR="0066638E" w:rsidRPr="00B57D5E" w14:paraId="426266F4" w14:textId="77777777" w:rsidTr="00E55FBF">
        <w:trPr>
          <w:trHeight w:val="300"/>
        </w:trPr>
        <w:tc>
          <w:tcPr>
            <w:tcW w:w="9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8C6CF" w14:textId="77777777" w:rsidR="0066638E" w:rsidRPr="00B57D5E" w:rsidRDefault="0066638E" w:rsidP="00E55FBF">
            <w:pPr>
              <w:jc w:val="center"/>
              <w:rPr>
                <w:sz w:val="20"/>
              </w:rPr>
            </w:pPr>
            <w:r>
              <w:rPr>
                <w:sz w:val="20"/>
              </w:rPr>
              <w:t>1</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1A4FE77E" w14:textId="77777777" w:rsidR="0066638E" w:rsidRPr="00B57D5E" w:rsidRDefault="0066638E" w:rsidP="00E55FBF">
            <w:pPr>
              <w:jc w:val="center"/>
              <w:rPr>
                <w:sz w:val="20"/>
              </w:rPr>
            </w:pPr>
            <w:r w:rsidRPr="001512D6">
              <w:rPr>
                <w:sz w:val="20"/>
              </w:rPr>
              <w:t>6:45</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06707CA8" w14:textId="77777777" w:rsidR="0066638E" w:rsidRPr="00B57D5E" w:rsidRDefault="0066638E" w:rsidP="00E55FBF">
            <w:pPr>
              <w:jc w:val="center"/>
              <w:rPr>
                <w:sz w:val="20"/>
              </w:rPr>
            </w:pPr>
            <w:r w:rsidRPr="001512D6">
              <w:rPr>
                <w:sz w:val="20"/>
              </w:rPr>
              <w:t>7:10</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46AEF22" w14:textId="77777777" w:rsidR="0066638E" w:rsidRPr="00B57D5E" w:rsidRDefault="0066638E" w:rsidP="00E55FBF">
            <w:pPr>
              <w:jc w:val="center"/>
              <w:rPr>
                <w:color w:val="000000"/>
                <w:sz w:val="20"/>
              </w:rPr>
            </w:pPr>
            <w:r w:rsidRPr="001512D6">
              <w:rPr>
                <w:color w:val="000000"/>
                <w:sz w:val="20"/>
              </w:rPr>
              <w:t> </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14:paraId="3564A45F" w14:textId="77777777" w:rsidR="0066638E" w:rsidRPr="00B57D5E" w:rsidRDefault="0066638E" w:rsidP="00E55FBF">
            <w:pPr>
              <w:jc w:val="center"/>
              <w:rPr>
                <w:sz w:val="20"/>
              </w:rPr>
            </w:pPr>
            <w:r w:rsidRPr="005A08F8">
              <w:rPr>
                <w:sz w:val="20"/>
              </w:rPr>
              <w:t>1</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7102B31D" w14:textId="77777777" w:rsidR="0066638E" w:rsidRPr="00B57D5E" w:rsidRDefault="0066638E" w:rsidP="00E55FBF">
            <w:pPr>
              <w:jc w:val="center"/>
              <w:rPr>
                <w:sz w:val="20"/>
              </w:rPr>
            </w:pPr>
            <w:r w:rsidRPr="001512D6">
              <w:rPr>
                <w:sz w:val="20"/>
              </w:rPr>
              <w:t>7:10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0F9E613D" w14:textId="77777777" w:rsidR="0066638E" w:rsidRPr="00B57D5E" w:rsidRDefault="0066638E" w:rsidP="00E55FBF">
            <w:pPr>
              <w:jc w:val="center"/>
              <w:rPr>
                <w:sz w:val="20"/>
              </w:rPr>
            </w:pPr>
            <w:r w:rsidRPr="001512D6">
              <w:rPr>
                <w:sz w:val="20"/>
              </w:rPr>
              <w:t>7:35</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14:paraId="4A0524D2" w14:textId="77777777" w:rsidR="0066638E" w:rsidRPr="00B57D5E" w:rsidRDefault="0066638E" w:rsidP="00E55FBF">
            <w:pPr>
              <w:jc w:val="center"/>
              <w:rPr>
                <w:color w:val="000000"/>
                <w:sz w:val="20"/>
              </w:rPr>
            </w:pPr>
            <w:r w:rsidRPr="001512D6">
              <w:rPr>
                <w:color w:val="000000"/>
                <w:sz w:val="20"/>
              </w:rPr>
              <w:t> </w:t>
            </w:r>
          </w:p>
        </w:tc>
      </w:tr>
      <w:tr w:rsidR="0066638E" w:rsidRPr="00B57D5E" w14:paraId="646A9404"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14:paraId="5414703D" w14:textId="77777777" w:rsidR="0066638E" w:rsidRPr="00B57D5E" w:rsidRDefault="0066638E" w:rsidP="00E55FBF">
            <w:pPr>
              <w:jc w:val="center"/>
              <w:rPr>
                <w:sz w:val="20"/>
              </w:rPr>
            </w:pPr>
            <w:r w:rsidRPr="008932CB">
              <w:rPr>
                <w:sz w:val="20"/>
              </w:rPr>
              <w:t>1</w:t>
            </w:r>
          </w:p>
        </w:tc>
        <w:tc>
          <w:tcPr>
            <w:tcW w:w="1500" w:type="dxa"/>
            <w:tcBorders>
              <w:top w:val="nil"/>
              <w:left w:val="nil"/>
              <w:bottom w:val="single" w:sz="4" w:space="0" w:color="auto"/>
              <w:right w:val="single" w:sz="4" w:space="0" w:color="auto"/>
            </w:tcBorders>
            <w:shd w:val="clear" w:color="auto" w:fill="auto"/>
            <w:noWrap/>
            <w:vAlign w:val="center"/>
            <w:hideMark/>
          </w:tcPr>
          <w:p w14:paraId="2F22A695" w14:textId="77777777" w:rsidR="0066638E" w:rsidRPr="00B57D5E" w:rsidRDefault="0066638E" w:rsidP="00E55FBF">
            <w:pPr>
              <w:jc w:val="center"/>
              <w:rPr>
                <w:sz w:val="20"/>
              </w:rPr>
            </w:pPr>
            <w:r w:rsidRPr="001512D6">
              <w:rPr>
                <w:sz w:val="20"/>
              </w:rPr>
              <w:t>8:20</w:t>
            </w:r>
          </w:p>
        </w:tc>
        <w:tc>
          <w:tcPr>
            <w:tcW w:w="1220" w:type="dxa"/>
            <w:tcBorders>
              <w:top w:val="nil"/>
              <w:left w:val="nil"/>
              <w:bottom w:val="single" w:sz="4" w:space="0" w:color="auto"/>
              <w:right w:val="single" w:sz="4" w:space="0" w:color="auto"/>
            </w:tcBorders>
            <w:shd w:val="clear" w:color="auto" w:fill="auto"/>
            <w:noWrap/>
            <w:vAlign w:val="center"/>
            <w:hideMark/>
          </w:tcPr>
          <w:p w14:paraId="5F5D7479" w14:textId="77777777" w:rsidR="0066638E" w:rsidRPr="00B57D5E" w:rsidRDefault="0066638E" w:rsidP="00E55FBF">
            <w:pPr>
              <w:jc w:val="center"/>
              <w:rPr>
                <w:sz w:val="20"/>
              </w:rPr>
            </w:pPr>
            <w:r w:rsidRPr="001512D6">
              <w:rPr>
                <w:sz w:val="20"/>
              </w:rPr>
              <w:t>8:45</w:t>
            </w:r>
          </w:p>
        </w:tc>
        <w:tc>
          <w:tcPr>
            <w:tcW w:w="1100" w:type="dxa"/>
            <w:tcBorders>
              <w:top w:val="nil"/>
              <w:left w:val="nil"/>
              <w:bottom w:val="single" w:sz="4" w:space="0" w:color="auto"/>
              <w:right w:val="single" w:sz="4" w:space="0" w:color="auto"/>
            </w:tcBorders>
            <w:shd w:val="clear" w:color="auto" w:fill="auto"/>
            <w:vAlign w:val="center"/>
            <w:hideMark/>
          </w:tcPr>
          <w:p w14:paraId="1F4A37B3" w14:textId="77777777" w:rsidR="0066638E" w:rsidRPr="00B57D5E" w:rsidRDefault="0066638E" w:rsidP="00E55FBF">
            <w:pPr>
              <w:jc w:val="center"/>
              <w:rPr>
                <w:color w:val="000000"/>
                <w:sz w:val="20"/>
              </w:rPr>
            </w:pPr>
            <w:r w:rsidRPr="001512D6">
              <w:rPr>
                <w:color w:val="000000"/>
                <w:sz w:val="20"/>
              </w:rPr>
              <w:t>1:35</w:t>
            </w:r>
          </w:p>
        </w:tc>
        <w:tc>
          <w:tcPr>
            <w:tcW w:w="910" w:type="dxa"/>
            <w:tcBorders>
              <w:top w:val="nil"/>
              <w:left w:val="nil"/>
              <w:bottom w:val="single" w:sz="4" w:space="0" w:color="auto"/>
              <w:right w:val="single" w:sz="4" w:space="0" w:color="auto"/>
            </w:tcBorders>
            <w:shd w:val="clear" w:color="auto" w:fill="auto"/>
            <w:noWrap/>
            <w:vAlign w:val="center"/>
            <w:hideMark/>
          </w:tcPr>
          <w:p w14:paraId="7D479D86" w14:textId="77777777" w:rsidR="0066638E" w:rsidRPr="00B57D5E" w:rsidRDefault="0066638E" w:rsidP="00E55FBF">
            <w:pPr>
              <w:jc w:val="center"/>
              <w:rPr>
                <w:sz w:val="20"/>
              </w:rPr>
            </w:pPr>
            <w:r w:rsidRPr="005A08F8">
              <w:rPr>
                <w:sz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3F73132B" w14:textId="77777777" w:rsidR="0066638E" w:rsidRPr="00B57D5E" w:rsidRDefault="0066638E" w:rsidP="00E55FBF">
            <w:pPr>
              <w:jc w:val="center"/>
              <w:rPr>
                <w:sz w:val="20"/>
              </w:rPr>
            </w:pPr>
            <w:r w:rsidRPr="001512D6">
              <w:rPr>
                <w:sz w:val="20"/>
              </w:rPr>
              <w:t>8:55</w:t>
            </w:r>
          </w:p>
        </w:tc>
        <w:tc>
          <w:tcPr>
            <w:tcW w:w="1180" w:type="dxa"/>
            <w:tcBorders>
              <w:top w:val="nil"/>
              <w:left w:val="nil"/>
              <w:bottom w:val="single" w:sz="4" w:space="0" w:color="auto"/>
              <w:right w:val="single" w:sz="4" w:space="0" w:color="auto"/>
            </w:tcBorders>
            <w:shd w:val="clear" w:color="auto" w:fill="auto"/>
            <w:noWrap/>
            <w:vAlign w:val="center"/>
            <w:hideMark/>
          </w:tcPr>
          <w:p w14:paraId="3CB32B44" w14:textId="77777777" w:rsidR="0066638E" w:rsidRPr="00B57D5E" w:rsidRDefault="0066638E" w:rsidP="00E55FBF">
            <w:pPr>
              <w:jc w:val="center"/>
              <w:rPr>
                <w:sz w:val="20"/>
              </w:rPr>
            </w:pPr>
            <w:r w:rsidRPr="001512D6">
              <w:rPr>
                <w:sz w:val="20"/>
              </w:rPr>
              <w:t>9:20</w:t>
            </w:r>
          </w:p>
        </w:tc>
        <w:tc>
          <w:tcPr>
            <w:tcW w:w="1081" w:type="dxa"/>
            <w:tcBorders>
              <w:top w:val="nil"/>
              <w:left w:val="nil"/>
              <w:bottom w:val="single" w:sz="4" w:space="0" w:color="auto"/>
              <w:right w:val="single" w:sz="4" w:space="0" w:color="auto"/>
            </w:tcBorders>
            <w:shd w:val="clear" w:color="auto" w:fill="auto"/>
            <w:vAlign w:val="center"/>
            <w:hideMark/>
          </w:tcPr>
          <w:p w14:paraId="408FB6F4" w14:textId="77777777" w:rsidR="0066638E" w:rsidRPr="00B57D5E" w:rsidRDefault="0066638E" w:rsidP="00E55FBF">
            <w:pPr>
              <w:jc w:val="center"/>
              <w:rPr>
                <w:color w:val="000000"/>
                <w:sz w:val="20"/>
              </w:rPr>
            </w:pPr>
            <w:r w:rsidRPr="001512D6">
              <w:rPr>
                <w:color w:val="000000"/>
                <w:sz w:val="20"/>
              </w:rPr>
              <w:t>1:45</w:t>
            </w:r>
          </w:p>
        </w:tc>
      </w:tr>
      <w:tr w:rsidR="0066638E" w:rsidRPr="00B57D5E" w14:paraId="25F3C1B1"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14:paraId="67BD5470" w14:textId="77777777" w:rsidR="0066638E" w:rsidRPr="00B57D5E" w:rsidRDefault="0066638E" w:rsidP="00E55FBF">
            <w:pPr>
              <w:jc w:val="center"/>
              <w:rPr>
                <w:sz w:val="20"/>
              </w:rPr>
            </w:pPr>
            <w:r w:rsidRPr="008932CB">
              <w:rPr>
                <w:sz w:val="20"/>
              </w:rPr>
              <w:t>1</w:t>
            </w:r>
          </w:p>
        </w:tc>
        <w:tc>
          <w:tcPr>
            <w:tcW w:w="1500" w:type="dxa"/>
            <w:tcBorders>
              <w:top w:val="nil"/>
              <w:left w:val="nil"/>
              <w:bottom w:val="single" w:sz="4" w:space="0" w:color="auto"/>
              <w:right w:val="single" w:sz="4" w:space="0" w:color="auto"/>
            </w:tcBorders>
            <w:shd w:val="clear" w:color="auto" w:fill="auto"/>
            <w:noWrap/>
            <w:vAlign w:val="center"/>
            <w:hideMark/>
          </w:tcPr>
          <w:p w14:paraId="655D379C" w14:textId="77777777" w:rsidR="0066638E" w:rsidRPr="00B57D5E" w:rsidRDefault="0066638E" w:rsidP="00E55FBF">
            <w:pPr>
              <w:jc w:val="center"/>
              <w:rPr>
                <w:sz w:val="20"/>
              </w:rPr>
            </w:pPr>
            <w:r w:rsidRPr="001512D6">
              <w:rPr>
                <w:sz w:val="20"/>
              </w:rPr>
              <w:t>9:20</w:t>
            </w:r>
          </w:p>
        </w:tc>
        <w:tc>
          <w:tcPr>
            <w:tcW w:w="1220" w:type="dxa"/>
            <w:tcBorders>
              <w:top w:val="nil"/>
              <w:left w:val="nil"/>
              <w:bottom w:val="single" w:sz="4" w:space="0" w:color="auto"/>
              <w:right w:val="single" w:sz="4" w:space="0" w:color="auto"/>
            </w:tcBorders>
            <w:shd w:val="clear" w:color="auto" w:fill="auto"/>
            <w:noWrap/>
            <w:vAlign w:val="center"/>
            <w:hideMark/>
          </w:tcPr>
          <w:p w14:paraId="442B3D3B" w14:textId="77777777" w:rsidR="0066638E" w:rsidRPr="00B57D5E" w:rsidRDefault="0066638E" w:rsidP="00E55FBF">
            <w:pPr>
              <w:jc w:val="center"/>
              <w:rPr>
                <w:sz w:val="20"/>
              </w:rPr>
            </w:pPr>
            <w:r w:rsidRPr="001512D6">
              <w:rPr>
                <w:sz w:val="20"/>
              </w:rPr>
              <w:t>9:45</w:t>
            </w:r>
          </w:p>
        </w:tc>
        <w:tc>
          <w:tcPr>
            <w:tcW w:w="1100" w:type="dxa"/>
            <w:tcBorders>
              <w:top w:val="nil"/>
              <w:left w:val="nil"/>
              <w:bottom w:val="single" w:sz="4" w:space="0" w:color="auto"/>
              <w:right w:val="single" w:sz="4" w:space="0" w:color="auto"/>
            </w:tcBorders>
            <w:shd w:val="clear" w:color="auto" w:fill="auto"/>
            <w:vAlign w:val="center"/>
            <w:hideMark/>
          </w:tcPr>
          <w:p w14:paraId="49D8C6F1" w14:textId="77777777" w:rsidR="0066638E" w:rsidRPr="00B57D5E" w:rsidRDefault="0066638E" w:rsidP="00E55FBF">
            <w:pPr>
              <w:jc w:val="center"/>
              <w:rPr>
                <w:color w:val="000000"/>
                <w:sz w:val="20"/>
              </w:rPr>
            </w:pPr>
            <w:r w:rsidRPr="001512D6">
              <w:rPr>
                <w:color w:val="000000"/>
                <w:sz w:val="20"/>
              </w:rPr>
              <w:t>1:00</w:t>
            </w:r>
          </w:p>
        </w:tc>
        <w:tc>
          <w:tcPr>
            <w:tcW w:w="910" w:type="dxa"/>
            <w:tcBorders>
              <w:top w:val="nil"/>
              <w:left w:val="nil"/>
              <w:bottom w:val="single" w:sz="4" w:space="0" w:color="auto"/>
              <w:right w:val="single" w:sz="4" w:space="0" w:color="auto"/>
            </w:tcBorders>
            <w:shd w:val="clear" w:color="auto" w:fill="auto"/>
            <w:noWrap/>
            <w:vAlign w:val="center"/>
            <w:hideMark/>
          </w:tcPr>
          <w:p w14:paraId="1C54E278" w14:textId="77777777" w:rsidR="0066638E" w:rsidRPr="00B57D5E" w:rsidRDefault="0066638E" w:rsidP="00E55FBF">
            <w:pPr>
              <w:jc w:val="center"/>
              <w:rPr>
                <w:sz w:val="20"/>
              </w:rPr>
            </w:pPr>
            <w:r w:rsidRPr="005A08F8">
              <w:rPr>
                <w:sz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7F80E40A" w14:textId="77777777" w:rsidR="0066638E" w:rsidRPr="00B57D5E" w:rsidRDefault="0066638E" w:rsidP="00E55FBF">
            <w:pPr>
              <w:jc w:val="center"/>
              <w:rPr>
                <w:sz w:val="20"/>
              </w:rPr>
            </w:pPr>
            <w:r w:rsidRPr="001512D6">
              <w:rPr>
                <w:sz w:val="20"/>
              </w:rPr>
              <w:t>9:50</w:t>
            </w:r>
          </w:p>
        </w:tc>
        <w:tc>
          <w:tcPr>
            <w:tcW w:w="1180" w:type="dxa"/>
            <w:tcBorders>
              <w:top w:val="nil"/>
              <w:left w:val="nil"/>
              <w:bottom w:val="single" w:sz="4" w:space="0" w:color="auto"/>
              <w:right w:val="single" w:sz="4" w:space="0" w:color="auto"/>
            </w:tcBorders>
            <w:shd w:val="clear" w:color="auto" w:fill="auto"/>
            <w:noWrap/>
            <w:vAlign w:val="center"/>
            <w:hideMark/>
          </w:tcPr>
          <w:p w14:paraId="0EB95AA8" w14:textId="77777777" w:rsidR="0066638E" w:rsidRPr="00B57D5E" w:rsidRDefault="0066638E" w:rsidP="00E55FBF">
            <w:pPr>
              <w:jc w:val="center"/>
              <w:rPr>
                <w:sz w:val="20"/>
              </w:rPr>
            </w:pPr>
            <w:r w:rsidRPr="001512D6">
              <w:rPr>
                <w:sz w:val="20"/>
              </w:rPr>
              <w:t>10:15</w:t>
            </w:r>
          </w:p>
        </w:tc>
        <w:tc>
          <w:tcPr>
            <w:tcW w:w="1081" w:type="dxa"/>
            <w:tcBorders>
              <w:top w:val="nil"/>
              <w:left w:val="nil"/>
              <w:bottom w:val="single" w:sz="4" w:space="0" w:color="auto"/>
              <w:right w:val="single" w:sz="4" w:space="0" w:color="auto"/>
            </w:tcBorders>
            <w:shd w:val="clear" w:color="auto" w:fill="auto"/>
            <w:vAlign w:val="center"/>
            <w:hideMark/>
          </w:tcPr>
          <w:p w14:paraId="77D79ECB" w14:textId="77777777" w:rsidR="0066638E" w:rsidRPr="00B57D5E" w:rsidRDefault="0066638E" w:rsidP="00E55FBF">
            <w:pPr>
              <w:jc w:val="center"/>
              <w:rPr>
                <w:color w:val="000000"/>
                <w:sz w:val="20"/>
              </w:rPr>
            </w:pPr>
            <w:r w:rsidRPr="001512D6">
              <w:rPr>
                <w:color w:val="000000"/>
                <w:sz w:val="20"/>
              </w:rPr>
              <w:t>0:55</w:t>
            </w:r>
          </w:p>
        </w:tc>
      </w:tr>
      <w:tr w:rsidR="0066638E" w:rsidRPr="00B57D5E" w14:paraId="5CF178B4"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14:paraId="135A652A" w14:textId="77777777" w:rsidR="0066638E" w:rsidRPr="00B57D5E" w:rsidRDefault="0066638E" w:rsidP="00E55FBF">
            <w:pPr>
              <w:jc w:val="center"/>
              <w:rPr>
                <w:sz w:val="20"/>
              </w:rPr>
            </w:pPr>
            <w:r w:rsidRPr="008932CB">
              <w:rPr>
                <w:sz w:val="20"/>
              </w:rPr>
              <w:t>1</w:t>
            </w:r>
          </w:p>
        </w:tc>
        <w:tc>
          <w:tcPr>
            <w:tcW w:w="1500" w:type="dxa"/>
            <w:tcBorders>
              <w:top w:val="nil"/>
              <w:left w:val="nil"/>
              <w:bottom w:val="single" w:sz="4" w:space="0" w:color="auto"/>
              <w:right w:val="single" w:sz="4" w:space="0" w:color="auto"/>
            </w:tcBorders>
            <w:shd w:val="clear" w:color="auto" w:fill="auto"/>
            <w:noWrap/>
            <w:vAlign w:val="center"/>
            <w:hideMark/>
          </w:tcPr>
          <w:p w14:paraId="0DE7C923" w14:textId="77777777" w:rsidR="0066638E" w:rsidRPr="00B57D5E" w:rsidRDefault="0066638E" w:rsidP="00E55FBF">
            <w:pPr>
              <w:jc w:val="center"/>
              <w:rPr>
                <w:sz w:val="20"/>
              </w:rPr>
            </w:pPr>
            <w:r w:rsidRPr="001512D6">
              <w:rPr>
                <w:sz w:val="20"/>
              </w:rPr>
              <w:t>11:10</w:t>
            </w:r>
          </w:p>
        </w:tc>
        <w:tc>
          <w:tcPr>
            <w:tcW w:w="1220" w:type="dxa"/>
            <w:tcBorders>
              <w:top w:val="nil"/>
              <w:left w:val="nil"/>
              <w:bottom w:val="single" w:sz="4" w:space="0" w:color="auto"/>
              <w:right w:val="single" w:sz="4" w:space="0" w:color="auto"/>
            </w:tcBorders>
            <w:shd w:val="clear" w:color="auto" w:fill="auto"/>
            <w:noWrap/>
            <w:vAlign w:val="center"/>
            <w:hideMark/>
          </w:tcPr>
          <w:p w14:paraId="101C0521" w14:textId="77777777" w:rsidR="0066638E" w:rsidRPr="00B57D5E" w:rsidRDefault="0066638E" w:rsidP="00E55FBF">
            <w:pPr>
              <w:jc w:val="center"/>
              <w:rPr>
                <w:sz w:val="20"/>
              </w:rPr>
            </w:pPr>
            <w:r w:rsidRPr="001512D6">
              <w:rPr>
                <w:sz w:val="20"/>
              </w:rPr>
              <w:t>11:35</w:t>
            </w:r>
          </w:p>
        </w:tc>
        <w:tc>
          <w:tcPr>
            <w:tcW w:w="1100" w:type="dxa"/>
            <w:tcBorders>
              <w:top w:val="nil"/>
              <w:left w:val="nil"/>
              <w:bottom w:val="single" w:sz="4" w:space="0" w:color="auto"/>
              <w:right w:val="single" w:sz="4" w:space="0" w:color="auto"/>
            </w:tcBorders>
            <w:shd w:val="clear" w:color="auto" w:fill="auto"/>
            <w:vAlign w:val="center"/>
            <w:hideMark/>
          </w:tcPr>
          <w:p w14:paraId="1DFD8C6C" w14:textId="77777777" w:rsidR="0066638E" w:rsidRPr="00B57D5E" w:rsidRDefault="0066638E" w:rsidP="00E55FBF">
            <w:pPr>
              <w:jc w:val="center"/>
              <w:rPr>
                <w:color w:val="000000"/>
                <w:sz w:val="20"/>
              </w:rPr>
            </w:pPr>
            <w:r w:rsidRPr="001512D6">
              <w:rPr>
                <w:color w:val="000000"/>
                <w:sz w:val="20"/>
              </w:rPr>
              <w:t>1:50</w:t>
            </w:r>
          </w:p>
        </w:tc>
        <w:tc>
          <w:tcPr>
            <w:tcW w:w="910" w:type="dxa"/>
            <w:tcBorders>
              <w:top w:val="nil"/>
              <w:left w:val="nil"/>
              <w:bottom w:val="single" w:sz="4" w:space="0" w:color="auto"/>
              <w:right w:val="single" w:sz="4" w:space="0" w:color="auto"/>
            </w:tcBorders>
            <w:shd w:val="clear" w:color="auto" w:fill="auto"/>
            <w:noWrap/>
            <w:vAlign w:val="center"/>
            <w:hideMark/>
          </w:tcPr>
          <w:p w14:paraId="2300BF03" w14:textId="77777777" w:rsidR="0066638E" w:rsidRPr="00B57D5E" w:rsidRDefault="0066638E" w:rsidP="00E55FBF">
            <w:pPr>
              <w:jc w:val="center"/>
              <w:rPr>
                <w:sz w:val="20"/>
              </w:rPr>
            </w:pPr>
            <w:r w:rsidRPr="005A08F8">
              <w:rPr>
                <w:sz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6EAC9D45" w14:textId="77777777" w:rsidR="0066638E" w:rsidRPr="00B57D5E" w:rsidRDefault="0066638E" w:rsidP="00E55FBF">
            <w:pPr>
              <w:jc w:val="center"/>
              <w:rPr>
                <w:sz w:val="20"/>
              </w:rPr>
            </w:pPr>
            <w:r w:rsidRPr="001512D6">
              <w:rPr>
                <w:sz w:val="20"/>
              </w:rPr>
              <w:t>11:40</w:t>
            </w:r>
          </w:p>
        </w:tc>
        <w:tc>
          <w:tcPr>
            <w:tcW w:w="1180" w:type="dxa"/>
            <w:tcBorders>
              <w:top w:val="nil"/>
              <w:left w:val="nil"/>
              <w:bottom w:val="single" w:sz="4" w:space="0" w:color="auto"/>
              <w:right w:val="single" w:sz="4" w:space="0" w:color="auto"/>
            </w:tcBorders>
            <w:shd w:val="clear" w:color="auto" w:fill="auto"/>
            <w:noWrap/>
            <w:vAlign w:val="center"/>
            <w:hideMark/>
          </w:tcPr>
          <w:p w14:paraId="6F1A4F55" w14:textId="77777777" w:rsidR="0066638E" w:rsidRPr="00B57D5E" w:rsidRDefault="0066638E" w:rsidP="00E55FBF">
            <w:pPr>
              <w:jc w:val="center"/>
              <w:rPr>
                <w:sz w:val="20"/>
              </w:rPr>
            </w:pPr>
            <w:r w:rsidRPr="001512D6">
              <w:rPr>
                <w:sz w:val="20"/>
              </w:rPr>
              <w:t>12:05</w:t>
            </w:r>
          </w:p>
        </w:tc>
        <w:tc>
          <w:tcPr>
            <w:tcW w:w="1081" w:type="dxa"/>
            <w:tcBorders>
              <w:top w:val="nil"/>
              <w:left w:val="nil"/>
              <w:bottom w:val="single" w:sz="4" w:space="0" w:color="auto"/>
              <w:right w:val="single" w:sz="4" w:space="0" w:color="auto"/>
            </w:tcBorders>
            <w:shd w:val="clear" w:color="auto" w:fill="auto"/>
            <w:vAlign w:val="center"/>
            <w:hideMark/>
          </w:tcPr>
          <w:p w14:paraId="5F62660A" w14:textId="77777777" w:rsidR="0066638E" w:rsidRPr="00B57D5E" w:rsidRDefault="0066638E" w:rsidP="00E55FBF">
            <w:pPr>
              <w:jc w:val="center"/>
              <w:rPr>
                <w:color w:val="000000"/>
                <w:sz w:val="20"/>
              </w:rPr>
            </w:pPr>
            <w:r w:rsidRPr="001512D6">
              <w:rPr>
                <w:color w:val="000000"/>
                <w:sz w:val="20"/>
              </w:rPr>
              <w:t>1:50</w:t>
            </w:r>
          </w:p>
        </w:tc>
      </w:tr>
      <w:tr w:rsidR="0066638E" w:rsidRPr="00B57D5E" w14:paraId="1ADA681B"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14:paraId="36B080E3" w14:textId="77777777" w:rsidR="0066638E" w:rsidRPr="00B57D5E" w:rsidRDefault="0066638E" w:rsidP="00E55FBF">
            <w:pPr>
              <w:jc w:val="center"/>
              <w:rPr>
                <w:sz w:val="20"/>
              </w:rPr>
            </w:pPr>
            <w:r w:rsidRPr="008932CB">
              <w:rPr>
                <w:sz w:val="20"/>
              </w:rPr>
              <w:t>1</w:t>
            </w:r>
          </w:p>
        </w:tc>
        <w:tc>
          <w:tcPr>
            <w:tcW w:w="1500" w:type="dxa"/>
            <w:tcBorders>
              <w:top w:val="nil"/>
              <w:left w:val="nil"/>
              <w:bottom w:val="single" w:sz="4" w:space="0" w:color="auto"/>
              <w:right w:val="single" w:sz="4" w:space="0" w:color="auto"/>
            </w:tcBorders>
            <w:shd w:val="clear" w:color="auto" w:fill="auto"/>
            <w:noWrap/>
            <w:vAlign w:val="center"/>
            <w:hideMark/>
          </w:tcPr>
          <w:p w14:paraId="2C4D42BB" w14:textId="77777777" w:rsidR="0066638E" w:rsidRPr="00B57D5E" w:rsidRDefault="0066638E" w:rsidP="00E55FBF">
            <w:pPr>
              <w:jc w:val="center"/>
              <w:rPr>
                <w:sz w:val="20"/>
              </w:rPr>
            </w:pPr>
            <w:r w:rsidRPr="001512D6">
              <w:rPr>
                <w:sz w:val="20"/>
              </w:rPr>
              <w:t>13:30</w:t>
            </w:r>
          </w:p>
        </w:tc>
        <w:tc>
          <w:tcPr>
            <w:tcW w:w="1220" w:type="dxa"/>
            <w:tcBorders>
              <w:top w:val="nil"/>
              <w:left w:val="nil"/>
              <w:bottom w:val="single" w:sz="4" w:space="0" w:color="auto"/>
              <w:right w:val="single" w:sz="4" w:space="0" w:color="auto"/>
            </w:tcBorders>
            <w:shd w:val="clear" w:color="auto" w:fill="auto"/>
            <w:noWrap/>
            <w:vAlign w:val="center"/>
            <w:hideMark/>
          </w:tcPr>
          <w:p w14:paraId="2B05D79A" w14:textId="77777777" w:rsidR="0066638E" w:rsidRPr="00B57D5E" w:rsidRDefault="0066638E" w:rsidP="00E55FBF">
            <w:pPr>
              <w:jc w:val="center"/>
              <w:rPr>
                <w:sz w:val="20"/>
              </w:rPr>
            </w:pPr>
            <w:r w:rsidRPr="001512D6">
              <w:rPr>
                <w:sz w:val="20"/>
              </w:rPr>
              <w:t>13:55</w:t>
            </w:r>
          </w:p>
        </w:tc>
        <w:tc>
          <w:tcPr>
            <w:tcW w:w="1100" w:type="dxa"/>
            <w:tcBorders>
              <w:top w:val="nil"/>
              <w:left w:val="nil"/>
              <w:bottom w:val="single" w:sz="4" w:space="0" w:color="auto"/>
              <w:right w:val="single" w:sz="4" w:space="0" w:color="auto"/>
            </w:tcBorders>
            <w:shd w:val="clear" w:color="auto" w:fill="auto"/>
            <w:vAlign w:val="center"/>
            <w:hideMark/>
          </w:tcPr>
          <w:p w14:paraId="1A2CF65B" w14:textId="77777777" w:rsidR="0066638E" w:rsidRPr="00B57D5E" w:rsidRDefault="0066638E" w:rsidP="00E55FBF">
            <w:pPr>
              <w:jc w:val="center"/>
              <w:rPr>
                <w:color w:val="000000"/>
                <w:sz w:val="20"/>
              </w:rPr>
            </w:pPr>
            <w:r w:rsidRPr="001512D6">
              <w:rPr>
                <w:color w:val="000000"/>
                <w:sz w:val="20"/>
              </w:rPr>
              <w:t>2:20</w:t>
            </w:r>
          </w:p>
        </w:tc>
        <w:tc>
          <w:tcPr>
            <w:tcW w:w="910" w:type="dxa"/>
            <w:tcBorders>
              <w:top w:val="nil"/>
              <w:left w:val="nil"/>
              <w:bottom w:val="single" w:sz="4" w:space="0" w:color="auto"/>
              <w:right w:val="single" w:sz="4" w:space="0" w:color="auto"/>
            </w:tcBorders>
            <w:shd w:val="clear" w:color="auto" w:fill="auto"/>
            <w:noWrap/>
            <w:vAlign w:val="center"/>
            <w:hideMark/>
          </w:tcPr>
          <w:p w14:paraId="49F3B881" w14:textId="77777777" w:rsidR="0066638E" w:rsidRPr="00B57D5E" w:rsidRDefault="0066638E" w:rsidP="00E55FBF">
            <w:pPr>
              <w:jc w:val="center"/>
              <w:rPr>
                <w:sz w:val="20"/>
              </w:rPr>
            </w:pPr>
            <w:r w:rsidRPr="005A08F8">
              <w:rPr>
                <w:sz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25FA1697" w14:textId="77777777" w:rsidR="0066638E" w:rsidRPr="00B57D5E" w:rsidRDefault="0066638E" w:rsidP="00E55FBF">
            <w:pPr>
              <w:jc w:val="center"/>
              <w:rPr>
                <w:sz w:val="20"/>
              </w:rPr>
            </w:pPr>
            <w:r w:rsidRPr="001512D6">
              <w:rPr>
                <w:sz w:val="20"/>
              </w:rPr>
              <w:t>14:00</w:t>
            </w:r>
          </w:p>
        </w:tc>
        <w:tc>
          <w:tcPr>
            <w:tcW w:w="1180" w:type="dxa"/>
            <w:tcBorders>
              <w:top w:val="nil"/>
              <w:left w:val="nil"/>
              <w:bottom w:val="single" w:sz="4" w:space="0" w:color="auto"/>
              <w:right w:val="single" w:sz="4" w:space="0" w:color="auto"/>
            </w:tcBorders>
            <w:shd w:val="clear" w:color="auto" w:fill="auto"/>
            <w:noWrap/>
            <w:vAlign w:val="center"/>
            <w:hideMark/>
          </w:tcPr>
          <w:p w14:paraId="06415DA6" w14:textId="77777777" w:rsidR="0066638E" w:rsidRPr="00B57D5E" w:rsidRDefault="0066638E" w:rsidP="00E55FBF">
            <w:pPr>
              <w:jc w:val="center"/>
              <w:rPr>
                <w:sz w:val="20"/>
              </w:rPr>
            </w:pPr>
            <w:r w:rsidRPr="001512D6">
              <w:rPr>
                <w:sz w:val="20"/>
              </w:rPr>
              <w:t>14:25</w:t>
            </w:r>
          </w:p>
        </w:tc>
        <w:tc>
          <w:tcPr>
            <w:tcW w:w="1081" w:type="dxa"/>
            <w:tcBorders>
              <w:top w:val="nil"/>
              <w:left w:val="nil"/>
              <w:bottom w:val="single" w:sz="4" w:space="0" w:color="auto"/>
              <w:right w:val="single" w:sz="4" w:space="0" w:color="auto"/>
            </w:tcBorders>
            <w:shd w:val="clear" w:color="auto" w:fill="auto"/>
            <w:vAlign w:val="center"/>
            <w:hideMark/>
          </w:tcPr>
          <w:p w14:paraId="14B26507" w14:textId="77777777" w:rsidR="0066638E" w:rsidRPr="00B57D5E" w:rsidRDefault="0066638E" w:rsidP="00E55FBF">
            <w:pPr>
              <w:jc w:val="center"/>
              <w:rPr>
                <w:color w:val="000000"/>
                <w:sz w:val="20"/>
              </w:rPr>
            </w:pPr>
            <w:r w:rsidRPr="001512D6">
              <w:rPr>
                <w:color w:val="000000"/>
                <w:sz w:val="20"/>
              </w:rPr>
              <w:t>2:20</w:t>
            </w:r>
          </w:p>
        </w:tc>
      </w:tr>
      <w:tr w:rsidR="0066638E" w:rsidRPr="00B57D5E" w14:paraId="11F9BFC0"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14:paraId="47D88DE1" w14:textId="77777777" w:rsidR="0066638E" w:rsidRPr="00B57D5E" w:rsidRDefault="0066638E" w:rsidP="00E55FBF">
            <w:pPr>
              <w:jc w:val="center"/>
              <w:rPr>
                <w:sz w:val="20"/>
              </w:rPr>
            </w:pPr>
            <w:r w:rsidRPr="008932CB">
              <w:rPr>
                <w:sz w:val="20"/>
              </w:rPr>
              <w:t>1</w:t>
            </w:r>
          </w:p>
        </w:tc>
        <w:tc>
          <w:tcPr>
            <w:tcW w:w="1500" w:type="dxa"/>
            <w:tcBorders>
              <w:top w:val="nil"/>
              <w:left w:val="nil"/>
              <w:bottom w:val="single" w:sz="4" w:space="0" w:color="auto"/>
              <w:right w:val="single" w:sz="4" w:space="0" w:color="auto"/>
            </w:tcBorders>
            <w:shd w:val="clear" w:color="auto" w:fill="auto"/>
            <w:noWrap/>
            <w:vAlign w:val="center"/>
            <w:hideMark/>
          </w:tcPr>
          <w:p w14:paraId="59C7C1CF" w14:textId="77777777" w:rsidR="0066638E" w:rsidRPr="00B57D5E" w:rsidRDefault="0066638E" w:rsidP="00E55FBF">
            <w:pPr>
              <w:jc w:val="center"/>
              <w:rPr>
                <w:sz w:val="20"/>
              </w:rPr>
            </w:pPr>
            <w:r w:rsidRPr="001512D6">
              <w:rPr>
                <w:sz w:val="20"/>
              </w:rPr>
              <w:t>16:10</w:t>
            </w:r>
          </w:p>
        </w:tc>
        <w:tc>
          <w:tcPr>
            <w:tcW w:w="1220" w:type="dxa"/>
            <w:tcBorders>
              <w:top w:val="nil"/>
              <w:left w:val="nil"/>
              <w:bottom w:val="single" w:sz="4" w:space="0" w:color="auto"/>
              <w:right w:val="single" w:sz="4" w:space="0" w:color="auto"/>
            </w:tcBorders>
            <w:shd w:val="clear" w:color="auto" w:fill="auto"/>
            <w:noWrap/>
            <w:vAlign w:val="center"/>
            <w:hideMark/>
          </w:tcPr>
          <w:p w14:paraId="5F631091" w14:textId="77777777" w:rsidR="0066638E" w:rsidRPr="00B57D5E" w:rsidRDefault="0066638E" w:rsidP="00E55FBF">
            <w:pPr>
              <w:jc w:val="center"/>
              <w:rPr>
                <w:sz w:val="20"/>
              </w:rPr>
            </w:pPr>
            <w:r w:rsidRPr="001512D6">
              <w:rPr>
                <w:sz w:val="20"/>
              </w:rPr>
              <w:t>16:35</w:t>
            </w:r>
          </w:p>
        </w:tc>
        <w:tc>
          <w:tcPr>
            <w:tcW w:w="1100" w:type="dxa"/>
            <w:tcBorders>
              <w:top w:val="nil"/>
              <w:left w:val="nil"/>
              <w:bottom w:val="single" w:sz="4" w:space="0" w:color="auto"/>
              <w:right w:val="single" w:sz="4" w:space="0" w:color="auto"/>
            </w:tcBorders>
            <w:shd w:val="clear" w:color="auto" w:fill="auto"/>
            <w:vAlign w:val="center"/>
            <w:hideMark/>
          </w:tcPr>
          <w:p w14:paraId="767F79DE" w14:textId="77777777" w:rsidR="0066638E" w:rsidRPr="00B57D5E" w:rsidRDefault="0066638E" w:rsidP="00E55FBF">
            <w:pPr>
              <w:jc w:val="center"/>
              <w:rPr>
                <w:color w:val="000000"/>
                <w:sz w:val="20"/>
              </w:rPr>
            </w:pPr>
            <w:r w:rsidRPr="001512D6">
              <w:rPr>
                <w:color w:val="000000"/>
                <w:sz w:val="20"/>
              </w:rPr>
              <w:t>2:40</w:t>
            </w:r>
          </w:p>
        </w:tc>
        <w:tc>
          <w:tcPr>
            <w:tcW w:w="910" w:type="dxa"/>
            <w:tcBorders>
              <w:top w:val="nil"/>
              <w:left w:val="nil"/>
              <w:bottom w:val="single" w:sz="4" w:space="0" w:color="auto"/>
              <w:right w:val="single" w:sz="4" w:space="0" w:color="auto"/>
            </w:tcBorders>
            <w:shd w:val="clear" w:color="auto" w:fill="auto"/>
            <w:noWrap/>
            <w:vAlign w:val="center"/>
            <w:hideMark/>
          </w:tcPr>
          <w:p w14:paraId="137328C5" w14:textId="77777777" w:rsidR="0066638E" w:rsidRPr="00B57D5E" w:rsidRDefault="0066638E" w:rsidP="00E55FBF">
            <w:pPr>
              <w:jc w:val="center"/>
              <w:rPr>
                <w:sz w:val="20"/>
              </w:rPr>
            </w:pPr>
            <w:r w:rsidRPr="005A08F8">
              <w:rPr>
                <w:sz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43EFCF6E" w14:textId="77777777" w:rsidR="0066638E" w:rsidRPr="00B57D5E" w:rsidRDefault="0066638E" w:rsidP="00E55FBF">
            <w:pPr>
              <w:jc w:val="center"/>
              <w:rPr>
                <w:sz w:val="20"/>
              </w:rPr>
            </w:pPr>
            <w:r w:rsidRPr="001512D6">
              <w:rPr>
                <w:sz w:val="20"/>
              </w:rPr>
              <w:t>16:40</w:t>
            </w:r>
          </w:p>
        </w:tc>
        <w:tc>
          <w:tcPr>
            <w:tcW w:w="1180" w:type="dxa"/>
            <w:tcBorders>
              <w:top w:val="nil"/>
              <w:left w:val="nil"/>
              <w:bottom w:val="single" w:sz="4" w:space="0" w:color="auto"/>
              <w:right w:val="single" w:sz="4" w:space="0" w:color="auto"/>
            </w:tcBorders>
            <w:shd w:val="clear" w:color="auto" w:fill="auto"/>
            <w:noWrap/>
            <w:vAlign w:val="center"/>
            <w:hideMark/>
          </w:tcPr>
          <w:p w14:paraId="61F57BD6" w14:textId="77777777" w:rsidR="0066638E" w:rsidRPr="00B57D5E" w:rsidRDefault="0066638E" w:rsidP="00E55FBF">
            <w:pPr>
              <w:jc w:val="center"/>
              <w:rPr>
                <w:sz w:val="20"/>
              </w:rPr>
            </w:pPr>
            <w:r w:rsidRPr="001512D6">
              <w:rPr>
                <w:sz w:val="20"/>
              </w:rPr>
              <w:t>17:05</w:t>
            </w:r>
          </w:p>
        </w:tc>
        <w:tc>
          <w:tcPr>
            <w:tcW w:w="1081" w:type="dxa"/>
            <w:tcBorders>
              <w:top w:val="nil"/>
              <w:left w:val="nil"/>
              <w:bottom w:val="single" w:sz="4" w:space="0" w:color="auto"/>
              <w:right w:val="single" w:sz="4" w:space="0" w:color="auto"/>
            </w:tcBorders>
            <w:shd w:val="clear" w:color="auto" w:fill="auto"/>
            <w:vAlign w:val="center"/>
            <w:hideMark/>
          </w:tcPr>
          <w:p w14:paraId="219CA885" w14:textId="77777777" w:rsidR="0066638E" w:rsidRPr="00B57D5E" w:rsidRDefault="0066638E" w:rsidP="00E55FBF">
            <w:pPr>
              <w:jc w:val="center"/>
              <w:rPr>
                <w:color w:val="000000"/>
                <w:sz w:val="20"/>
              </w:rPr>
            </w:pPr>
            <w:r w:rsidRPr="001512D6">
              <w:rPr>
                <w:color w:val="000000"/>
                <w:sz w:val="20"/>
              </w:rPr>
              <w:t>2:40</w:t>
            </w:r>
          </w:p>
        </w:tc>
      </w:tr>
      <w:tr w:rsidR="0066638E" w:rsidRPr="00B57D5E" w14:paraId="16AD1C4C"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14:paraId="353DDC87" w14:textId="77777777" w:rsidR="0066638E" w:rsidRPr="00B57D5E" w:rsidRDefault="0066638E" w:rsidP="00E55FBF">
            <w:pPr>
              <w:jc w:val="center"/>
              <w:rPr>
                <w:sz w:val="20"/>
              </w:rPr>
            </w:pPr>
            <w:r w:rsidRPr="008932CB">
              <w:rPr>
                <w:sz w:val="20"/>
              </w:rPr>
              <w:t>1</w:t>
            </w:r>
          </w:p>
        </w:tc>
        <w:tc>
          <w:tcPr>
            <w:tcW w:w="1500" w:type="dxa"/>
            <w:tcBorders>
              <w:top w:val="nil"/>
              <w:left w:val="nil"/>
              <w:bottom w:val="single" w:sz="4" w:space="0" w:color="auto"/>
              <w:right w:val="single" w:sz="4" w:space="0" w:color="auto"/>
            </w:tcBorders>
            <w:shd w:val="clear" w:color="auto" w:fill="auto"/>
            <w:noWrap/>
            <w:vAlign w:val="center"/>
            <w:hideMark/>
          </w:tcPr>
          <w:p w14:paraId="2141EE3A" w14:textId="77777777" w:rsidR="0066638E" w:rsidRPr="00B57D5E" w:rsidRDefault="0066638E" w:rsidP="00E55FBF">
            <w:pPr>
              <w:jc w:val="center"/>
              <w:rPr>
                <w:sz w:val="20"/>
              </w:rPr>
            </w:pPr>
            <w:r w:rsidRPr="001512D6">
              <w:rPr>
                <w:sz w:val="20"/>
              </w:rPr>
              <w:t>17:15</w:t>
            </w:r>
          </w:p>
        </w:tc>
        <w:tc>
          <w:tcPr>
            <w:tcW w:w="1220" w:type="dxa"/>
            <w:tcBorders>
              <w:top w:val="nil"/>
              <w:left w:val="nil"/>
              <w:bottom w:val="single" w:sz="4" w:space="0" w:color="auto"/>
              <w:right w:val="single" w:sz="4" w:space="0" w:color="auto"/>
            </w:tcBorders>
            <w:shd w:val="clear" w:color="auto" w:fill="auto"/>
            <w:noWrap/>
            <w:vAlign w:val="center"/>
            <w:hideMark/>
          </w:tcPr>
          <w:p w14:paraId="795CEFF9" w14:textId="77777777" w:rsidR="0066638E" w:rsidRPr="00B57D5E" w:rsidRDefault="0066638E" w:rsidP="00E55FBF">
            <w:pPr>
              <w:jc w:val="center"/>
              <w:rPr>
                <w:sz w:val="20"/>
              </w:rPr>
            </w:pPr>
            <w:r w:rsidRPr="001512D6">
              <w:rPr>
                <w:sz w:val="20"/>
              </w:rPr>
              <w:t>17:40</w:t>
            </w:r>
          </w:p>
        </w:tc>
        <w:tc>
          <w:tcPr>
            <w:tcW w:w="1100" w:type="dxa"/>
            <w:tcBorders>
              <w:top w:val="nil"/>
              <w:left w:val="nil"/>
              <w:bottom w:val="single" w:sz="4" w:space="0" w:color="auto"/>
              <w:right w:val="single" w:sz="4" w:space="0" w:color="auto"/>
            </w:tcBorders>
            <w:shd w:val="clear" w:color="auto" w:fill="auto"/>
            <w:vAlign w:val="center"/>
            <w:hideMark/>
          </w:tcPr>
          <w:p w14:paraId="7D6F198A" w14:textId="77777777" w:rsidR="0066638E" w:rsidRPr="00B57D5E" w:rsidRDefault="0066638E" w:rsidP="00E55FBF">
            <w:pPr>
              <w:jc w:val="center"/>
              <w:rPr>
                <w:color w:val="000000"/>
                <w:sz w:val="20"/>
              </w:rPr>
            </w:pPr>
            <w:r w:rsidRPr="001512D6">
              <w:rPr>
                <w:color w:val="000000"/>
                <w:sz w:val="20"/>
              </w:rPr>
              <w:t>1:05</w:t>
            </w:r>
          </w:p>
        </w:tc>
        <w:tc>
          <w:tcPr>
            <w:tcW w:w="910" w:type="dxa"/>
            <w:tcBorders>
              <w:top w:val="nil"/>
              <w:left w:val="nil"/>
              <w:bottom w:val="single" w:sz="4" w:space="0" w:color="auto"/>
              <w:right w:val="single" w:sz="4" w:space="0" w:color="auto"/>
            </w:tcBorders>
            <w:shd w:val="clear" w:color="auto" w:fill="auto"/>
            <w:noWrap/>
            <w:vAlign w:val="center"/>
            <w:hideMark/>
          </w:tcPr>
          <w:p w14:paraId="2A33CD87" w14:textId="77777777" w:rsidR="0066638E" w:rsidRPr="00B57D5E" w:rsidRDefault="0066638E" w:rsidP="00E55FBF">
            <w:pPr>
              <w:jc w:val="center"/>
              <w:rPr>
                <w:sz w:val="20"/>
              </w:rPr>
            </w:pPr>
            <w:r w:rsidRPr="005A08F8">
              <w:rPr>
                <w:sz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20607A67" w14:textId="77777777" w:rsidR="0066638E" w:rsidRPr="00B57D5E" w:rsidRDefault="0066638E" w:rsidP="00E55FBF">
            <w:pPr>
              <w:jc w:val="center"/>
              <w:rPr>
                <w:sz w:val="20"/>
              </w:rPr>
            </w:pPr>
            <w:r w:rsidRPr="001512D6">
              <w:rPr>
                <w:sz w:val="20"/>
              </w:rPr>
              <w:t>17:45</w:t>
            </w:r>
          </w:p>
        </w:tc>
        <w:tc>
          <w:tcPr>
            <w:tcW w:w="1180" w:type="dxa"/>
            <w:tcBorders>
              <w:top w:val="nil"/>
              <w:left w:val="nil"/>
              <w:bottom w:val="single" w:sz="4" w:space="0" w:color="auto"/>
              <w:right w:val="single" w:sz="4" w:space="0" w:color="auto"/>
            </w:tcBorders>
            <w:shd w:val="clear" w:color="auto" w:fill="auto"/>
            <w:noWrap/>
            <w:vAlign w:val="center"/>
            <w:hideMark/>
          </w:tcPr>
          <w:p w14:paraId="30448A66" w14:textId="77777777" w:rsidR="0066638E" w:rsidRPr="00B57D5E" w:rsidRDefault="0066638E" w:rsidP="00E55FBF">
            <w:pPr>
              <w:jc w:val="center"/>
              <w:rPr>
                <w:sz w:val="20"/>
              </w:rPr>
            </w:pPr>
            <w:r w:rsidRPr="001512D6">
              <w:rPr>
                <w:sz w:val="20"/>
              </w:rPr>
              <w:t>18:10</w:t>
            </w:r>
          </w:p>
        </w:tc>
        <w:tc>
          <w:tcPr>
            <w:tcW w:w="1081" w:type="dxa"/>
            <w:tcBorders>
              <w:top w:val="nil"/>
              <w:left w:val="nil"/>
              <w:bottom w:val="single" w:sz="4" w:space="0" w:color="auto"/>
              <w:right w:val="single" w:sz="4" w:space="0" w:color="auto"/>
            </w:tcBorders>
            <w:shd w:val="clear" w:color="auto" w:fill="auto"/>
            <w:vAlign w:val="center"/>
            <w:hideMark/>
          </w:tcPr>
          <w:p w14:paraId="507E41BF" w14:textId="77777777" w:rsidR="0066638E" w:rsidRPr="00B57D5E" w:rsidRDefault="0066638E" w:rsidP="00E55FBF">
            <w:pPr>
              <w:jc w:val="center"/>
              <w:rPr>
                <w:color w:val="000000"/>
                <w:sz w:val="20"/>
              </w:rPr>
            </w:pPr>
            <w:r w:rsidRPr="001512D6">
              <w:rPr>
                <w:color w:val="000000"/>
                <w:sz w:val="20"/>
              </w:rPr>
              <w:t>1:05</w:t>
            </w:r>
          </w:p>
        </w:tc>
      </w:tr>
      <w:tr w:rsidR="0066638E" w:rsidRPr="00B57D5E" w14:paraId="685E5181"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14:paraId="0A235645" w14:textId="77777777" w:rsidR="0066638E" w:rsidRPr="00B57D5E" w:rsidRDefault="0066638E" w:rsidP="00E55FBF">
            <w:pPr>
              <w:jc w:val="center"/>
              <w:rPr>
                <w:sz w:val="20"/>
              </w:rPr>
            </w:pPr>
            <w:r w:rsidRPr="008932CB">
              <w:rPr>
                <w:sz w:val="20"/>
              </w:rPr>
              <w:t>1</w:t>
            </w:r>
          </w:p>
        </w:tc>
        <w:tc>
          <w:tcPr>
            <w:tcW w:w="1500" w:type="dxa"/>
            <w:tcBorders>
              <w:top w:val="nil"/>
              <w:left w:val="nil"/>
              <w:bottom w:val="single" w:sz="4" w:space="0" w:color="auto"/>
              <w:right w:val="single" w:sz="4" w:space="0" w:color="auto"/>
            </w:tcBorders>
            <w:shd w:val="clear" w:color="auto" w:fill="auto"/>
            <w:noWrap/>
            <w:vAlign w:val="center"/>
            <w:hideMark/>
          </w:tcPr>
          <w:p w14:paraId="08B1538F" w14:textId="77777777" w:rsidR="0066638E" w:rsidRPr="00B57D5E" w:rsidRDefault="0066638E" w:rsidP="00E55FBF">
            <w:pPr>
              <w:jc w:val="center"/>
              <w:rPr>
                <w:sz w:val="20"/>
              </w:rPr>
            </w:pPr>
            <w:r w:rsidRPr="001512D6">
              <w:rPr>
                <w:sz w:val="20"/>
              </w:rPr>
              <w:t>18:30</w:t>
            </w:r>
          </w:p>
        </w:tc>
        <w:tc>
          <w:tcPr>
            <w:tcW w:w="1220" w:type="dxa"/>
            <w:tcBorders>
              <w:top w:val="nil"/>
              <w:left w:val="nil"/>
              <w:bottom w:val="single" w:sz="4" w:space="0" w:color="auto"/>
              <w:right w:val="single" w:sz="4" w:space="0" w:color="auto"/>
            </w:tcBorders>
            <w:shd w:val="clear" w:color="auto" w:fill="auto"/>
            <w:noWrap/>
            <w:vAlign w:val="center"/>
            <w:hideMark/>
          </w:tcPr>
          <w:p w14:paraId="15DF5B29" w14:textId="77777777" w:rsidR="0066638E" w:rsidRPr="00B57D5E" w:rsidRDefault="0066638E" w:rsidP="00E55FBF">
            <w:pPr>
              <w:jc w:val="center"/>
              <w:rPr>
                <w:sz w:val="20"/>
              </w:rPr>
            </w:pPr>
            <w:r w:rsidRPr="001512D6">
              <w:rPr>
                <w:sz w:val="20"/>
              </w:rPr>
              <w:t>18:55</w:t>
            </w:r>
          </w:p>
        </w:tc>
        <w:tc>
          <w:tcPr>
            <w:tcW w:w="1100" w:type="dxa"/>
            <w:tcBorders>
              <w:top w:val="nil"/>
              <w:left w:val="nil"/>
              <w:bottom w:val="single" w:sz="4" w:space="0" w:color="auto"/>
              <w:right w:val="single" w:sz="4" w:space="0" w:color="auto"/>
            </w:tcBorders>
            <w:shd w:val="clear" w:color="auto" w:fill="auto"/>
            <w:vAlign w:val="center"/>
            <w:hideMark/>
          </w:tcPr>
          <w:p w14:paraId="34B8EEF0" w14:textId="77777777" w:rsidR="0066638E" w:rsidRPr="00B57D5E" w:rsidRDefault="0066638E" w:rsidP="00E55FBF">
            <w:pPr>
              <w:jc w:val="center"/>
              <w:rPr>
                <w:color w:val="000000"/>
                <w:sz w:val="20"/>
              </w:rPr>
            </w:pPr>
            <w:r w:rsidRPr="001512D6">
              <w:rPr>
                <w:color w:val="000000"/>
                <w:sz w:val="20"/>
              </w:rPr>
              <w:t>1:15</w:t>
            </w:r>
          </w:p>
        </w:tc>
        <w:tc>
          <w:tcPr>
            <w:tcW w:w="910" w:type="dxa"/>
            <w:tcBorders>
              <w:top w:val="nil"/>
              <w:left w:val="nil"/>
              <w:bottom w:val="single" w:sz="4" w:space="0" w:color="auto"/>
              <w:right w:val="single" w:sz="4" w:space="0" w:color="auto"/>
            </w:tcBorders>
            <w:shd w:val="clear" w:color="auto" w:fill="auto"/>
            <w:noWrap/>
            <w:vAlign w:val="center"/>
            <w:hideMark/>
          </w:tcPr>
          <w:p w14:paraId="35B34C1F" w14:textId="77777777" w:rsidR="0066638E" w:rsidRPr="00B57D5E" w:rsidRDefault="0066638E" w:rsidP="00E55FBF">
            <w:pPr>
              <w:jc w:val="center"/>
              <w:rPr>
                <w:sz w:val="20"/>
              </w:rPr>
            </w:pPr>
            <w:r w:rsidRPr="005A08F8">
              <w:rPr>
                <w:sz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3A7C206C" w14:textId="77777777" w:rsidR="0066638E" w:rsidRPr="00B57D5E" w:rsidRDefault="0066638E" w:rsidP="00E55FBF">
            <w:pPr>
              <w:jc w:val="center"/>
              <w:rPr>
                <w:sz w:val="20"/>
              </w:rPr>
            </w:pPr>
            <w:r w:rsidRPr="001512D6">
              <w:rPr>
                <w:sz w:val="20"/>
              </w:rPr>
              <w:t>19:00</w:t>
            </w:r>
          </w:p>
        </w:tc>
        <w:tc>
          <w:tcPr>
            <w:tcW w:w="1180" w:type="dxa"/>
            <w:tcBorders>
              <w:top w:val="nil"/>
              <w:left w:val="nil"/>
              <w:bottom w:val="single" w:sz="4" w:space="0" w:color="auto"/>
              <w:right w:val="single" w:sz="4" w:space="0" w:color="auto"/>
            </w:tcBorders>
            <w:shd w:val="clear" w:color="auto" w:fill="auto"/>
            <w:noWrap/>
            <w:vAlign w:val="center"/>
            <w:hideMark/>
          </w:tcPr>
          <w:p w14:paraId="46F49CEF" w14:textId="77777777" w:rsidR="0066638E" w:rsidRPr="00B57D5E" w:rsidRDefault="0066638E" w:rsidP="00E55FBF">
            <w:pPr>
              <w:jc w:val="center"/>
              <w:rPr>
                <w:sz w:val="20"/>
              </w:rPr>
            </w:pPr>
            <w:r w:rsidRPr="001512D6">
              <w:rPr>
                <w:sz w:val="20"/>
              </w:rPr>
              <w:t>19:25</w:t>
            </w:r>
          </w:p>
        </w:tc>
        <w:tc>
          <w:tcPr>
            <w:tcW w:w="1081" w:type="dxa"/>
            <w:tcBorders>
              <w:top w:val="nil"/>
              <w:left w:val="nil"/>
              <w:bottom w:val="single" w:sz="4" w:space="0" w:color="auto"/>
              <w:right w:val="single" w:sz="4" w:space="0" w:color="auto"/>
            </w:tcBorders>
            <w:shd w:val="clear" w:color="auto" w:fill="auto"/>
            <w:vAlign w:val="center"/>
            <w:hideMark/>
          </w:tcPr>
          <w:p w14:paraId="31356487" w14:textId="77777777" w:rsidR="0066638E" w:rsidRPr="00B57D5E" w:rsidRDefault="0066638E" w:rsidP="00E55FBF">
            <w:pPr>
              <w:jc w:val="center"/>
              <w:rPr>
                <w:color w:val="000000"/>
                <w:sz w:val="20"/>
              </w:rPr>
            </w:pPr>
            <w:r w:rsidRPr="001512D6">
              <w:rPr>
                <w:color w:val="000000"/>
                <w:sz w:val="20"/>
              </w:rPr>
              <w:t>1:15</w:t>
            </w:r>
          </w:p>
        </w:tc>
      </w:tr>
      <w:tr w:rsidR="0066638E" w:rsidRPr="00B57D5E" w14:paraId="026B271C"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14:paraId="0569A021" w14:textId="77777777" w:rsidR="0066638E" w:rsidRPr="00B57D5E" w:rsidRDefault="0066638E" w:rsidP="00E55FBF">
            <w:pPr>
              <w:jc w:val="center"/>
              <w:rPr>
                <w:sz w:val="20"/>
              </w:rPr>
            </w:pPr>
            <w:r w:rsidRPr="008932CB">
              <w:rPr>
                <w:sz w:val="20"/>
              </w:rPr>
              <w:t>1</w:t>
            </w:r>
          </w:p>
        </w:tc>
        <w:tc>
          <w:tcPr>
            <w:tcW w:w="1500" w:type="dxa"/>
            <w:tcBorders>
              <w:top w:val="nil"/>
              <w:left w:val="nil"/>
              <w:bottom w:val="single" w:sz="4" w:space="0" w:color="auto"/>
              <w:right w:val="single" w:sz="4" w:space="0" w:color="auto"/>
            </w:tcBorders>
            <w:shd w:val="clear" w:color="auto" w:fill="auto"/>
            <w:noWrap/>
            <w:vAlign w:val="center"/>
            <w:hideMark/>
          </w:tcPr>
          <w:p w14:paraId="4030B26F" w14:textId="77777777" w:rsidR="0066638E" w:rsidRPr="00B57D5E" w:rsidRDefault="0066638E" w:rsidP="00E55FBF">
            <w:pPr>
              <w:jc w:val="center"/>
              <w:rPr>
                <w:sz w:val="20"/>
              </w:rPr>
            </w:pPr>
            <w:r w:rsidRPr="001512D6">
              <w:rPr>
                <w:sz w:val="20"/>
              </w:rPr>
              <w:t>19:50</w:t>
            </w:r>
          </w:p>
        </w:tc>
        <w:tc>
          <w:tcPr>
            <w:tcW w:w="1220" w:type="dxa"/>
            <w:tcBorders>
              <w:top w:val="nil"/>
              <w:left w:val="nil"/>
              <w:bottom w:val="single" w:sz="4" w:space="0" w:color="auto"/>
              <w:right w:val="single" w:sz="4" w:space="0" w:color="auto"/>
            </w:tcBorders>
            <w:shd w:val="clear" w:color="auto" w:fill="auto"/>
            <w:noWrap/>
            <w:vAlign w:val="center"/>
            <w:hideMark/>
          </w:tcPr>
          <w:p w14:paraId="273A18C1" w14:textId="77777777" w:rsidR="0066638E" w:rsidRPr="00B57D5E" w:rsidRDefault="0066638E" w:rsidP="00E55FBF">
            <w:pPr>
              <w:jc w:val="center"/>
              <w:rPr>
                <w:sz w:val="20"/>
              </w:rPr>
            </w:pPr>
            <w:r w:rsidRPr="001512D6">
              <w:rPr>
                <w:sz w:val="20"/>
              </w:rPr>
              <w:t>20:15</w:t>
            </w:r>
          </w:p>
        </w:tc>
        <w:tc>
          <w:tcPr>
            <w:tcW w:w="1100" w:type="dxa"/>
            <w:tcBorders>
              <w:top w:val="nil"/>
              <w:left w:val="nil"/>
              <w:bottom w:val="single" w:sz="4" w:space="0" w:color="auto"/>
              <w:right w:val="single" w:sz="4" w:space="0" w:color="auto"/>
            </w:tcBorders>
            <w:shd w:val="clear" w:color="auto" w:fill="auto"/>
            <w:vAlign w:val="center"/>
            <w:hideMark/>
          </w:tcPr>
          <w:p w14:paraId="7AD46213" w14:textId="77777777" w:rsidR="0066638E" w:rsidRPr="00B57D5E" w:rsidRDefault="0066638E" w:rsidP="00E55FBF">
            <w:pPr>
              <w:jc w:val="center"/>
              <w:rPr>
                <w:color w:val="000000"/>
                <w:sz w:val="20"/>
              </w:rPr>
            </w:pPr>
            <w:r w:rsidRPr="001512D6">
              <w:rPr>
                <w:color w:val="000000"/>
                <w:sz w:val="20"/>
              </w:rPr>
              <w:t>1:20</w:t>
            </w:r>
          </w:p>
        </w:tc>
        <w:tc>
          <w:tcPr>
            <w:tcW w:w="910" w:type="dxa"/>
            <w:tcBorders>
              <w:top w:val="nil"/>
              <w:left w:val="nil"/>
              <w:bottom w:val="single" w:sz="4" w:space="0" w:color="auto"/>
              <w:right w:val="single" w:sz="4" w:space="0" w:color="auto"/>
            </w:tcBorders>
            <w:shd w:val="clear" w:color="auto" w:fill="auto"/>
            <w:noWrap/>
            <w:vAlign w:val="center"/>
            <w:hideMark/>
          </w:tcPr>
          <w:p w14:paraId="40C37B6C" w14:textId="77777777" w:rsidR="0066638E" w:rsidRPr="00B57D5E" w:rsidRDefault="0066638E" w:rsidP="00E55FBF">
            <w:pPr>
              <w:jc w:val="center"/>
              <w:rPr>
                <w:sz w:val="20"/>
              </w:rPr>
            </w:pPr>
            <w:r w:rsidRPr="005A08F8">
              <w:rPr>
                <w:sz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2662B647" w14:textId="77777777" w:rsidR="0066638E" w:rsidRPr="00B57D5E" w:rsidRDefault="0066638E" w:rsidP="00E55FBF">
            <w:pPr>
              <w:jc w:val="center"/>
              <w:rPr>
                <w:sz w:val="20"/>
              </w:rPr>
            </w:pPr>
            <w:r w:rsidRPr="001512D6">
              <w:rPr>
                <w:sz w:val="20"/>
              </w:rPr>
              <w:t>20:25</w:t>
            </w:r>
          </w:p>
        </w:tc>
        <w:tc>
          <w:tcPr>
            <w:tcW w:w="1180" w:type="dxa"/>
            <w:tcBorders>
              <w:top w:val="nil"/>
              <w:left w:val="nil"/>
              <w:bottom w:val="single" w:sz="4" w:space="0" w:color="auto"/>
              <w:right w:val="single" w:sz="4" w:space="0" w:color="auto"/>
            </w:tcBorders>
            <w:shd w:val="clear" w:color="auto" w:fill="auto"/>
            <w:noWrap/>
            <w:vAlign w:val="center"/>
            <w:hideMark/>
          </w:tcPr>
          <w:p w14:paraId="33F785AE" w14:textId="77777777" w:rsidR="0066638E" w:rsidRPr="00B57D5E" w:rsidRDefault="0066638E" w:rsidP="00E55FBF">
            <w:pPr>
              <w:jc w:val="center"/>
              <w:rPr>
                <w:sz w:val="20"/>
              </w:rPr>
            </w:pPr>
            <w:r w:rsidRPr="001512D6">
              <w:rPr>
                <w:sz w:val="20"/>
              </w:rPr>
              <w:t>20:50</w:t>
            </w:r>
          </w:p>
        </w:tc>
        <w:tc>
          <w:tcPr>
            <w:tcW w:w="1081" w:type="dxa"/>
            <w:tcBorders>
              <w:top w:val="nil"/>
              <w:left w:val="nil"/>
              <w:bottom w:val="single" w:sz="4" w:space="0" w:color="auto"/>
              <w:right w:val="single" w:sz="4" w:space="0" w:color="auto"/>
            </w:tcBorders>
            <w:shd w:val="clear" w:color="auto" w:fill="auto"/>
            <w:vAlign w:val="center"/>
            <w:hideMark/>
          </w:tcPr>
          <w:p w14:paraId="39D02D6B" w14:textId="77777777" w:rsidR="0066638E" w:rsidRPr="00B57D5E" w:rsidRDefault="0066638E" w:rsidP="00E55FBF">
            <w:pPr>
              <w:jc w:val="center"/>
              <w:rPr>
                <w:color w:val="000000"/>
                <w:sz w:val="20"/>
              </w:rPr>
            </w:pPr>
            <w:r w:rsidRPr="001512D6">
              <w:rPr>
                <w:color w:val="000000"/>
                <w:sz w:val="20"/>
              </w:rPr>
              <w:t>1:25</w:t>
            </w:r>
          </w:p>
        </w:tc>
      </w:tr>
    </w:tbl>
    <w:p w14:paraId="63C80A5A" w14:textId="77777777" w:rsidR="0066638E" w:rsidRPr="00B57D5E" w:rsidRDefault="0066638E" w:rsidP="0066638E">
      <w:pPr>
        <w:spacing w:before="120"/>
        <w:rPr>
          <w:sz w:val="20"/>
        </w:rPr>
      </w:pPr>
    </w:p>
    <w:p w14:paraId="638A452D" w14:textId="46FB7E15" w:rsidR="0066638E" w:rsidRDefault="0066638E" w:rsidP="0066638E">
      <w:pPr>
        <w:ind w:firstLine="709"/>
        <w:rPr>
          <w:i/>
          <w:sz w:val="28"/>
          <w:szCs w:val="28"/>
          <w:highlight w:val="yellow"/>
        </w:rPr>
      </w:pPr>
    </w:p>
    <w:p w14:paraId="3920D401" w14:textId="3B72052D" w:rsidR="00254E41" w:rsidRDefault="00254E41" w:rsidP="0066638E">
      <w:pPr>
        <w:ind w:firstLine="709"/>
        <w:rPr>
          <w:i/>
          <w:sz w:val="28"/>
          <w:szCs w:val="28"/>
          <w:highlight w:val="yellow"/>
        </w:rPr>
      </w:pPr>
    </w:p>
    <w:p w14:paraId="203D6EE2" w14:textId="6FD39E47" w:rsidR="00254E41" w:rsidRDefault="00254E41" w:rsidP="0066638E">
      <w:pPr>
        <w:ind w:firstLine="709"/>
        <w:rPr>
          <w:i/>
          <w:sz w:val="28"/>
          <w:szCs w:val="28"/>
          <w:highlight w:val="yellow"/>
        </w:rPr>
      </w:pPr>
    </w:p>
    <w:p w14:paraId="246C0341" w14:textId="5EC59905" w:rsidR="00254E41" w:rsidRDefault="00254E41" w:rsidP="0066638E">
      <w:pPr>
        <w:ind w:firstLine="709"/>
        <w:rPr>
          <w:i/>
          <w:sz w:val="28"/>
          <w:szCs w:val="28"/>
          <w:highlight w:val="yellow"/>
        </w:rPr>
      </w:pPr>
    </w:p>
    <w:p w14:paraId="5D8C4ECC" w14:textId="6AB7DD38" w:rsidR="00254E41" w:rsidRDefault="00254E41" w:rsidP="0066638E">
      <w:pPr>
        <w:ind w:firstLine="709"/>
        <w:rPr>
          <w:i/>
          <w:sz w:val="28"/>
          <w:szCs w:val="28"/>
          <w:highlight w:val="yellow"/>
        </w:rPr>
      </w:pPr>
    </w:p>
    <w:p w14:paraId="2AAEA9E0" w14:textId="09B7CBDF" w:rsidR="00254E41" w:rsidRDefault="00254E41" w:rsidP="0066638E">
      <w:pPr>
        <w:ind w:firstLine="709"/>
        <w:rPr>
          <w:i/>
          <w:sz w:val="28"/>
          <w:szCs w:val="28"/>
          <w:highlight w:val="yellow"/>
        </w:rPr>
      </w:pPr>
    </w:p>
    <w:p w14:paraId="6B14E727" w14:textId="1BF4A567" w:rsidR="00254E41" w:rsidRDefault="00254E41" w:rsidP="0066638E">
      <w:pPr>
        <w:ind w:firstLine="709"/>
        <w:rPr>
          <w:i/>
          <w:sz w:val="28"/>
          <w:szCs w:val="28"/>
          <w:highlight w:val="yellow"/>
        </w:rPr>
      </w:pPr>
    </w:p>
    <w:p w14:paraId="137A18FE" w14:textId="4E1D8112" w:rsidR="00254E41" w:rsidRDefault="00254E41" w:rsidP="0066638E">
      <w:pPr>
        <w:ind w:firstLine="709"/>
        <w:rPr>
          <w:i/>
          <w:sz w:val="28"/>
          <w:szCs w:val="28"/>
          <w:highlight w:val="yellow"/>
        </w:rPr>
      </w:pPr>
    </w:p>
    <w:p w14:paraId="5CED5D3D" w14:textId="77777777" w:rsidR="00254E41" w:rsidRPr="003A649C" w:rsidRDefault="00254E41" w:rsidP="0066638E">
      <w:pPr>
        <w:ind w:firstLine="709"/>
        <w:rPr>
          <w:i/>
          <w:sz w:val="28"/>
          <w:szCs w:val="28"/>
          <w:highlight w:val="yellow"/>
        </w:rPr>
      </w:pPr>
    </w:p>
    <w:p w14:paraId="4A8CAD4F" w14:textId="77777777" w:rsidR="0066638E" w:rsidRDefault="0066638E" w:rsidP="0066638E">
      <w:pPr>
        <w:keepNext/>
        <w:rPr>
          <w:sz w:val="28"/>
          <w:szCs w:val="28"/>
        </w:rPr>
      </w:pPr>
    </w:p>
    <w:p w14:paraId="11E18100" w14:textId="77777777" w:rsidR="0066638E" w:rsidRDefault="0066638E" w:rsidP="0066638E">
      <w:pPr>
        <w:rPr>
          <w:iCs/>
          <w:sz w:val="24"/>
          <w:szCs w:val="24"/>
          <w:u w:val="single"/>
        </w:rPr>
      </w:pPr>
      <w:r w:rsidRPr="00B57D5E">
        <w:rPr>
          <w:b/>
          <w:bCs/>
          <w:iCs/>
          <w:sz w:val="24"/>
          <w:szCs w:val="24"/>
        </w:rPr>
        <w:t>Маршрут №315А</w:t>
      </w:r>
      <w:r w:rsidRPr="00B57D5E">
        <w:rPr>
          <w:iCs/>
          <w:sz w:val="24"/>
          <w:szCs w:val="24"/>
        </w:rPr>
        <w:tab/>
      </w:r>
      <w:r w:rsidRPr="00B57D5E">
        <w:rPr>
          <w:iCs/>
          <w:sz w:val="24"/>
          <w:szCs w:val="24"/>
          <w:u w:val="single"/>
        </w:rPr>
        <w:t>«ж/д ст. Тосно –</w:t>
      </w:r>
      <w:proofErr w:type="spellStart"/>
      <w:proofErr w:type="gramStart"/>
      <w:r w:rsidRPr="00B57D5E">
        <w:rPr>
          <w:iCs/>
          <w:sz w:val="24"/>
          <w:szCs w:val="24"/>
          <w:u w:val="single"/>
        </w:rPr>
        <w:t>дер.Новолисино</w:t>
      </w:r>
      <w:proofErr w:type="spellEnd"/>
      <w:proofErr w:type="gramEnd"/>
      <w:r w:rsidRPr="00B57D5E">
        <w:rPr>
          <w:iCs/>
          <w:sz w:val="24"/>
          <w:szCs w:val="24"/>
          <w:u w:val="single"/>
        </w:rPr>
        <w:t>»</w:t>
      </w:r>
    </w:p>
    <w:p w14:paraId="131E938D" w14:textId="77777777" w:rsidR="0066638E" w:rsidRPr="00B57D5E" w:rsidRDefault="0066638E" w:rsidP="0066638E">
      <w:pPr>
        <w:rPr>
          <w:iCs/>
          <w:sz w:val="24"/>
          <w:szCs w:val="24"/>
        </w:rPr>
      </w:pPr>
    </w:p>
    <w:p w14:paraId="504DFF46" w14:textId="77777777" w:rsidR="0066638E" w:rsidRPr="006652AC" w:rsidRDefault="0066638E" w:rsidP="0066638E">
      <w:pPr>
        <w:ind w:firstLine="709"/>
        <w:rPr>
          <w:sz w:val="24"/>
          <w:szCs w:val="24"/>
        </w:rPr>
      </w:pPr>
      <w:r w:rsidRPr="006652AC">
        <w:rPr>
          <w:sz w:val="24"/>
          <w:szCs w:val="24"/>
        </w:rPr>
        <w:t xml:space="preserve">7. Сводное расписание отправления транспортных средств из остановочных пунктов: </w:t>
      </w:r>
    </w:p>
    <w:p w14:paraId="5B46F745" w14:textId="77777777" w:rsidR="0066638E" w:rsidRPr="006652AC" w:rsidRDefault="0066638E" w:rsidP="0066638E">
      <w:pPr>
        <w:jc w:val="right"/>
        <w:rPr>
          <w:i/>
          <w:sz w:val="24"/>
          <w:szCs w:val="24"/>
          <w:highlight w:val="white"/>
        </w:rPr>
      </w:pPr>
    </w:p>
    <w:p w14:paraId="4C88FFE9" w14:textId="191ED4DD" w:rsidR="0066638E" w:rsidRPr="006652AC" w:rsidRDefault="0066638E" w:rsidP="0066638E">
      <w:pPr>
        <w:jc w:val="right"/>
        <w:rPr>
          <w:i/>
          <w:sz w:val="24"/>
          <w:szCs w:val="24"/>
        </w:rPr>
      </w:pPr>
    </w:p>
    <w:tbl>
      <w:tblPr>
        <w:tblW w:w="9349" w:type="dxa"/>
        <w:tblLook w:val="04A0" w:firstRow="1" w:lastRow="0" w:firstColumn="1" w:lastColumn="0" w:noHBand="0" w:noVBand="1"/>
      </w:tblPr>
      <w:tblGrid>
        <w:gridCol w:w="910"/>
        <w:gridCol w:w="1332"/>
        <w:gridCol w:w="1257"/>
        <w:gridCol w:w="1053"/>
        <w:gridCol w:w="977"/>
        <w:gridCol w:w="1414"/>
        <w:gridCol w:w="1353"/>
        <w:gridCol w:w="1053"/>
      </w:tblGrid>
      <w:tr w:rsidR="0066638E" w:rsidRPr="00FB49B2" w14:paraId="11087ED7" w14:textId="77777777" w:rsidTr="00E55FBF">
        <w:trPr>
          <w:trHeight w:val="660"/>
        </w:trPr>
        <w:tc>
          <w:tcPr>
            <w:tcW w:w="9349"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E726C" w14:textId="77777777" w:rsidR="0066638E" w:rsidRPr="006652AC" w:rsidRDefault="0066638E" w:rsidP="00E55FBF">
            <w:pPr>
              <w:jc w:val="center"/>
              <w:rPr>
                <w:sz w:val="20"/>
              </w:rPr>
            </w:pPr>
            <w:r w:rsidRPr="006652AC">
              <w:rPr>
                <w:sz w:val="20"/>
              </w:rPr>
              <w:t>Ежедневно</w:t>
            </w:r>
          </w:p>
        </w:tc>
      </w:tr>
      <w:tr w:rsidR="0066638E" w:rsidRPr="00FB49B2" w14:paraId="7C6F3397" w14:textId="77777777" w:rsidTr="00E55FBF">
        <w:trPr>
          <w:trHeight w:val="1110"/>
        </w:trPr>
        <w:tc>
          <w:tcPr>
            <w:tcW w:w="910" w:type="dxa"/>
            <w:tcBorders>
              <w:top w:val="nil"/>
              <w:left w:val="single" w:sz="4" w:space="0" w:color="auto"/>
              <w:bottom w:val="nil"/>
              <w:right w:val="single" w:sz="4" w:space="0" w:color="auto"/>
            </w:tcBorders>
            <w:shd w:val="clear" w:color="auto" w:fill="auto"/>
            <w:vAlign w:val="center"/>
            <w:hideMark/>
          </w:tcPr>
          <w:p w14:paraId="0DF6BD46" w14:textId="77777777" w:rsidR="0066638E" w:rsidRPr="006652AC" w:rsidRDefault="0066638E" w:rsidP="00E55FBF">
            <w:pPr>
              <w:jc w:val="center"/>
              <w:rPr>
                <w:sz w:val="20"/>
              </w:rPr>
            </w:pPr>
            <w:r w:rsidRPr="006652AC">
              <w:rPr>
                <w:sz w:val="20"/>
              </w:rPr>
              <w:t>N графика</w:t>
            </w:r>
          </w:p>
        </w:tc>
        <w:tc>
          <w:tcPr>
            <w:tcW w:w="1332" w:type="dxa"/>
            <w:tcBorders>
              <w:top w:val="nil"/>
              <w:left w:val="nil"/>
              <w:bottom w:val="nil"/>
              <w:right w:val="single" w:sz="4" w:space="0" w:color="auto"/>
            </w:tcBorders>
            <w:shd w:val="clear" w:color="auto" w:fill="auto"/>
            <w:vAlign w:val="center"/>
            <w:hideMark/>
          </w:tcPr>
          <w:p w14:paraId="4DC7DEA0" w14:textId="77777777" w:rsidR="0066638E" w:rsidRPr="006652AC" w:rsidRDefault="0066638E" w:rsidP="00E55FBF">
            <w:pPr>
              <w:jc w:val="center"/>
              <w:rPr>
                <w:sz w:val="20"/>
              </w:rPr>
            </w:pPr>
            <w:r w:rsidRPr="006652AC">
              <w:rPr>
                <w:sz w:val="20"/>
              </w:rPr>
              <w:t>Время оправления из начального пункта</w:t>
            </w:r>
          </w:p>
        </w:tc>
        <w:tc>
          <w:tcPr>
            <w:tcW w:w="1257" w:type="dxa"/>
            <w:tcBorders>
              <w:top w:val="nil"/>
              <w:left w:val="nil"/>
              <w:bottom w:val="nil"/>
              <w:right w:val="single" w:sz="4" w:space="0" w:color="auto"/>
            </w:tcBorders>
            <w:shd w:val="clear" w:color="auto" w:fill="auto"/>
            <w:vAlign w:val="center"/>
            <w:hideMark/>
          </w:tcPr>
          <w:p w14:paraId="07B482CF" w14:textId="77777777" w:rsidR="0066638E" w:rsidRPr="006652AC" w:rsidRDefault="0066638E" w:rsidP="00E55FBF">
            <w:pPr>
              <w:jc w:val="center"/>
              <w:rPr>
                <w:sz w:val="20"/>
              </w:rPr>
            </w:pPr>
            <w:r w:rsidRPr="006652AC">
              <w:rPr>
                <w:sz w:val="20"/>
              </w:rPr>
              <w:t>Время прибытия в конечный пункт</w:t>
            </w:r>
          </w:p>
        </w:tc>
        <w:tc>
          <w:tcPr>
            <w:tcW w:w="1053" w:type="dxa"/>
            <w:tcBorders>
              <w:top w:val="nil"/>
              <w:left w:val="nil"/>
              <w:bottom w:val="nil"/>
              <w:right w:val="single" w:sz="4" w:space="0" w:color="auto"/>
            </w:tcBorders>
            <w:shd w:val="clear" w:color="auto" w:fill="auto"/>
            <w:vAlign w:val="center"/>
            <w:hideMark/>
          </w:tcPr>
          <w:p w14:paraId="330AFB25" w14:textId="77777777" w:rsidR="0066638E" w:rsidRPr="006652AC" w:rsidRDefault="0066638E" w:rsidP="00E55FBF">
            <w:pPr>
              <w:jc w:val="center"/>
              <w:rPr>
                <w:sz w:val="20"/>
              </w:rPr>
            </w:pPr>
            <w:r w:rsidRPr="006652AC">
              <w:rPr>
                <w:sz w:val="20"/>
              </w:rPr>
              <w:t>Интервал движения</w:t>
            </w:r>
          </w:p>
        </w:tc>
        <w:tc>
          <w:tcPr>
            <w:tcW w:w="977" w:type="dxa"/>
            <w:tcBorders>
              <w:top w:val="nil"/>
              <w:left w:val="nil"/>
              <w:bottom w:val="nil"/>
              <w:right w:val="single" w:sz="4" w:space="0" w:color="auto"/>
            </w:tcBorders>
            <w:shd w:val="clear" w:color="auto" w:fill="auto"/>
            <w:vAlign w:val="center"/>
            <w:hideMark/>
          </w:tcPr>
          <w:p w14:paraId="475179E8" w14:textId="77777777" w:rsidR="0066638E" w:rsidRPr="006652AC" w:rsidRDefault="0066638E" w:rsidP="00E55FBF">
            <w:pPr>
              <w:jc w:val="center"/>
              <w:rPr>
                <w:sz w:val="20"/>
              </w:rPr>
            </w:pPr>
            <w:r w:rsidRPr="006652AC">
              <w:rPr>
                <w:sz w:val="20"/>
              </w:rPr>
              <w:t>N графика</w:t>
            </w:r>
          </w:p>
        </w:tc>
        <w:tc>
          <w:tcPr>
            <w:tcW w:w="1414" w:type="dxa"/>
            <w:tcBorders>
              <w:top w:val="nil"/>
              <w:left w:val="nil"/>
              <w:bottom w:val="nil"/>
              <w:right w:val="single" w:sz="4" w:space="0" w:color="auto"/>
            </w:tcBorders>
            <w:shd w:val="clear" w:color="auto" w:fill="auto"/>
            <w:vAlign w:val="center"/>
            <w:hideMark/>
          </w:tcPr>
          <w:p w14:paraId="1BBE8D5A" w14:textId="77777777" w:rsidR="0066638E" w:rsidRPr="006652AC" w:rsidRDefault="0066638E" w:rsidP="00E55FBF">
            <w:pPr>
              <w:jc w:val="center"/>
              <w:rPr>
                <w:sz w:val="20"/>
              </w:rPr>
            </w:pPr>
            <w:r w:rsidRPr="006652AC">
              <w:rPr>
                <w:sz w:val="20"/>
              </w:rPr>
              <w:t>Время оправления из конечного пункта</w:t>
            </w:r>
          </w:p>
        </w:tc>
        <w:tc>
          <w:tcPr>
            <w:tcW w:w="1353" w:type="dxa"/>
            <w:tcBorders>
              <w:top w:val="nil"/>
              <w:left w:val="nil"/>
              <w:bottom w:val="nil"/>
              <w:right w:val="single" w:sz="4" w:space="0" w:color="auto"/>
            </w:tcBorders>
            <w:shd w:val="clear" w:color="auto" w:fill="auto"/>
            <w:vAlign w:val="center"/>
            <w:hideMark/>
          </w:tcPr>
          <w:p w14:paraId="784187E3" w14:textId="77777777" w:rsidR="0066638E" w:rsidRPr="006652AC" w:rsidRDefault="0066638E" w:rsidP="00E55FBF">
            <w:pPr>
              <w:jc w:val="center"/>
              <w:rPr>
                <w:sz w:val="20"/>
              </w:rPr>
            </w:pPr>
            <w:r w:rsidRPr="006652AC">
              <w:rPr>
                <w:sz w:val="20"/>
              </w:rPr>
              <w:t>Время прибытия в начальный пункт</w:t>
            </w:r>
          </w:p>
        </w:tc>
        <w:tc>
          <w:tcPr>
            <w:tcW w:w="1053" w:type="dxa"/>
            <w:tcBorders>
              <w:top w:val="nil"/>
              <w:left w:val="nil"/>
              <w:bottom w:val="nil"/>
              <w:right w:val="single" w:sz="4" w:space="0" w:color="auto"/>
            </w:tcBorders>
            <w:shd w:val="clear" w:color="auto" w:fill="auto"/>
            <w:vAlign w:val="center"/>
            <w:hideMark/>
          </w:tcPr>
          <w:p w14:paraId="050719A3" w14:textId="77777777" w:rsidR="0066638E" w:rsidRPr="006652AC" w:rsidRDefault="0066638E" w:rsidP="00E55FBF">
            <w:pPr>
              <w:jc w:val="center"/>
              <w:rPr>
                <w:sz w:val="20"/>
              </w:rPr>
            </w:pPr>
            <w:r w:rsidRPr="006652AC">
              <w:rPr>
                <w:sz w:val="20"/>
              </w:rPr>
              <w:t>Интервал движения</w:t>
            </w:r>
          </w:p>
        </w:tc>
      </w:tr>
      <w:tr w:rsidR="0066638E" w:rsidRPr="00FB49B2" w14:paraId="1EBCA0B7" w14:textId="77777777" w:rsidTr="00E55FBF">
        <w:trPr>
          <w:trHeight w:val="300"/>
        </w:trPr>
        <w:tc>
          <w:tcPr>
            <w:tcW w:w="9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B1C98" w14:textId="77777777" w:rsidR="0066638E" w:rsidRPr="006652AC" w:rsidRDefault="0066638E" w:rsidP="00E55FBF">
            <w:pPr>
              <w:jc w:val="center"/>
              <w:rPr>
                <w:sz w:val="20"/>
              </w:rPr>
            </w:pPr>
            <w:r w:rsidRPr="002F7056">
              <w:rPr>
                <w:sz w:val="20"/>
              </w:rPr>
              <w:t>1</w:t>
            </w:r>
          </w:p>
        </w:tc>
        <w:tc>
          <w:tcPr>
            <w:tcW w:w="1332" w:type="dxa"/>
            <w:tcBorders>
              <w:top w:val="single" w:sz="4" w:space="0" w:color="auto"/>
              <w:left w:val="nil"/>
              <w:bottom w:val="single" w:sz="4" w:space="0" w:color="auto"/>
              <w:right w:val="single" w:sz="4" w:space="0" w:color="auto"/>
            </w:tcBorders>
            <w:shd w:val="clear" w:color="auto" w:fill="auto"/>
            <w:noWrap/>
            <w:vAlign w:val="center"/>
          </w:tcPr>
          <w:p w14:paraId="1824CD0F" w14:textId="77777777" w:rsidR="0066638E" w:rsidRPr="006652AC" w:rsidRDefault="0066638E" w:rsidP="00E55FBF">
            <w:pPr>
              <w:jc w:val="center"/>
              <w:rPr>
                <w:sz w:val="20"/>
              </w:rPr>
            </w:pPr>
            <w:r w:rsidRPr="002F7056">
              <w:rPr>
                <w:sz w:val="20"/>
              </w:rPr>
              <w:t>5:25</w:t>
            </w:r>
          </w:p>
        </w:tc>
        <w:tc>
          <w:tcPr>
            <w:tcW w:w="1257" w:type="dxa"/>
            <w:tcBorders>
              <w:top w:val="single" w:sz="4" w:space="0" w:color="auto"/>
              <w:left w:val="nil"/>
              <w:bottom w:val="single" w:sz="4" w:space="0" w:color="auto"/>
              <w:right w:val="single" w:sz="4" w:space="0" w:color="auto"/>
            </w:tcBorders>
            <w:shd w:val="clear" w:color="auto" w:fill="auto"/>
            <w:noWrap/>
            <w:vAlign w:val="center"/>
          </w:tcPr>
          <w:p w14:paraId="56DB8A1F" w14:textId="77777777" w:rsidR="0066638E" w:rsidRPr="006652AC" w:rsidRDefault="0066638E" w:rsidP="00E55FBF">
            <w:pPr>
              <w:jc w:val="center"/>
              <w:rPr>
                <w:sz w:val="20"/>
              </w:rPr>
            </w:pPr>
            <w:r w:rsidRPr="002F7056">
              <w:rPr>
                <w:sz w:val="20"/>
              </w:rPr>
              <w:t>5:45</w:t>
            </w:r>
          </w:p>
        </w:tc>
        <w:tc>
          <w:tcPr>
            <w:tcW w:w="1053" w:type="dxa"/>
            <w:tcBorders>
              <w:top w:val="single" w:sz="4" w:space="0" w:color="auto"/>
              <w:left w:val="nil"/>
              <w:bottom w:val="single" w:sz="4" w:space="0" w:color="auto"/>
              <w:right w:val="single" w:sz="4" w:space="0" w:color="auto"/>
            </w:tcBorders>
            <w:shd w:val="clear" w:color="auto" w:fill="auto"/>
            <w:vAlign w:val="center"/>
          </w:tcPr>
          <w:p w14:paraId="3F4EA0A7" w14:textId="77777777" w:rsidR="0066638E" w:rsidRPr="006652AC" w:rsidRDefault="0066638E" w:rsidP="00E55FBF">
            <w:pPr>
              <w:jc w:val="center"/>
              <w:rPr>
                <w:color w:val="000000"/>
                <w:sz w:val="20"/>
              </w:rPr>
            </w:pPr>
            <w:r w:rsidRPr="002F7056">
              <w:rPr>
                <w:color w:val="000000"/>
                <w:sz w:val="20"/>
              </w:rPr>
              <w:t> </w:t>
            </w:r>
          </w:p>
        </w:tc>
        <w:tc>
          <w:tcPr>
            <w:tcW w:w="977" w:type="dxa"/>
            <w:tcBorders>
              <w:top w:val="single" w:sz="4" w:space="0" w:color="auto"/>
              <w:left w:val="nil"/>
              <w:bottom w:val="single" w:sz="4" w:space="0" w:color="auto"/>
              <w:right w:val="single" w:sz="4" w:space="0" w:color="auto"/>
            </w:tcBorders>
            <w:shd w:val="clear" w:color="auto" w:fill="auto"/>
            <w:noWrap/>
            <w:vAlign w:val="center"/>
          </w:tcPr>
          <w:p w14:paraId="4675F4E5" w14:textId="77777777" w:rsidR="0066638E" w:rsidRPr="006652AC" w:rsidRDefault="0066638E" w:rsidP="00E55FBF">
            <w:pPr>
              <w:jc w:val="center"/>
              <w:rPr>
                <w:sz w:val="20"/>
              </w:rPr>
            </w:pPr>
            <w:r w:rsidRPr="002F7056">
              <w:rPr>
                <w:sz w:val="20"/>
              </w:rPr>
              <w:t>1</w:t>
            </w:r>
          </w:p>
        </w:tc>
        <w:tc>
          <w:tcPr>
            <w:tcW w:w="1414" w:type="dxa"/>
            <w:tcBorders>
              <w:top w:val="single" w:sz="4" w:space="0" w:color="auto"/>
              <w:left w:val="nil"/>
              <w:bottom w:val="single" w:sz="4" w:space="0" w:color="auto"/>
              <w:right w:val="single" w:sz="4" w:space="0" w:color="auto"/>
            </w:tcBorders>
            <w:shd w:val="clear" w:color="auto" w:fill="auto"/>
            <w:noWrap/>
            <w:vAlign w:val="center"/>
          </w:tcPr>
          <w:p w14:paraId="3640C0F2" w14:textId="77777777" w:rsidR="0066638E" w:rsidRPr="006652AC" w:rsidRDefault="0066638E" w:rsidP="00E55FBF">
            <w:pPr>
              <w:jc w:val="center"/>
              <w:rPr>
                <w:sz w:val="20"/>
              </w:rPr>
            </w:pPr>
            <w:r w:rsidRPr="002F7056">
              <w:rPr>
                <w:sz w:val="20"/>
              </w:rPr>
              <w:t>5:45</w:t>
            </w:r>
          </w:p>
        </w:tc>
        <w:tc>
          <w:tcPr>
            <w:tcW w:w="1353" w:type="dxa"/>
            <w:tcBorders>
              <w:top w:val="single" w:sz="4" w:space="0" w:color="auto"/>
              <w:left w:val="nil"/>
              <w:bottom w:val="single" w:sz="4" w:space="0" w:color="auto"/>
              <w:right w:val="single" w:sz="4" w:space="0" w:color="auto"/>
            </w:tcBorders>
            <w:shd w:val="clear" w:color="auto" w:fill="auto"/>
            <w:noWrap/>
            <w:vAlign w:val="center"/>
          </w:tcPr>
          <w:p w14:paraId="6D36CFE4" w14:textId="77777777" w:rsidR="0066638E" w:rsidRPr="006652AC" w:rsidRDefault="0066638E" w:rsidP="00E55FBF">
            <w:pPr>
              <w:jc w:val="center"/>
              <w:rPr>
                <w:sz w:val="20"/>
              </w:rPr>
            </w:pPr>
            <w:r w:rsidRPr="002F7056">
              <w:rPr>
                <w:sz w:val="20"/>
              </w:rPr>
              <w:t>5:55</w:t>
            </w:r>
          </w:p>
        </w:tc>
        <w:tc>
          <w:tcPr>
            <w:tcW w:w="1053" w:type="dxa"/>
            <w:tcBorders>
              <w:top w:val="single" w:sz="4" w:space="0" w:color="auto"/>
              <w:left w:val="nil"/>
              <w:bottom w:val="single" w:sz="4" w:space="0" w:color="auto"/>
              <w:right w:val="single" w:sz="4" w:space="0" w:color="auto"/>
            </w:tcBorders>
            <w:shd w:val="clear" w:color="auto" w:fill="auto"/>
            <w:vAlign w:val="center"/>
          </w:tcPr>
          <w:p w14:paraId="6AD23EB5" w14:textId="77777777" w:rsidR="0066638E" w:rsidRPr="006652AC" w:rsidRDefault="0066638E" w:rsidP="00E55FBF">
            <w:pPr>
              <w:jc w:val="center"/>
              <w:rPr>
                <w:color w:val="000000"/>
                <w:sz w:val="20"/>
              </w:rPr>
            </w:pPr>
            <w:r w:rsidRPr="002F7056">
              <w:rPr>
                <w:color w:val="000000"/>
                <w:sz w:val="20"/>
              </w:rPr>
              <w:t> </w:t>
            </w:r>
          </w:p>
        </w:tc>
      </w:tr>
      <w:tr w:rsidR="0066638E" w:rsidRPr="00FB49B2" w14:paraId="234ED1D3"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center"/>
          </w:tcPr>
          <w:p w14:paraId="456E42CE" w14:textId="77777777" w:rsidR="0066638E" w:rsidRPr="006652AC" w:rsidRDefault="0066638E" w:rsidP="00E55FBF">
            <w:pPr>
              <w:jc w:val="center"/>
              <w:rPr>
                <w:sz w:val="20"/>
              </w:rPr>
            </w:pPr>
            <w:r w:rsidRPr="002F7056">
              <w:rPr>
                <w:sz w:val="20"/>
              </w:rPr>
              <w:t>1</w:t>
            </w:r>
          </w:p>
        </w:tc>
        <w:tc>
          <w:tcPr>
            <w:tcW w:w="1332" w:type="dxa"/>
            <w:tcBorders>
              <w:top w:val="nil"/>
              <w:left w:val="nil"/>
              <w:bottom w:val="single" w:sz="4" w:space="0" w:color="auto"/>
              <w:right w:val="single" w:sz="4" w:space="0" w:color="auto"/>
            </w:tcBorders>
            <w:shd w:val="clear" w:color="auto" w:fill="auto"/>
            <w:noWrap/>
            <w:vAlign w:val="center"/>
          </w:tcPr>
          <w:p w14:paraId="3205A6C3" w14:textId="77777777" w:rsidR="0066638E" w:rsidRPr="006652AC" w:rsidRDefault="0066638E" w:rsidP="00E55FBF">
            <w:pPr>
              <w:jc w:val="center"/>
              <w:rPr>
                <w:sz w:val="20"/>
              </w:rPr>
            </w:pPr>
            <w:r w:rsidRPr="002F7056">
              <w:rPr>
                <w:sz w:val="20"/>
              </w:rPr>
              <w:t>5:55</w:t>
            </w:r>
          </w:p>
        </w:tc>
        <w:tc>
          <w:tcPr>
            <w:tcW w:w="1257" w:type="dxa"/>
            <w:tcBorders>
              <w:top w:val="nil"/>
              <w:left w:val="nil"/>
              <w:bottom w:val="single" w:sz="4" w:space="0" w:color="auto"/>
              <w:right w:val="single" w:sz="4" w:space="0" w:color="auto"/>
            </w:tcBorders>
            <w:shd w:val="clear" w:color="auto" w:fill="auto"/>
            <w:noWrap/>
            <w:vAlign w:val="center"/>
          </w:tcPr>
          <w:p w14:paraId="1DDB5D16" w14:textId="77777777" w:rsidR="0066638E" w:rsidRPr="006652AC" w:rsidRDefault="0066638E" w:rsidP="00E55FBF">
            <w:pPr>
              <w:jc w:val="center"/>
              <w:rPr>
                <w:sz w:val="20"/>
              </w:rPr>
            </w:pPr>
            <w:r w:rsidRPr="002F7056">
              <w:rPr>
                <w:sz w:val="20"/>
              </w:rPr>
              <w:t>6:15</w:t>
            </w:r>
          </w:p>
        </w:tc>
        <w:tc>
          <w:tcPr>
            <w:tcW w:w="1053" w:type="dxa"/>
            <w:tcBorders>
              <w:top w:val="nil"/>
              <w:left w:val="nil"/>
              <w:bottom w:val="single" w:sz="4" w:space="0" w:color="auto"/>
              <w:right w:val="single" w:sz="4" w:space="0" w:color="auto"/>
            </w:tcBorders>
            <w:shd w:val="clear" w:color="auto" w:fill="auto"/>
            <w:vAlign w:val="center"/>
          </w:tcPr>
          <w:p w14:paraId="038ECB18" w14:textId="77777777" w:rsidR="0066638E" w:rsidRPr="006652AC" w:rsidRDefault="0066638E" w:rsidP="00E55FBF">
            <w:pPr>
              <w:jc w:val="center"/>
              <w:rPr>
                <w:color w:val="000000"/>
                <w:sz w:val="20"/>
              </w:rPr>
            </w:pPr>
            <w:r w:rsidRPr="002F7056">
              <w:rPr>
                <w:color w:val="000000"/>
                <w:sz w:val="20"/>
              </w:rPr>
              <w:t>0:30</w:t>
            </w:r>
          </w:p>
        </w:tc>
        <w:tc>
          <w:tcPr>
            <w:tcW w:w="977" w:type="dxa"/>
            <w:tcBorders>
              <w:top w:val="nil"/>
              <w:left w:val="nil"/>
              <w:bottom w:val="single" w:sz="4" w:space="0" w:color="auto"/>
              <w:right w:val="single" w:sz="4" w:space="0" w:color="auto"/>
            </w:tcBorders>
            <w:shd w:val="clear" w:color="auto" w:fill="auto"/>
            <w:noWrap/>
            <w:vAlign w:val="center"/>
          </w:tcPr>
          <w:p w14:paraId="181210BE" w14:textId="77777777" w:rsidR="0066638E" w:rsidRPr="006652AC" w:rsidRDefault="0066638E" w:rsidP="00E55FBF">
            <w:pPr>
              <w:jc w:val="center"/>
              <w:rPr>
                <w:sz w:val="20"/>
              </w:rPr>
            </w:pPr>
            <w:r w:rsidRPr="002F7056">
              <w:rPr>
                <w:sz w:val="20"/>
              </w:rPr>
              <w:t>1</w:t>
            </w:r>
          </w:p>
        </w:tc>
        <w:tc>
          <w:tcPr>
            <w:tcW w:w="1414" w:type="dxa"/>
            <w:tcBorders>
              <w:top w:val="nil"/>
              <w:left w:val="nil"/>
              <w:bottom w:val="single" w:sz="4" w:space="0" w:color="auto"/>
              <w:right w:val="single" w:sz="4" w:space="0" w:color="auto"/>
            </w:tcBorders>
            <w:shd w:val="clear" w:color="auto" w:fill="auto"/>
            <w:noWrap/>
            <w:vAlign w:val="center"/>
          </w:tcPr>
          <w:p w14:paraId="08190545" w14:textId="77777777" w:rsidR="0066638E" w:rsidRPr="006652AC" w:rsidRDefault="0066638E" w:rsidP="00E55FBF">
            <w:pPr>
              <w:jc w:val="center"/>
              <w:rPr>
                <w:sz w:val="20"/>
              </w:rPr>
            </w:pPr>
            <w:r w:rsidRPr="002F7056">
              <w:rPr>
                <w:sz w:val="20"/>
              </w:rPr>
              <w:t>6:15</w:t>
            </w:r>
          </w:p>
        </w:tc>
        <w:tc>
          <w:tcPr>
            <w:tcW w:w="1353" w:type="dxa"/>
            <w:tcBorders>
              <w:top w:val="nil"/>
              <w:left w:val="nil"/>
              <w:bottom w:val="single" w:sz="4" w:space="0" w:color="auto"/>
              <w:right w:val="single" w:sz="4" w:space="0" w:color="auto"/>
            </w:tcBorders>
            <w:shd w:val="clear" w:color="auto" w:fill="auto"/>
            <w:noWrap/>
            <w:vAlign w:val="center"/>
          </w:tcPr>
          <w:p w14:paraId="42EBDD0A" w14:textId="77777777" w:rsidR="0066638E" w:rsidRPr="006652AC" w:rsidRDefault="0066638E" w:rsidP="00E55FBF">
            <w:pPr>
              <w:jc w:val="center"/>
              <w:rPr>
                <w:sz w:val="20"/>
              </w:rPr>
            </w:pPr>
            <w:r w:rsidRPr="002F7056">
              <w:rPr>
                <w:sz w:val="20"/>
              </w:rPr>
              <w:t>6:20</w:t>
            </w:r>
          </w:p>
        </w:tc>
        <w:tc>
          <w:tcPr>
            <w:tcW w:w="1053" w:type="dxa"/>
            <w:tcBorders>
              <w:top w:val="nil"/>
              <w:left w:val="nil"/>
              <w:bottom w:val="single" w:sz="4" w:space="0" w:color="auto"/>
              <w:right w:val="single" w:sz="4" w:space="0" w:color="auto"/>
            </w:tcBorders>
            <w:shd w:val="clear" w:color="auto" w:fill="auto"/>
            <w:vAlign w:val="center"/>
          </w:tcPr>
          <w:p w14:paraId="6D8BB294" w14:textId="77777777" w:rsidR="0066638E" w:rsidRPr="006652AC" w:rsidRDefault="0066638E" w:rsidP="00E55FBF">
            <w:pPr>
              <w:jc w:val="center"/>
              <w:rPr>
                <w:color w:val="000000"/>
                <w:sz w:val="20"/>
              </w:rPr>
            </w:pPr>
            <w:r w:rsidRPr="002F7056">
              <w:rPr>
                <w:color w:val="000000"/>
                <w:sz w:val="20"/>
              </w:rPr>
              <w:t>0:30</w:t>
            </w:r>
          </w:p>
        </w:tc>
      </w:tr>
      <w:tr w:rsidR="0066638E" w:rsidRPr="00FB49B2" w14:paraId="19DCB27E"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center"/>
          </w:tcPr>
          <w:p w14:paraId="21D46173" w14:textId="77777777" w:rsidR="0066638E" w:rsidRPr="006652AC" w:rsidRDefault="0066638E" w:rsidP="00E55FBF">
            <w:pPr>
              <w:jc w:val="center"/>
              <w:rPr>
                <w:sz w:val="20"/>
              </w:rPr>
            </w:pPr>
            <w:r w:rsidRPr="002F7056">
              <w:rPr>
                <w:sz w:val="20"/>
              </w:rPr>
              <w:t>1</w:t>
            </w:r>
          </w:p>
        </w:tc>
        <w:tc>
          <w:tcPr>
            <w:tcW w:w="1332" w:type="dxa"/>
            <w:tcBorders>
              <w:top w:val="nil"/>
              <w:left w:val="nil"/>
              <w:bottom w:val="single" w:sz="4" w:space="0" w:color="auto"/>
              <w:right w:val="single" w:sz="4" w:space="0" w:color="auto"/>
            </w:tcBorders>
            <w:shd w:val="clear" w:color="auto" w:fill="auto"/>
            <w:noWrap/>
            <w:vAlign w:val="center"/>
          </w:tcPr>
          <w:p w14:paraId="6BAB2B6D" w14:textId="77777777" w:rsidR="0066638E" w:rsidRPr="006652AC" w:rsidRDefault="0066638E" w:rsidP="00E55FBF">
            <w:pPr>
              <w:jc w:val="center"/>
              <w:rPr>
                <w:sz w:val="20"/>
              </w:rPr>
            </w:pPr>
            <w:r w:rsidRPr="002F7056">
              <w:rPr>
                <w:sz w:val="20"/>
              </w:rPr>
              <w:t>6:20</w:t>
            </w:r>
          </w:p>
        </w:tc>
        <w:tc>
          <w:tcPr>
            <w:tcW w:w="1257" w:type="dxa"/>
            <w:tcBorders>
              <w:top w:val="nil"/>
              <w:left w:val="nil"/>
              <w:bottom w:val="single" w:sz="4" w:space="0" w:color="auto"/>
              <w:right w:val="single" w:sz="4" w:space="0" w:color="auto"/>
            </w:tcBorders>
            <w:shd w:val="clear" w:color="auto" w:fill="auto"/>
            <w:noWrap/>
            <w:vAlign w:val="center"/>
          </w:tcPr>
          <w:p w14:paraId="20ADECB6" w14:textId="77777777" w:rsidR="0066638E" w:rsidRPr="006652AC" w:rsidRDefault="0066638E" w:rsidP="00E55FBF">
            <w:pPr>
              <w:jc w:val="center"/>
              <w:rPr>
                <w:sz w:val="20"/>
              </w:rPr>
            </w:pPr>
            <w:r w:rsidRPr="002F7056">
              <w:rPr>
                <w:sz w:val="20"/>
              </w:rPr>
              <w:t>6:45</w:t>
            </w:r>
          </w:p>
        </w:tc>
        <w:tc>
          <w:tcPr>
            <w:tcW w:w="1053" w:type="dxa"/>
            <w:tcBorders>
              <w:top w:val="nil"/>
              <w:left w:val="nil"/>
              <w:bottom w:val="single" w:sz="4" w:space="0" w:color="auto"/>
              <w:right w:val="single" w:sz="4" w:space="0" w:color="auto"/>
            </w:tcBorders>
            <w:shd w:val="clear" w:color="auto" w:fill="auto"/>
            <w:vAlign w:val="center"/>
          </w:tcPr>
          <w:p w14:paraId="4B5EBC30" w14:textId="77777777" w:rsidR="0066638E" w:rsidRPr="006652AC" w:rsidRDefault="0066638E" w:rsidP="00E55FBF">
            <w:pPr>
              <w:jc w:val="center"/>
              <w:rPr>
                <w:color w:val="000000"/>
                <w:sz w:val="20"/>
              </w:rPr>
            </w:pPr>
            <w:r w:rsidRPr="002F7056">
              <w:rPr>
                <w:color w:val="000000"/>
                <w:sz w:val="20"/>
              </w:rPr>
              <w:t>0:25</w:t>
            </w:r>
          </w:p>
        </w:tc>
        <w:tc>
          <w:tcPr>
            <w:tcW w:w="977" w:type="dxa"/>
            <w:tcBorders>
              <w:top w:val="nil"/>
              <w:left w:val="nil"/>
              <w:bottom w:val="single" w:sz="4" w:space="0" w:color="auto"/>
              <w:right w:val="single" w:sz="4" w:space="0" w:color="auto"/>
            </w:tcBorders>
            <w:shd w:val="clear" w:color="auto" w:fill="auto"/>
            <w:noWrap/>
            <w:vAlign w:val="center"/>
          </w:tcPr>
          <w:p w14:paraId="0C664E83" w14:textId="77777777" w:rsidR="0066638E" w:rsidRPr="006652AC" w:rsidRDefault="0066638E" w:rsidP="00E55FBF">
            <w:pPr>
              <w:jc w:val="center"/>
              <w:rPr>
                <w:sz w:val="20"/>
              </w:rPr>
            </w:pPr>
            <w:r w:rsidRPr="002F7056">
              <w:rPr>
                <w:sz w:val="20"/>
              </w:rPr>
              <w:t>1</w:t>
            </w:r>
          </w:p>
        </w:tc>
        <w:tc>
          <w:tcPr>
            <w:tcW w:w="1414" w:type="dxa"/>
            <w:tcBorders>
              <w:top w:val="nil"/>
              <w:left w:val="nil"/>
              <w:bottom w:val="single" w:sz="4" w:space="0" w:color="auto"/>
              <w:right w:val="single" w:sz="4" w:space="0" w:color="auto"/>
            </w:tcBorders>
            <w:shd w:val="clear" w:color="auto" w:fill="auto"/>
            <w:noWrap/>
            <w:vAlign w:val="center"/>
          </w:tcPr>
          <w:p w14:paraId="4BDEBF98" w14:textId="77777777" w:rsidR="0066638E" w:rsidRPr="006652AC" w:rsidRDefault="0066638E" w:rsidP="00E55FBF">
            <w:pPr>
              <w:jc w:val="center"/>
              <w:rPr>
                <w:sz w:val="20"/>
              </w:rPr>
            </w:pPr>
            <w:r w:rsidRPr="002F7056">
              <w:rPr>
                <w:sz w:val="20"/>
              </w:rPr>
              <w:t>6:45</w:t>
            </w:r>
          </w:p>
        </w:tc>
        <w:tc>
          <w:tcPr>
            <w:tcW w:w="1353" w:type="dxa"/>
            <w:tcBorders>
              <w:top w:val="nil"/>
              <w:left w:val="nil"/>
              <w:bottom w:val="single" w:sz="4" w:space="0" w:color="auto"/>
              <w:right w:val="single" w:sz="4" w:space="0" w:color="auto"/>
            </w:tcBorders>
            <w:shd w:val="clear" w:color="auto" w:fill="auto"/>
            <w:noWrap/>
            <w:vAlign w:val="center"/>
          </w:tcPr>
          <w:p w14:paraId="3B69196A" w14:textId="77777777" w:rsidR="0066638E" w:rsidRPr="006652AC" w:rsidRDefault="0066638E" w:rsidP="00E55FBF">
            <w:pPr>
              <w:jc w:val="center"/>
              <w:rPr>
                <w:sz w:val="20"/>
              </w:rPr>
            </w:pPr>
            <w:r w:rsidRPr="002F7056">
              <w:rPr>
                <w:sz w:val="20"/>
              </w:rPr>
              <w:t>7:05</w:t>
            </w:r>
          </w:p>
        </w:tc>
        <w:tc>
          <w:tcPr>
            <w:tcW w:w="1053" w:type="dxa"/>
            <w:tcBorders>
              <w:top w:val="nil"/>
              <w:left w:val="nil"/>
              <w:bottom w:val="single" w:sz="4" w:space="0" w:color="auto"/>
              <w:right w:val="single" w:sz="4" w:space="0" w:color="auto"/>
            </w:tcBorders>
            <w:shd w:val="clear" w:color="auto" w:fill="auto"/>
            <w:vAlign w:val="center"/>
          </w:tcPr>
          <w:p w14:paraId="4A00C043" w14:textId="77777777" w:rsidR="0066638E" w:rsidRPr="006652AC" w:rsidRDefault="0066638E" w:rsidP="00E55FBF">
            <w:pPr>
              <w:jc w:val="center"/>
              <w:rPr>
                <w:color w:val="000000"/>
                <w:sz w:val="20"/>
              </w:rPr>
            </w:pPr>
            <w:r w:rsidRPr="002F7056">
              <w:rPr>
                <w:color w:val="000000"/>
                <w:sz w:val="20"/>
              </w:rPr>
              <w:t>0:30</w:t>
            </w:r>
          </w:p>
        </w:tc>
      </w:tr>
      <w:tr w:rsidR="0066638E" w:rsidRPr="00FB49B2" w14:paraId="7FCD5DF0"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center"/>
          </w:tcPr>
          <w:p w14:paraId="42B851AF" w14:textId="77777777" w:rsidR="0066638E" w:rsidRPr="006652AC" w:rsidRDefault="0066638E" w:rsidP="00E55FBF">
            <w:pPr>
              <w:jc w:val="center"/>
              <w:rPr>
                <w:sz w:val="20"/>
              </w:rPr>
            </w:pPr>
            <w:r w:rsidRPr="002F7056">
              <w:rPr>
                <w:sz w:val="20"/>
              </w:rPr>
              <w:t>1</w:t>
            </w:r>
          </w:p>
        </w:tc>
        <w:tc>
          <w:tcPr>
            <w:tcW w:w="1332" w:type="dxa"/>
            <w:tcBorders>
              <w:top w:val="nil"/>
              <w:left w:val="nil"/>
              <w:bottom w:val="single" w:sz="4" w:space="0" w:color="auto"/>
              <w:right w:val="single" w:sz="4" w:space="0" w:color="auto"/>
            </w:tcBorders>
            <w:shd w:val="clear" w:color="auto" w:fill="auto"/>
            <w:noWrap/>
            <w:vAlign w:val="center"/>
          </w:tcPr>
          <w:p w14:paraId="34226C1C" w14:textId="77777777" w:rsidR="0066638E" w:rsidRPr="006652AC" w:rsidRDefault="0066638E" w:rsidP="00E55FBF">
            <w:pPr>
              <w:jc w:val="center"/>
              <w:rPr>
                <w:sz w:val="20"/>
              </w:rPr>
            </w:pPr>
            <w:r w:rsidRPr="002F7056">
              <w:rPr>
                <w:sz w:val="20"/>
              </w:rPr>
              <w:t>7:25</w:t>
            </w:r>
          </w:p>
        </w:tc>
        <w:tc>
          <w:tcPr>
            <w:tcW w:w="1257" w:type="dxa"/>
            <w:tcBorders>
              <w:top w:val="nil"/>
              <w:left w:val="nil"/>
              <w:bottom w:val="single" w:sz="4" w:space="0" w:color="auto"/>
              <w:right w:val="single" w:sz="4" w:space="0" w:color="auto"/>
            </w:tcBorders>
            <w:shd w:val="clear" w:color="auto" w:fill="auto"/>
            <w:noWrap/>
            <w:vAlign w:val="center"/>
          </w:tcPr>
          <w:p w14:paraId="279A373B" w14:textId="77777777" w:rsidR="0066638E" w:rsidRPr="006652AC" w:rsidRDefault="0066638E" w:rsidP="00E55FBF">
            <w:pPr>
              <w:jc w:val="center"/>
              <w:rPr>
                <w:sz w:val="20"/>
              </w:rPr>
            </w:pPr>
            <w:r w:rsidRPr="002F7056">
              <w:rPr>
                <w:sz w:val="20"/>
              </w:rPr>
              <w:t>7:50</w:t>
            </w:r>
          </w:p>
        </w:tc>
        <w:tc>
          <w:tcPr>
            <w:tcW w:w="1053" w:type="dxa"/>
            <w:tcBorders>
              <w:top w:val="nil"/>
              <w:left w:val="nil"/>
              <w:bottom w:val="single" w:sz="4" w:space="0" w:color="auto"/>
              <w:right w:val="single" w:sz="4" w:space="0" w:color="auto"/>
            </w:tcBorders>
            <w:shd w:val="clear" w:color="auto" w:fill="auto"/>
            <w:vAlign w:val="center"/>
          </w:tcPr>
          <w:p w14:paraId="624589BB" w14:textId="77777777" w:rsidR="0066638E" w:rsidRPr="006652AC" w:rsidRDefault="0066638E" w:rsidP="00E55FBF">
            <w:pPr>
              <w:jc w:val="center"/>
              <w:rPr>
                <w:color w:val="000000"/>
                <w:sz w:val="20"/>
              </w:rPr>
            </w:pPr>
            <w:r w:rsidRPr="002F7056">
              <w:rPr>
                <w:color w:val="000000"/>
                <w:sz w:val="20"/>
              </w:rPr>
              <w:t>1:05</w:t>
            </w:r>
          </w:p>
        </w:tc>
        <w:tc>
          <w:tcPr>
            <w:tcW w:w="977" w:type="dxa"/>
            <w:tcBorders>
              <w:top w:val="nil"/>
              <w:left w:val="nil"/>
              <w:bottom w:val="single" w:sz="4" w:space="0" w:color="auto"/>
              <w:right w:val="single" w:sz="4" w:space="0" w:color="auto"/>
            </w:tcBorders>
            <w:shd w:val="clear" w:color="auto" w:fill="auto"/>
            <w:noWrap/>
            <w:vAlign w:val="center"/>
          </w:tcPr>
          <w:p w14:paraId="20C1A6B9" w14:textId="77777777" w:rsidR="0066638E" w:rsidRPr="006652AC" w:rsidRDefault="0066638E" w:rsidP="00E55FBF">
            <w:pPr>
              <w:jc w:val="center"/>
              <w:rPr>
                <w:sz w:val="20"/>
              </w:rPr>
            </w:pPr>
            <w:r w:rsidRPr="002F7056">
              <w:rPr>
                <w:sz w:val="20"/>
              </w:rPr>
              <w:t>1</w:t>
            </w:r>
          </w:p>
        </w:tc>
        <w:tc>
          <w:tcPr>
            <w:tcW w:w="1414" w:type="dxa"/>
            <w:tcBorders>
              <w:top w:val="nil"/>
              <w:left w:val="nil"/>
              <w:bottom w:val="single" w:sz="4" w:space="0" w:color="auto"/>
              <w:right w:val="single" w:sz="4" w:space="0" w:color="auto"/>
            </w:tcBorders>
            <w:shd w:val="clear" w:color="auto" w:fill="auto"/>
            <w:noWrap/>
            <w:vAlign w:val="center"/>
          </w:tcPr>
          <w:p w14:paraId="4025CE3D" w14:textId="77777777" w:rsidR="0066638E" w:rsidRPr="006652AC" w:rsidRDefault="0066638E" w:rsidP="00E55FBF">
            <w:pPr>
              <w:jc w:val="center"/>
              <w:rPr>
                <w:sz w:val="20"/>
              </w:rPr>
            </w:pPr>
            <w:r w:rsidRPr="002F7056">
              <w:rPr>
                <w:sz w:val="20"/>
              </w:rPr>
              <w:t>7:50</w:t>
            </w:r>
          </w:p>
        </w:tc>
        <w:tc>
          <w:tcPr>
            <w:tcW w:w="1353" w:type="dxa"/>
            <w:tcBorders>
              <w:top w:val="nil"/>
              <w:left w:val="nil"/>
              <w:bottom w:val="single" w:sz="4" w:space="0" w:color="auto"/>
              <w:right w:val="single" w:sz="4" w:space="0" w:color="auto"/>
            </w:tcBorders>
            <w:shd w:val="clear" w:color="auto" w:fill="auto"/>
            <w:noWrap/>
            <w:vAlign w:val="center"/>
          </w:tcPr>
          <w:p w14:paraId="0565DB7F" w14:textId="77777777" w:rsidR="0066638E" w:rsidRPr="006652AC" w:rsidRDefault="0066638E" w:rsidP="00E55FBF">
            <w:pPr>
              <w:jc w:val="center"/>
              <w:rPr>
                <w:sz w:val="20"/>
              </w:rPr>
            </w:pPr>
            <w:r w:rsidRPr="002F7056">
              <w:rPr>
                <w:sz w:val="20"/>
              </w:rPr>
              <w:t>7:55</w:t>
            </w:r>
          </w:p>
        </w:tc>
        <w:tc>
          <w:tcPr>
            <w:tcW w:w="1053" w:type="dxa"/>
            <w:tcBorders>
              <w:top w:val="nil"/>
              <w:left w:val="nil"/>
              <w:bottom w:val="single" w:sz="4" w:space="0" w:color="auto"/>
              <w:right w:val="single" w:sz="4" w:space="0" w:color="auto"/>
            </w:tcBorders>
            <w:shd w:val="clear" w:color="auto" w:fill="auto"/>
            <w:vAlign w:val="center"/>
          </w:tcPr>
          <w:p w14:paraId="2FA248BE" w14:textId="77777777" w:rsidR="0066638E" w:rsidRPr="006652AC" w:rsidRDefault="0066638E" w:rsidP="00E55FBF">
            <w:pPr>
              <w:jc w:val="center"/>
              <w:rPr>
                <w:color w:val="000000"/>
                <w:sz w:val="20"/>
              </w:rPr>
            </w:pPr>
            <w:r w:rsidRPr="002F7056">
              <w:rPr>
                <w:color w:val="000000"/>
                <w:sz w:val="20"/>
              </w:rPr>
              <w:t>1:05</w:t>
            </w:r>
          </w:p>
        </w:tc>
      </w:tr>
      <w:tr w:rsidR="0066638E" w:rsidRPr="00FB49B2" w14:paraId="2740FAD2"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center"/>
          </w:tcPr>
          <w:p w14:paraId="0499B3E1" w14:textId="77777777" w:rsidR="0066638E" w:rsidRPr="006652AC" w:rsidRDefault="0066638E" w:rsidP="00E55FBF">
            <w:pPr>
              <w:jc w:val="center"/>
              <w:rPr>
                <w:sz w:val="20"/>
              </w:rPr>
            </w:pPr>
            <w:r w:rsidRPr="002F7056">
              <w:rPr>
                <w:sz w:val="20"/>
              </w:rPr>
              <w:t>1</w:t>
            </w:r>
          </w:p>
        </w:tc>
        <w:tc>
          <w:tcPr>
            <w:tcW w:w="1332" w:type="dxa"/>
            <w:tcBorders>
              <w:top w:val="nil"/>
              <w:left w:val="nil"/>
              <w:bottom w:val="single" w:sz="4" w:space="0" w:color="auto"/>
              <w:right w:val="single" w:sz="4" w:space="0" w:color="auto"/>
            </w:tcBorders>
            <w:shd w:val="clear" w:color="auto" w:fill="auto"/>
            <w:noWrap/>
            <w:vAlign w:val="center"/>
          </w:tcPr>
          <w:p w14:paraId="1796839A" w14:textId="77777777" w:rsidR="0066638E" w:rsidRPr="006652AC" w:rsidRDefault="0066638E" w:rsidP="00E55FBF">
            <w:pPr>
              <w:jc w:val="center"/>
              <w:rPr>
                <w:sz w:val="20"/>
              </w:rPr>
            </w:pPr>
            <w:r w:rsidRPr="002F7056">
              <w:rPr>
                <w:sz w:val="20"/>
              </w:rPr>
              <w:t>7:55</w:t>
            </w:r>
          </w:p>
        </w:tc>
        <w:tc>
          <w:tcPr>
            <w:tcW w:w="1257" w:type="dxa"/>
            <w:tcBorders>
              <w:top w:val="nil"/>
              <w:left w:val="nil"/>
              <w:bottom w:val="single" w:sz="4" w:space="0" w:color="auto"/>
              <w:right w:val="single" w:sz="4" w:space="0" w:color="auto"/>
            </w:tcBorders>
            <w:shd w:val="clear" w:color="auto" w:fill="auto"/>
            <w:noWrap/>
            <w:vAlign w:val="center"/>
          </w:tcPr>
          <w:p w14:paraId="04435BA7" w14:textId="77777777" w:rsidR="0066638E" w:rsidRPr="006652AC" w:rsidRDefault="0066638E" w:rsidP="00E55FBF">
            <w:pPr>
              <w:jc w:val="center"/>
              <w:rPr>
                <w:sz w:val="20"/>
              </w:rPr>
            </w:pPr>
            <w:r w:rsidRPr="002F7056">
              <w:rPr>
                <w:sz w:val="20"/>
              </w:rPr>
              <w:t>8:25</w:t>
            </w:r>
          </w:p>
        </w:tc>
        <w:tc>
          <w:tcPr>
            <w:tcW w:w="1053" w:type="dxa"/>
            <w:tcBorders>
              <w:top w:val="nil"/>
              <w:left w:val="nil"/>
              <w:bottom w:val="single" w:sz="4" w:space="0" w:color="auto"/>
              <w:right w:val="single" w:sz="4" w:space="0" w:color="auto"/>
            </w:tcBorders>
            <w:shd w:val="clear" w:color="auto" w:fill="auto"/>
            <w:vAlign w:val="center"/>
          </w:tcPr>
          <w:p w14:paraId="271FCBB1" w14:textId="77777777" w:rsidR="0066638E" w:rsidRPr="006652AC" w:rsidRDefault="0066638E" w:rsidP="00E55FBF">
            <w:pPr>
              <w:jc w:val="center"/>
              <w:rPr>
                <w:color w:val="000000"/>
                <w:sz w:val="20"/>
              </w:rPr>
            </w:pPr>
            <w:r w:rsidRPr="002F7056">
              <w:rPr>
                <w:color w:val="000000"/>
                <w:sz w:val="20"/>
              </w:rPr>
              <w:t>0:30</w:t>
            </w:r>
          </w:p>
        </w:tc>
        <w:tc>
          <w:tcPr>
            <w:tcW w:w="977" w:type="dxa"/>
            <w:tcBorders>
              <w:top w:val="nil"/>
              <w:left w:val="nil"/>
              <w:bottom w:val="single" w:sz="4" w:space="0" w:color="auto"/>
              <w:right w:val="single" w:sz="4" w:space="0" w:color="auto"/>
            </w:tcBorders>
            <w:shd w:val="clear" w:color="auto" w:fill="auto"/>
            <w:noWrap/>
            <w:vAlign w:val="center"/>
          </w:tcPr>
          <w:p w14:paraId="09D61DB8" w14:textId="77777777" w:rsidR="0066638E" w:rsidRPr="006652AC" w:rsidRDefault="0066638E" w:rsidP="00E55FBF">
            <w:pPr>
              <w:jc w:val="center"/>
              <w:rPr>
                <w:sz w:val="20"/>
              </w:rPr>
            </w:pPr>
            <w:r w:rsidRPr="002F7056">
              <w:rPr>
                <w:sz w:val="20"/>
              </w:rPr>
              <w:t>1</w:t>
            </w:r>
          </w:p>
        </w:tc>
        <w:tc>
          <w:tcPr>
            <w:tcW w:w="1414" w:type="dxa"/>
            <w:tcBorders>
              <w:top w:val="nil"/>
              <w:left w:val="nil"/>
              <w:bottom w:val="single" w:sz="4" w:space="0" w:color="auto"/>
              <w:right w:val="single" w:sz="4" w:space="0" w:color="auto"/>
            </w:tcBorders>
            <w:shd w:val="clear" w:color="auto" w:fill="auto"/>
            <w:noWrap/>
            <w:vAlign w:val="center"/>
          </w:tcPr>
          <w:p w14:paraId="763EDC34" w14:textId="77777777" w:rsidR="0066638E" w:rsidRPr="006652AC" w:rsidRDefault="0066638E" w:rsidP="00E55FBF">
            <w:pPr>
              <w:jc w:val="center"/>
              <w:rPr>
                <w:sz w:val="20"/>
              </w:rPr>
            </w:pPr>
            <w:r w:rsidRPr="002F7056">
              <w:rPr>
                <w:sz w:val="20"/>
              </w:rPr>
              <w:t>8:25</w:t>
            </w:r>
          </w:p>
        </w:tc>
        <w:tc>
          <w:tcPr>
            <w:tcW w:w="1353" w:type="dxa"/>
            <w:tcBorders>
              <w:top w:val="nil"/>
              <w:left w:val="nil"/>
              <w:bottom w:val="single" w:sz="4" w:space="0" w:color="auto"/>
              <w:right w:val="single" w:sz="4" w:space="0" w:color="auto"/>
            </w:tcBorders>
            <w:shd w:val="clear" w:color="auto" w:fill="auto"/>
            <w:noWrap/>
            <w:vAlign w:val="center"/>
          </w:tcPr>
          <w:p w14:paraId="6492B837" w14:textId="77777777" w:rsidR="0066638E" w:rsidRPr="006652AC" w:rsidRDefault="0066638E" w:rsidP="00E55FBF">
            <w:pPr>
              <w:jc w:val="center"/>
              <w:rPr>
                <w:sz w:val="20"/>
              </w:rPr>
            </w:pPr>
            <w:r w:rsidRPr="002F7056">
              <w:rPr>
                <w:sz w:val="20"/>
              </w:rPr>
              <w:t>8:45</w:t>
            </w:r>
          </w:p>
        </w:tc>
        <w:tc>
          <w:tcPr>
            <w:tcW w:w="1053" w:type="dxa"/>
            <w:tcBorders>
              <w:top w:val="nil"/>
              <w:left w:val="nil"/>
              <w:bottom w:val="single" w:sz="4" w:space="0" w:color="auto"/>
              <w:right w:val="single" w:sz="4" w:space="0" w:color="auto"/>
            </w:tcBorders>
            <w:shd w:val="clear" w:color="auto" w:fill="auto"/>
            <w:vAlign w:val="center"/>
          </w:tcPr>
          <w:p w14:paraId="6BB20399" w14:textId="77777777" w:rsidR="0066638E" w:rsidRPr="006652AC" w:rsidRDefault="0066638E" w:rsidP="00E55FBF">
            <w:pPr>
              <w:jc w:val="center"/>
              <w:rPr>
                <w:color w:val="000000"/>
                <w:sz w:val="20"/>
              </w:rPr>
            </w:pPr>
            <w:r w:rsidRPr="002F7056">
              <w:rPr>
                <w:color w:val="000000"/>
                <w:sz w:val="20"/>
              </w:rPr>
              <w:t>0:35</w:t>
            </w:r>
          </w:p>
        </w:tc>
      </w:tr>
      <w:tr w:rsidR="0066638E" w:rsidRPr="00FB49B2" w14:paraId="6242CF76"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center"/>
          </w:tcPr>
          <w:p w14:paraId="02E3160C" w14:textId="77777777" w:rsidR="0066638E" w:rsidRPr="006652AC" w:rsidRDefault="0066638E" w:rsidP="00E55FBF">
            <w:pPr>
              <w:jc w:val="center"/>
              <w:rPr>
                <w:sz w:val="20"/>
              </w:rPr>
            </w:pPr>
            <w:r w:rsidRPr="002F7056">
              <w:rPr>
                <w:sz w:val="20"/>
              </w:rPr>
              <w:t>1</w:t>
            </w:r>
          </w:p>
        </w:tc>
        <w:tc>
          <w:tcPr>
            <w:tcW w:w="1332" w:type="dxa"/>
            <w:tcBorders>
              <w:top w:val="nil"/>
              <w:left w:val="nil"/>
              <w:bottom w:val="single" w:sz="4" w:space="0" w:color="auto"/>
              <w:right w:val="single" w:sz="4" w:space="0" w:color="auto"/>
            </w:tcBorders>
            <w:shd w:val="clear" w:color="auto" w:fill="auto"/>
            <w:noWrap/>
            <w:vAlign w:val="center"/>
          </w:tcPr>
          <w:p w14:paraId="5CD16FF9" w14:textId="77777777" w:rsidR="0066638E" w:rsidRPr="006652AC" w:rsidRDefault="0066638E" w:rsidP="00E55FBF">
            <w:pPr>
              <w:jc w:val="center"/>
              <w:rPr>
                <w:sz w:val="20"/>
              </w:rPr>
            </w:pPr>
            <w:r w:rsidRPr="002F7056">
              <w:rPr>
                <w:sz w:val="20"/>
              </w:rPr>
              <w:t>8:50</w:t>
            </w:r>
          </w:p>
        </w:tc>
        <w:tc>
          <w:tcPr>
            <w:tcW w:w="1257" w:type="dxa"/>
            <w:tcBorders>
              <w:top w:val="nil"/>
              <w:left w:val="nil"/>
              <w:bottom w:val="single" w:sz="4" w:space="0" w:color="auto"/>
              <w:right w:val="single" w:sz="4" w:space="0" w:color="auto"/>
            </w:tcBorders>
            <w:shd w:val="clear" w:color="auto" w:fill="auto"/>
            <w:noWrap/>
            <w:vAlign w:val="center"/>
          </w:tcPr>
          <w:p w14:paraId="69C18457" w14:textId="77777777" w:rsidR="0066638E" w:rsidRPr="006652AC" w:rsidRDefault="0066638E" w:rsidP="00E55FBF">
            <w:pPr>
              <w:jc w:val="center"/>
              <w:rPr>
                <w:sz w:val="20"/>
              </w:rPr>
            </w:pPr>
            <w:r w:rsidRPr="002F7056">
              <w:rPr>
                <w:sz w:val="20"/>
              </w:rPr>
              <w:t>9:10</w:t>
            </w:r>
          </w:p>
        </w:tc>
        <w:tc>
          <w:tcPr>
            <w:tcW w:w="1053" w:type="dxa"/>
            <w:tcBorders>
              <w:top w:val="nil"/>
              <w:left w:val="nil"/>
              <w:bottom w:val="single" w:sz="4" w:space="0" w:color="auto"/>
              <w:right w:val="single" w:sz="4" w:space="0" w:color="auto"/>
            </w:tcBorders>
            <w:shd w:val="clear" w:color="auto" w:fill="auto"/>
            <w:vAlign w:val="center"/>
          </w:tcPr>
          <w:p w14:paraId="3FFEE921" w14:textId="77777777" w:rsidR="0066638E" w:rsidRPr="006652AC" w:rsidRDefault="0066638E" w:rsidP="00E55FBF">
            <w:pPr>
              <w:jc w:val="center"/>
              <w:rPr>
                <w:color w:val="000000"/>
                <w:sz w:val="20"/>
              </w:rPr>
            </w:pPr>
            <w:r w:rsidRPr="002F7056">
              <w:rPr>
                <w:color w:val="000000"/>
                <w:sz w:val="20"/>
              </w:rPr>
              <w:t>0:55</w:t>
            </w:r>
          </w:p>
        </w:tc>
        <w:tc>
          <w:tcPr>
            <w:tcW w:w="977" w:type="dxa"/>
            <w:tcBorders>
              <w:top w:val="nil"/>
              <w:left w:val="nil"/>
              <w:bottom w:val="single" w:sz="4" w:space="0" w:color="auto"/>
              <w:right w:val="single" w:sz="4" w:space="0" w:color="auto"/>
            </w:tcBorders>
            <w:shd w:val="clear" w:color="auto" w:fill="auto"/>
            <w:noWrap/>
            <w:vAlign w:val="center"/>
          </w:tcPr>
          <w:p w14:paraId="31426391" w14:textId="77777777" w:rsidR="0066638E" w:rsidRPr="006652AC" w:rsidRDefault="0066638E" w:rsidP="00E55FBF">
            <w:pPr>
              <w:jc w:val="center"/>
              <w:rPr>
                <w:sz w:val="20"/>
              </w:rPr>
            </w:pPr>
            <w:r w:rsidRPr="002F7056">
              <w:rPr>
                <w:sz w:val="20"/>
              </w:rPr>
              <w:t>1</w:t>
            </w:r>
          </w:p>
        </w:tc>
        <w:tc>
          <w:tcPr>
            <w:tcW w:w="1414" w:type="dxa"/>
            <w:tcBorders>
              <w:top w:val="nil"/>
              <w:left w:val="nil"/>
              <w:bottom w:val="single" w:sz="4" w:space="0" w:color="auto"/>
              <w:right w:val="single" w:sz="4" w:space="0" w:color="auto"/>
            </w:tcBorders>
            <w:shd w:val="clear" w:color="auto" w:fill="auto"/>
            <w:noWrap/>
            <w:vAlign w:val="center"/>
          </w:tcPr>
          <w:p w14:paraId="5AF27D94" w14:textId="77777777" w:rsidR="0066638E" w:rsidRPr="006652AC" w:rsidRDefault="0066638E" w:rsidP="00E55FBF">
            <w:pPr>
              <w:jc w:val="center"/>
              <w:rPr>
                <w:sz w:val="20"/>
              </w:rPr>
            </w:pPr>
            <w:r w:rsidRPr="002F7056">
              <w:rPr>
                <w:sz w:val="20"/>
              </w:rPr>
              <w:t>9:20</w:t>
            </w:r>
          </w:p>
        </w:tc>
        <w:tc>
          <w:tcPr>
            <w:tcW w:w="1353" w:type="dxa"/>
            <w:tcBorders>
              <w:top w:val="nil"/>
              <w:left w:val="nil"/>
              <w:bottom w:val="single" w:sz="4" w:space="0" w:color="auto"/>
              <w:right w:val="single" w:sz="4" w:space="0" w:color="auto"/>
            </w:tcBorders>
            <w:shd w:val="clear" w:color="auto" w:fill="auto"/>
            <w:noWrap/>
            <w:vAlign w:val="center"/>
          </w:tcPr>
          <w:p w14:paraId="23C870AE" w14:textId="77777777" w:rsidR="0066638E" w:rsidRPr="006652AC" w:rsidRDefault="0066638E" w:rsidP="00E55FBF">
            <w:pPr>
              <w:jc w:val="center"/>
              <w:rPr>
                <w:sz w:val="20"/>
              </w:rPr>
            </w:pPr>
            <w:r w:rsidRPr="002F7056">
              <w:rPr>
                <w:sz w:val="20"/>
              </w:rPr>
              <w:t>9:40</w:t>
            </w:r>
          </w:p>
        </w:tc>
        <w:tc>
          <w:tcPr>
            <w:tcW w:w="1053" w:type="dxa"/>
            <w:tcBorders>
              <w:top w:val="nil"/>
              <w:left w:val="nil"/>
              <w:bottom w:val="single" w:sz="4" w:space="0" w:color="auto"/>
              <w:right w:val="single" w:sz="4" w:space="0" w:color="auto"/>
            </w:tcBorders>
            <w:shd w:val="clear" w:color="auto" w:fill="auto"/>
            <w:vAlign w:val="center"/>
          </w:tcPr>
          <w:p w14:paraId="5B979BDA" w14:textId="77777777" w:rsidR="0066638E" w:rsidRPr="006652AC" w:rsidRDefault="0066638E" w:rsidP="00E55FBF">
            <w:pPr>
              <w:jc w:val="center"/>
              <w:rPr>
                <w:color w:val="000000"/>
                <w:sz w:val="20"/>
              </w:rPr>
            </w:pPr>
            <w:r w:rsidRPr="002F7056">
              <w:rPr>
                <w:color w:val="000000"/>
                <w:sz w:val="20"/>
              </w:rPr>
              <w:t>0:55</w:t>
            </w:r>
          </w:p>
        </w:tc>
      </w:tr>
      <w:tr w:rsidR="0066638E" w:rsidRPr="00FB49B2" w14:paraId="37CEBEFA"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center"/>
          </w:tcPr>
          <w:p w14:paraId="381DD6D5" w14:textId="77777777" w:rsidR="0066638E" w:rsidRPr="006652AC" w:rsidRDefault="0066638E" w:rsidP="00E55FBF">
            <w:pPr>
              <w:jc w:val="center"/>
              <w:rPr>
                <w:sz w:val="20"/>
              </w:rPr>
            </w:pPr>
            <w:r w:rsidRPr="002F7056">
              <w:rPr>
                <w:sz w:val="20"/>
              </w:rPr>
              <w:t>1</w:t>
            </w:r>
          </w:p>
        </w:tc>
        <w:tc>
          <w:tcPr>
            <w:tcW w:w="1332" w:type="dxa"/>
            <w:tcBorders>
              <w:top w:val="nil"/>
              <w:left w:val="nil"/>
              <w:bottom w:val="single" w:sz="4" w:space="0" w:color="auto"/>
              <w:right w:val="single" w:sz="4" w:space="0" w:color="auto"/>
            </w:tcBorders>
            <w:shd w:val="clear" w:color="auto" w:fill="auto"/>
            <w:noWrap/>
            <w:vAlign w:val="center"/>
          </w:tcPr>
          <w:p w14:paraId="6BC7719C" w14:textId="77777777" w:rsidR="0066638E" w:rsidRPr="006652AC" w:rsidRDefault="0066638E" w:rsidP="00E55FBF">
            <w:pPr>
              <w:jc w:val="center"/>
              <w:rPr>
                <w:sz w:val="20"/>
              </w:rPr>
            </w:pPr>
            <w:r w:rsidRPr="002F7056">
              <w:rPr>
                <w:sz w:val="20"/>
              </w:rPr>
              <w:t>10:40</w:t>
            </w:r>
          </w:p>
        </w:tc>
        <w:tc>
          <w:tcPr>
            <w:tcW w:w="1257" w:type="dxa"/>
            <w:tcBorders>
              <w:top w:val="nil"/>
              <w:left w:val="nil"/>
              <w:bottom w:val="single" w:sz="4" w:space="0" w:color="auto"/>
              <w:right w:val="single" w:sz="4" w:space="0" w:color="auto"/>
            </w:tcBorders>
            <w:shd w:val="clear" w:color="auto" w:fill="auto"/>
            <w:noWrap/>
            <w:vAlign w:val="center"/>
          </w:tcPr>
          <w:p w14:paraId="5D5E4B68" w14:textId="77777777" w:rsidR="0066638E" w:rsidRPr="006652AC" w:rsidRDefault="0066638E" w:rsidP="00E55FBF">
            <w:pPr>
              <w:jc w:val="center"/>
              <w:rPr>
                <w:sz w:val="20"/>
              </w:rPr>
            </w:pPr>
            <w:r w:rsidRPr="002F7056">
              <w:rPr>
                <w:sz w:val="20"/>
              </w:rPr>
              <w:t>11:00</w:t>
            </w:r>
          </w:p>
        </w:tc>
        <w:tc>
          <w:tcPr>
            <w:tcW w:w="1053" w:type="dxa"/>
            <w:tcBorders>
              <w:top w:val="nil"/>
              <w:left w:val="nil"/>
              <w:bottom w:val="single" w:sz="4" w:space="0" w:color="auto"/>
              <w:right w:val="single" w:sz="4" w:space="0" w:color="auto"/>
            </w:tcBorders>
            <w:shd w:val="clear" w:color="auto" w:fill="auto"/>
            <w:vAlign w:val="center"/>
          </w:tcPr>
          <w:p w14:paraId="057FB79E" w14:textId="77777777" w:rsidR="0066638E" w:rsidRPr="006652AC" w:rsidRDefault="0066638E" w:rsidP="00E55FBF">
            <w:pPr>
              <w:jc w:val="center"/>
              <w:rPr>
                <w:color w:val="000000"/>
                <w:sz w:val="20"/>
              </w:rPr>
            </w:pPr>
            <w:r w:rsidRPr="002F7056">
              <w:rPr>
                <w:color w:val="000000"/>
                <w:sz w:val="20"/>
              </w:rPr>
              <w:t>1:50</w:t>
            </w:r>
          </w:p>
        </w:tc>
        <w:tc>
          <w:tcPr>
            <w:tcW w:w="977" w:type="dxa"/>
            <w:tcBorders>
              <w:top w:val="nil"/>
              <w:left w:val="nil"/>
              <w:bottom w:val="single" w:sz="4" w:space="0" w:color="auto"/>
              <w:right w:val="single" w:sz="4" w:space="0" w:color="auto"/>
            </w:tcBorders>
            <w:shd w:val="clear" w:color="auto" w:fill="auto"/>
            <w:noWrap/>
            <w:vAlign w:val="center"/>
          </w:tcPr>
          <w:p w14:paraId="0FB3CBEB" w14:textId="77777777" w:rsidR="0066638E" w:rsidRPr="006652AC" w:rsidRDefault="0066638E" w:rsidP="00E55FBF">
            <w:pPr>
              <w:jc w:val="center"/>
              <w:rPr>
                <w:sz w:val="20"/>
              </w:rPr>
            </w:pPr>
            <w:r w:rsidRPr="002F7056">
              <w:rPr>
                <w:sz w:val="20"/>
              </w:rPr>
              <w:t>1</w:t>
            </w:r>
          </w:p>
        </w:tc>
        <w:tc>
          <w:tcPr>
            <w:tcW w:w="1414" w:type="dxa"/>
            <w:tcBorders>
              <w:top w:val="nil"/>
              <w:left w:val="nil"/>
              <w:bottom w:val="single" w:sz="4" w:space="0" w:color="auto"/>
              <w:right w:val="single" w:sz="4" w:space="0" w:color="auto"/>
            </w:tcBorders>
            <w:shd w:val="clear" w:color="auto" w:fill="auto"/>
            <w:noWrap/>
            <w:vAlign w:val="center"/>
          </w:tcPr>
          <w:p w14:paraId="7FA2AD97" w14:textId="77777777" w:rsidR="0066638E" w:rsidRPr="006652AC" w:rsidRDefault="0066638E" w:rsidP="00E55FBF">
            <w:pPr>
              <w:jc w:val="center"/>
              <w:rPr>
                <w:sz w:val="20"/>
              </w:rPr>
            </w:pPr>
            <w:r w:rsidRPr="002F7056">
              <w:rPr>
                <w:sz w:val="20"/>
              </w:rPr>
              <w:t>11:00</w:t>
            </w:r>
          </w:p>
        </w:tc>
        <w:tc>
          <w:tcPr>
            <w:tcW w:w="1353" w:type="dxa"/>
            <w:tcBorders>
              <w:top w:val="nil"/>
              <w:left w:val="nil"/>
              <w:bottom w:val="single" w:sz="4" w:space="0" w:color="auto"/>
              <w:right w:val="single" w:sz="4" w:space="0" w:color="auto"/>
            </w:tcBorders>
            <w:shd w:val="clear" w:color="auto" w:fill="auto"/>
            <w:noWrap/>
            <w:vAlign w:val="center"/>
          </w:tcPr>
          <w:p w14:paraId="1EEA750A" w14:textId="77777777" w:rsidR="0066638E" w:rsidRPr="006652AC" w:rsidRDefault="0066638E" w:rsidP="00E55FBF">
            <w:pPr>
              <w:jc w:val="center"/>
              <w:rPr>
                <w:sz w:val="20"/>
              </w:rPr>
            </w:pPr>
            <w:r w:rsidRPr="002F7056">
              <w:rPr>
                <w:sz w:val="20"/>
              </w:rPr>
              <w:t>11:20</w:t>
            </w:r>
          </w:p>
        </w:tc>
        <w:tc>
          <w:tcPr>
            <w:tcW w:w="1053" w:type="dxa"/>
            <w:tcBorders>
              <w:top w:val="nil"/>
              <w:left w:val="nil"/>
              <w:bottom w:val="single" w:sz="4" w:space="0" w:color="auto"/>
              <w:right w:val="single" w:sz="4" w:space="0" w:color="auto"/>
            </w:tcBorders>
            <w:shd w:val="clear" w:color="auto" w:fill="auto"/>
            <w:vAlign w:val="center"/>
          </w:tcPr>
          <w:p w14:paraId="2398CBCA" w14:textId="77777777" w:rsidR="0066638E" w:rsidRPr="006652AC" w:rsidRDefault="0066638E" w:rsidP="00E55FBF">
            <w:pPr>
              <w:jc w:val="center"/>
              <w:rPr>
                <w:color w:val="000000"/>
                <w:sz w:val="20"/>
              </w:rPr>
            </w:pPr>
            <w:r w:rsidRPr="002F7056">
              <w:rPr>
                <w:color w:val="000000"/>
                <w:sz w:val="20"/>
              </w:rPr>
              <w:t>1:40</w:t>
            </w:r>
          </w:p>
        </w:tc>
      </w:tr>
      <w:tr w:rsidR="0066638E" w:rsidRPr="00FB49B2" w14:paraId="39D98B49"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center"/>
          </w:tcPr>
          <w:p w14:paraId="11815850" w14:textId="77777777" w:rsidR="0066638E" w:rsidRPr="006652AC" w:rsidRDefault="0066638E" w:rsidP="00E55FBF">
            <w:pPr>
              <w:jc w:val="center"/>
              <w:rPr>
                <w:sz w:val="20"/>
              </w:rPr>
            </w:pPr>
            <w:r w:rsidRPr="002F7056">
              <w:rPr>
                <w:sz w:val="20"/>
              </w:rPr>
              <w:t>1</w:t>
            </w:r>
          </w:p>
        </w:tc>
        <w:tc>
          <w:tcPr>
            <w:tcW w:w="1332" w:type="dxa"/>
            <w:tcBorders>
              <w:top w:val="nil"/>
              <w:left w:val="nil"/>
              <w:bottom w:val="single" w:sz="4" w:space="0" w:color="auto"/>
              <w:right w:val="single" w:sz="4" w:space="0" w:color="auto"/>
            </w:tcBorders>
            <w:shd w:val="clear" w:color="auto" w:fill="auto"/>
            <w:noWrap/>
            <w:vAlign w:val="center"/>
          </w:tcPr>
          <w:p w14:paraId="2A25A039" w14:textId="77777777" w:rsidR="0066638E" w:rsidRPr="006652AC" w:rsidRDefault="0066638E" w:rsidP="00E55FBF">
            <w:pPr>
              <w:jc w:val="center"/>
              <w:rPr>
                <w:sz w:val="20"/>
              </w:rPr>
            </w:pPr>
            <w:r w:rsidRPr="002F7056">
              <w:rPr>
                <w:sz w:val="20"/>
              </w:rPr>
              <w:t>12:30</w:t>
            </w:r>
          </w:p>
        </w:tc>
        <w:tc>
          <w:tcPr>
            <w:tcW w:w="1257" w:type="dxa"/>
            <w:tcBorders>
              <w:top w:val="nil"/>
              <w:left w:val="nil"/>
              <w:bottom w:val="single" w:sz="4" w:space="0" w:color="auto"/>
              <w:right w:val="single" w:sz="4" w:space="0" w:color="auto"/>
            </w:tcBorders>
            <w:shd w:val="clear" w:color="auto" w:fill="auto"/>
            <w:noWrap/>
            <w:vAlign w:val="center"/>
          </w:tcPr>
          <w:p w14:paraId="0080762A" w14:textId="77777777" w:rsidR="0066638E" w:rsidRPr="006652AC" w:rsidRDefault="0066638E" w:rsidP="00E55FBF">
            <w:pPr>
              <w:jc w:val="center"/>
              <w:rPr>
                <w:sz w:val="20"/>
              </w:rPr>
            </w:pPr>
            <w:r w:rsidRPr="002F7056">
              <w:rPr>
                <w:sz w:val="20"/>
              </w:rPr>
              <w:t>12:50</w:t>
            </w:r>
          </w:p>
        </w:tc>
        <w:tc>
          <w:tcPr>
            <w:tcW w:w="1053" w:type="dxa"/>
            <w:tcBorders>
              <w:top w:val="nil"/>
              <w:left w:val="nil"/>
              <w:bottom w:val="single" w:sz="4" w:space="0" w:color="auto"/>
              <w:right w:val="single" w:sz="4" w:space="0" w:color="auto"/>
            </w:tcBorders>
            <w:shd w:val="clear" w:color="auto" w:fill="auto"/>
            <w:vAlign w:val="center"/>
          </w:tcPr>
          <w:p w14:paraId="5B41D95C" w14:textId="77777777" w:rsidR="0066638E" w:rsidRPr="006652AC" w:rsidRDefault="0066638E" w:rsidP="00E55FBF">
            <w:pPr>
              <w:jc w:val="center"/>
              <w:rPr>
                <w:color w:val="000000"/>
                <w:sz w:val="20"/>
              </w:rPr>
            </w:pPr>
            <w:r w:rsidRPr="002F7056">
              <w:rPr>
                <w:color w:val="000000"/>
                <w:sz w:val="20"/>
              </w:rPr>
              <w:t>1:50</w:t>
            </w:r>
          </w:p>
        </w:tc>
        <w:tc>
          <w:tcPr>
            <w:tcW w:w="977" w:type="dxa"/>
            <w:tcBorders>
              <w:top w:val="nil"/>
              <w:left w:val="nil"/>
              <w:bottom w:val="single" w:sz="4" w:space="0" w:color="auto"/>
              <w:right w:val="single" w:sz="4" w:space="0" w:color="auto"/>
            </w:tcBorders>
            <w:shd w:val="clear" w:color="auto" w:fill="auto"/>
            <w:noWrap/>
            <w:vAlign w:val="center"/>
          </w:tcPr>
          <w:p w14:paraId="083C8FCB" w14:textId="77777777" w:rsidR="0066638E" w:rsidRPr="006652AC" w:rsidRDefault="0066638E" w:rsidP="00E55FBF">
            <w:pPr>
              <w:jc w:val="center"/>
              <w:rPr>
                <w:sz w:val="20"/>
              </w:rPr>
            </w:pPr>
            <w:r w:rsidRPr="002F7056">
              <w:rPr>
                <w:sz w:val="20"/>
              </w:rPr>
              <w:t>1</w:t>
            </w:r>
          </w:p>
        </w:tc>
        <w:tc>
          <w:tcPr>
            <w:tcW w:w="1414" w:type="dxa"/>
            <w:tcBorders>
              <w:top w:val="nil"/>
              <w:left w:val="nil"/>
              <w:bottom w:val="single" w:sz="4" w:space="0" w:color="auto"/>
              <w:right w:val="single" w:sz="4" w:space="0" w:color="auto"/>
            </w:tcBorders>
            <w:shd w:val="clear" w:color="auto" w:fill="auto"/>
            <w:noWrap/>
            <w:vAlign w:val="center"/>
          </w:tcPr>
          <w:p w14:paraId="166516DF" w14:textId="77777777" w:rsidR="0066638E" w:rsidRPr="006652AC" w:rsidRDefault="0066638E" w:rsidP="00E55FBF">
            <w:pPr>
              <w:jc w:val="center"/>
              <w:rPr>
                <w:sz w:val="20"/>
              </w:rPr>
            </w:pPr>
            <w:r w:rsidRPr="002F7056">
              <w:rPr>
                <w:sz w:val="20"/>
              </w:rPr>
              <w:t>13:00</w:t>
            </w:r>
          </w:p>
        </w:tc>
        <w:tc>
          <w:tcPr>
            <w:tcW w:w="1353" w:type="dxa"/>
            <w:tcBorders>
              <w:top w:val="nil"/>
              <w:left w:val="nil"/>
              <w:bottom w:val="single" w:sz="4" w:space="0" w:color="auto"/>
              <w:right w:val="single" w:sz="4" w:space="0" w:color="auto"/>
            </w:tcBorders>
            <w:shd w:val="clear" w:color="auto" w:fill="auto"/>
            <w:noWrap/>
            <w:vAlign w:val="center"/>
          </w:tcPr>
          <w:p w14:paraId="3F2B1E5C" w14:textId="77777777" w:rsidR="0066638E" w:rsidRPr="006652AC" w:rsidRDefault="0066638E" w:rsidP="00E55FBF">
            <w:pPr>
              <w:jc w:val="center"/>
              <w:rPr>
                <w:sz w:val="20"/>
              </w:rPr>
            </w:pPr>
            <w:r w:rsidRPr="002F7056">
              <w:rPr>
                <w:sz w:val="20"/>
              </w:rPr>
              <w:t>13:20</w:t>
            </w:r>
          </w:p>
        </w:tc>
        <w:tc>
          <w:tcPr>
            <w:tcW w:w="1053" w:type="dxa"/>
            <w:tcBorders>
              <w:top w:val="nil"/>
              <w:left w:val="nil"/>
              <w:bottom w:val="single" w:sz="4" w:space="0" w:color="auto"/>
              <w:right w:val="single" w:sz="4" w:space="0" w:color="auto"/>
            </w:tcBorders>
            <w:shd w:val="clear" w:color="auto" w:fill="auto"/>
            <w:vAlign w:val="center"/>
          </w:tcPr>
          <w:p w14:paraId="743895D9" w14:textId="77777777" w:rsidR="0066638E" w:rsidRPr="006652AC" w:rsidRDefault="0066638E" w:rsidP="00E55FBF">
            <w:pPr>
              <w:jc w:val="center"/>
              <w:rPr>
                <w:color w:val="000000"/>
                <w:sz w:val="20"/>
              </w:rPr>
            </w:pPr>
            <w:r w:rsidRPr="002F7056">
              <w:rPr>
                <w:color w:val="000000"/>
                <w:sz w:val="20"/>
              </w:rPr>
              <w:t>2:00</w:t>
            </w:r>
          </w:p>
        </w:tc>
      </w:tr>
      <w:tr w:rsidR="0066638E" w:rsidRPr="00FB49B2" w14:paraId="5DDF38BA"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center"/>
          </w:tcPr>
          <w:p w14:paraId="69C14742" w14:textId="77777777" w:rsidR="0066638E" w:rsidRPr="006652AC" w:rsidRDefault="0066638E" w:rsidP="00E55FBF">
            <w:pPr>
              <w:jc w:val="center"/>
              <w:rPr>
                <w:sz w:val="20"/>
              </w:rPr>
            </w:pPr>
            <w:r w:rsidRPr="002F7056">
              <w:rPr>
                <w:sz w:val="20"/>
              </w:rPr>
              <w:t>1</w:t>
            </w:r>
          </w:p>
        </w:tc>
        <w:tc>
          <w:tcPr>
            <w:tcW w:w="1332" w:type="dxa"/>
            <w:tcBorders>
              <w:top w:val="nil"/>
              <w:left w:val="nil"/>
              <w:bottom w:val="single" w:sz="4" w:space="0" w:color="auto"/>
              <w:right w:val="single" w:sz="4" w:space="0" w:color="auto"/>
            </w:tcBorders>
            <w:shd w:val="clear" w:color="auto" w:fill="auto"/>
            <w:noWrap/>
            <w:vAlign w:val="center"/>
          </w:tcPr>
          <w:p w14:paraId="36D7A3B7" w14:textId="77777777" w:rsidR="0066638E" w:rsidRPr="006652AC" w:rsidRDefault="0066638E" w:rsidP="00E55FBF">
            <w:pPr>
              <w:jc w:val="center"/>
              <w:rPr>
                <w:sz w:val="20"/>
              </w:rPr>
            </w:pPr>
            <w:r w:rsidRPr="002F7056">
              <w:rPr>
                <w:sz w:val="20"/>
              </w:rPr>
              <w:t>14:10</w:t>
            </w:r>
          </w:p>
        </w:tc>
        <w:tc>
          <w:tcPr>
            <w:tcW w:w="1257" w:type="dxa"/>
            <w:tcBorders>
              <w:top w:val="nil"/>
              <w:left w:val="nil"/>
              <w:bottom w:val="single" w:sz="4" w:space="0" w:color="auto"/>
              <w:right w:val="single" w:sz="4" w:space="0" w:color="auto"/>
            </w:tcBorders>
            <w:shd w:val="clear" w:color="auto" w:fill="auto"/>
            <w:noWrap/>
            <w:vAlign w:val="center"/>
          </w:tcPr>
          <w:p w14:paraId="09B07D2C" w14:textId="77777777" w:rsidR="0066638E" w:rsidRPr="006652AC" w:rsidRDefault="0066638E" w:rsidP="00E55FBF">
            <w:pPr>
              <w:jc w:val="center"/>
              <w:rPr>
                <w:sz w:val="20"/>
              </w:rPr>
            </w:pPr>
            <w:r w:rsidRPr="002F7056">
              <w:rPr>
                <w:sz w:val="20"/>
              </w:rPr>
              <w:t>14:30</w:t>
            </w:r>
          </w:p>
        </w:tc>
        <w:tc>
          <w:tcPr>
            <w:tcW w:w="1053" w:type="dxa"/>
            <w:tcBorders>
              <w:top w:val="nil"/>
              <w:left w:val="nil"/>
              <w:bottom w:val="single" w:sz="4" w:space="0" w:color="auto"/>
              <w:right w:val="single" w:sz="4" w:space="0" w:color="auto"/>
            </w:tcBorders>
            <w:shd w:val="clear" w:color="auto" w:fill="auto"/>
            <w:vAlign w:val="center"/>
          </w:tcPr>
          <w:p w14:paraId="52BEC4B8" w14:textId="77777777" w:rsidR="0066638E" w:rsidRPr="006652AC" w:rsidRDefault="0066638E" w:rsidP="00E55FBF">
            <w:pPr>
              <w:jc w:val="center"/>
              <w:rPr>
                <w:color w:val="000000"/>
                <w:sz w:val="20"/>
              </w:rPr>
            </w:pPr>
            <w:r w:rsidRPr="002F7056">
              <w:rPr>
                <w:color w:val="000000"/>
                <w:sz w:val="20"/>
              </w:rPr>
              <w:t>1:40</w:t>
            </w:r>
          </w:p>
        </w:tc>
        <w:tc>
          <w:tcPr>
            <w:tcW w:w="977" w:type="dxa"/>
            <w:tcBorders>
              <w:top w:val="nil"/>
              <w:left w:val="nil"/>
              <w:bottom w:val="single" w:sz="4" w:space="0" w:color="auto"/>
              <w:right w:val="single" w:sz="4" w:space="0" w:color="auto"/>
            </w:tcBorders>
            <w:shd w:val="clear" w:color="auto" w:fill="auto"/>
            <w:noWrap/>
            <w:vAlign w:val="center"/>
          </w:tcPr>
          <w:p w14:paraId="7B8DA879" w14:textId="77777777" w:rsidR="0066638E" w:rsidRPr="006652AC" w:rsidRDefault="0066638E" w:rsidP="00E55FBF">
            <w:pPr>
              <w:jc w:val="center"/>
              <w:rPr>
                <w:sz w:val="20"/>
              </w:rPr>
            </w:pPr>
            <w:r w:rsidRPr="002F7056">
              <w:rPr>
                <w:sz w:val="20"/>
              </w:rPr>
              <w:t>1</w:t>
            </w:r>
          </w:p>
        </w:tc>
        <w:tc>
          <w:tcPr>
            <w:tcW w:w="1414" w:type="dxa"/>
            <w:tcBorders>
              <w:top w:val="nil"/>
              <w:left w:val="nil"/>
              <w:bottom w:val="single" w:sz="4" w:space="0" w:color="auto"/>
              <w:right w:val="single" w:sz="4" w:space="0" w:color="auto"/>
            </w:tcBorders>
            <w:shd w:val="clear" w:color="auto" w:fill="auto"/>
            <w:noWrap/>
            <w:vAlign w:val="center"/>
          </w:tcPr>
          <w:p w14:paraId="04851DCD" w14:textId="77777777" w:rsidR="0066638E" w:rsidRPr="006652AC" w:rsidRDefault="0066638E" w:rsidP="00E55FBF">
            <w:pPr>
              <w:jc w:val="center"/>
              <w:rPr>
                <w:sz w:val="20"/>
              </w:rPr>
            </w:pPr>
            <w:r w:rsidRPr="002F7056">
              <w:rPr>
                <w:sz w:val="20"/>
              </w:rPr>
              <w:t>15:00</w:t>
            </w:r>
          </w:p>
        </w:tc>
        <w:tc>
          <w:tcPr>
            <w:tcW w:w="1353" w:type="dxa"/>
            <w:tcBorders>
              <w:top w:val="nil"/>
              <w:left w:val="nil"/>
              <w:bottom w:val="single" w:sz="4" w:space="0" w:color="auto"/>
              <w:right w:val="single" w:sz="4" w:space="0" w:color="auto"/>
            </w:tcBorders>
            <w:shd w:val="clear" w:color="auto" w:fill="auto"/>
            <w:noWrap/>
            <w:vAlign w:val="center"/>
          </w:tcPr>
          <w:p w14:paraId="01D4EE0F" w14:textId="77777777" w:rsidR="0066638E" w:rsidRPr="006652AC" w:rsidRDefault="0066638E" w:rsidP="00E55FBF">
            <w:pPr>
              <w:jc w:val="center"/>
              <w:rPr>
                <w:sz w:val="20"/>
              </w:rPr>
            </w:pPr>
            <w:r w:rsidRPr="002F7056">
              <w:rPr>
                <w:sz w:val="20"/>
              </w:rPr>
              <w:t>15:00</w:t>
            </w:r>
          </w:p>
        </w:tc>
        <w:tc>
          <w:tcPr>
            <w:tcW w:w="1053" w:type="dxa"/>
            <w:tcBorders>
              <w:top w:val="nil"/>
              <w:left w:val="nil"/>
              <w:bottom w:val="single" w:sz="4" w:space="0" w:color="auto"/>
              <w:right w:val="single" w:sz="4" w:space="0" w:color="auto"/>
            </w:tcBorders>
            <w:shd w:val="clear" w:color="auto" w:fill="auto"/>
            <w:vAlign w:val="center"/>
          </w:tcPr>
          <w:p w14:paraId="60BD6BD8" w14:textId="77777777" w:rsidR="0066638E" w:rsidRPr="006652AC" w:rsidRDefault="0066638E" w:rsidP="00E55FBF">
            <w:pPr>
              <w:jc w:val="center"/>
              <w:rPr>
                <w:color w:val="000000"/>
                <w:sz w:val="20"/>
              </w:rPr>
            </w:pPr>
            <w:r w:rsidRPr="002F7056">
              <w:rPr>
                <w:color w:val="000000"/>
                <w:sz w:val="20"/>
              </w:rPr>
              <w:t>2:00</w:t>
            </w:r>
          </w:p>
        </w:tc>
      </w:tr>
      <w:tr w:rsidR="0066638E" w:rsidRPr="00FB49B2" w14:paraId="402ABE6B"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center"/>
          </w:tcPr>
          <w:p w14:paraId="579020B2" w14:textId="77777777" w:rsidR="0066638E" w:rsidRPr="006652AC" w:rsidRDefault="0066638E" w:rsidP="00E55FBF">
            <w:pPr>
              <w:jc w:val="center"/>
              <w:rPr>
                <w:sz w:val="20"/>
              </w:rPr>
            </w:pPr>
            <w:r w:rsidRPr="002F7056">
              <w:rPr>
                <w:sz w:val="20"/>
              </w:rPr>
              <w:t>1</w:t>
            </w:r>
          </w:p>
        </w:tc>
        <w:tc>
          <w:tcPr>
            <w:tcW w:w="1332" w:type="dxa"/>
            <w:tcBorders>
              <w:top w:val="nil"/>
              <w:left w:val="nil"/>
              <w:bottom w:val="single" w:sz="4" w:space="0" w:color="auto"/>
              <w:right w:val="single" w:sz="4" w:space="0" w:color="auto"/>
            </w:tcBorders>
            <w:shd w:val="clear" w:color="auto" w:fill="auto"/>
            <w:noWrap/>
            <w:vAlign w:val="center"/>
          </w:tcPr>
          <w:p w14:paraId="4F43206F" w14:textId="77777777" w:rsidR="0066638E" w:rsidRPr="006652AC" w:rsidRDefault="0066638E" w:rsidP="00E55FBF">
            <w:pPr>
              <w:jc w:val="center"/>
              <w:rPr>
                <w:sz w:val="20"/>
              </w:rPr>
            </w:pPr>
            <w:r w:rsidRPr="002F7056">
              <w:rPr>
                <w:sz w:val="20"/>
              </w:rPr>
              <w:t>15:00</w:t>
            </w:r>
          </w:p>
        </w:tc>
        <w:tc>
          <w:tcPr>
            <w:tcW w:w="1257" w:type="dxa"/>
            <w:tcBorders>
              <w:top w:val="nil"/>
              <w:left w:val="nil"/>
              <w:bottom w:val="single" w:sz="4" w:space="0" w:color="auto"/>
              <w:right w:val="single" w:sz="4" w:space="0" w:color="auto"/>
            </w:tcBorders>
            <w:shd w:val="clear" w:color="auto" w:fill="auto"/>
            <w:noWrap/>
            <w:vAlign w:val="center"/>
          </w:tcPr>
          <w:p w14:paraId="5D401F02" w14:textId="77777777" w:rsidR="0066638E" w:rsidRPr="006652AC" w:rsidRDefault="0066638E" w:rsidP="00E55FBF">
            <w:pPr>
              <w:jc w:val="center"/>
              <w:rPr>
                <w:sz w:val="20"/>
              </w:rPr>
            </w:pPr>
            <w:r w:rsidRPr="002F7056">
              <w:rPr>
                <w:sz w:val="20"/>
              </w:rPr>
              <w:t>15:20</w:t>
            </w:r>
          </w:p>
        </w:tc>
        <w:tc>
          <w:tcPr>
            <w:tcW w:w="1053" w:type="dxa"/>
            <w:tcBorders>
              <w:top w:val="nil"/>
              <w:left w:val="nil"/>
              <w:bottom w:val="single" w:sz="4" w:space="0" w:color="auto"/>
              <w:right w:val="single" w:sz="4" w:space="0" w:color="auto"/>
            </w:tcBorders>
            <w:shd w:val="clear" w:color="auto" w:fill="auto"/>
            <w:vAlign w:val="center"/>
          </w:tcPr>
          <w:p w14:paraId="7FF28403" w14:textId="77777777" w:rsidR="0066638E" w:rsidRPr="006652AC" w:rsidRDefault="0066638E" w:rsidP="00E55FBF">
            <w:pPr>
              <w:jc w:val="center"/>
              <w:rPr>
                <w:color w:val="000000"/>
                <w:sz w:val="20"/>
              </w:rPr>
            </w:pPr>
            <w:r w:rsidRPr="002F7056">
              <w:rPr>
                <w:color w:val="000000"/>
                <w:sz w:val="20"/>
              </w:rPr>
              <w:t>0:50</w:t>
            </w:r>
          </w:p>
        </w:tc>
        <w:tc>
          <w:tcPr>
            <w:tcW w:w="977" w:type="dxa"/>
            <w:tcBorders>
              <w:top w:val="nil"/>
              <w:left w:val="nil"/>
              <w:bottom w:val="single" w:sz="4" w:space="0" w:color="auto"/>
              <w:right w:val="single" w:sz="4" w:space="0" w:color="auto"/>
            </w:tcBorders>
            <w:shd w:val="clear" w:color="auto" w:fill="auto"/>
            <w:noWrap/>
            <w:vAlign w:val="center"/>
          </w:tcPr>
          <w:p w14:paraId="15BF63B3" w14:textId="77777777" w:rsidR="0066638E" w:rsidRPr="006652AC" w:rsidRDefault="0066638E" w:rsidP="00E55FBF">
            <w:pPr>
              <w:jc w:val="center"/>
              <w:rPr>
                <w:sz w:val="20"/>
              </w:rPr>
            </w:pPr>
            <w:r w:rsidRPr="002F7056">
              <w:rPr>
                <w:sz w:val="20"/>
              </w:rPr>
              <w:t>1</w:t>
            </w:r>
          </w:p>
        </w:tc>
        <w:tc>
          <w:tcPr>
            <w:tcW w:w="1414" w:type="dxa"/>
            <w:tcBorders>
              <w:top w:val="nil"/>
              <w:left w:val="nil"/>
              <w:bottom w:val="single" w:sz="4" w:space="0" w:color="auto"/>
              <w:right w:val="single" w:sz="4" w:space="0" w:color="auto"/>
            </w:tcBorders>
            <w:shd w:val="clear" w:color="auto" w:fill="auto"/>
            <w:noWrap/>
            <w:vAlign w:val="center"/>
          </w:tcPr>
          <w:p w14:paraId="6A608033" w14:textId="77777777" w:rsidR="0066638E" w:rsidRPr="006652AC" w:rsidRDefault="0066638E" w:rsidP="00E55FBF">
            <w:pPr>
              <w:jc w:val="center"/>
              <w:rPr>
                <w:sz w:val="20"/>
              </w:rPr>
            </w:pPr>
            <w:r w:rsidRPr="00AC1D39">
              <w:rPr>
                <w:sz w:val="20"/>
              </w:rPr>
              <w:t>15:20</w:t>
            </w:r>
          </w:p>
        </w:tc>
        <w:tc>
          <w:tcPr>
            <w:tcW w:w="1353" w:type="dxa"/>
            <w:tcBorders>
              <w:top w:val="nil"/>
              <w:left w:val="nil"/>
              <w:bottom w:val="single" w:sz="4" w:space="0" w:color="auto"/>
              <w:right w:val="single" w:sz="4" w:space="0" w:color="auto"/>
            </w:tcBorders>
            <w:shd w:val="clear" w:color="auto" w:fill="auto"/>
            <w:noWrap/>
            <w:vAlign w:val="center"/>
          </w:tcPr>
          <w:p w14:paraId="13230AE2" w14:textId="77777777" w:rsidR="0066638E" w:rsidRPr="006652AC" w:rsidRDefault="0066638E" w:rsidP="00E55FBF">
            <w:pPr>
              <w:jc w:val="center"/>
              <w:rPr>
                <w:sz w:val="20"/>
              </w:rPr>
            </w:pPr>
            <w:r w:rsidRPr="002F7056">
              <w:rPr>
                <w:sz w:val="20"/>
              </w:rPr>
              <w:t>15:40</w:t>
            </w:r>
          </w:p>
        </w:tc>
        <w:tc>
          <w:tcPr>
            <w:tcW w:w="1053" w:type="dxa"/>
            <w:tcBorders>
              <w:top w:val="nil"/>
              <w:left w:val="nil"/>
              <w:bottom w:val="single" w:sz="4" w:space="0" w:color="auto"/>
              <w:right w:val="single" w:sz="4" w:space="0" w:color="auto"/>
            </w:tcBorders>
            <w:shd w:val="clear" w:color="auto" w:fill="auto"/>
            <w:vAlign w:val="center"/>
          </w:tcPr>
          <w:p w14:paraId="42653839" w14:textId="77777777" w:rsidR="0066638E" w:rsidRPr="006652AC" w:rsidRDefault="0066638E" w:rsidP="00E55FBF">
            <w:pPr>
              <w:jc w:val="center"/>
              <w:rPr>
                <w:color w:val="000000"/>
                <w:sz w:val="20"/>
              </w:rPr>
            </w:pPr>
            <w:r w:rsidRPr="002F7056">
              <w:rPr>
                <w:color w:val="000000"/>
                <w:sz w:val="20"/>
              </w:rPr>
              <w:t>0:20</w:t>
            </w:r>
          </w:p>
        </w:tc>
      </w:tr>
      <w:tr w:rsidR="0066638E" w:rsidRPr="00FB49B2" w14:paraId="491729B8"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center"/>
          </w:tcPr>
          <w:p w14:paraId="42D7F54C" w14:textId="77777777" w:rsidR="0066638E" w:rsidRPr="006652AC" w:rsidRDefault="0066638E" w:rsidP="00E55FBF">
            <w:pPr>
              <w:jc w:val="center"/>
              <w:rPr>
                <w:sz w:val="20"/>
              </w:rPr>
            </w:pPr>
            <w:r w:rsidRPr="002F7056">
              <w:rPr>
                <w:sz w:val="20"/>
              </w:rPr>
              <w:t>1</w:t>
            </w:r>
          </w:p>
        </w:tc>
        <w:tc>
          <w:tcPr>
            <w:tcW w:w="1332" w:type="dxa"/>
            <w:tcBorders>
              <w:top w:val="nil"/>
              <w:left w:val="nil"/>
              <w:bottom w:val="single" w:sz="4" w:space="0" w:color="auto"/>
              <w:right w:val="single" w:sz="4" w:space="0" w:color="auto"/>
            </w:tcBorders>
            <w:shd w:val="clear" w:color="auto" w:fill="auto"/>
            <w:noWrap/>
            <w:vAlign w:val="center"/>
          </w:tcPr>
          <w:p w14:paraId="71EA4A0F" w14:textId="77777777" w:rsidR="0066638E" w:rsidRPr="006652AC" w:rsidRDefault="0066638E" w:rsidP="00E55FBF">
            <w:pPr>
              <w:jc w:val="center"/>
              <w:rPr>
                <w:sz w:val="20"/>
              </w:rPr>
            </w:pPr>
            <w:r w:rsidRPr="002F7056">
              <w:rPr>
                <w:sz w:val="20"/>
              </w:rPr>
              <w:t>15:40</w:t>
            </w:r>
          </w:p>
        </w:tc>
        <w:tc>
          <w:tcPr>
            <w:tcW w:w="1257" w:type="dxa"/>
            <w:tcBorders>
              <w:top w:val="nil"/>
              <w:left w:val="nil"/>
              <w:bottom w:val="single" w:sz="4" w:space="0" w:color="auto"/>
              <w:right w:val="single" w:sz="4" w:space="0" w:color="auto"/>
            </w:tcBorders>
            <w:shd w:val="clear" w:color="auto" w:fill="auto"/>
            <w:noWrap/>
            <w:vAlign w:val="center"/>
          </w:tcPr>
          <w:p w14:paraId="44281F67" w14:textId="77777777" w:rsidR="0066638E" w:rsidRPr="006652AC" w:rsidRDefault="0066638E" w:rsidP="00E55FBF">
            <w:pPr>
              <w:jc w:val="center"/>
              <w:rPr>
                <w:sz w:val="20"/>
              </w:rPr>
            </w:pPr>
            <w:r w:rsidRPr="002F7056">
              <w:rPr>
                <w:sz w:val="20"/>
              </w:rPr>
              <w:t>16:00</w:t>
            </w:r>
          </w:p>
        </w:tc>
        <w:tc>
          <w:tcPr>
            <w:tcW w:w="1053" w:type="dxa"/>
            <w:tcBorders>
              <w:top w:val="nil"/>
              <w:left w:val="nil"/>
              <w:bottom w:val="single" w:sz="4" w:space="0" w:color="auto"/>
              <w:right w:val="single" w:sz="4" w:space="0" w:color="auto"/>
            </w:tcBorders>
            <w:shd w:val="clear" w:color="auto" w:fill="auto"/>
            <w:vAlign w:val="center"/>
          </w:tcPr>
          <w:p w14:paraId="5249994B" w14:textId="77777777" w:rsidR="0066638E" w:rsidRPr="006652AC" w:rsidRDefault="0066638E" w:rsidP="00E55FBF">
            <w:pPr>
              <w:jc w:val="center"/>
              <w:rPr>
                <w:color w:val="000000"/>
                <w:sz w:val="20"/>
              </w:rPr>
            </w:pPr>
            <w:r w:rsidRPr="002F7056">
              <w:rPr>
                <w:color w:val="000000"/>
                <w:sz w:val="20"/>
              </w:rPr>
              <w:t>0:40</w:t>
            </w:r>
          </w:p>
        </w:tc>
        <w:tc>
          <w:tcPr>
            <w:tcW w:w="977" w:type="dxa"/>
            <w:tcBorders>
              <w:top w:val="nil"/>
              <w:left w:val="nil"/>
              <w:bottom w:val="single" w:sz="4" w:space="0" w:color="auto"/>
              <w:right w:val="single" w:sz="4" w:space="0" w:color="auto"/>
            </w:tcBorders>
            <w:shd w:val="clear" w:color="auto" w:fill="auto"/>
            <w:noWrap/>
            <w:vAlign w:val="center"/>
          </w:tcPr>
          <w:p w14:paraId="6C8ABB25" w14:textId="77777777" w:rsidR="0066638E" w:rsidRPr="006652AC" w:rsidRDefault="0066638E" w:rsidP="00E55FBF">
            <w:pPr>
              <w:jc w:val="center"/>
              <w:rPr>
                <w:sz w:val="20"/>
              </w:rPr>
            </w:pPr>
            <w:r w:rsidRPr="002F7056">
              <w:rPr>
                <w:sz w:val="20"/>
              </w:rPr>
              <w:t>1</w:t>
            </w:r>
          </w:p>
        </w:tc>
        <w:tc>
          <w:tcPr>
            <w:tcW w:w="1414" w:type="dxa"/>
            <w:tcBorders>
              <w:top w:val="nil"/>
              <w:left w:val="nil"/>
              <w:bottom w:val="single" w:sz="4" w:space="0" w:color="auto"/>
              <w:right w:val="single" w:sz="4" w:space="0" w:color="auto"/>
            </w:tcBorders>
            <w:shd w:val="clear" w:color="auto" w:fill="auto"/>
            <w:noWrap/>
            <w:vAlign w:val="center"/>
          </w:tcPr>
          <w:p w14:paraId="213A5FAC" w14:textId="77777777" w:rsidR="0066638E" w:rsidRPr="006652AC" w:rsidRDefault="0066638E" w:rsidP="00E55FBF">
            <w:pPr>
              <w:jc w:val="center"/>
              <w:rPr>
                <w:sz w:val="20"/>
              </w:rPr>
            </w:pPr>
            <w:r w:rsidRPr="002F7056">
              <w:rPr>
                <w:sz w:val="20"/>
              </w:rPr>
              <w:t>16:10</w:t>
            </w:r>
          </w:p>
        </w:tc>
        <w:tc>
          <w:tcPr>
            <w:tcW w:w="1353" w:type="dxa"/>
            <w:tcBorders>
              <w:top w:val="nil"/>
              <w:left w:val="nil"/>
              <w:bottom w:val="single" w:sz="4" w:space="0" w:color="auto"/>
              <w:right w:val="single" w:sz="4" w:space="0" w:color="auto"/>
            </w:tcBorders>
            <w:shd w:val="clear" w:color="auto" w:fill="auto"/>
            <w:noWrap/>
            <w:vAlign w:val="center"/>
          </w:tcPr>
          <w:p w14:paraId="57750C3F" w14:textId="77777777" w:rsidR="0066638E" w:rsidRPr="006652AC" w:rsidRDefault="0066638E" w:rsidP="00E55FBF">
            <w:pPr>
              <w:jc w:val="center"/>
              <w:rPr>
                <w:sz w:val="20"/>
              </w:rPr>
            </w:pPr>
            <w:r w:rsidRPr="002F7056">
              <w:rPr>
                <w:sz w:val="20"/>
              </w:rPr>
              <w:t>16:30</w:t>
            </w:r>
          </w:p>
        </w:tc>
        <w:tc>
          <w:tcPr>
            <w:tcW w:w="1053" w:type="dxa"/>
            <w:tcBorders>
              <w:top w:val="nil"/>
              <w:left w:val="nil"/>
              <w:bottom w:val="single" w:sz="4" w:space="0" w:color="auto"/>
              <w:right w:val="single" w:sz="4" w:space="0" w:color="auto"/>
            </w:tcBorders>
            <w:shd w:val="clear" w:color="auto" w:fill="auto"/>
            <w:vAlign w:val="center"/>
          </w:tcPr>
          <w:p w14:paraId="4063A0A8" w14:textId="77777777" w:rsidR="0066638E" w:rsidRPr="006652AC" w:rsidRDefault="0066638E" w:rsidP="00E55FBF">
            <w:pPr>
              <w:jc w:val="center"/>
              <w:rPr>
                <w:color w:val="000000"/>
                <w:sz w:val="20"/>
              </w:rPr>
            </w:pPr>
            <w:r w:rsidRPr="002F7056">
              <w:rPr>
                <w:color w:val="000000"/>
                <w:sz w:val="20"/>
              </w:rPr>
              <w:t>0:50</w:t>
            </w:r>
          </w:p>
        </w:tc>
      </w:tr>
      <w:tr w:rsidR="0066638E" w:rsidRPr="00FB49B2" w14:paraId="69F611A0"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center"/>
          </w:tcPr>
          <w:p w14:paraId="18A845C6" w14:textId="77777777" w:rsidR="0066638E" w:rsidRPr="006652AC" w:rsidRDefault="0066638E" w:rsidP="00E55FBF">
            <w:pPr>
              <w:jc w:val="center"/>
              <w:rPr>
                <w:sz w:val="20"/>
              </w:rPr>
            </w:pPr>
            <w:r w:rsidRPr="002F7056">
              <w:rPr>
                <w:sz w:val="20"/>
              </w:rPr>
              <w:t>1</w:t>
            </w:r>
          </w:p>
        </w:tc>
        <w:tc>
          <w:tcPr>
            <w:tcW w:w="1332" w:type="dxa"/>
            <w:tcBorders>
              <w:top w:val="nil"/>
              <w:left w:val="nil"/>
              <w:bottom w:val="single" w:sz="4" w:space="0" w:color="auto"/>
              <w:right w:val="single" w:sz="4" w:space="0" w:color="auto"/>
            </w:tcBorders>
            <w:shd w:val="clear" w:color="auto" w:fill="auto"/>
            <w:noWrap/>
            <w:vAlign w:val="center"/>
          </w:tcPr>
          <w:p w14:paraId="0A896CD0" w14:textId="77777777" w:rsidR="0066638E" w:rsidRPr="006652AC" w:rsidRDefault="0066638E" w:rsidP="00E55FBF">
            <w:pPr>
              <w:jc w:val="center"/>
              <w:rPr>
                <w:sz w:val="20"/>
              </w:rPr>
            </w:pPr>
            <w:r w:rsidRPr="002F7056">
              <w:rPr>
                <w:sz w:val="20"/>
              </w:rPr>
              <w:t>16:50</w:t>
            </w:r>
          </w:p>
        </w:tc>
        <w:tc>
          <w:tcPr>
            <w:tcW w:w="1257" w:type="dxa"/>
            <w:tcBorders>
              <w:top w:val="nil"/>
              <w:left w:val="nil"/>
              <w:bottom w:val="single" w:sz="4" w:space="0" w:color="auto"/>
              <w:right w:val="single" w:sz="4" w:space="0" w:color="auto"/>
            </w:tcBorders>
            <w:shd w:val="clear" w:color="auto" w:fill="auto"/>
            <w:noWrap/>
            <w:vAlign w:val="center"/>
          </w:tcPr>
          <w:p w14:paraId="55201DA9" w14:textId="77777777" w:rsidR="0066638E" w:rsidRPr="006652AC" w:rsidRDefault="0066638E" w:rsidP="00E55FBF">
            <w:pPr>
              <w:jc w:val="center"/>
              <w:rPr>
                <w:sz w:val="20"/>
              </w:rPr>
            </w:pPr>
            <w:r w:rsidRPr="002F7056">
              <w:rPr>
                <w:sz w:val="20"/>
              </w:rPr>
              <w:t>17:10</w:t>
            </w:r>
          </w:p>
        </w:tc>
        <w:tc>
          <w:tcPr>
            <w:tcW w:w="1053" w:type="dxa"/>
            <w:tcBorders>
              <w:top w:val="nil"/>
              <w:left w:val="nil"/>
              <w:bottom w:val="single" w:sz="4" w:space="0" w:color="auto"/>
              <w:right w:val="single" w:sz="4" w:space="0" w:color="auto"/>
            </w:tcBorders>
            <w:shd w:val="clear" w:color="auto" w:fill="auto"/>
            <w:vAlign w:val="center"/>
          </w:tcPr>
          <w:p w14:paraId="4C1EBBC7" w14:textId="77777777" w:rsidR="0066638E" w:rsidRPr="006652AC" w:rsidRDefault="0066638E" w:rsidP="00E55FBF">
            <w:pPr>
              <w:jc w:val="center"/>
              <w:rPr>
                <w:color w:val="000000"/>
                <w:sz w:val="20"/>
              </w:rPr>
            </w:pPr>
            <w:r w:rsidRPr="002F7056">
              <w:rPr>
                <w:color w:val="000000"/>
                <w:sz w:val="20"/>
              </w:rPr>
              <w:t>1:10</w:t>
            </w:r>
          </w:p>
        </w:tc>
        <w:tc>
          <w:tcPr>
            <w:tcW w:w="977" w:type="dxa"/>
            <w:tcBorders>
              <w:top w:val="nil"/>
              <w:left w:val="nil"/>
              <w:bottom w:val="single" w:sz="4" w:space="0" w:color="auto"/>
              <w:right w:val="single" w:sz="4" w:space="0" w:color="auto"/>
            </w:tcBorders>
            <w:shd w:val="clear" w:color="auto" w:fill="auto"/>
            <w:noWrap/>
            <w:vAlign w:val="center"/>
          </w:tcPr>
          <w:p w14:paraId="5216A3E6" w14:textId="77777777" w:rsidR="0066638E" w:rsidRPr="006652AC" w:rsidRDefault="0066638E" w:rsidP="00E55FBF">
            <w:pPr>
              <w:jc w:val="center"/>
              <w:rPr>
                <w:sz w:val="20"/>
              </w:rPr>
            </w:pPr>
            <w:r w:rsidRPr="002F7056">
              <w:rPr>
                <w:sz w:val="20"/>
              </w:rPr>
              <w:t>1</w:t>
            </w:r>
          </w:p>
        </w:tc>
        <w:tc>
          <w:tcPr>
            <w:tcW w:w="1414" w:type="dxa"/>
            <w:tcBorders>
              <w:top w:val="nil"/>
              <w:left w:val="nil"/>
              <w:bottom w:val="single" w:sz="4" w:space="0" w:color="auto"/>
              <w:right w:val="single" w:sz="4" w:space="0" w:color="auto"/>
            </w:tcBorders>
            <w:shd w:val="clear" w:color="auto" w:fill="auto"/>
            <w:noWrap/>
            <w:vAlign w:val="center"/>
          </w:tcPr>
          <w:p w14:paraId="499A89E4" w14:textId="77777777" w:rsidR="0066638E" w:rsidRPr="006652AC" w:rsidRDefault="0066638E" w:rsidP="00E55FBF">
            <w:pPr>
              <w:jc w:val="center"/>
              <w:rPr>
                <w:sz w:val="20"/>
              </w:rPr>
            </w:pPr>
            <w:r w:rsidRPr="002F7056">
              <w:rPr>
                <w:sz w:val="20"/>
              </w:rPr>
              <w:t>17:10</w:t>
            </w:r>
          </w:p>
        </w:tc>
        <w:tc>
          <w:tcPr>
            <w:tcW w:w="1353" w:type="dxa"/>
            <w:tcBorders>
              <w:top w:val="nil"/>
              <w:left w:val="nil"/>
              <w:bottom w:val="single" w:sz="4" w:space="0" w:color="auto"/>
              <w:right w:val="single" w:sz="4" w:space="0" w:color="auto"/>
            </w:tcBorders>
            <w:shd w:val="clear" w:color="auto" w:fill="auto"/>
            <w:noWrap/>
            <w:vAlign w:val="center"/>
          </w:tcPr>
          <w:p w14:paraId="48A8D9C7" w14:textId="77777777" w:rsidR="0066638E" w:rsidRPr="006652AC" w:rsidRDefault="0066638E" w:rsidP="00E55FBF">
            <w:pPr>
              <w:jc w:val="center"/>
              <w:rPr>
                <w:sz w:val="20"/>
              </w:rPr>
            </w:pPr>
            <w:r w:rsidRPr="002F7056">
              <w:rPr>
                <w:sz w:val="20"/>
              </w:rPr>
              <w:t>17:30</w:t>
            </w:r>
          </w:p>
        </w:tc>
        <w:tc>
          <w:tcPr>
            <w:tcW w:w="1053" w:type="dxa"/>
            <w:tcBorders>
              <w:top w:val="nil"/>
              <w:left w:val="nil"/>
              <w:bottom w:val="single" w:sz="4" w:space="0" w:color="auto"/>
              <w:right w:val="single" w:sz="4" w:space="0" w:color="auto"/>
            </w:tcBorders>
            <w:shd w:val="clear" w:color="auto" w:fill="auto"/>
            <w:vAlign w:val="center"/>
          </w:tcPr>
          <w:p w14:paraId="10B77AFE" w14:textId="77777777" w:rsidR="0066638E" w:rsidRPr="006652AC" w:rsidRDefault="0066638E" w:rsidP="00E55FBF">
            <w:pPr>
              <w:jc w:val="center"/>
              <w:rPr>
                <w:color w:val="000000"/>
                <w:sz w:val="20"/>
              </w:rPr>
            </w:pPr>
            <w:r w:rsidRPr="002F7056">
              <w:rPr>
                <w:color w:val="000000"/>
                <w:sz w:val="20"/>
              </w:rPr>
              <w:t>1:00</w:t>
            </w:r>
          </w:p>
        </w:tc>
      </w:tr>
      <w:tr w:rsidR="0066638E" w:rsidRPr="00FB49B2" w14:paraId="1B9E4843"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center"/>
          </w:tcPr>
          <w:p w14:paraId="200F1F89" w14:textId="77777777" w:rsidR="0066638E" w:rsidRPr="006652AC" w:rsidRDefault="0066638E" w:rsidP="00E55FBF">
            <w:pPr>
              <w:jc w:val="center"/>
              <w:rPr>
                <w:sz w:val="20"/>
              </w:rPr>
            </w:pPr>
            <w:r w:rsidRPr="002F7056">
              <w:rPr>
                <w:sz w:val="20"/>
              </w:rPr>
              <w:t>1</w:t>
            </w:r>
          </w:p>
        </w:tc>
        <w:tc>
          <w:tcPr>
            <w:tcW w:w="1332" w:type="dxa"/>
            <w:tcBorders>
              <w:top w:val="nil"/>
              <w:left w:val="nil"/>
              <w:bottom w:val="single" w:sz="4" w:space="0" w:color="auto"/>
              <w:right w:val="single" w:sz="4" w:space="0" w:color="auto"/>
            </w:tcBorders>
            <w:shd w:val="clear" w:color="auto" w:fill="auto"/>
            <w:noWrap/>
            <w:vAlign w:val="center"/>
          </w:tcPr>
          <w:p w14:paraId="7F39A0A2" w14:textId="77777777" w:rsidR="0066638E" w:rsidRPr="006652AC" w:rsidRDefault="0066638E" w:rsidP="00E55FBF">
            <w:pPr>
              <w:jc w:val="center"/>
              <w:rPr>
                <w:sz w:val="20"/>
              </w:rPr>
            </w:pPr>
            <w:r w:rsidRPr="002F7056">
              <w:rPr>
                <w:sz w:val="20"/>
              </w:rPr>
              <w:t>18:00</w:t>
            </w:r>
          </w:p>
        </w:tc>
        <w:tc>
          <w:tcPr>
            <w:tcW w:w="1257" w:type="dxa"/>
            <w:tcBorders>
              <w:top w:val="nil"/>
              <w:left w:val="nil"/>
              <w:bottom w:val="single" w:sz="4" w:space="0" w:color="auto"/>
              <w:right w:val="single" w:sz="4" w:space="0" w:color="auto"/>
            </w:tcBorders>
            <w:shd w:val="clear" w:color="auto" w:fill="auto"/>
            <w:noWrap/>
            <w:vAlign w:val="center"/>
          </w:tcPr>
          <w:p w14:paraId="60D46D32" w14:textId="77777777" w:rsidR="0066638E" w:rsidRPr="006652AC" w:rsidRDefault="0066638E" w:rsidP="00E55FBF">
            <w:pPr>
              <w:jc w:val="center"/>
              <w:rPr>
                <w:sz w:val="20"/>
              </w:rPr>
            </w:pPr>
            <w:r w:rsidRPr="002F7056">
              <w:rPr>
                <w:sz w:val="20"/>
              </w:rPr>
              <w:t>18:20</w:t>
            </w:r>
          </w:p>
        </w:tc>
        <w:tc>
          <w:tcPr>
            <w:tcW w:w="1053" w:type="dxa"/>
            <w:tcBorders>
              <w:top w:val="nil"/>
              <w:left w:val="nil"/>
              <w:bottom w:val="single" w:sz="4" w:space="0" w:color="auto"/>
              <w:right w:val="single" w:sz="4" w:space="0" w:color="auto"/>
            </w:tcBorders>
            <w:shd w:val="clear" w:color="auto" w:fill="auto"/>
            <w:vAlign w:val="center"/>
          </w:tcPr>
          <w:p w14:paraId="506E0B3A" w14:textId="77777777" w:rsidR="0066638E" w:rsidRPr="006652AC" w:rsidRDefault="0066638E" w:rsidP="00E55FBF">
            <w:pPr>
              <w:jc w:val="center"/>
              <w:rPr>
                <w:color w:val="000000"/>
                <w:sz w:val="20"/>
              </w:rPr>
            </w:pPr>
            <w:r w:rsidRPr="002F7056">
              <w:rPr>
                <w:color w:val="000000"/>
                <w:sz w:val="20"/>
              </w:rPr>
              <w:t>1:10</w:t>
            </w:r>
          </w:p>
        </w:tc>
        <w:tc>
          <w:tcPr>
            <w:tcW w:w="977" w:type="dxa"/>
            <w:tcBorders>
              <w:top w:val="nil"/>
              <w:left w:val="nil"/>
              <w:bottom w:val="single" w:sz="4" w:space="0" w:color="auto"/>
              <w:right w:val="single" w:sz="4" w:space="0" w:color="auto"/>
            </w:tcBorders>
            <w:shd w:val="clear" w:color="auto" w:fill="auto"/>
            <w:noWrap/>
            <w:vAlign w:val="center"/>
          </w:tcPr>
          <w:p w14:paraId="28B197C6" w14:textId="77777777" w:rsidR="0066638E" w:rsidRPr="006652AC" w:rsidRDefault="0066638E" w:rsidP="00E55FBF">
            <w:pPr>
              <w:jc w:val="center"/>
              <w:rPr>
                <w:sz w:val="20"/>
              </w:rPr>
            </w:pPr>
            <w:r w:rsidRPr="002F7056">
              <w:rPr>
                <w:sz w:val="20"/>
              </w:rPr>
              <w:t>1</w:t>
            </w:r>
          </w:p>
        </w:tc>
        <w:tc>
          <w:tcPr>
            <w:tcW w:w="1414" w:type="dxa"/>
            <w:tcBorders>
              <w:top w:val="nil"/>
              <w:left w:val="nil"/>
              <w:bottom w:val="single" w:sz="4" w:space="0" w:color="auto"/>
              <w:right w:val="single" w:sz="4" w:space="0" w:color="auto"/>
            </w:tcBorders>
            <w:shd w:val="clear" w:color="auto" w:fill="auto"/>
            <w:noWrap/>
            <w:vAlign w:val="center"/>
          </w:tcPr>
          <w:p w14:paraId="40184964" w14:textId="77777777" w:rsidR="0066638E" w:rsidRPr="006652AC" w:rsidRDefault="0066638E" w:rsidP="00E55FBF">
            <w:pPr>
              <w:jc w:val="center"/>
              <w:rPr>
                <w:sz w:val="20"/>
              </w:rPr>
            </w:pPr>
            <w:r w:rsidRPr="002F7056">
              <w:rPr>
                <w:sz w:val="20"/>
              </w:rPr>
              <w:t>18:30</w:t>
            </w:r>
          </w:p>
        </w:tc>
        <w:tc>
          <w:tcPr>
            <w:tcW w:w="1353" w:type="dxa"/>
            <w:tcBorders>
              <w:top w:val="nil"/>
              <w:left w:val="nil"/>
              <w:bottom w:val="single" w:sz="4" w:space="0" w:color="auto"/>
              <w:right w:val="single" w:sz="4" w:space="0" w:color="auto"/>
            </w:tcBorders>
            <w:shd w:val="clear" w:color="auto" w:fill="auto"/>
            <w:noWrap/>
            <w:vAlign w:val="center"/>
          </w:tcPr>
          <w:p w14:paraId="7EC45F96" w14:textId="77777777" w:rsidR="0066638E" w:rsidRPr="006652AC" w:rsidRDefault="0066638E" w:rsidP="00E55FBF">
            <w:pPr>
              <w:jc w:val="center"/>
              <w:rPr>
                <w:sz w:val="20"/>
              </w:rPr>
            </w:pPr>
            <w:r w:rsidRPr="002F7056">
              <w:rPr>
                <w:sz w:val="20"/>
              </w:rPr>
              <w:t>18:50</w:t>
            </w:r>
          </w:p>
        </w:tc>
        <w:tc>
          <w:tcPr>
            <w:tcW w:w="1053" w:type="dxa"/>
            <w:tcBorders>
              <w:top w:val="nil"/>
              <w:left w:val="nil"/>
              <w:bottom w:val="single" w:sz="4" w:space="0" w:color="auto"/>
              <w:right w:val="single" w:sz="4" w:space="0" w:color="auto"/>
            </w:tcBorders>
            <w:shd w:val="clear" w:color="auto" w:fill="auto"/>
            <w:vAlign w:val="center"/>
          </w:tcPr>
          <w:p w14:paraId="4E93EAAA" w14:textId="77777777" w:rsidR="0066638E" w:rsidRPr="006652AC" w:rsidRDefault="0066638E" w:rsidP="00E55FBF">
            <w:pPr>
              <w:jc w:val="center"/>
              <w:rPr>
                <w:color w:val="000000"/>
                <w:sz w:val="20"/>
              </w:rPr>
            </w:pPr>
            <w:r w:rsidRPr="002F7056">
              <w:rPr>
                <w:color w:val="000000"/>
                <w:sz w:val="20"/>
              </w:rPr>
              <w:t>1:20</w:t>
            </w:r>
          </w:p>
        </w:tc>
      </w:tr>
      <w:tr w:rsidR="0066638E" w:rsidRPr="00FB49B2" w14:paraId="212517D5"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center"/>
          </w:tcPr>
          <w:p w14:paraId="2246F747" w14:textId="77777777" w:rsidR="0066638E" w:rsidRPr="006652AC" w:rsidRDefault="0066638E" w:rsidP="00E55FBF">
            <w:pPr>
              <w:jc w:val="center"/>
              <w:rPr>
                <w:sz w:val="20"/>
              </w:rPr>
            </w:pPr>
            <w:r w:rsidRPr="002F7056">
              <w:rPr>
                <w:sz w:val="20"/>
              </w:rPr>
              <w:t>1</w:t>
            </w:r>
          </w:p>
        </w:tc>
        <w:tc>
          <w:tcPr>
            <w:tcW w:w="1332" w:type="dxa"/>
            <w:tcBorders>
              <w:top w:val="nil"/>
              <w:left w:val="nil"/>
              <w:bottom w:val="single" w:sz="4" w:space="0" w:color="auto"/>
              <w:right w:val="single" w:sz="4" w:space="0" w:color="auto"/>
            </w:tcBorders>
            <w:shd w:val="clear" w:color="auto" w:fill="auto"/>
            <w:noWrap/>
            <w:vAlign w:val="center"/>
          </w:tcPr>
          <w:p w14:paraId="17891678" w14:textId="77777777" w:rsidR="0066638E" w:rsidRPr="006652AC" w:rsidRDefault="0066638E" w:rsidP="00E55FBF">
            <w:pPr>
              <w:jc w:val="center"/>
              <w:rPr>
                <w:sz w:val="20"/>
              </w:rPr>
            </w:pPr>
            <w:r w:rsidRPr="002F7056">
              <w:rPr>
                <w:sz w:val="20"/>
              </w:rPr>
              <w:t>19:10</w:t>
            </w:r>
          </w:p>
        </w:tc>
        <w:tc>
          <w:tcPr>
            <w:tcW w:w="1257" w:type="dxa"/>
            <w:tcBorders>
              <w:top w:val="nil"/>
              <w:left w:val="nil"/>
              <w:bottom w:val="single" w:sz="4" w:space="0" w:color="auto"/>
              <w:right w:val="single" w:sz="4" w:space="0" w:color="auto"/>
            </w:tcBorders>
            <w:shd w:val="clear" w:color="auto" w:fill="auto"/>
            <w:noWrap/>
            <w:vAlign w:val="center"/>
          </w:tcPr>
          <w:p w14:paraId="012FAB80" w14:textId="77777777" w:rsidR="0066638E" w:rsidRPr="006652AC" w:rsidRDefault="0066638E" w:rsidP="00E55FBF">
            <w:pPr>
              <w:jc w:val="center"/>
              <w:rPr>
                <w:sz w:val="20"/>
              </w:rPr>
            </w:pPr>
            <w:r w:rsidRPr="002F7056">
              <w:rPr>
                <w:sz w:val="20"/>
              </w:rPr>
              <w:t>19:30</w:t>
            </w:r>
          </w:p>
        </w:tc>
        <w:tc>
          <w:tcPr>
            <w:tcW w:w="1053" w:type="dxa"/>
            <w:tcBorders>
              <w:top w:val="nil"/>
              <w:left w:val="nil"/>
              <w:bottom w:val="single" w:sz="4" w:space="0" w:color="auto"/>
              <w:right w:val="single" w:sz="4" w:space="0" w:color="auto"/>
            </w:tcBorders>
            <w:shd w:val="clear" w:color="auto" w:fill="auto"/>
            <w:vAlign w:val="center"/>
          </w:tcPr>
          <w:p w14:paraId="1CD2FFEE" w14:textId="77777777" w:rsidR="0066638E" w:rsidRPr="006652AC" w:rsidRDefault="0066638E" w:rsidP="00E55FBF">
            <w:pPr>
              <w:jc w:val="center"/>
              <w:rPr>
                <w:color w:val="000000"/>
                <w:sz w:val="20"/>
              </w:rPr>
            </w:pPr>
            <w:r w:rsidRPr="002F7056">
              <w:rPr>
                <w:color w:val="000000"/>
                <w:sz w:val="20"/>
              </w:rPr>
              <w:t>1:10</w:t>
            </w:r>
          </w:p>
        </w:tc>
        <w:tc>
          <w:tcPr>
            <w:tcW w:w="977" w:type="dxa"/>
            <w:tcBorders>
              <w:top w:val="nil"/>
              <w:left w:val="nil"/>
              <w:bottom w:val="single" w:sz="4" w:space="0" w:color="auto"/>
              <w:right w:val="single" w:sz="4" w:space="0" w:color="auto"/>
            </w:tcBorders>
            <w:shd w:val="clear" w:color="auto" w:fill="auto"/>
            <w:noWrap/>
            <w:vAlign w:val="center"/>
          </w:tcPr>
          <w:p w14:paraId="65B10A4D" w14:textId="77777777" w:rsidR="0066638E" w:rsidRPr="006652AC" w:rsidRDefault="0066638E" w:rsidP="00E55FBF">
            <w:pPr>
              <w:jc w:val="center"/>
              <w:rPr>
                <w:sz w:val="20"/>
              </w:rPr>
            </w:pPr>
            <w:r w:rsidRPr="002F7056">
              <w:rPr>
                <w:sz w:val="20"/>
              </w:rPr>
              <w:t>1</w:t>
            </w:r>
          </w:p>
        </w:tc>
        <w:tc>
          <w:tcPr>
            <w:tcW w:w="1414" w:type="dxa"/>
            <w:tcBorders>
              <w:top w:val="nil"/>
              <w:left w:val="nil"/>
              <w:bottom w:val="single" w:sz="4" w:space="0" w:color="auto"/>
              <w:right w:val="single" w:sz="4" w:space="0" w:color="auto"/>
            </w:tcBorders>
            <w:shd w:val="clear" w:color="auto" w:fill="auto"/>
            <w:noWrap/>
            <w:vAlign w:val="center"/>
          </w:tcPr>
          <w:p w14:paraId="53E52432" w14:textId="77777777" w:rsidR="0066638E" w:rsidRPr="006652AC" w:rsidRDefault="0066638E" w:rsidP="00E55FBF">
            <w:pPr>
              <w:jc w:val="center"/>
              <w:rPr>
                <w:sz w:val="20"/>
              </w:rPr>
            </w:pPr>
            <w:r w:rsidRPr="002F7056">
              <w:rPr>
                <w:sz w:val="20"/>
              </w:rPr>
              <w:t>19:45</w:t>
            </w:r>
          </w:p>
        </w:tc>
        <w:tc>
          <w:tcPr>
            <w:tcW w:w="1353" w:type="dxa"/>
            <w:tcBorders>
              <w:top w:val="nil"/>
              <w:left w:val="nil"/>
              <w:bottom w:val="single" w:sz="4" w:space="0" w:color="auto"/>
              <w:right w:val="single" w:sz="4" w:space="0" w:color="auto"/>
            </w:tcBorders>
            <w:shd w:val="clear" w:color="auto" w:fill="auto"/>
            <w:noWrap/>
            <w:vAlign w:val="center"/>
          </w:tcPr>
          <w:p w14:paraId="18AA69D5" w14:textId="77777777" w:rsidR="0066638E" w:rsidRPr="006652AC" w:rsidRDefault="0066638E" w:rsidP="00E55FBF">
            <w:pPr>
              <w:jc w:val="center"/>
              <w:rPr>
                <w:sz w:val="20"/>
              </w:rPr>
            </w:pPr>
            <w:r w:rsidRPr="002F7056">
              <w:rPr>
                <w:sz w:val="20"/>
              </w:rPr>
              <w:t>20:05</w:t>
            </w:r>
          </w:p>
        </w:tc>
        <w:tc>
          <w:tcPr>
            <w:tcW w:w="1053" w:type="dxa"/>
            <w:tcBorders>
              <w:top w:val="nil"/>
              <w:left w:val="nil"/>
              <w:bottom w:val="single" w:sz="4" w:space="0" w:color="auto"/>
              <w:right w:val="single" w:sz="4" w:space="0" w:color="auto"/>
            </w:tcBorders>
            <w:shd w:val="clear" w:color="auto" w:fill="auto"/>
            <w:vAlign w:val="center"/>
          </w:tcPr>
          <w:p w14:paraId="5CAAD7C9" w14:textId="77777777" w:rsidR="0066638E" w:rsidRPr="006652AC" w:rsidRDefault="0066638E" w:rsidP="00E55FBF">
            <w:pPr>
              <w:jc w:val="center"/>
              <w:rPr>
                <w:color w:val="000000"/>
                <w:sz w:val="20"/>
              </w:rPr>
            </w:pPr>
            <w:r w:rsidRPr="002F7056">
              <w:rPr>
                <w:color w:val="000000"/>
                <w:sz w:val="20"/>
              </w:rPr>
              <w:t>1:15</w:t>
            </w:r>
          </w:p>
        </w:tc>
      </w:tr>
      <w:tr w:rsidR="0066638E" w:rsidRPr="00FB49B2" w14:paraId="08F8FC4C"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center"/>
          </w:tcPr>
          <w:p w14:paraId="271009BE" w14:textId="77777777" w:rsidR="0066638E" w:rsidRPr="006652AC" w:rsidRDefault="0066638E" w:rsidP="00E55FBF">
            <w:pPr>
              <w:jc w:val="center"/>
              <w:rPr>
                <w:sz w:val="20"/>
              </w:rPr>
            </w:pPr>
            <w:r w:rsidRPr="002F7056">
              <w:rPr>
                <w:sz w:val="20"/>
              </w:rPr>
              <w:t>1</w:t>
            </w:r>
          </w:p>
        </w:tc>
        <w:tc>
          <w:tcPr>
            <w:tcW w:w="1332" w:type="dxa"/>
            <w:tcBorders>
              <w:top w:val="nil"/>
              <w:left w:val="nil"/>
              <w:bottom w:val="single" w:sz="4" w:space="0" w:color="auto"/>
              <w:right w:val="single" w:sz="4" w:space="0" w:color="auto"/>
            </w:tcBorders>
            <w:shd w:val="clear" w:color="auto" w:fill="auto"/>
            <w:noWrap/>
            <w:vAlign w:val="center"/>
          </w:tcPr>
          <w:p w14:paraId="2D527CD1" w14:textId="77777777" w:rsidR="0066638E" w:rsidRPr="006652AC" w:rsidRDefault="0066638E" w:rsidP="00E55FBF">
            <w:pPr>
              <w:jc w:val="center"/>
              <w:rPr>
                <w:sz w:val="20"/>
              </w:rPr>
            </w:pPr>
            <w:r w:rsidRPr="002F7056">
              <w:rPr>
                <w:sz w:val="20"/>
              </w:rPr>
              <w:t>20:30</w:t>
            </w:r>
          </w:p>
        </w:tc>
        <w:tc>
          <w:tcPr>
            <w:tcW w:w="1257" w:type="dxa"/>
            <w:tcBorders>
              <w:top w:val="nil"/>
              <w:left w:val="nil"/>
              <w:bottom w:val="single" w:sz="4" w:space="0" w:color="auto"/>
              <w:right w:val="single" w:sz="4" w:space="0" w:color="auto"/>
            </w:tcBorders>
            <w:shd w:val="clear" w:color="auto" w:fill="auto"/>
            <w:noWrap/>
            <w:vAlign w:val="center"/>
          </w:tcPr>
          <w:p w14:paraId="508B19A5" w14:textId="77777777" w:rsidR="0066638E" w:rsidRPr="006652AC" w:rsidRDefault="0066638E" w:rsidP="00E55FBF">
            <w:pPr>
              <w:jc w:val="center"/>
              <w:rPr>
                <w:sz w:val="20"/>
              </w:rPr>
            </w:pPr>
            <w:r w:rsidRPr="002F7056">
              <w:rPr>
                <w:sz w:val="20"/>
              </w:rPr>
              <w:t>20:50</w:t>
            </w:r>
          </w:p>
        </w:tc>
        <w:tc>
          <w:tcPr>
            <w:tcW w:w="1053" w:type="dxa"/>
            <w:tcBorders>
              <w:top w:val="nil"/>
              <w:left w:val="nil"/>
              <w:bottom w:val="single" w:sz="4" w:space="0" w:color="auto"/>
              <w:right w:val="single" w:sz="4" w:space="0" w:color="auto"/>
            </w:tcBorders>
            <w:shd w:val="clear" w:color="auto" w:fill="auto"/>
            <w:vAlign w:val="center"/>
          </w:tcPr>
          <w:p w14:paraId="03639FDE" w14:textId="77777777" w:rsidR="0066638E" w:rsidRPr="006652AC" w:rsidRDefault="0066638E" w:rsidP="00E55FBF">
            <w:pPr>
              <w:jc w:val="center"/>
              <w:rPr>
                <w:color w:val="000000"/>
                <w:sz w:val="20"/>
              </w:rPr>
            </w:pPr>
            <w:r w:rsidRPr="002F7056">
              <w:rPr>
                <w:color w:val="000000"/>
                <w:sz w:val="20"/>
              </w:rPr>
              <w:t>1:20</w:t>
            </w:r>
          </w:p>
        </w:tc>
        <w:tc>
          <w:tcPr>
            <w:tcW w:w="977" w:type="dxa"/>
            <w:tcBorders>
              <w:top w:val="nil"/>
              <w:left w:val="nil"/>
              <w:bottom w:val="single" w:sz="4" w:space="0" w:color="auto"/>
              <w:right w:val="single" w:sz="4" w:space="0" w:color="auto"/>
            </w:tcBorders>
            <w:shd w:val="clear" w:color="auto" w:fill="auto"/>
            <w:noWrap/>
            <w:vAlign w:val="center"/>
          </w:tcPr>
          <w:p w14:paraId="1FF8C1B8" w14:textId="77777777" w:rsidR="0066638E" w:rsidRPr="006652AC" w:rsidRDefault="0066638E" w:rsidP="00E55FBF">
            <w:pPr>
              <w:jc w:val="center"/>
              <w:rPr>
                <w:sz w:val="20"/>
              </w:rPr>
            </w:pPr>
            <w:r w:rsidRPr="002F7056">
              <w:rPr>
                <w:sz w:val="20"/>
              </w:rPr>
              <w:t>1</w:t>
            </w:r>
          </w:p>
        </w:tc>
        <w:tc>
          <w:tcPr>
            <w:tcW w:w="1414" w:type="dxa"/>
            <w:tcBorders>
              <w:top w:val="nil"/>
              <w:left w:val="nil"/>
              <w:bottom w:val="single" w:sz="4" w:space="0" w:color="auto"/>
              <w:right w:val="single" w:sz="4" w:space="0" w:color="auto"/>
            </w:tcBorders>
            <w:shd w:val="clear" w:color="auto" w:fill="auto"/>
            <w:noWrap/>
            <w:vAlign w:val="center"/>
          </w:tcPr>
          <w:p w14:paraId="252C80EB" w14:textId="77777777" w:rsidR="0066638E" w:rsidRPr="006652AC" w:rsidRDefault="0066638E" w:rsidP="00E55FBF">
            <w:pPr>
              <w:jc w:val="center"/>
              <w:rPr>
                <w:sz w:val="20"/>
              </w:rPr>
            </w:pPr>
            <w:r w:rsidRPr="002F7056">
              <w:rPr>
                <w:sz w:val="20"/>
              </w:rPr>
              <w:t>20:50</w:t>
            </w:r>
          </w:p>
        </w:tc>
        <w:tc>
          <w:tcPr>
            <w:tcW w:w="1353" w:type="dxa"/>
            <w:tcBorders>
              <w:top w:val="nil"/>
              <w:left w:val="nil"/>
              <w:bottom w:val="single" w:sz="4" w:space="0" w:color="auto"/>
              <w:right w:val="single" w:sz="4" w:space="0" w:color="auto"/>
            </w:tcBorders>
            <w:shd w:val="clear" w:color="auto" w:fill="auto"/>
            <w:noWrap/>
            <w:vAlign w:val="center"/>
          </w:tcPr>
          <w:p w14:paraId="375A7F61" w14:textId="77777777" w:rsidR="0066638E" w:rsidRPr="006652AC" w:rsidRDefault="0066638E" w:rsidP="00E55FBF">
            <w:pPr>
              <w:jc w:val="center"/>
              <w:rPr>
                <w:sz w:val="20"/>
              </w:rPr>
            </w:pPr>
            <w:r w:rsidRPr="002F7056">
              <w:rPr>
                <w:sz w:val="20"/>
              </w:rPr>
              <w:t>21:10</w:t>
            </w:r>
          </w:p>
        </w:tc>
        <w:tc>
          <w:tcPr>
            <w:tcW w:w="1053" w:type="dxa"/>
            <w:tcBorders>
              <w:top w:val="nil"/>
              <w:left w:val="nil"/>
              <w:bottom w:val="single" w:sz="4" w:space="0" w:color="auto"/>
              <w:right w:val="single" w:sz="4" w:space="0" w:color="auto"/>
            </w:tcBorders>
            <w:shd w:val="clear" w:color="auto" w:fill="auto"/>
            <w:vAlign w:val="center"/>
          </w:tcPr>
          <w:p w14:paraId="25D57512" w14:textId="77777777" w:rsidR="0066638E" w:rsidRPr="006652AC" w:rsidRDefault="0066638E" w:rsidP="00E55FBF">
            <w:pPr>
              <w:jc w:val="center"/>
              <w:rPr>
                <w:color w:val="000000"/>
                <w:sz w:val="20"/>
              </w:rPr>
            </w:pPr>
            <w:r w:rsidRPr="002F7056">
              <w:rPr>
                <w:color w:val="000000"/>
                <w:sz w:val="20"/>
              </w:rPr>
              <w:t>1:05</w:t>
            </w:r>
          </w:p>
        </w:tc>
      </w:tr>
      <w:tr w:rsidR="0066638E" w:rsidRPr="00FB49B2" w14:paraId="34D458A6"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center"/>
          </w:tcPr>
          <w:p w14:paraId="52F3B165" w14:textId="77777777" w:rsidR="0066638E" w:rsidRPr="006652AC" w:rsidRDefault="0066638E" w:rsidP="00E55FBF">
            <w:pPr>
              <w:jc w:val="center"/>
              <w:rPr>
                <w:sz w:val="20"/>
              </w:rPr>
            </w:pPr>
            <w:r w:rsidRPr="002F7056">
              <w:rPr>
                <w:sz w:val="20"/>
              </w:rPr>
              <w:t>1</w:t>
            </w:r>
          </w:p>
        </w:tc>
        <w:tc>
          <w:tcPr>
            <w:tcW w:w="1332" w:type="dxa"/>
            <w:tcBorders>
              <w:top w:val="nil"/>
              <w:left w:val="nil"/>
              <w:bottom w:val="single" w:sz="4" w:space="0" w:color="auto"/>
              <w:right w:val="single" w:sz="4" w:space="0" w:color="auto"/>
            </w:tcBorders>
            <w:shd w:val="clear" w:color="auto" w:fill="auto"/>
            <w:noWrap/>
            <w:vAlign w:val="center"/>
          </w:tcPr>
          <w:p w14:paraId="69E95BF6" w14:textId="77777777" w:rsidR="0066638E" w:rsidRPr="006652AC" w:rsidRDefault="0066638E" w:rsidP="00E55FBF">
            <w:pPr>
              <w:jc w:val="center"/>
              <w:rPr>
                <w:sz w:val="20"/>
              </w:rPr>
            </w:pPr>
            <w:r w:rsidRPr="002F7056">
              <w:rPr>
                <w:sz w:val="20"/>
              </w:rPr>
              <w:t>21:20</w:t>
            </w:r>
          </w:p>
        </w:tc>
        <w:tc>
          <w:tcPr>
            <w:tcW w:w="1257" w:type="dxa"/>
            <w:tcBorders>
              <w:top w:val="nil"/>
              <w:left w:val="nil"/>
              <w:bottom w:val="single" w:sz="4" w:space="0" w:color="auto"/>
              <w:right w:val="single" w:sz="4" w:space="0" w:color="auto"/>
            </w:tcBorders>
            <w:shd w:val="clear" w:color="auto" w:fill="auto"/>
            <w:noWrap/>
            <w:vAlign w:val="center"/>
          </w:tcPr>
          <w:p w14:paraId="3879D844" w14:textId="77777777" w:rsidR="0066638E" w:rsidRPr="006652AC" w:rsidRDefault="0066638E" w:rsidP="00E55FBF">
            <w:pPr>
              <w:jc w:val="center"/>
              <w:rPr>
                <w:sz w:val="20"/>
              </w:rPr>
            </w:pPr>
            <w:r w:rsidRPr="002F7056">
              <w:rPr>
                <w:sz w:val="20"/>
              </w:rPr>
              <w:t>21:40</w:t>
            </w:r>
          </w:p>
        </w:tc>
        <w:tc>
          <w:tcPr>
            <w:tcW w:w="1053" w:type="dxa"/>
            <w:tcBorders>
              <w:top w:val="nil"/>
              <w:left w:val="nil"/>
              <w:bottom w:val="single" w:sz="4" w:space="0" w:color="auto"/>
              <w:right w:val="single" w:sz="4" w:space="0" w:color="auto"/>
            </w:tcBorders>
            <w:shd w:val="clear" w:color="auto" w:fill="auto"/>
            <w:vAlign w:val="center"/>
          </w:tcPr>
          <w:p w14:paraId="356A71C2" w14:textId="77777777" w:rsidR="0066638E" w:rsidRPr="006652AC" w:rsidRDefault="0066638E" w:rsidP="00E55FBF">
            <w:pPr>
              <w:jc w:val="center"/>
              <w:rPr>
                <w:color w:val="000000"/>
                <w:sz w:val="20"/>
              </w:rPr>
            </w:pPr>
            <w:r w:rsidRPr="002F7056">
              <w:rPr>
                <w:color w:val="000000"/>
                <w:sz w:val="20"/>
              </w:rPr>
              <w:t>0:50</w:t>
            </w:r>
          </w:p>
        </w:tc>
        <w:tc>
          <w:tcPr>
            <w:tcW w:w="977" w:type="dxa"/>
            <w:tcBorders>
              <w:top w:val="nil"/>
              <w:left w:val="nil"/>
              <w:bottom w:val="single" w:sz="4" w:space="0" w:color="auto"/>
              <w:right w:val="single" w:sz="4" w:space="0" w:color="auto"/>
            </w:tcBorders>
            <w:shd w:val="clear" w:color="auto" w:fill="auto"/>
            <w:noWrap/>
            <w:vAlign w:val="center"/>
          </w:tcPr>
          <w:p w14:paraId="4F9AFD23" w14:textId="77777777" w:rsidR="0066638E" w:rsidRPr="006652AC" w:rsidRDefault="0066638E" w:rsidP="00E55FBF">
            <w:pPr>
              <w:jc w:val="center"/>
              <w:rPr>
                <w:sz w:val="20"/>
              </w:rPr>
            </w:pPr>
            <w:r w:rsidRPr="002F7056">
              <w:rPr>
                <w:sz w:val="20"/>
              </w:rPr>
              <w:t>1</w:t>
            </w:r>
          </w:p>
        </w:tc>
        <w:tc>
          <w:tcPr>
            <w:tcW w:w="1414" w:type="dxa"/>
            <w:tcBorders>
              <w:top w:val="nil"/>
              <w:left w:val="nil"/>
              <w:bottom w:val="single" w:sz="4" w:space="0" w:color="auto"/>
              <w:right w:val="single" w:sz="4" w:space="0" w:color="auto"/>
            </w:tcBorders>
            <w:shd w:val="clear" w:color="auto" w:fill="auto"/>
            <w:noWrap/>
            <w:vAlign w:val="center"/>
          </w:tcPr>
          <w:p w14:paraId="07EE0381" w14:textId="77777777" w:rsidR="0066638E" w:rsidRPr="006652AC" w:rsidRDefault="0066638E" w:rsidP="00E55FBF">
            <w:pPr>
              <w:jc w:val="center"/>
              <w:rPr>
                <w:sz w:val="20"/>
              </w:rPr>
            </w:pPr>
            <w:r w:rsidRPr="002F7056">
              <w:rPr>
                <w:sz w:val="20"/>
              </w:rPr>
              <w:t>21:40</w:t>
            </w:r>
          </w:p>
        </w:tc>
        <w:tc>
          <w:tcPr>
            <w:tcW w:w="1353" w:type="dxa"/>
            <w:tcBorders>
              <w:top w:val="nil"/>
              <w:left w:val="nil"/>
              <w:bottom w:val="single" w:sz="4" w:space="0" w:color="auto"/>
              <w:right w:val="single" w:sz="4" w:space="0" w:color="auto"/>
            </w:tcBorders>
            <w:shd w:val="clear" w:color="auto" w:fill="auto"/>
            <w:noWrap/>
            <w:vAlign w:val="center"/>
          </w:tcPr>
          <w:p w14:paraId="510932E5" w14:textId="77777777" w:rsidR="0066638E" w:rsidRPr="006652AC" w:rsidRDefault="0066638E" w:rsidP="00E55FBF">
            <w:pPr>
              <w:jc w:val="center"/>
              <w:rPr>
                <w:sz w:val="20"/>
              </w:rPr>
            </w:pPr>
            <w:r w:rsidRPr="002F7056">
              <w:rPr>
                <w:sz w:val="20"/>
              </w:rPr>
              <w:t>22:00</w:t>
            </w:r>
          </w:p>
        </w:tc>
        <w:tc>
          <w:tcPr>
            <w:tcW w:w="1053" w:type="dxa"/>
            <w:tcBorders>
              <w:top w:val="nil"/>
              <w:left w:val="nil"/>
              <w:bottom w:val="single" w:sz="4" w:space="0" w:color="auto"/>
              <w:right w:val="single" w:sz="4" w:space="0" w:color="auto"/>
            </w:tcBorders>
            <w:shd w:val="clear" w:color="auto" w:fill="auto"/>
            <w:vAlign w:val="center"/>
          </w:tcPr>
          <w:p w14:paraId="68F25C85" w14:textId="77777777" w:rsidR="0066638E" w:rsidRPr="006652AC" w:rsidRDefault="0066638E" w:rsidP="00E55FBF">
            <w:pPr>
              <w:jc w:val="center"/>
              <w:rPr>
                <w:color w:val="000000"/>
                <w:sz w:val="20"/>
              </w:rPr>
            </w:pPr>
            <w:r w:rsidRPr="002F7056">
              <w:rPr>
                <w:color w:val="000000"/>
                <w:sz w:val="20"/>
              </w:rPr>
              <w:t>0:50</w:t>
            </w:r>
          </w:p>
        </w:tc>
      </w:tr>
      <w:tr w:rsidR="0066638E" w:rsidRPr="00FB49B2" w14:paraId="2A3A3488"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center"/>
          </w:tcPr>
          <w:p w14:paraId="51599538" w14:textId="77777777" w:rsidR="0066638E" w:rsidRPr="002F7056" w:rsidRDefault="0066638E" w:rsidP="00E55FBF">
            <w:pPr>
              <w:jc w:val="center"/>
              <w:rPr>
                <w:sz w:val="20"/>
              </w:rPr>
            </w:pPr>
            <w:r w:rsidRPr="002F7056">
              <w:rPr>
                <w:sz w:val="20"/>
              </w:rPr>
              <w:t>1</w:t>
            </w:r>
          </w:p>
        </w:tc>
        <w:tc>
          <w:tcPr>
            <w:tcW w:w="1332" w:type="dxa"/>
            <w:tcBorders>
              <w:top w:val="nil"/>
              <w:left w:val="nil"/>
              <w:bottom w:val="single" w:sz="4" w:space="0" w:color="auto"/>
              <w:right w:val="single" w:sz="4" w:space="0" w:color="auto"/>
            </w:tcBorders>
            <w:shd w:val="clear" w:color="auto" w:fill="auto"/>
            <w:noWrap/>
            <w:vAlign w:val="center"/>
          </w:tcPr>
          <w:p w14:paraId="74BE7908" w14:textId="77777777" w:rsidR="0066638E" w:rsidRPr="002F7056" w:rsidRDefault="0066638E" w:rsidP="00E55FBF">
            <w:pPr>
              <w:jc w:val="center"/>
              <w:rPr>
                <w:sz w:val="20"/>
              </w:rPr>
            </w:pPr>
            <w:r w:rsidRPr="002F7056">
              <w:rPr>
                <w:sz w:val="20"/>
              </w:rPr>
              <w:t>22:30</w:t>
            </w:r>
          </w:p>
        </w:tc>
        <w:tc>
          <w:tcPr>
            <w:tcW w:w="1257" w:type="dxa"/>
            <w:tcBorders>
              <w:top w:val="nil"/>
              <w:left w:val="nil"/>
              <w:bottom w:val="single" w:sz="4" w:space="0" w:color="auto"/>
              <w:right w:val="single" w:sz="4" w:space="0" w:color="auto"/>
            </w:tcBorders>
            <w:shd w:val="clear" w:color="auto" w:fill="auto"/>
            <w:noWrap/>
            <w:vAlign w:val="center"/>
          </w:tcPr>
          <w:p w14:paraId="4A361321" w14:textId="77777777" w:rsidR="0066638E" w:rsidRPr="002F7056" w:rsidRDefault="0066638E" w:rsidP="00E55FBF">
            <w:pPr>
              <w:jc w:val="center"/>
              <w:rPr>
                <w:sz w:val="20"/>
              </w:rPr>
            </w:pPr>
            <w:r w:rsidRPr="002F7056">
              <w:rPr>
                <w:sz w:val="20"/>
              </w:rPr>
              <w:t>22:50</w:t>
            </w:r>
          </w:p>
        </w:tc>
        <w:tc>
          <w:tcPr>
            <w:tcW w:w="1053" w:type="dxa"/>
            <w:tcBorders>
              <w:top w:val="nil"/>
              <w:left w:val="nil"/>
              <w:bottom w:val="single" w:sz="4" w:space="0" w:color="auto"/>
              <w:right w:val="single" w:sz="4" w:space="0" w:color="auto"/>
            </w:tcBorders>
            <w:shd w:val="clear" w:color="auto" w:fill="auto"/>
            <w:vAlign w:val="center"/>
          </w:tcPr>
          <w:p w14:paraId="1788B022" w14:textId="77777777" w:rsidR="0066638E" w:rsidRPr="002F7056" w:rsidRDefault="0066638E" w:rsidP="00E55FBF">
            <w:pPr>
              <w:jc w:val="center"/>
              <w:rPr>
                <w:color w:val="000000"/>
                <w:sz w:val="20"/>
              </w:rPr>
            </w:pPr>
            <w:r w:rsidRPr="002F7056">
              <w:rPr>
                <w:color w:val="000000"/>
                <w:sz w:val="20"/>
              </w:rPr>
              <w:t>1:10</w:t>
            </w:r>
          </w:p>
        </w:tc>
        <w:tc>
          <w:tcPr>
            <w:tcW w:w="977" w:type="dxa"/>
            <w:tcBorders>
              <w:top w:val="nil"/>
              <w:left w:val="nil"/>
              <w:bottom w:val="single" w:sz="4" w:space="0" w:color="auto"/>
              <w:right w:val="single" w:sz="4" w:space="0" w:color="auto"/>
            </w:tcBorders>
            <w:shd w:val="clear" w:color="auto" w:fill="auto"/>
            <w:noWrap/>
            <w:vAlign w:val="center"/>
          </w:tcPr>
          <w:p w14:paraId="71D9C557" w14:textId="77777777" w:rsidR="0066638E" w:rsidRPr="002F7056" w:rsidRDefault="0066638E" w:rsidP="00E55FBF">
            <w:pPr>
              <w:jc w:val="center"/>
              <w:rPr>
                <w:sz w:val="20"/>
              </w:rPr>
            </w:pPr>
            <w:r w:rsidRPr="002F7056">
              <w:rPr>
                <w:sz w:val="20"/>
              </w:rPr>
              <w:t>1</w:t>
            </w:r>
          </w:p>
        </w:tc>
        <w:tc>
          <w:tcPr>
            <w:tcW w:w="1414" w:type="dxa"/>
            <w:tcBorders>
              <w:top w:val="nil"/>
              <w:left w:val="nil"/>
              <w:bottom w:val="single" w:sz="4" w:space="0" w:color="auto"/>
              <w:right w:val="single" w:sz="4" w:space="0" w:color="auto"/>
            </w:tcBorders>
            <w:shd w:val="clear" w:color="auto" w:fill="auto"/>
            <w:noWrap/>
            <w:vAlign w:val="center"/>
          </w:tcPr>
          <w:p w14:paraId="4A749543" w14:textId="77777777" w:rsidR="0066638E" w:rsidRPr="002F7056" w:rsidRDefault="0066638E" w:rsidP="00E55FBF">
            <w:pPr>
              <w:jc w:val="center"/>
              <w:rPr>
                <w:sz w:val="20"/>
              </w:rPr>
            </w:pPr>
            <w:r w:rsidRPr="002F7056">
              <w:rPr>
                <w:sz w:val="20"/>
              </w:rPr>
              <w:t>22:50</w:t>
            </w:r>
          </w:p>
        </w:tc>
        <w:tc>
          <w:tcPr>
            <w:tcW w:w="1353" w:type="dxa"/>
            <w:tcBorders>
              <w:top w:val="nil"/>
              <w:left w:val="nil"/>
              <w:bottom w:val="single" w:sz="4" w:space="0" w:color="auto"/>
              <w:right w:val="single" w:sz="4" w:space="0" w:color="auto"/>
            </w:tcBorders>
            <w:shd w:val="clear" w:color="auto" w:fill="auto"/>
            <w:noWrap/>
            <w:vAlign w:val="center"/>
          </w:tcPr>
          <w:p w14:paraId="758F1283" w14:textId="77777777" w:rsidR="0066638E" w:rsidRPr="002F7056" w:rsidRDefault="0066638E" w:rsidP="00E55FBF">
            <w:pPr>
              <w:jc w:val="center"/>
              <w:rPr>
                <w:sz w:val="20"/>
              </w:rPr>
            </w:pPr>
            <w:r w:rsidRPr="002F7056">
              <w:rPr>
                <w:sz w:val="20"/>
              </w:rPr>
              <w:t>23:10</w:t>
            </w:r>
          </w:p>
        </w:tc>
        <w:tc>
          <w:tcPr>
            <w:tcW w:w="1053" w:type="dxa"/>
            <w:tcBorders>
              <w:top w:val="nil"/>
              <w:left w:val="nil"/>
              <w:bottom w:val="single" w:sz="4" w:space="0" w:color="auto"/>
              <w:right w:val="single" w:sz="4" w:space="0" w:color="auto"/>
            </w:tcBorders>
            <w:shd w:val="clear" w:color="auto" w:fill="auto"/>
            <w:vAlign w:val="center"/>
          </w:tcPr>
          <w:p w14:paraId="0CC6305E" w14:textId="77777777" w:rsidR="0066638E" w:rsidRPr="002F7056" w:rsidRDefault="0066638E" w:rsidP="00E55FBF">
            <w:pPr>
              <w:jc w:val="center"/>
              <w:rPr>
                <w:color w:val="000000"/>
                <w:sz w:val="20"/>
              </w:rPr>
            </w:pPr>
            <w:r w:rsidRPr="002F7056">
              <w:rPr>
                <w:color w:val="000000"/>
                <w:sz w:val="20"/>
              </w:rPr>
              <w:t>1:10</w:t>
            </w:r>
          </w:p>
        </w:tc>
      </w:tr>
    </w:tbl>
    <w:p w14:paraId="15FE0998" w14:textId="77777777" w:rsidR="0066638E" w:rsidRDefault="0066638E" w:rsidP="0066638E">
      <w:pPr>
        <w:spacing w:before="120"/>
        <w:rPr>
          <w:iCs/>
        </w:rPr>
      </w:pPr>
    </w:p>
    <w:p w14:paraId="75EB0321" w14:textId="77777777" w:rsidR="0066638E" w:rsidRDefault="0066638E" w:rsidP="0066638E">
      <w:pPr>
        <w:spacing w:before="120"/>
        <w:rPr>
          <w:iCs/>
        </w:rPr>
      </w:pPr>
    </w:p>
    <w:p w14:paraId="2EC1690A" w14:textId="77777777" w:rsidR="00254E41" w:rsidRDefault="00254E41" w:rsidP="0066638E">
      <w:pPr>
        <w:pStyle w:val="af5"/>
        <w:ind w:left="709"/>
        <w:rPr>
          <w:b/>
          <w:sz w:val="24"/>
          <w:szCs w:val="24"/>
        </w:rPr>
      </w:pPr>
    </w:p>
    <w:p w14:paraId="64C9BDB5" w14:textId="77777777" w:rsidR="00254E41" w:rsidRDefault="00254E41" w:rsidP="0066638E">
      <w:pPr>
        <w:pStyle w:val="af5"/>
        <w:ind w:left="709"/>
        <w:rPr>
          <w:b/>
          <w:sz w:val="24"/>
          <w:szCs w:val="24"/>
        </w:rPr>
      </w:pPr>
    </w:p>
    <w:p w14:paraId="0310D365" w14:textId="77777777" w:rsidR="00254E41" w:rsidRDefault="00254E41" w:rsidP="0066638E">
      <w:pPr>
        <w:pStyle w:val="af5"/>
        <w:ind w:left="709"/>
        <w:rPr>
          <w:b/>
          <w:sz w:val="24"/>
          <w:szCs w:val="24"/>
        </w:rPr>
      </w:pPr>
    </w:p>
    <w:p w14:paraId="5857FC21" w14:textId="77777777" w:rsidR="00254E41" w:rsidRDefault="00254E41" w:rsidP="0066638E">
      <w:pPr>
        <w:pStyle w:val="af5"/>
        <w:ind w:left="709"/>
        <w:rPr>
          <w:b/>
          <w:sz w:val="24"/>
          <w:szCs w:val="24"/>
        </w:rPr>
      </w:pPr>
    </w:p>
    <w:p w14:paraId="6BD1E715" w14:textId="77777777" w:rsidR="00254E41" w:rsidRDefault="00254E41" w:rsidP="0066638E">
      <w:pPr>
        <w:pStyle w:val="af5"/>
        <w:ind w:left="709"/>
        <w:rPr>
          <w:b/>
          <w:sz w:val="24"/>
          <w:szCs w:val="24"/>
        </w:rPr>
      </w:pPr>
    </w:p>
    <w:p w14:paraId="492A4371" w14:textId="77777777" w:rsidR="00254E41" w:rsidRDefault="00254E41" w:rsidP="0066638E">
      <w:pPr>
        <w:pStyle w:val="af5"/>
        <w:ind w:left="709"/>
        <w:rPr>
          <w:b/>
          <w:sz w:val="24"/>
          <w:szCs w:val="24"/>
        </w:rPr>
      </w:pPr>
    </w:p>
    <w:p w14:paraId="04FFAC5D" w14:textId="77777777" w:rsidR="00254E41" w:rsidRDefault="00254E41" w:rsidP="0066638E">
      <w:pPr>
        <w:pStyle w:val="af5"/>
        <w:ind w:left="709"/>
        <w:rPr>
          <w:b/>
          <w:sz w:val="24"/>
          <w:szCs w:val="24"/>
        </w:rPr>
      </w:pPr>
    </w:p>
    <w:p w14:paraId="6B3A18CD" w14:textId="77777777" w:rsidR="00254E41" w:rsidRDefault="00254E41" w:rsidP="0066638E">
      <w:pPr>
        <w:pStyle w:val="af5"/>
        <w:ind w:left="709"/>
        <w:rPr>
          <w:b/>
          <w:sz w:val="24"/>
          <w:szCs w:val="24"/>
        </w:rPr>
      </w:pPr>
    </w:p>
    <w:p w14:paraId="72B639B7" w14:textId="77777777" w:rsidR="00254E41" w:rsidRDefault="00254E41" w:rsidP="0066638E">
      <w:pPr>
        <w:pStyle w:val="af5"/>
        <w:ind w:left="709"/>
        <w:rPr>
          <w:b/>
          <w:sz w:val="24"/>
          <w:szCs w:val="24"/>
        </w:rPr>
      </w:pPr>
    </w:p>
    <w:p w14:paraId="159F0F6F" w14:textId="77777777" w:rsidR="00254E41" w:rsidRDefault="00254E41" w:rsidP="0066638E">
      <w:pPr>
        <w:pStyle w:val="af5"/>
        <w:ind w:left="709"/>
        <w:rPr>
          <w:b/>
          <w:sz w:val="24"/>
          <w:szCs w:val="24"/>
        </w:rPr>
      </w:pPr>
    </w:p>
    <w:p w14:paraId="6B7DAE94" w14:textId="77777777" w:rsidR="00254E41" w:rsidRDefault="00254E41" w:rsidP="0066638E">
      <w:pPr>
        <w:pStyle w:val="af5"/>
        <w:ind w:left="709"/>
        <w:rPr>
          <w:b/>
          <w:sz w:val="24"/>
          <w:szCs w:val="24"/>
        </w:rPr>
      </w:pPr>
    </w:p>
    <w:p w14:paraId="2D9D775E" w14:textId="77777777" w:rsidR="00254E41" w:rsidRDefault="00254E41" w:rsidP="0066638E">
      <w:pPr>
        <w:pStyle w:val="af5"/>
        <w:ind w:left="709"/>
        <w:rPr>
          <w:b/>
          <w:sz w:val="24"/>
          <w:szCs w:val="24"/>
        </w:rPr>
      </w:pPr>
    </w:p>
    <w:p w14:paraId="4A6F4610" w14:textId="77777777" w:rsidR="00254E41" w:rsidRDefault="00254E41" w:rsidP="0066638E">
      <w:pPr>
        <w:pStyle w:val="af5"/>
        <w:ind w:left="709"/>
        <w:rPr>
          <w:b/>
          <w:sz w:val="24"/>
          <w:szCs w:val="24"/>
        </w:rPr>
      </w:pPr>
    </w:p>
    <w:p w14:paraId="02D9AB14" w14:textId="77777777" w:rsidR="00254E41" w:rsidRDefault="00254E41" w:rsidP="0066638E">
      <w:pPr>
        <w:pStyle w:val="af5"/>
        <w:ind w:left="709"/>
        <w:rPr>
          <w:b/>
          <w:sz w:val="24"/>
          <w:szCs w:val="24"/>
        </w:rPr>
      </w:pPr>
    </w:p>
    <w:p w14:paraId="4B88BF83" w14:textId="77777777" w:rsidR="00254E41" w:rsidRDefault="00254E41" w:rsidP="0066638E">
      <w:pPr>
        <w:pStyle w:val="af5"/>
        <w:ind w:left="709"/>
        <w:rPr>
          <w:b/>
          <w:sz w:val="24"/>
          <w:szCs w:val="24"/>
        </w:rPr>
      </w:pPr>
    </w:p>
    <w:p w14:paraId="0F6CD287" w14:textId="77777777" w:rsidR="00254E41" w:rsidRDefault="00254E41" w:rsidP="0066638E">
      <w:pPr>
        <w:pStyle w:val="af5"/>
        <w:ind w:left="709"/>
        <w:rPr>
          <w:b/>
          <w:sz w:val="24"/>
          <w:szCs w:val="24"/>
        </w:rPr>
      </w:pPr>
    </w:p>
    <w:p w14:paraId="7DB4B7A7" w14:textId="77777777" w:rsidR="00254E41" w:rsidRDefault="00254E41" w:rsidP="0066638E">
      <w:pPr>
        <w:pStyle w:val="af5"/>
        <w:ind w:left="709"/>
        <w:rPr>
          <w:b/>
          <w:sz w:val="24"/>
          <w:szCs w:val="24"/>
        </w:rPr>
      </w:pPr>
    </w:p>
    <w:p w14:paraId="53E4042B" w14:textId="5CD54B40" w:rsidR="0066638E" w:rsidRPr="006652AC" w:rsidRDefault="0066638E" w:rsidP="0066638E">
      <w:pPr>
        <w:pStyle w:val="af5"/>
        <w:ind w:left="709"/>
        <w:rPr>
          <w:bCs/>
          <w:sz w:val="24"/>
          <w:szCs w:val="24"/>
          <w:u w:val="single"/>
        </w:rPr>
      </w:pPr>
      <w:r w:rsidRPr="006652AC">
        <w:rPr>
          <w:b/>
          <w:sz w:val="24"/>
          <w:szCs w:val="24"/>
        </w:rPr>
        <w:lastRenderedPageBreak/>
        <w:t xml:space="preserve">Маршрут № </w:t>
      </w:r>
      <w:proofErr w:type="gramStart"/>
      <w:r w:rsidRPr="006652AC">
        <w:rPr>
          <w:b/>
          <w:sz w:val="24"/>
          <w:szCs w:val="24"/>
        </w:rPr>
        <w:t xml:space="preserve">316  </w:t>
      </w:r>
      <w:r w:rsidRPr="006652AC">
        <w:rPr>
          <w:bCs/>
          <w:sz w:val="24"/>
          <w:szCs w:val="24"/>
          <w:u w:val="single"/>
        </w:rPr>
        <w:t>«</w:t>
      </w:r>
      <w:proofErr w:type="gramEnd"/>
      <w:r w:rsidRPr="006652AC">
        <w:rPr>
          <w:bCs/>
          <w:sz w:val="24"/>
          <w:szCs w:val="24"/>
          <w:u w:val="single"/>
        </w:rPr>
        <w:t>Ж/д ст. Тосно –  пос. Стекольное – ж/д ст. Саблино»</w:t>
      </w:r>
    </w:p>
    <w:p w14:paraId="6D80D723" w14:textId="77777777" w:rsidR="0066638E" w:rsidRPr="006652AC" w:rsidRDefault="0066638E" w:rsidP="0066638E">
      <w:pPr>
        <w:pStyle w:val="af5"/>
        <w:ind w:left="405"/>
        <w:jc w:val="center"/>
        <w:rPr>
          <w:bCs/>
          <w:sz w:val="24"/>
          <w:szCs w:val="24"/>
          <w:u w:val="single"/>
        </w:rPr>
      </w:pPr>
    </w:p>
    <w:p w14:paraId="747DF8A4" w14:textId="4ED8E4BF" w:rsidR="0066638E" w:rsidRPr="006652AC" w:rsidRDefault="0066638E" w:rsidP="0066638E">
      <w:pPr>
        <w:spacing w:before="120" w:after="120"/>
        <w:ind w:firstLine="709"/>
        <w:rPr>
          <w:sz w:val="24"/>
          <w:szCs w:val="24"/>
        </w:rPr>
      </w:pPr>
      <w:r w:rsidRPr="006652AC">
        <w:rPr>
          <w:sz w:val="24"/>
          <w:szCs w:val="24"/>
        </w:rPr>
        <w:t xml:space="preserve">Сводное расписание отправления транспортных средств из остановочных пунктов: </w:t>
      </w:r>
    </w:p>
    <w:p w14:paraId="1FB8A9AF" w14:textId="71CC51A5" w:rsidR="0066638E" w:rsidRPr="006652AC" w:rsidRDefault="0066638E" w:rsidP="0066638E">
      <w:pPr>
        <w:spacing w:before="120"/>
        <w:jc w:val="right"/>
        <w:rPr>
          <w:i/>
          <w:sz w:val="24"/>
          <w:szCs w:val="24"/>
        </w:rPr>
      </w:pPr>
    </w:p>
    <w:tbl>
      <w:tblPr>
        <w:tblW w:w="9340" w:type="dxa"/>
        <w:tblLook w:val="04A0" w:firstRow="1" w:lastRow="0" w:firstColumn="1" w:lastColumn="0" w:noHBand="0" w:noVBand="1"/>
      </w:tblPr>
      <w:tblGrid>
        <w:gridCol w:w="880"/>
        <w:gridCol w:w="1500"/>
        <w:gridCol w:w="1220"/>
        <w:gridCol w:w="1120"/>
        <w:gridCol w:w="880"/>
        <w:gridCol w:w="1440"/>
        <w:gridCol w:w="1180"/>
        <w:gridCol w:w="1120"/>
      </w:tblGrid>
      <w:tr w:rsidR="0066638E" w:rsidRPr="009619A8" w14:paraId="19C0519A" w14:textId="77777777" w:rsidTr="00E55FBF">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26D07" w14:textId="77777777" w:rsidR="0066638E" w:rsidRPr="006652AC" w:rsidRDefault="0066638E" w:rsidP="00E55FBF">
            <w:pPr>
              <w:jc w:val="center"/>
              <w:rPr>
                <w:sz w:val="20"/>
              </w:rPr>
            </w:pPr>
            <w:r w:rsidRPr="006652AC">
              <w:rPr>
                <w:sz w:val="20"/>
              </w:rPr>
              <w:t>1</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172D5FD7" w14:textId="77777777" w:rsidR="0066638E" w:rsidRPr="006652AC" w:rsidRDefault="0066638E" w:rsidP="00E55FBF">
            <w:pPr>
              <w:jc w:val="center"/>
              <w:rPr>
                <w:sz w:val="20"/>
              </w:rPr>
            </w:pPr>
            <w:r w:rsidRPr="006652AC">
              <w:rPr>
                <w:sz w:val="20"/>
              </w:rPr>
              <w:t>5:55</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42C27AB8" w14:textId="77777777" w:rsidR="0066638E" w:rsidRPr="006652AC" w:rsidRDefault="0066638E" w:rsidP="00E55FBF">
            <w:pPr>
              <w:jc w:val="center"/>
              <w:rPr>
                <w:sz w:val="20"/>
              </w:rPr>
            </w:pPr>
            <w:r w:rsidRPr="006652AC">
              <w:rPr>
                <w:sz w:val="20"/>
              </w:rPr>
              <w:t>6:35</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39EAC6DA" w14:textId="77777777" w:rsidR="0066638E" w:rsidRPr="006652AC" w:rsidRDefault="0066638E" w:rsidP="00E55FBF">
            <w:pPr>
              <w:jc w:val="center"/>
              <w:rPr>
                <w:color w:val="000000"/>
                <w:sz w:val="20"/>
              </w:rPr>
            </w:pPr>
            <w:r w:rsidRPr="006652AC">
              <w:rPr>
                <w:color w:val="000000"/>
                <w:sz w:val="20"/>
              </w:rPr>
              <w:t> </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7EDB6325" w14:textId="77777777" w:rsidR="0066638E" w:rsidRPr="006652AC" w:rsidRDefault="0066638E" w:rsidP="00E55FBF">
            <w:pPr>
              <w:jc w:val="center"/>
              <w:rPr>
                <w:sz w:val="20"/>
              </w:rPr>
            </w:pPr>
            <w:r w:rsidRPr="006652AC">
              <w:rPr>
                <w:sz w:val="20"/>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41778D5C" w14:textId="77777777" w:rsidR="0066638E" w:rsidRPr="006652AC" w:rsidRDefault="0066638E" w:rsidP="00E55FBF">
            <w:pPr>
              <w:jc w:val="center"/>
              <w:rPr>
                <w:sz w:val="20"/>
              </w:rPr>
            </w:pPr>
            <w:r w:rsidRPr="006652AC">
              <w:rPr>
                <w:sz w:val="20"/>
              </w:rPr>
              <w:t>6:35</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2276D346" w14:textId="77777777" w:rsidR="0066638E" w:rsidRPr="006652AC" w:rsidRDefault="0066638E" w:rsidP="00E55FBF">
            <w:pPr>
              <w:jc w:val="center"/>
              <w:rPr>
                <w:sz w:val="20"/>
              </w:rPr>
            </w:pPr>
            <w:r w:rsidRPr="006652AC">
              <w:rPr>
                <w:sz w:val="20"/>
              </w:rPr>
              <w:t>7:15</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4393D788" w14:textId="77777777" w:rsidR="0066638E" w:rsidRPr="006652AC" w:rsidRDefault="0066638E" w:rsidP="00E55FBF">
            <w:pPr>
              <w:jc w:val="center"/>
              <w:rPr>
                <w:color w:val="000000"/>
                <w:sz w:val="20"/>
              </w:rPr>
            </w:pPr>
            <w:r w:rsidRPr="006652AC">
              <w:rPr>
                <w:color w:val="000000"/>
                <w:sz w:val="20"/>
              </w:rPr>
              <w:t> </w:t>
            </w:r>
          </w:p>
        </w:tc>
      </w:tr>
      <w:tr w:rsidR="0066638E" w:rsidRPr="009619A8" w14:paraId="4AFFD325" w14:textId="77777777" w:rsidTr="00E55FBF">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2074895" w14:textId="77777777" w:rsidR="0066638E" w:rsidRPr="006652AC" w:rsidRDefault="0066638E" w:rsidP="00E55FBF">
            <w:pPr>
              <w:jc w:val="center"/>
              <w:rPr>
                <w:sz w:val="20"/>
              </w:rPr>
            </w:pPr>
            <w:r w:rsidRPr="006652AC">
              <w:rPr>
                <w:sz w:val="20"/>
              </w:rPr>
              <w:t>2</w:t>
            </w:r>
          </w:p>
        </w:tc>
        <w:tc>
          <w:tcPr>
            <w:tcW w:w="1500" w:type="dxa"/>
            <w:tcBorders>
              <w:top w:val="nil"/>
              <w:left w:val="nil"/>
              <w:bottom w:val="single" w:sz="4" w:space="0" w:color="auto"/>
              <w:right w:val="single" w:sz="4" w:space="0" w:color="auto"/>
            </w:tcBorders>
            <w:shd w:val="clear" w:color="auto" w:fill="auto"/>
            <w:noWrap/>
            <w:vAlign w:val="bottom"/>
            <w:hideMark/>
          </w:tcPr>
          <w:p w14:paraId="6C78221D" w14:textId="77777777" w:rsidR="0066638E" w:rsidRPr="006652AC" w:rsidRDefault="0066638E" w:rsidP="00E55FBF">
            <w:pPr>
              <w:jc w:val="center"/>
              <w:rPr>
                <w:sz w:val="20"/>
              </w:rPr>
            </w:pPr>
            <w:r w:rsidRPr="006652AC">
              <w:rPr>
                <w:sz w:val="20"/>
              </w:rPr>
              <w:t>6:35</w:t>
            </w:r>
          </w:p>
        </w:tc>
        <w:tc>
          <w:tcPr>
            <w:tcW w:w="1220" w:type="dxa"/>
            <w:tcBorders>
              <w:top w:val="nil"/>
              <w:left w:val="nil"/>
              <w:bottom w:val="single" w:sz="4" w:space="0" w:color="auto"/>
              <w:right w:val="single" w:sz="4" w:space="0" w:color="auto"/>
            </w:tcBorders>
            <w:shd w:val="clear" w:color="auto" w:fill="auto"/>
            <w:noWrap/>
            <w:vAlign w:val="bottom"/>
            <w:hideMark/>
          </w:tcPr>
          <w:p w14:paraId="57C1B643" w14:textId="77777777" w:rsidR="0066638E" w:rsidRPr="006652AC" w:rsidRDefault="0066638E" w:rsidP="00E55FBF">
            <w:pPr>
              <w:jc w:val="center"/>
              <w:rPr>
                <w:sz w:val="20"/>
              </w:rPr>
            </w:pPr>
            <w:r w:rsidRPr="006652AC">
              <w:rPr>
                <w:sz w:val="20"/>
              </w:rPr>
              <w:t>7:15</w:t>
            </w:r>
          </w:p>
        </w:tc>
        <w:tc>
          <w:tcPr>
            <w:tcW w:w="1120" w:type="dxa"/>
            <w:tcBorders>
              <w:top w:val="nil"/>
              <w:left w:val="nil"/>
              <w:bottom w:val="single" w:sz="4" w:space="0" w:color="auto"/>
              <w:right w:val="single" w:sz="4" w:space="0" w:color="auto"/>
            </w:tcBorders>
            <w:shd w:val="clear" w:color="auto" w:fill="auto"/>
            <w:vAlign w:val="center"/>
            <w:hideMark/>
          </w:tcPr>
          <w:p w14:paraId="3D79FF55" w14:textId="77777777" w:rsidR="0066638E" w:rsidRPr="006652AC" w:rsidRDefault="0066638E" w:rsidP="00E55FBF">
            <w:pPr>
              <w:jc w:val="center"/>
              <w:rPr>
                <w:color w:val="000000"/>
                <w:sz w:val="20"/>
              </w:rPr>
            </w:pPr>
            <w:r w:rsidRPr="006652AC">
              <w:rPr>
                <w:color w:val="000000"/>
                <w:sz w:val="20"/>
              </w:rPr>
              <w:t>0:40</w:t>
            </w:r>
          </w:p>
        </w:tc>
        <w:tc>
          <w:tcPr>
            <w:tcW w:w="880" w:type="dxa"/>
            <w:tcBorders>
              <w:top w:val="nil"/>
              <w:left w:val="nil"/>
              <w:bottom w:val="single" w:sz="4" w:space="0" w:color="auto"/>
              <w:right w:val="single" w:sz="4" w:space="0" w:color="auto"/>
            </w:tcBorders>
            <w:shd w:val="clear" w:color="auto" w:fill="auto"/>
            <w:noWrap/>
            <w:vAlign w:val="bottom"/>
            <w:hideMark/>
          </w:tcPr>
          <w:p w14:paraId="0C45354D" w14:textId="77777777" w:rsidR="0066638E" w:rsidRPr="006652AC" w:rsidRDefault="0066638E" w:rsidP="00E55FBF">
            <w:pPr>
              <w:jc w:val="center"/>
              <w:rPr>
                <w:sz w:val="20"/>
              </w:rPr>
            </w:pPr>
            <w:r w:rsidRPr="006652AC">
              <w:rPr>
                <w:sz w:val="20"/>
              </w:rPr>
              <w:t>2</w:t>
            </w:r>
          </w:p>
        </w:tc>
        <w:tc>
          <w:tcPr>
            <w:tcW w:w="1440" w:type="dxa"/>
            <w:tcBorders>
              <w:top w:val="nil"/>
              <w:left w:val="nil"/>
              <w:bottom w:val="single" w:sz="4" w:space="0" w:color="auto"/>
              <w:right w:val="single" w:sz="4" w:space="0" w:color="auto"/>
            </w:tcBorders>
            <w:shd w:val="clear" w:color="auto" w:fill="auto"/>
            <w:noWrap/>
            <w:vAlign w:val="bottom"/>
            <w:hideMark/>
          </w:tcPr>
          <w:p w14:paraId="561A8125" w14:textId="77777777" w:rsidR="0066638E" w:rsidRPr="006652AC" w:rsidRDefault="0066638E" w:rsidP="00E55FBF">
            <w:pPr>
              <w:jc w:val="center"/>
              <w:rPr>
                <w:sz w:val="20"/>
              </w:rPr>
            </w:pPr>
            <w:r w:rsidRPr="006652AC">
              <w:rPr>
                <w:sz w:val="20"/>
              </w:rPr>
              <w:t>7:20</w:t>
            </w:r>
          </w:p>
        </w:tc>
        <w:tc>
          <w:tcPr>
            <w:tcW w:w="1180" w:type="dxa"/>
            <w:tcBorders>
              <w:top w:val="nil"/>
              <w:left w:val="nil"/>
              <w:bottom w:val="single" w:sz="4" w:space="0" w:color="auto"/>
              <w:right w:val="single" w:sz="4" w:space="0" w:color="auto"/>
            </w:tcBorders>
            <w:shd w:val="clear" w:color="auto" w:fill="auto"/>
            <w:noWrap/>
            <w:vAlign w:val="bottom"/>
            <w:hideMark/>
          </w:tcPr>
          <w:p w14:paraId="51D94ECB" w14:textId="77777777" w:rsidR="0066638E" w:rsidRPr="006652AC" w:rsidRDefault="0066638E" w:rsidP="00E55FBF">
            <w:pPr>
              <w:jc w:val="center"/>
              <w:rPr>
                <w:sz w:val="20"/>
              </w:rPr>
            </w:pPr>
            <w:r w:rsidRPr="006652AC">
              <w:rPr>
                <w:sz w:val="20"/>
              </w:rPr>
              <w:t>8:00</w:t>
            </w:r>
          </w:p>
        </w:tc>
        <w:tc>
          <w:tcPr>
            <w:tcW w:w="1120" w:type="dxa"/>
            <w:tcBorders>
              <w:top w:val="nil"/>
              <w:left w:val="nil"/>
              <w:bottom w:val="single" w:sz="4" w:space="0" w:color="auto"/>
              <w:right w:val="single" w:sz="4" w:space="0" w:color="auto"/>
            </w:tcBorders>
            <w:shd w:val="clear" w:color="auto" w:fill="auto"/>
            <w:vAlign w:val="center"/>
            <w:hideMark/>
          </w:tcPr>
          <w:p w14:paraId="18B0A03C" w14:textId="77777777" w:rsidR="0066638E" w:rsidRPr="006652AC" w:rsidRDefault="0066638E" w:rsidP="00E55FBF">
            <w:pPr>
              <w:jc w:val="center"/>
              <w:rPr>
                <w:color w:val="000000"/>
                <w:sz w:val="20"/>
              </w:rPr>
            </w:pPr>
            <w:r w:rsidRPr="006652AC">
              <w:rPr>
                <w:color w:val="000000"/>
                <w:sz w:val="20"/>
              </w:rPr>
              <w:t>0:45</w:t>
            </w:r>
          </w:p>
        </w:tc>
      </w:tr>
      <w:tr w:rsidR="0066638E" w:rsidRPr="009619A8" w14:paraId="3A420BBE" w14:textId="77777777" w:rsidTr="00E55FBF">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35418DE" w14:textId="77777777" w:rsidR="0066638E" w:rsidRPr="006652AC" w:rsidRDefault="0066638E" w:rsidP="00E55FBF">
            <w:pPr>
              <w:jc w:val="center"/>
              <w:rPr>
                <w:sz w:val="20"/>
              </w:rPr>
            </w:pPr>
            <w:r w:rsidRPr="006652AC">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5C4AE21A" w14:textId="77777777" w:rsidR="0066638E" w:rsidRPr="006652AC" w:rsidRDefault="0066638E" w:rsidP="00E55FBF">
            <w:pPr>
              <w:jc w:val="center"/>
              <w:rPr>
                <w:sz w:val="20"/>
              </w:rPr>
            </w:pPr>
            <w:r w:rsidRPr="006652AC">
              <w:rPr>
                <w:sz w:val="20"/>
              </w:rPr>
              <w:t>7:40</w:t>
            </w:r>
          </w:p>
        </w:tc>
        <w:tc>
          <w:tcPr>
            <w:tcW w:w="1220" w:type="dxa"/>
            <w:tcBorders>
              <w:top w:val="nil"/>
              <w:left w:val="nil"/>
              <w:bottom w:val="single" w:sz="4" w:space="0" w:color="auto"/>
              <w:right w:val="single" w:sz="4" w:space="0" w:color="auto"/>
            </w:tcBorders>
            <w:shd w:val="clear" w:color="auto" w:fill="auto"/>
            <w:noWrap/>
            <w:vAlign w:val="bottom"/>
            <w:hideMark/>
          </w:tcPr>
          <w:p w14:paraId="3FD0D709" w14:textId="77777777" w:rsidR="0066638E" w:rsidRPr="006652AC" w:rsidRDefault="0066638E" w:rsidP="00E55FBF">
            <w:pPr>
              <w:jc w:val="center"/>
              <w:rPr>
                <w:sz w:val="20"/>
              </w:rPr>
            </w:pPr>
            <w:r w:rsidRPr="006652AC">
              <w:rPr>
                <w:sz w:val="20"/>
              </w:rPr>
              <w:t>8:20</w:t>
            </w:r>
          </w:p>
        </w:tc>
        <w:tc>
          <w:tcPr>
            <w:tcW w:w="1120" w:type="dxa"/>
            <w:tcBorders>
              <w:top w:val="nil"/>
              <w:left w:val="nil"/>
              <w:bottom w:val="single" w:sz="4" w:space="0" w:color="auto"/>
              <w:right w:val="single" w:sz="4" w:space="0" w:color="auto"/>
            </w:tcBorders>
            <w:shd w:val="clear" w:color="auto" w:fill="auto"/>
            <w:vAlign w:val="center"/>
            <w:hideMark/>
          </w:tcPr>
          <w:p w14:paraId="49D65B12" w14:textId="77777777" w:rsidR="0066638E" w:rsidRPr="006652AC" w:rsidRDefault="0066638E" w:rsidP="00E55FBF">
            <w:pPr>
              <w:jc w:val="center"/>
              <w:rPr>
                <w:color w:val="000000"/>
                <w:sz w:val="20"/>
              </w:rPr>
            </w:pPr>
            <w:r w:rsidRPr="006652AC">
              <w:rPr>
                <w:color w:val="000000"/>
                <w:sz w:val="20"/>
              </w:rPr>
              <w:t>1:05</w:t>
            </w:r>
          </w:p>
        </w:tc>
        <w:tc>
          <w:tcPr>
            <w:tcW w:w="880" w:type="dxa"/>
            <w:tcBorders>
              <w:top w:val="nil"/>
              <w:left w:val="nil"/>
              <w:bottom w:val="single" w:sz="4" w:space="0" w:color="auto"/>
              <w:right w:val="single" w:sz="4" w:space="0" w:color="auto"/>
            </w:tcBorders>
            <w:shd w:val="clear" w:color="auto" w:fill="auto"/>
            <w:noWrap/>
            <w:vAlign w:val="bottom"/>
            <w:hideMark/>
          </w:tcPr>
          <w:p w14:paraId="3F70A378" w14:textId="77777777" w:rsidR="0066638E" w:rsidRPr="006652AC" w:rsidRDefault="0066638E" w:rsidP="00E55FBF">
            <w:pPr>
              <w:jc w:val="center"/>
              <w:rPr>
                <w:sz w:val="20"/>
              </w:rPr>
            </w:pPr>
            <w:r w:rsidRPr="006652AC">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5F3C1BF1" w14:textId="77777777" w:rsidR="0066638E" w:rsidRPr="006652AC" w:rsidRDefault="0066638E" w:rsidP="00E55FBF">
            <w:pPr>
              <w:jc w:val="center"/>
              <w:rPr>
                <w:sz w:val="20"/>
              </w:rPr>
            </w:pPr>
            <w:r w:rsidRPr="006652AC">
              <w:rPr>
                <w:sz w:val="20"/>
              </w:rPr>
              <w:t>8:25</w:t>
            </w:r>
          </w:p>
        </w:tc>
        <w:tc>
          <w:tcPr>
            <w:tcW w:w="1180" w:type="dxa"/>
            <w:tcBorders>
              <w:top w:val="nil"/>
              <w:left w:val="nil"/>
              <w:bottom w:val="single" w:sz="4" w:space="0" w:color="auto"/>
              <w:right w:val="single" w:sz="4" w:space="0" w:color="auto"/>
            </w:tcBorders>
            <w:shd w:val="clear" w:color="auto" w:fill="auto"/>
            <w:noWrap/>
            <w:vAlign w:val="bottom"/>
            <w:hideMark/>
          </w:tcPr>
          <w:p w14:paraId="2008D53A" w14:textId="77777777" w:rsidR="0066638E" w:rsidRPr="006652AC" w:rsidRDefault="0066638E" w:rsidP="00E55FBF">
            <w:pPr>
              <w:jc w:val="center"/>
              <w:rPr>
                <w:sz w:val="20"/>
              </w:rPr>
            </w:pPr>
            <w:r w:rsidRPr="006652AC">
              <w:rPr>
                <w:sz w:val="20"/>
              </w:rPr>
              <w:t>9:05</w:t>
            </w:r>
          </w:p>
        </w:tc>
        <w:tc>
          <w:tcPr>
            <w:tcW w:w="1120" w:type="dxa"/>
            <w:tcBorders>
              <w:top w:val="nil"/>
              <w:left w:val="nil"/>
              <w:bottom w:val="single" w:sz="4" w:space="0" w:color="auto"/>
              <w:right w:val="single" w:sz="4" w:space="0" w:color="auto"/>
            </w:tcBorders>
            <w:shd w:val="clear" w:color="auto" w:fill="auto"/>
            <w:vAlign w:val="center"/>
            <w:hideMark/>
          </w:tcPr>
          <w:p w14:paraId="0DE8E266" w14:textId="77777777" w:rsidR="0066638E" w:rsidRPr="006652AC" w:rsidRDefault="0066638E" w:rsidP="00E55FBF">
            <w:pPr>
              <w:jc w:val="center"/>
              <w:rPr>
                <w:color w:val="000000"/>
                <w:sz w:val="20"/>
              </w:rPr>
            </w:pPr>
            <w:r w:rsidRPr="006652AC">
              <w:rPr>
                <w:color w:val="000000"/>
                <w:sz w:val="20"/>
              </w:rPr>
              <w:t>1:05</w:t>
            </w:r>
          </w:p>
        </w:tc>
      </w:tr>
      <w:tr w:rsidR="0066638E" w:rsidRPr="009619A8" w14:paraId="463F7A83" w14:textId="77777777" w:rsidTr="00E55FBF">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2C943B4" w14:textId="77777777" w:rsidR="0066638E" w:rsidRPr="006652AC" w:rsidRDefault="0066638E" w:rsidP="00E55FBF">
            <w:pPr>
              <w:jc w:val="center"/>
              <w:rPr>
                <w:sz w:val="20"/>
              </w:rPr>
            </w:pPr>
            <w:r w:rsidRPr="006652AC">
              <w:rPr>
                <w:sz w:val="20"/>
              </w:rPr>
              <w:t>2</w:t>
            </w:r>
          </w:p>
        </w:tc>
        <w:tc>
          <w:tcPr>
            <w:tcW w:w="1500" w:type="dxa"/>
            <w:tcBorders>
              <w:top w:val="nil"/>
              <w:left w:val="nil"/>
              <w:bottom w:val="single" w:sz="4" w:space="0" w:color="auto"/>
              <w:right w:val="single" w:sz="4" w:space="0" w:color="auto"/>
            </w:tcBorders>
            <w:shd w:val="clear" w:color="auto" w:fill="auto"/>
            <w:noWrap/>
            <w:vAlign w:val="bottom"/>
            <w:hideMark/>
          </w:tcPr>
          <w:p w14:paraId="4E371566" w14:textId="77777777" w:rsidR="0066638E" w:rsidRPr="006652AC" w:rsidRDefault="0066638E" w:rsidP="00E55FBF">
            <w:pPr>
              <w:jc w:val="center"/>
              <w:rPr>
                <w:sz w:val="20"/>
              </w:rPr>
            </w:pPr>
            <w:r w:rsidRPr="006652AC">
              <w:rPr>
                <w:sz w:val="20"/>
              </w:rPr>
              <w:t>8:25</w:t>
            </w:r>
          </w:p>
        </w:tc>
        <w:tc>
          <w:tcPr>
            <w:tcW w:w="1220" w:type="dxa"/>
            <w:tcBorders>
              <w:top w:val="nil"/>
              <w:left w:val="nil"/>
              <w:bottom w:val="single" w:sz="4" w:space="0" w:color="auto"/>
              <w:right w:val="single" w:sz="4" w:space="0" w:color="auto"/>
            </w:tcBorders>
            <w:shd w:val="clear" w:color="auto" w:fill="auto"/>
            <w:noWrap/>
            <w:vAlign w:val="bottom"/>
            <w:hideMark/>
          </w:tcPr>
          <w:p w14:paraId="323CCF0F" w14:textId="77777777" w:rsidR="0066638E" w:rsidRPr="006652AC" w:rsidRDefault="0066638E" w:rsidP="00E55FBF">
            <w:pPr>
              <w:jc w:val="center"/>
              <w:rPr>
                <w:sz w:val="20"/>
              </w:rPr>
            </w:pPr>
            <w:r w:rsidRPr="006652AC">
              <w:rPr>
                <w:sz w:val="20"/>
              </w:rPr>
              <w:t>9:05</w:t>
            </w:r>
          </w:p>
        </w:tc>
        <w:tc>
          <w:tcPr>
            <w:tcW w:w="1120" w:type="dxa"/>
            <w:tcBorders>
              <w:top w:val="nil"/>
              <w:left w:val="nil"/>
              <w:bottom w:val="single" w:sz="4" w:space="0" w:color="auto"/>
              <w:right w:val="single" w:sz="4" w:space="0" w:color="auto"/>
            </w:tcBorders>
            <w:shd w:val="clear" w:color="auto" w:fill="auto"/>
            <w:vAlign w:val="center"/>
            <w:hideMark/>
          </w:tcPr>
          <w:p w14:paraId="61E04698" w14:textId="77777777" w:rsidR="0066638E" w:rsidRPr="006652AC" w:rsidRDefault="0066638E" w:rsidP="00E55FBF">
            <w:pPr>
              <w:jc w:val="center"/>
              <w:rPr>
                <w:color w:val="000000"/>
                <w:sz w:val="20"/>
              </w:rPr>
            </w:pPr>
            <w:r w:rsidRPr="006652AC">
              <w:rPr>
                <w:color w:val="000000"/>
                <w:sz w:val="20"/>
              </w:rPr>
              <w:t>0:45</w:t>
            </w:r>
          </w:p>
        </w:tc>
        <w:tc>
          <w:tcPr>
            <w:tcW w:w="880" w:type="dxa"/>
            <w:tcBorders>
              <w:top w:val="nil"/>
              <w:left w:val="nil"/>
              <w:bottom w:val="single" w:sz="4" w:space="0" w:color="auto"/>
              <w:right w:val="single" w:sz="4" w:space="0" w:color="auto"/>
            </w:tcBorders>
            <w:shd w:val="clear" w:color="auto" w:fill="auto"/>
            <w:noWrap/>
            <w:vAlign w:val="bottom"/>
            <w:hideMark/>
          </w:tcPr>
          <w:p w14:paraId="74010E61" w14:textId="77777777" w:rsidR="0066638E" w:rsidRPr="006652AC" w:rsidRDefault="0066638E" w:rsidP="00E55FBF">
            <w:pPr>
              <w:jc w:val="center"/>
              <w:rPr>
                <w:sz w:val="20"/>
              </w:rPr>
            </w:pPr>
            <w:r w:rsidRPr="006652AC">
              <w:rPr>
                <w:sz w:val="20"/>
              </w:rPr>
              <w:t>2</w:t>
            </w:r>
          </w:p>
        </w:tc>
        <w:tc>
          <w:tcPr>
            <w:tcW w:w="1440" w:type="dxa"/>
            <w:tcBorders>
              <w:top w:val="nil"/>
              <w:left w:val="nil"/>
              <w:bottom w:val="single" w:sz="4" w:space="0" w:color="auto"/>
              <w:right w:val="single" w:sz="4" w:space="0" w:color="auto"/>
            </w:tcBorders>
            <w:shd w:val="clear" w:color="auto" w:fill="auto"/>
            <w:noWrap/>
            <w:vAlign w:val="bottom"/>
            <w:hideMark/>
          </w:tcPr>
          <w:p w14:paraId="6791A548" w14:textId="77777777" w:rsidR="0066638E" w:rsidRPr="006652AC" w:rsidRDefault="0066638E" w:rsidP="00E55FBF">
            <w:pPr>
              <w:jc w:val="center"/>
              <w:rPr>
                <w:sz w:val="20"/>
              </w:rPr>
            </w:pPr>
            <w:r w:rsidRPr="006652AC">
              <w:rPr>
                <w:sz w:val="20"/>
              </w:rPr>
              <w:t>9:05</w:t>
            </w:r>
          </w:p>
        </w:tc>
        <w:tc>
          <w:tcPr>
            <w:tcW w:w="1180" w:type="dxa"/>
            <w:tcBorders>
              <w:top w:val="nil"/>
              <w:left w:val="nil"/>
              <w:bottom w:val="single" w:sz="4" w:space="0" w:color="auto"/>
              <w:right w:val="single" w:sz="4" w:space="0" w:color="auto"/>
            </w:tcBorders>
            <w:shd w:val="clear" w:color="auto" w:fill="auto"/>
            <w:noWrap/>
            <w:vAlign w:val="bottom"/>
            <w:hideMark/>
          </w:tcPr>
          <w:p w14:paraId="597EB9B5" w14:textId="77777777" w:rsidR="0066638E" w:rsidRPr="006652AC" w:rsidRDefault="0066638E" w:rsidP="00E55FBF">
            <w:pPr>
              <w:jc w:val="center"/>
              <w:rPr>
                <w:sz w:val="20"/>
              </w:rPr>
            </w:pPr>
            <w:r w:rsidRPr="006652AC">
              <w:rPr>
                <w:sz w:val="20"/>
              </w:rPr>
              <w:t>9:45</w:t>
            </w:r>
          </w:p>
        </w:tc>
        <w:tc>
          <w:tcPr>
            <w:tcW w:w="1120" w:type="dxa"/>
            <w:tcBorders>
              <w:top w:val="nil"/>
              <w:left w:val="nil"/>
              <w:bottom w:val="single" w:sz="4" w:space="0" w:color="auto"/>
              <w:right w:val="single" w:sz="4" w:space="0" w:color="auto"/>
            </w:tcBorders>
            <w:shd w:val="clear" w:color="auto" w:fill="auto"/>
            <w:vAlign w:val="center"/>
            <w:hideMark/>
          </w:tcPr>
          <w:p w14:paraId="6DA74CF0" w14:textId="77777777" w:rsidR="0066638E" w:rsidRPr="006652AC" w:rsidRDefault="0066638E" w:rsidP="00E55FBF">
            <w:pPr>
              <w:jc w:val="center"/>
              <w:rPr>
                <w:color w:val="000000"/>
                <w:sz w:val="20"/>
              </w:rPr>
            </w:pPr>
            <w:r w:rsidRPr="006652AC">
              <w:rPr>
                <w:color w:val="000000"/>
                <w:sz w:val="20"/>
              </w:rPr>
              <w:t>0:40</w:t>
            </w:r>
          </w:p>
        </w:tc>
      </w:tr>
      <w:tr w:rsidR="0066638E" w:rsidRPr="009619A8" w14:paraId="7994B4AA" w14:textId="77777777" w:rsidTr="00E55FBF">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C4BE004" w14:textId="77777777" w:rsidR="0066638E" w:rsidRPr="006652AC" w:rsidRDefault="0066638E" w:rsidP="00E55FBF">
            <w:pPr>
              <w:jc w:val="center"/>
              <w:rPr>
                <w:sz w:val="20"/>
              </w:rPr>
            </w:pPr>
            <w:r w:rsidRPr="006652AC">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55DDA68F" w14:textId="77777777" w:rsidR="0066638E" w:rsidRPr="006652AC" w:rsidRDefault="0066638E" w:rsidP="00E55FBF">
            <w:pPr>
              <w:jc w:val="center"/>
              <w:rPr>
                <w:sz w:val="20"/>
              </w:rPr>
            </w:pPr>
            <w:r w:rsidRPr="006652AC">
              <w:rPr>
                <w:sz w:val="20"/>
              </w:rPr>
              <w:t>9:45</w:t>
            </w:r>
          </w:p>
        </w:tc>
        <w:tc>
          <w:tcPr>
            <w:tcW w:w="1220" w:type="dxa"/>
            <w:tcBorders>
              <w:top w:val="nil"/>
              <w:left w:val="nil"/>
              <w:bottom w:val="single" w:sz="4" w:space="0" w:color="auto"/>
              <w:right w:val="single" w:sz="4" w:space="0" w:color="auto"/>
            </w:tcBorders>
            <w:shd w:val="clear" w:color="auto" w:fill="auto"/>
            <w:noWrap/>
            <w:vAlign w:val="bottom"/>
            <w:hideMark/>
          </w:tcPr>
          <w:p w14:paraId="334BA320" w14:textId="77777777" w:rsidR="0066638E" w:rsidRPr="006652AC" w:rsidRDefault="0066638E" w:rsidP="00E55FBF">
            <w:pPr>
              <w:jc w:val="center"/>
              <w:rPr>
                <w:sz w:val="20"/>
              </w:rPr>
            </w:pPr>
            <w:r w:rsidRPr="006652AC">
              <w:rPr>
                <w:sz w:val="20"/>
              </w:rPr>
              <w:t>10:25</w:t>
            </w:r>
          </w:p>
        </w:tc>
        <w:tc>
          <w:tcPr>
            <w:tcW w:w="1120" w:type="dxa"/>
            <w:tcBorders>
              <w:top w:val="nil"/>
              <w:left w:val="nil"/>
              <w:bottom w:val="single" w:sz="4" w:space="0" w:color="auto"/>
              <w:right w:val="single" w:sz="4" w:space="0" w:color="auto"/>
            </w:tcBorders>
            <w:shd w:val="clear" w:color="auto" w:fill="auto"/>
            <w:vAlign w:val="center"/>
            <w:hideMark/>
          </w:tcPr>
          <w:p w14:paraId="77BDE108" w14:textId="77777777" w:rsidR="0066638E" w:rsidRPr="006652AC" w:rsidRDefault="0066638E" w:rsidP="00E55FBF">
            <w:pPr>
              <w:jc w:val="center"/>
              <w:rPr>
                <w:color w:val="000000"/>
                <w:sz w:val="20"/>
              </w:rPr>
            </w:pPr>
            <w:r w:rsidRPr="006652AC">
              <w:rPr>
                <w:color w:val="000000"/>
                <w:sz w:val="20"/>
              </w:rPr>
              <w:t>1:20</w:t>
            </w:r>
          </w:p>
        </w:tc>
        <w:tc>
          <w:tcPr>
            <w:tcW w:w="880" w:type="dxa"/>
            <w:tcBorders>
              <w:top w:val="nil"/>
              <w:left w:val="nil"/>
              <w:bottom w:val="single" w:sz="4" w:space="0" w:color="auto"/>
              <w:right w:val="single" w:sz="4" w:space="0" w:color="auto"/>
            </w:tcBorders>
            <w:shd w:val="clear" w:color="auto" w:fill="auto"/>
            <w:noWrap/>
            <w:vAlign w:val="bottom"/>
            <w:hideMark/>
          </w:tcPr>
          <w:p w14:paraId="4A6EEB03" w14:textId="77777777" w:rsidR="0066638E" w:rsidRPr="006652AC" w:rsidRDefault="0066638E" w:rsidP="00E55FBF">
            <w:pPr>
              <w:jc w:val="center"/>
              <w:rPr>
                <w:sz w:val="20"/>
              </w:rPr>
            </w:pPr>
            <w:r w:rsidRPr="006652AC">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1C3ABCB7" w14:textId="77777777" w:rsidR="0066638E" w:rsidRPr="006652AC" w:rsidRDefault="0066638E" w:rsidP="00E55FBF">
            <w:pPr>
              <w:jc w:val="center"/>
              <w:rPr>
                <w:sz w:val="20"/>
              </w:rPr>
            </w:pPr>
            <w:r w:rsidRPr="006652AC">
              <w:rPr>
                <w:sz w:val="20"/>
              </w:rPr>
              <w:t>10:25</w:t>
            </w:r>
          </w:p>
        </w:tc>
        <w:tc>
          <w:tcPr>
            <w:tcW w:w="1180" w:type="dxa"/>
            <w:tcBorders>
              <w:top w:val="nil"/>
              <w:left w:val="nil"/>
              <w:bottom w:val="single" w:sz="4" w:space="0" w:color="auto"/>
              <w:right w:val="single" w:sz="4" w:space="0" w:color="auto"/>
            </w:tcBorders>
            <w:shd w:val="clear" w:color="auto" w:fill="auto"/>
            <w:noWrap/>
            <w:vAlign w:val="bottom"/>
            <w:hideMark/>
          </w:tcPr>
          <w:p w14:paraId="14667E2B" w14:textId="77777777" w:rsidR="0066638E" w:rsidRPr="006652AC" w:rsidRDefault="0066638E" w:rsidP="00E55FBF">
            <w:pPr>
              <w:jc w:val="center"/>
              <w:rPr>
                <w:sz w:val="20"/>
              </w:rPr>
            </w:pPr>
            <w:r w:rsidRPr="006652AC">
              <w:rPr>
                <w:sz w:val="20"/>
              </w:rPr>
              <w:t>11:05</w:t>
            </w:r>
          </w:p>
        </w:tc>
        <w:tc>
          <w:tcPr>
            <w:tcW w:w="1120" w:type="dxa"/>
            <w:tcBorders>
              <w:top w:val="nil"/>
              <w:left w:val="nil"/>
              <w:bottom w:val="single" w:sz="4" w:space="0" w:color="auto"/>
              <w:right w:val="single" w:sz="4" w:space="0" w:color="auto"/>
            </w:tcBorders>
            <w:shd w:val="clear" w:color="auto" w:fill="auto"/>
            <w:vAlign w:val="center"/>
            <w:hideMark/>
          </w:tcPr>
          <w:p w14:paraId="3B02E840" w14:textId="77777777" w:rsidR="0066638E" w:rsidRPr="006652AC" w:rsidRDefault="0066638E" w:rsidP="00E55FBF">
            <w:pPr>
              <w:jc w:val="center"/>
              <w:rPr>
                <w:color w:val="000000"/>
                <w:sz w:val="20"/>
              </w:rPr>
            </w:pPr>
            <w:r w:rsidRPr="006652AC">
              <w:rPr>
                <w:color w:val="000000"/>
                <w:sz w:val="20"/>
              </w:rPr>
              <w:t>1:20</w:t>
            </w:r>
          </w:p>
        </w:tc>
      </w:tr>
      <w:tr w:rsidR="0066638E" w:rsidRPr="009619A8" w14:paraId="4546E9DB" w14:textId="77777777" w:rsidTr="00E55FBF">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8E3E0A8" w14:textId="77777777" w:rsidR="0066638E" w:rsidRPr="006652AC" w:rsidRDefault="0066638E" w:rsidP="00E55FBF">
            <w:pPr>
              <w:jc w:val="center"/>
              <w:rPr>
                <w:sz w:val="20"/>
              </w:rPr>
            </w:pPr>
            <w:r w:rsidRPr="006652AC">
              <w:rPr>
                <w:sz w:val="20"/>
              </w:rPr>
              <w:t>2</w:t>
            </w:r>
          </w:p>
        </w:tc>
        <w:tc>
          <w:tcPr>
            <w:tcW w:w="1500" w:type="dxa"/>
            <w:tcBorders>
              <w:top w:val="nil"/>
              <w:left w:val="nil"/>
              <w:bottom w:val="single" w:sz="4" w:space="0" w:color="auto"/>
              <w:right w:val="single" w:sz="4" w:space="0" w:color="auto"/>
            </w:tcBorders>
            <w:shd w:val="clear" w:color="auto" w:fill="auto"/>
            <w:noWrap/>
            <w:vAlign w:val="bottom"/>
            <w:hideMark/>
          </w:tcPr>
          <w:p w14:paraId="392E7375" w14:textId="77777777" w:rsidR="0066638E" w:rsidRPr="006652AC" w:rsidRDefault="0066638E" w:rsidP="00E55FBF">
            <w:pPr>
              <w:jc w:val="center"/>
              <w:rPr>
                <w:sz w:val="20"/>
              </w:rPr>
            </w:pPr>
            <w:r w:rsidRPr="006652AC">
              <w:rPr>
                <w:sz w:val="20"/>
              </w:rPr>
              <w:t>10:45</w:t>
            </w:r>
          </w:p>
        </w:tc>
        <w:tc>
          <w:tcPr>
            <w:tcW w:w="1220" w:type="dxa"/>
            <w:tcBorders>
              <w:top w:val="nil"/>
              <w:left w:val="nil"/>
              <w:bottom w:val="single" w:sz="4" w:space="0" w:color="auto"/>
              <w:right w:val="single" w:sz="4" w:space="0" w:color="auto"/>
            </w:tcBorders>
            <w:shd w:val="clear" w:color="auto" w:fill="auto"/>
            <w:noWrap/>
            <w:vAlign w:val="bottom"/>
            <w:hideMark/>
          </w:tcPr>
          <w:p w14:paraId="461034F5" w14:textId="77777777" w:rsidR="0066638E" w:rsidRPr="006652AC" w:rsidRDefault="0066638E" w:rsidP="00E55FBF">
            <w:pPr>
              <w:jc w:val="center"/>
              <w:rPr>
                <w:sz w:val="20"/>
              </w:rPr>
            </w:pPr>
            <w:r w:rsidRPr="006652AC">
              <w:rPr>
                <w:sz w:val="20"/>
              </w:rPr>
              <w:t>11:25</w:t>
            </w:r>
          </w:p>
        </w:tc>
        <w:tc>
          <w:tcPr>
            <w:tcW w:w="1120" w:type="dxa"/>
            <w:tcBorders>
              <w:top w:val="nil"/>
              <w:left w:val="nil"/>
              <w:bottom w:val="single" w:sz="4" w:space="0" w:color="auto"/>
              <w:right w:val="single" w:sz="4" w:space="0" w:color="auto"/>
            </w:tcBorders>
            <w:shd w:val="clear" w:color="auto" w:fill="auto"/>
            <w:vAlign w:val="center"/>
            <w:hideMark/>
          </w:tcPr>
          <w:p w14:paraId="76CC7298" w14:textId="77777777" w:rsidR="0066638E" w:rsidRPr="006652AC" w:rsidRDefault="0066638E" w:rsidP="00E55FBF">
            <w:pPr>
              <w:jc w:val="center"/>
              <w:rPr>
                <w:color w:val="000000"/>
                <w:sz w:val="20"/>
              </w:rPr>
            </w:pPr>
            <w:r w:rsidRPr="006652AC">
              <w:rPr>
                <w:color w:val="000000"/>
                <w:sz w:val="20"/>
              </w:rPr>
              <w:t>1:00</w:t>
            </w:r>
          </w:p>
        </w:tc>
        <w:tc>
          <w:tcPr>
            <w:tcW w:w="880" w:type="dxa"/>
            <w:tcBorders>
              <w:top w:val="nil"/>
              <w:left w:val="nil"/>
              <w:bottom w:val="single" w:sz="4" w:space="0" w:color="auto"/>
              <w:right w:val="single" w:sz="4" w:space="0" w:color="auto"/>
            </w:tcBorders>
            <w:shd w:val="clear" w:color="auto" w:fill="auto"/>
            <w:noWrap/>
            <w:vAlign w:val="bottom"/>
            <w:hideMark/>
          </w:tcPr>
          <w:p w14:paraId="1C551806" w14:textId="77777777" w:rsidR="0066638E" w:rsidRPr="006652AC" w:rsidRDefault="0066638E" w:rsidP="00E55FBF">
            <w:pPr>
              <w:jc w:val="center"/>
              <w:rPr>
                <w:sz w:val="20"/>
              </w:rPr>
            </w:pPr>
            <w:r w:rsidRPr="006652AC">
              <w:rPr>
                <w:sz w:val="20"/>
              </w:rPr>
              <w:t>2</w:t>
            </w:r>
          </w:p>
        </w:tc>
        <w:tc>
          <w:tcPr>
            <w:tcW w:w="1440" w:type="dxa"/>
            <w:tcBorders>
              <w:top w:val="nil"/>
              <w:left w:val="nil"/>
              <w:bottom w:val="single" w:sz="4" w:space="0" w:color="auto"/>
              <w:right w:val="single" w:sz="4" w:space="0" w:color="auto"/>
            </w:tcBorders>
            <w:shd w:val="clear" w:color="auto" w:fill="auto"/>
            <w:noWrap/>
            <w:vAlign w:val="bottom"/>
            <w:hideMark/>
          </w:tcPr>
          <w:p w14:paraId="078759C0" w14:textId="77777777" w:rsidR="0066638E" w:rsidRPr="006652AC" w:rsidRDefault="0066638E" w:rsidP="00E55FBF">
            <w:pPr>
              <w:jc w:val="center"/>
              <w:rPr>
                <w:sz w:val="20"/>
              </w:rPr>
            </w:pPr>
            <w:r w:rsidRPr="006652AC">
              <w:rPr>
                <w:sz w:val="20"/>
              </w:rPr>
              <w:t>11:25</w:t>
            </w:r>
          </w:p>
        </w:tc>
        <w:tc>
          <w:tcPr>
            <w:tcW w:w="1180" w:type="dxa"/>
            <w:tcBorders>
              <w:top w:val="nil"/>
              <w:left w:val="nil"/>
              <w:bottom w:val="single" w:sz="4" w:space="0" w:color="auto"/>
              <w:right w:val="single" w:sz="4" w:space="0" w:color="auto"/>
            </w:tcBorders>
            <w:shd w:val="clear" w:color="auto" w:fill="auto"/>
            <w:noWrap/>
            <w:vAlign w:val="bottom"/>
            <w:hideMark/>
          </w:tcPr>
          <w:p w14:paraId="6E8ADDBC" w14:textId="77777777" w:rsidR="0066638E" w:rsidRPr="006652AC" w:rsidRDefault="0066638E" w:rsidP="00E55FBF">
            <w:pPr>
              <w:jc w:val="center"/>
              <w:rPr>
                <w:sz w:val="20"/>
              </w:rPr>
            </w:pPr>
            <w:r w:rsidRPr="006652AC">
              <w:rPr>
                <w:sz w:val="20"/>
              </w:rPr>
              <w:t>12:05</w:t>
            </w:r>
          </w:p>
        </w:tc>
        <w:tc>
          <w:tcPr>
            <w:tcW w:w="1120" w:type="dxa"/>
            <w:tcBorders>
              <w:top w:val="nil"/>
              <w:left w:val="nil"/>
              <w:bottom w:val="single" w:sz="4" w:space="0" w:color="auto"/>
              <w:right w:val="single" w:sz="4" w:space="0" w:color="auto"/>
            </w:tcBorders>
            <w:shd w:val="clear" w:color="auto" w:fill="auto"/>
            <w:vAlign w:val="center"/>
            <w:hideMark/>
          </w:tcPr>
          <w:p w14:paraId="60695DF8" w14:textId="77777777" w:rsidR="0066638E" w:rsidRPr="006652AC" w:rsidRDefault="0066638E" w:rsidP="00E55FBF">
            <w:pPr>
              <w:jc w:val="center"/>
              <w:rPr>
                <w:color w:val="000000"/>
                <w:sz w:val="20"/>
              </w:rPr>
            </w:pPr>
            <w:r w:rsidRPr="006652AC">
              <w:rPr>
                <w:color w:val="000000"/>
                <w:sz w:val="20"/>
              </w:rPr>
              <w:t>1:00</w:t>
            </w:r>
          </w:p>
        </w:tc>
      </w:tr>
      <w:tr w:rsidR="0066638E" w:rsidRPr="009619A8" w14:paraId="55535CA0" w14:textId="77777777" w:rsidTr="00E55FBF">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C864C93" w14:textId="77777777" w:rsidR="0066638E" w:rsidRPr="006652AC" w:rsidRDefault="0066638E" w:rsidP="00E55FBF">
            <w:pPr>
              <w:jc w:val="center"/>
              <w:rPr>
                <w:sz w:val="20"/>
              </w:rPr>
            </w:pPr>
            <w:r w:rsidRPr="006652AC">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57349152" w14:textId="77777777" w:rsidR="0066638E" w:rsidRPr="006652AC" w:rsidRDefault="0066638E" w:rsidP="00E55FBF">
            <w:pPr>
              <w:jc w:val="center"/>
              <w:rPr>
                <w:sz w:val="20"/>
              </w:rPr>
            </w:pPr>
            <w:r w:rsidRPr="006652AC">
              <w:rPr>
                <w:sz w:val="20"/>
              </w:rPr>
              <w:t>12:50</w:t>
            </w:r>
          </w:p>
        </w:tc>
        <w:tc>
          <w:tcPr>
            <w:tcW w:w="1220" w:type="dxa"/>
            <w:tcBorders>
              <w:top w:val="nil"/>
              <w:left w:val="nil"/>
              <w:bottom w:val="single" w:sz="4" w:space="0" w:color="auto"/>
              <w:right w:val="single" w:sz="4" w:space="0" w:color="auto"/>
            </w:tcBorders>
            <w:shd w:val="clear" w:color="auto" w:fill="auto"/>
            <w:noWrap/>
            <w:vAlign w:val="bottom"/>
            <w:hideMark/>
          </w:tcPr>
          <w:p w14:paraId="16B7E28A" w14:textId="77777777" w:rsidR="0066638E" w:rsidRPr="006652AC" w:rsidRDefault="0066638E" w:rsidP="00E55FBF">
            <w:pPr>
              <w:jc w:val="center"/>
              <w:rPr>
                <w:sz w:val="20"/>
              </w:rPr>
            </w:pPr>
            <w:r w:rsidRPr="006652AC">
              <w:rPr>
                <w:sz w:val="20"/>
              </w:rPr>
              <w:t>13:30</w:t>
            </w:r>
          </w:p>
        </w:tc>
        <w:tc>
          <w:tcPr>
            <w:tcW w:w="1120" w:type="dxa"/>
            <w:tcBorders>
              <w:top w:val="nil"/>
              <w:left w:val="nil"/>
              <w:bottom w:val="single" w:sz="4" w:space="0" w:color="auto"/>
              <w:right w:val="single" w:sz="4" w:space="0" w:color="auto"/>
            </w:tcBorders>
            <w:shd w:val="clear" w:color="auto" w:fill="auto"/>
            <w:vAlign w:val="center"/>
            <w:hideMark/>
          </w:tcPr>
          <w:p w14:paraId="277A8341" w14:textId="77777777" w:rsidR="0066638E" w:rsidRPr="006652AC" w:rsidRDefault="0066638E" w:rsidP="00E55FBF">
            <w:pPr>
              <w:jc w:val="center"/>
              <w:rPr>
                <w:color w:val="000000"/>
                <w:sz w:val="20"/>
              </w:rPr>
            </w:pPr>
            <w:r w:rsidRPr="006652AC">
              <w:rPr>
                <w:color w:val="000000"/>
                <w:sz w:val="20"/>
              </w:rPr>
              <w:t>2:05</w:t>
            </w:r>
          </w:p>
        </w:tc>
        <w:tc>
          <w:tcPr>
            <w:tcW w:w="880" w:type="dxa"/>
            <w:tcBorders>
              <w:top w:val="nil"/>
              <w:left w:val="nil"/>
              <w:bottom w:val="single" w:sz="4" w:space="0" w:color="auto"/>
              <w:right w:val="single" w:sz="4" w:space="0" w:color="auto"/>
            </w:tcBorders>
            <w:shd w:val="clear" w:color="auto" w:fill="auto"/>
            <w:noWrap/>
            <w:vAlign w:val="bottom"/>
            <w:hideMark/>
          </w:tcPr>
          <w:p w14:paraId="220A1428" w14:textId="77777777" w:rsidR="0066638E" w:rsidRPr="006652AC" w:rsidRDefault="0066638E" w:rsidP="00E55FBF">
            <w:pPr>
              <w:jc w:val="center"/>
              <w:rPr>
                <w:sz w:val="20"/>
              </w:rPr>
            </w:pPr>
            <w:r w:rsidRPr="006652AC">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77B3F734" w14:textId="77777777" w:rsidR="0066638E" w:rsidRPr="006652AC" w:rsidRDefault="0066638E" w:rsidP="00E55FBF">
            <w:pPr>
              <w:jc w:val="center"/>
              <w:rPr>
                <w:sz w:val="20"/>
              </w:rPr>
            </w:pPr>
            <w:r w:rsidRPr="006652AC">
              <w:rPr>
                <w:sz w:val="20"/>
              </w:rPr>
              <w:t>13:30</w:t>
            </w:r>
          </w:p>
        </w:tc>
        <w:tc>
          <w:tcPr>
            <w:tcW w:w="1180" w:type="dxa"/>
            <w:tcBorders>
              <w:top w:val="nil"/>
              <w:left w:val="nil"/>
              <w:bottom w:val="single" w:sz="4" w:space="0" w:color="auto"/>
              <w:right w:val="single" w:sz="4" w:space="0" w:color="auto"/>
            </w:tcBorders>
            <w:shd w:val="clear" w:color="auto" w:fill="auto"/>
            <w:noWrap/>
            <w:vAlign w:val="bottom"/>
            <w:hideMark/>
          </w:tcPr>
          <w:p w14:paraId="4E1F7A54" w14:textId="77777777" w:rsidR="0066638E" w:rsidRPr="006652AC" w:rsidRDefault="0066638E" w:rsidP="00E55FBF">
            <w:pPr>
              <w:jc w:val="center"/>
              <w:rPr>
                <w:sz w:val="20"/>
              </w:rPr>
            </w:pPr>
            <w:r w:rsidRPr="006652AC">
              <w:rPr>
                <w:sz w:val="20"/>
              </w:rPr>
              <w:t>14:10</w:t>
            </w:r>
          </w:p>
        </w:tc>
        <w:tc>
          <w:tcPr>
            <w:tcW w:w="1120" w:type="dxa"/>
            <w:tcBorders>
              <w:top w:val="nil"/>
              <w:left w:val="nil"/>
              <w:bottom w:val="single" w:sz="4" w:space="0" w:color="auto"/>
              <w:right w:val="single" w:sz="4" w:space="0" w:color="auto"/>
            </w:tcBorders>
            <w:shd w:val="clear" w:color="auto" w:fill="auto"/>
            <w:vAlign w:val="center"/>
            <w:hideMark/>
          </w:tcPr>
          <w:p w14:paraId="28A4CCD9" w14:textId="77777777" w:rsidR="0066638E" w:rsidRPr="006652AC" w:rsidRDefault="0066638E" w:rsidP="00E55FBF">
            <w:pPr>
              <w:jc w:val="center"/>
              <w:rPr>
                <w:color w:val="000000"/>
                <w:sz w:val="20"/>
              </w:rPr>
            </w:pPr>
            <w:r w:rsidRPr="006652AC">
              <w:rPr>
                <w:color w:val="000000"/>
                <w:sz w:val="20"/>
              </w:rPr>
              <w:t>2:05</w:t>
            </w:r>
          </w:p>
        </w:tc>
      </w:tr>
      <w:tr w:rsidR="0066638E" w:rsidRPr="009619A8" w14:paraId="4FD0102B" w14:textId="77777777" w:rsidTr="00E55FBF">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A153E03" w14:textId="77777777" w:rsidR="0066638E" w:rsidRPr="006652AC" w:rsidRDefault="0066638E" w:rsidP="00E55FBF">
            <w:pPr>
              <w:jc w:val="center"/>
              <w:rPr>
                <w:sz w:val="20"/>
              </w:rPr>
            </w:pPr>
            <w:r w:rsidRPr="006652AC">
              <w:rPr>
                <w:sz w:val="20"/>
              </w:rPr>
              <w:t>2</w:t>
            </w:r>
          </w:p>
        </w:tc>
        <w:tc>
          <w:tcPr>
            <w:tcW w:w="1500" w:type="dxa"/>
            <w:tcBorders>
              <w:top w:val="nil"/>
              <w:left w:val="nil"/>
              <w:bottom w:val="single" w:sz="4" w:space="0" w:color="auto"/>
              <w:right w:val="single" w:sz="4" w:space="0" w:color="auto"/>
            </w:tcBorders>
            <w:shd w:val="clear" w:color="auto" w:fill="auto"/>
            <w:noWrap/>
            <w:vAlign w:val="bottom"/>
            <w:hideMark/>
          </w:tcPr>
          <w:p w14:paraId="1BF8FBC4" w14:textId="77777777" w:rsidR="0066638E" w:rsidRPr="006652AC" w:rsidRDefault="0066638E" w:rsidP="00E55FBF">
            <w:pPr>
              <w:jc w:val="center"/>
              <w:rPr>
                <w:sz w:val="20"/>
              </w:rPr>
            </w:pPr>
            <w:r w:rsidRPr="006652AC">
              <w:rPr>
                <w:sz w:val="20"/>
              </w:rPr>
              <w:t>13:50</w:t>
            </w:r>
          </w:p>
        </w:tc>
        <w:tc>
          <w:tcPr>
            <w:tcW w:w="1220" w:type="dxa"/>
            <w:tcBorders>
              <w:top w:val="nil"/>
              <w:left w:val="nil"/>
              <w:bottom w:val="single" w:sz="4" w:space="0" w:color="auto"/>
              <w:right w:val="single" w:sz="4" w:space="0" w:color="auto"/>
            </w:tcBorders>
            <w:shd w:val="clear" w:color="auto" w:fill="auto"/>
            <w:noWrap/>
            <w:vAlign w:val="bottom"/>
            <w:hideMark/>
          </w:tcPr>
          <w:p w14:paraId="39DF5FA7" w14:textId="77777777" w:rsidR="0066638E" w:rsidRPr="006652AC" w:rsidRDefault="0066638E" w:rsidP="00E55FBF">
            <w:pPr>
              <w:jc w:val="center"/>
              <w:rPr>
                <w:sz w:val="20"/>
              </w:rPr>
            </w:pPr>
            <w:r w:rsidRPr="006652AC">
              <w:rPr>
                <w:sz w:val="20"/>
              </w:rPr>
              <w:t>14:30</w:t>
            </w:r>
          </w:p>
        </w:tc>
        <w:tc>
          <w:tcPr>
            <w:tcW w:w="1120" w:type="dxa"/>
            <w:tcBorders>
              <w:top w:val="nil"/>
              <w:left w:val="nil"/>
              <w:bottom w:val="single" w:sz="4" w:space="0" w:color="auto"/>
              <w:right w:val="single" w:sz="4" w:space="0" w:color="auto"/>
            </w:tcBorders>
            <w:shd w:val="clear" w:color="auto" w:fill="auto"/>
            <w:vAlign w:val="center"/>
            <w:hideMark/>
          </w:tcPr>
          <w:p w14:paraId="49654E27" w14:textId="77777777" w:rsidR="0066638E" w:rsidRPr="006652AC" w:rsidRDefault="0066638E" w:rsidP="00E55FBF">
            <w:pPr>
              <w:jc w:val="center"/>
              <w:rPr>
                <w:color w:val="000000"/>
                <w:sz w:val="20"/>
              </w:rPr>
            </w:pPr>
            <w:r w:rsidRPr="006652AC">
              <w:rPr>
                <w:color w:val="000000"/>
                <w:sz w:val="20"/>
              </w:rPr>
              <w:t>1:00</w:t>
            </w:r>
          </w:p>
        </w:tc>
        <w:tc>
          <w:tcPr>
            <w:tcW w:w="880" w:type="dxa"/>
            <w:tcBorders>
              <w:top w:val="nil"/>
              <w:left w:val="nil"/>
              <w:bottom w:val="single" w:sz="4" w:space="0" w:color="auto"/>
              <w:right w:val="single" w:sz="4" w:space="0" w:color="auto"/>
            </w:tcBorders>
            <w:shd w:val="clear" w:color="auto" w:fill="auto"/>
            <w:noWrap/>
            <w:vAlign w:val="bottom"/>
            <w:hideMark/>
          </w:tcPr>
          <w:p w14:paraId="4E7408C1" w14:textId="77777777" w:rsidR="0066638E" w:rsidRPr="006652AC" w:rsidRDefault="0066638E" w:rsidP="00E55FBF">
            <w:pPr>
              <w:jc w:val="center"/>
              <w:rPr>
                <w:sz w:val="20"/>
              </w:rPr>
            </w:pPr>
            <w:r w:rsidRPr="006652AC">
              <w:rPr>
                <w:sz w:val="20"/>
              </w:rPr>
              <w:t>2</w:t>
            </w:r>
          </w:p>
        </w:tc>
        <w:tc>
          <w:tcPr>
            <w:tcW w:w="1440" w:type="dxa"/>
            <w:tcBorders>
              <w:top w:val="nil"/>
              <w:left w:val="nil"/>
              <w:bottom w:val="single" w:sz="4" w:space="0" w:color="auto"/>
              <w:right w:val="single" w:sz="4" w:space="0" w:color="auto"/>
            </w:tcBorders>
            <w:shd w:val="clear" w:color="auto" w:fill="auto"/>
            <w:noWrap/>
            <w:vAlign w:val="bottom"/>
            <w:hideMark/>
          </w:tcPr>
          <w:p w14:paraId="5480C51B" w14:textId="77777777" w:rsidR="0066638E" w:rsidRPr="006652AC" w:rsidRDefault="0066638E" w:rsidP="00E55FBF">
            <w:pPr>
              <w:jc w:val="center"/>
              <w:rPr>
                <w:sz w:val="20"/>
              </w:rPr>
            </w:pPr>
            <w:r w:rsidRPr="006652AC">
              <w:rPr>
                <w:sz w:val="20"/>
              </w:rPr>
              <w:t>14:30</w:t>
            </w:r>
          </w:p>
        </w:tc>
        <w:tc>
          <w:tcPr>
            <w:tcW w:w="1180" w:type="dxa"/>
            <w:tcBorders>
              <w:top w:val="nil"/>
              <w:left w:val="nil"/>
              <w:bottom w:val="single" w:sz="4" w:space="0" w:color="auto"/>
              <w:right w:val="single" w:sz="4" w:space="0" w:color="auto"/>
            </w:tcBorders>
            <w:shd w:val="clear" w:color="auto" w:fill="auto"/>
            <w:noWrap/>
            <w:vAlign w:val="bottom"/>
            <w:hideMark/>
          </w:tcPr>
          <w:p w14:paraId="6B167359" w14:textId="77777777" w:rsidR="0066638E" w:rsidRPr="006652AC" w:rsidRDefault="0066638E" w:rsidP="00E55FBF">
            <w:pPr>
              <w:jc w:val="center"/>
              <w:rPr>
                <w:sz w:val="20"/>
              </w:rPr>
            </w:pPr>
            <w:r w:rsidRPr="006652AC">
              <w:rPr>
                <w:sz w:val="20"/>
              </w:rPr>
              <w:t>15:10</w:t>
            </w:r>
          </w:p>
        </w:tc>
        <w:tc>
          <w:tcPr>
            <w:tcW w:w="1120" w:type="dxa"/>
            <w:tcBorders>
              <w:top w:val="nil"/>
              <w:left w:val="nil"/>
              <w:bottom w:val="single" w:sz="4" w:space="0" w:color="auto"/>
              <w:right w:val="single" w:sz="4" w:space="0" w:color="auto"/>
            </w:tcBorders>
            <w:shd w:val="clear" w:color="auto" w:fill="auto"/>
            <w:vAlign w:val="center"/>
            <w:hideMark/>
          </w:tcPr>
          <w:p w14:paraId="575415AA" w14:textId="77777777" w:rsidR="0066638E" w:rsidRPr="006652AC" w:rsidRDefault="0066638E" w:rsidP="00E55FBF">
            <w:pPr>
              <w:jc w:val="center"/>
              <w:rPr>
                <w:color w:val="000000"/>
                <w:sz w:val="20"/>
              </w:rPr>
            </w:pPr>
            <w:r w:rsidRPr="006652AC">
              <w:rPr>
                <w:color w:val="000000"/>
                <w:sz w:val="20"/>
              </w:rPr>
              <w:t>1:00</w:t>
            </w:r>
          </w:p>
        </w:tc>
      </w:tr>
      <w:tr w:rsidR="0066638E" w:rsidRPr="009619A8" w14:paraId="2D414A7D" w14:textId="77777777" w:rsidTr="00E55FBF">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C0933A9" w14:textId="77777777" w:rsidR="0066638E" w:rsidRPr="006652AC" w:rsidRDefault="0066638E" w:rsidP="00E55FBF">
            <w:pPr>
              <w:jc w:val="center"/>
              <w:rPr>
                <w:sz w:val="20"/>
              </w:rPr>
            </w:pPr>
            <w:r w:rsidRPr="006652AC">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080FC5C5" w14:textId="77777777" w:rsidR="0066638E" w:rsidRPr="006652AC" w:rsidRDefault="0066638E" w:rsidP="00E55FBF">
            <w:pPr>
              <w:jc w:val="center"/>
              <w:rPr>
                <w:sz w:val="20"/>
              </w:rPr>
            </w:pPr>
            <w:r w:rsidRPr="006652AC">
              <w:rPr>
                <w:sz w:val="20"/>
              </w:rPr>
              <w:t>14:50</w:t>
            </w:r>
          </w:p>
        </w:tc>
        <w:tc>
          <w:tcPr>
            <w:tcW w:w="1220" w:type="dxa"/>
            <w:tcBorders>
              <w:top w:val="nil"/>
              <w:left w:val="nil"/>
              <w:bottom w:val="single" w:sz="4" w:space="0" w:color="auto"/>
              <w:right w:val="single" w:sz="4" w:space="0" w:color="auto"/>
            </w:tcBorders>
            <w:shd w:val="clear" w:color="auto" w:fill="auto"/>
            <w:noWrap/>
            <w:vAlign w:val="bottom"/>
            <w:hideMark/>
          </w:tcPr>
          <w:p w14:paraId="6022D548" w14:textId="77777777" w:rsidR="0066638E" w:rsidRPr="006652AC" w:rsidRDefault="0066638E" w:rsidP="00E55FBF">
            <w:pPr>
              <w:jc w:val="center"/>
              <w:rPr>
                <w:sz w:val="20"/>
              </w:rPr>
            </w:pPr>
            <w:r w:rsidRPr="006652AC">
              <w:rPr>
                <w:sz w:val="20"/>
              </w:rPr>
              <w:t>15:30</w:t>
            </w:r>
          </w:p>
        </w:tc>
        <w:tc>
          <w:tcPr>
            <w:tcW w:w="1120" w:type="dxa"/>
            <w:tcBorders>
              <w:top w:val="nil"/>
              <w:left w:val="nil"/>
              <w:bottom w:val="single" w:sz="4" w:space="0" w:color="auto"/>
              <w:right w:val="single" w:sz="4" w:space="0" w:color="auto"/>
            </w:tcBorders>
            <w:shd w:val="clear" w:color="auto" w:fill="auto"/>
            <w:vAlign w:val="center"/>
            <w:hideMark/>
          </w:tcPr>
          <w:p w14:paraId="335D0645" w14:textId="77777777" w:rsidR="0066638E" w:rsidRPr="006652AC" w:rsidRDefault="0066638E" w:rsidP="00E55FBF">
            <w:pPr>
              <w:jc w:val="center"/>
              <w:rPr>
                <w:color w:val="000000"/>
                <w:sz w:val="20"/>
              </w:rPr>
            </w:pPr>
            <w:r w:rsidRPr="006652AC">
              <w:rPr>
                <w:color w:val="000000"/>
                <w:sz w:val="20"/>
              </w:rPr>
              <w:t>1:00</w:t>
            </w:r>
          </w:p>
        </w:tc>
        <w:tc>
          <w:tcPr>
            <w:tcW w:w="880" w:type="dxa"/>
            <w:tcBorders>
              <w:top w:val="nil"/>
              <w:left w:val="nil"/>
              <w:bottom w:val="single" w:sz="4" w:space="0" w:color="auto"/>
              <w:right w:val="single" w:sz="4" w:space="0" w:color="auto"/>
            </w:tcBorders>
            <w:shd w:val="clear" w:color="auto" w:fill="auto"/>
            <w:noWrap/>
            <w:vAlign w:val="bottom"/>
            <w:hideMark/>
          </w:tcPr>
          <w:p w14:paraId="12C65A1D" w14:textId="77777777" w:rsidR="0066638E" w:rsidRPr="006652AC" w:rsidRDefault="0066638E" w:rsidP="00E55FBF">
            <w:pPr>
              <w:jc w:val="center"/>
              <w:rPr>
                <w:sz w:val="20"/>
              </w:rPr>
            </w:pPr>
            <w:r w:rsidRPr="006652AC">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5E7BC43A" w14:textId="77777777" w:rsidR="0066638E" w:rsidRPr="006652AC" w:rsidRDefault="0066638E" w:rsidP="00E55FBF">
            <w:pPr>
              <w:jc w:val="center"/>
              <w:rPr>
                <w:sz w:val="20"/>
              </w:rPr>
            </w:pPr>
            <w:r w:rsidRPr="006652AC">
              <w:rPr>
                <w:sz w:val="20"/>
              </w:rPr>
              <w:t>15:30</w:t>
            </w:r>
          </w:p>
        </w:tc>
        <w:tc>
          <w:tcPr>
            <w:tcW w:w="1180" w:type="dxa"/>
            <w:tcBorders>
              <w:top w:val="nil"/>
              <w:left w:val="nil"/>
              <w:bottom w:val="single" w:sz="4" w:space="0" w:color="auto"/>
              <w:right w:val="single" w:sz="4" w:space="0" w:color="auto"/>
            </w:tcBorders>
            <w:shd w:val="clear" w:color="auto" w:fill="auto"/>
            <w:noWrap/>
            <w:vAlign w:val="bottom"/>
            <w:hideMark/>
          </w:tcPr>
          <w:p w14:paraId="4D23E007" w14:textId="77777777" w:rsidR="0066638E" w:rsidRPr="006652AC" w:rsidRDefault="0066638E" w:rsidP="00E55FBF">
            <w:pPr>
              <w:jc w:val="center"/>
              <w:rPr>
                <w:sz w:val="20"/>
              </w:rPr>
            </w:pPr>
            <w:r w:rsidRPr="006652AC">
              <w:rPr>
                <w:sz w:val="20"/>
              </w:rPr>
              <w:t>16:10</w:t>
            </w:r>
          </w:p>
        </w:tc>
        <w:tc>
          <w:tcPr>
            <w:tcW w:w="1120" w:type="dxa"/>
            <w:tcBorders>
              <w:top w:val="nil"/>
              <w:left w:val="nil"/>
              <w:bottom w:val="single" w:sz="4" w:space="0" w:color="auto"/>
              <w:right w:val="single" w:sz="4" w:space="0" w:color="auto"/>
            </w:tcBorders>
            <w:shd w:val="clear" w:color="auto" w:fill="auto"/>
            <w:vAlign w:val="center"/>
            <w:hideMark/>
          </w:tcPr>
          <w:p w14:paraId="74564927" w14:textId="77777777" w:rsidR="0066638E" w:rsidRPr="006652AC" w:rsidRDefault="0066638E" w:rsidP="00E55FBF">
            <w:pPr>
              <w:jc w:val="center"/>
              <w:rPr>
                <w:color w:val="000000"/>
                <w:sz w:val="20"/>
              </w:rPr>
            </w:pPr>
            <w:r w:rsidRPr="006652AC">
              <w:rPr>
                <w:color w:val="000000"/>
                <w:sz w:val="20"/>
              </w:rPr>
              <w:t>1:00</w:t>
            </w:r>
          </w:p>
        </w:tc>
      </w:tr>
      <w:tr w:rsidR="0066638E" w:rsidRPr="009619A8" w14:paraId="13CDF20F" w14:textId="77777777" w:rsidTr="00E55FBF">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CD377D9" w14:textId="77777777" w:rsidR="0066638E" w:rsidRPr="006652AC" w:rsidRDefault="0066638E" w:rsidP="00E55FBF">
            <w:pPr>
              <w:jc w:val="center"/>
              <w:rPr>
                <w:sz w:val="20"/>
              </w:rPr>
            </w:pPr>
            <w:r w:rsidRPr="006652AC">
              <w:rPr>
                <w:sz w:val="20"/>
              </w:rPr>
              <w:t>2</w:t>
            </w:r>
          </w:p>
        </w:tc>
        <w:tc>
          <w:tcPr>
            <w:tcW w:w="1500" w:type="dxa"/>
            <w:tcBorders>
              <w:top w:val="nil"/>
              <w:left w:val="nil"/>
              <w:bottom w:val="single" w:sz="4" w:space="0" w:color="auto"/>
              <w:right w:val="single" w:sz="4" w:space="0" w:color="auto"/>
            </w:tcBorders>
            <w:shd w:val="clear" w:color="auto" w:fill="auto"/>
            <w:noWrap/>
            <w:vAlign w:val="bottom"/>
            <w:hideMark/>
          </w:tcPr>
          <w:p w14:paraId="17A9A2E4" w14:textId="77777777" w:rsidR="0066638E" w:rsidRPr="006652AC" w:rsidRDefault="0066638E" w:rsidP="00E55FBF">
            <w:pPr>
              <w:jc w:val="center"/>
              <w:rPr>
                <w:sz w:val="20"/>
              </w:rPr>
            </w:pPr>
            <w:r w:rsidRPr="006652AC">
              <w:rPr>
                <w:sz w:val="20"/>
              </w:rPr>
              <w:t>15:40</w:t>
            </w:r>
          </w:p>
        </w:tc>
        <w:tc>
          <w:tcPr>
            <w:tcW w:w="1220" w:type="dxa"/>
            <w:tcBorders>
              <w:top w:val="nil"/>
              <w:left w:val="nil"/>
              <w:bottom w:val="single" w:sz="4" w:space="0" w:color="auto"/>
              <w:right w:val="single" w:sz="4" w:space="0" w:color="auto"/>
            </w:tcBorders>
            <w:shd w:val="clear" w:color="auto" w:fill="auto"/>
            <w:noWrap/>
            <w:vAlign w:val="bottom"/>
            <w:hideMark/>
          </w:tcPr>
          <w:p w14:paraId="61DABD3F" w14:textId="77777777" w:rsidR="0066638E" w:rsidRPr="006652AC" w:rsidRDefault="0066638E" w:rsidP="00E55FBF">
            <w:pPr>
              <w:jc w:val="center"/>
              <w:rPr>
                <w:sz w:val="20"/>
              </w:rPr>
            </w:pPr>
            <w:r w:rsidRPr="006652AC">
              <w:rPr>
                <w:sz w:val="20"/>
              </w:rPr>
              <w:t>16:20</w:t>
            </w:r>
          </w:p>
        </w:tc>
        <w:tc>
          <w:tcPr>
            <w:tcW w:w="1120" w:type="dxa"/>
            <w:tcBorders>
              <w:top w:val="nil"/>
              <w:left w:val="nil"/>
              <w:bottom w:val="single" w:sz="4" w:space="0" w:color="auto"/>
              <w:right w:val="single" w:sz="4" w:space="0" w:color="auto"/>
            </w:tcBorders>
            <w:shd w:val="clear" w:color="auto" w:fill="auto"/>
            <w:vAlign w:val="center"/>
            <w:hideMark/>
          </w:tcPr>
          <w:p w14:paraId="1F9B1179" w14:textId="77777777" w:rsidR="0066638E" w:rsidRPr="006652AC" w:rsidRDefault="0066638E" w:rsidP="00E55FBF">
            <w:pPr>
              <w:jc w:val="center"/>
              <w:rPr>
                <w:color w:val="000000"/>
                <w:sz w:val="20"/>
              </w:rPr>
            </w:pPr>
            <w:r w:rsidRPr="006652AC">
              <w:rPr>
                <w:color w:val="000000"/>
                <w:sz w:val="20"/>
              </w:rPr>
              <w:t>0:50</w:t>
            </w:r>
          </w:p>
        </w:tc>
        <w:tc>
          <w:tcPr>
            <w:tcW w:w="880" w:type="dxa"/>
            <w:tcBorders>
              <w:top w:val="nil"/>
              <w:left w:val="nil"/>
              <w:bottom w:val="single" w:sz="4" w:space="0" w:color="auto"/>
              <w:right w:val="single" w:sz="4" w:space="0" w:color="auto"/>
            </w:tcBorders>
            <w:shd w:val="clear" w:color="auto" w:fill="auto"/>
            <w:noWrap/>
            <w:vAlign w:val="bottom"/>
            <w:hideMark/>
          </w:tcPr>
          <w:p w14:paraId="1AFA24E7" w14:textId="77777777" w:rsidR="0066638E" w:rsidRPr="006652AC" w:rsidRDefault="0066638E" w:rsidP="00E55FBF">
            <w:pPr>
              <w:jc w:val="center"/>
              <w:rPr>
                <w:sz w:val="20"/>
              </w:rPr>
            </w:pPr>
            <w:r w:rsidRPr="006652AC">
              <w:rPr>
                <w:sz w:val="20"/>
              </w:rPr>
              <w:t>2</w:t>
            </w:r>
          </w:p>
        </w:tc>
        <w:tc>
          <w:tcPr>
            <w:tcW w:w="1440" w:type="dxa"/>
            <w:tcBorders>
              <w:top w:val="nil"/>
              <w:left w:val="nil"/>
              <w:bottom w:val="single" w:sz="4" w:space="0" w:color="auto"/>
              <w:right w:val="single" w:sz="4" w:space="0" w:color="auto"/>
            </w:tcBorders>
            <w:shd w:val="clear" w:color="auto" w:fill="auto"/>
            <w:noWrap/>
            <w:vAlign w:val="bottom"/>
            <w:hideMark/>
          </w:tcPr>
          <w:p w14:paraId="09667283" w14:textId="77777777" w:rsidR="0066638E" w:rsidRPr="006652AC" w:rsidRDefault="0066638E" w:rsidP="00E55FBF">
            <w:pPr>
              <w:jc w:val="center"/>
              <w:rPr>
                <w:sz w:val="20"/>
              </w:rPr>
            </w:pPr>
            <w:r w:rsidRPr="006652AC">
              <w:rPr>
                <w:sz w:val="20"/>
              </w:rPr>
              <w:t>16:20</w:t>
            </w:r>
          </w:p>
        </w:tc>
        <w:tc>
          <w:tcPr>
            <w:tcW w:w="1180" w:type="dxa"/>
            <w:tcBorders>
              <w:top w:val="nil"/>
              <w:left w:val="nil"/>
              <w:bottom w:val="single" w:sz="4" w:space="0" w:color="auto"/>
              <w:right w:val="single" w:sz="4" w:space="0" w:color="auto"/>
            </w:tcBorders>
            <w:shd w:val="clear" w:color="auto" w:fill="auto"/>
            <w:noWrap/>
            <w:vAlign w:val="bottom"/>
            <w:hideMark/>
          </w:tcPr>
          <w:p w14:paraId="3A43AEBB" w14:textId="77777777" w:rsidR="0066638E" w:rsidRPr="006652AC" w:rsidRDefault="0066638E" w:rsidP="00E55FBF">
            <w:pPr>
              <w:jc w:val="center"/>
              <w:rPr>
                <w:sz w:val="20"/>
              </w:rPr>
            </w:pPr>
            <w:r w:rsidRPr="006652AC">
              <w:rPr>
                <w:sz w:val="20"/>
              </w:rPr>
              <w:t>17:00</w:t>
            </w:r>
          </w:p>
        </w:tc>
        <w:tc>
          <w:tcPr>
            <w:tcW w:w="1120" w:type="dxa"/>
            <w:tcBorders>
              <w:top w:val="nil"/>
              <w:left w:val="nil"/>
              <w:bottom w:val="single" w:sz="4" w:space="0" w:color="auto"/>
              <w:right w:val="single" w:sz="4" w:space="0" w:color="auto"/>
            </w:tcBorders>
            <w:shd w:val="clear" w:color="auto" w:fill="auto"/>
            <w:vAlign w:val="center"/>
            <w:hideMark/>
          </w:tcPr>
          <w:p w14:paraId="51931D0A" w14:textId="77777777" w:rsidR="0066638E" w:rsidRPr="006652AC" w:rsidRDefault="0066638E" w:rsidP="00E55FBF">
            <w:pPr>
              <w:jc w:val="center"/>
              <w:rPr>
                <w:color w:val="000000"/>
                <w:sz w:val="20"/>
              </w:rPr>
            </w:pPr>
            <w:r w:rsidRPr="006652AC">
              <w:rPr>
                <w:color w:val="000000"/>
                <w:sz w:val="20"/>
              </w:rPr>
              <w:t>0:50</w:t>
            </w:r>
          </w:p>
        </w:tc>
      </w:tr>
      <w:tr w:rsidR="0066638E" w:rsidRPr="009619A8" w14:paraId="41A6E4A5" w14:textId="77777777" w:rsidTr="00E55FBF">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ECBF2BA" w14:textId="77777777" w:rsidR="0066638E" w:rsidRPr="006652AC" w:rsidRDefault="0066638E" w:rsidP="00E55FBF">
            <w:pPr>
              <w:jc w:val="center"/>
              <w:rPr>
                <w:sz w:val="20"/>
              </w:rPr>
            </w:pPr>
            <w:r w:rsidRPr="006652AC">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512BBC23" w14:textId="77777777" w:rsidR="0066638E" w:rsidRPr="006652AC" w:rsidRDefault="0066638E" w:rsidP="00E55FBF">
            <w:pPr>
              <w:jc w:val="center"/>
              <w:rPr>
                <w:sz w:val="20"/>
              </w:rPr>
            </w:pPr>
            <w:r w:rsidRPr="006652AC">
              <w:rPr>
                <w:sz w:val="20"/>
              </w:rPr>
              <w:t>16:40</w:t>
            </w:r>
          </w:p>
        </w:tc>
        <w:tc>
          <w:tcPr>
            <w:tcW w:w="1220" w:type="dxa"/>
            <w:tcBorders>
              <w:top w:val="nil"/>
              <w:left w:val="nil"/>
              <w:bottom w:val="single" w:sz="4" w:space="0" w:color="auto"/>
              <w:right w:val="single" w:sz="4" w:space="0" w:color="auto"/>
            </w:tcBorders>
            <w:shd w:val="clear" w:color="auto" w:fill="auto"/>
            <w:noWrap/>
            <w:vAlign w:val="bottom"/>
            <w:hideMark/>
          </w:tcPr>
          <w:p w14:paraId="15DD5A24" w14:textId="77777777" w:rsidR="0066638E" w:rsidRPr="006652AC" w:rsidRDefault="0066638E" w:rsidP="00E55FBF">
            <w:pPr>
              <w:jc w:val="center"/>
              <w:rPr>
                <w:sz w:val="20"/>
              </w:rPr>
            </w:pPr>
            <w:r w:rsidRPr="006652AC">
              <w:rPr>
                <w:sz w:val="20"/>
              </w:rPr>
              <w:t>17:20</w:t>
            </w:r>
          </w:p>
        </w:tc>
        <w:tc>
          <w:tcPr>
            <w:tcW w:w="1120" w:type="dxa"/>
            <w:tcBorders>
              <w:top w:val="nil"/>
              <w:left w:val="nil"/>
              <w:bottom w:val="single" w:sz="4" w:space="0" w:color="auto"/>
              <w:right w:val="single" w:sz="4" w:space="0" w:color="auto"/>
            </w:tcBorders>
            <w:shd w:val="clear" w:color="auto" w:fill="auto"/>
            <w:vAlign w:val="center"/>
            <w:hideMark/>
          </w:tcPr>
          <w:p w14:paraId="67D7DF3B" w14:textId="77777777" w:rsidR="0066638E" w:rsidRPr="006652AC" w:rsidRDefault="0066638E" w:rsidP="00E55FBF">
            <w:pPr>
              <w:jc w:val="center"/>
              <w:rPr>
                <w:color w:val="000000"/>
                <w:sz w:val="20"/>
              </w:rPr>
            </w:pPr>
            <w:r w:rsidRPr="006652AC">
              <w:rPr>
                <w:color w:val="000000"/>
                <w:sz w:val="20"/>
              </w:rPr>
              <w:t>1:00</w:t>
            </w:r>
          </w:p>
        </w:tc>
        <w:tc>
          <w:tcPr>
            <w:tcW w:w="880" w:type="dxa"/>
            <w:tcBorders>
              <w:top w:val="nil"/>
              <w:left w:val="nil"/>
              <w:bottom w:val="single" w:sz="4" w:space="0" w:color="auto"/>
              <w:right w:val="single" w:sz="4" w:space="0" w:color="auto"/>
            </w:tcBorders>
            <w:shd w:val="clear" w:color="auto" w:fill="auto"/>
            <w:noWrap/>
            <w:vAlign w:val="bottom"/>
            <w:hideMark/>
          </w:tcPr>
          <w:p w14:paraId="5F9BD790" w14:textId="77777777" w:rsidR="0066638E" w:rsidRPr="006652AC" w:rsidRDefault="0066638E" w:rsidP="00E55FBF">
            <w:pPr>
              <w:jc w:val="center"/>
              <w:rPr>
                <w:sz w:val="20"/>
              </w:rPr>
            </w:pPr>
            <w:r w:rsidRPr="006652AC">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78A99630" w14:textId="77777777" w:rsidR="0066638E" w:rsidRPr="006652AC" w:rsidRDefault="0066638E" w:rsidP="00E55FBF">
            <w:pPr>
              <w:jc w:val="center"/>
              <w:rPr>
                <w:sz w:val="20"/>
              </w:rPr>
            </w:pPr>
            <w:r w:rsidRPr="006652AC">
              <w:rPr>
                <w:sz w:val="20"/>
              </w:rPr>
              <w:t>17:20</w:t>
            </w:r>
          </w:p>
        </w:tc>
        <w:tc>
          <w:tcPr>
            <w:tcW w:w="1180" w:type="dxa"/>
            <w:tcBorders>
              <w:top w:val="nil"/>
              <w:left w:val="nil"/>
              <w:bottom w:val="single" w:sz="4" w:space="0" w:color="auto"/>
              <w:right w:val="single" w:sz="4" w:space="0" w:color="auto"/>
            </w:tcBorders>
            <w:shd w:val="clear" w:color="auto" w:fill="auto"/>
            <w:noWrap/>
            <w:vAlign w:val="bottom"/>
            <w:hideMark/>
          </w:tcPr>
          <w:p w14:paraId="1CF39857" w14:textId="77777777" w:rsidR="0066638E" w:rsidRPr="006652AC" w:rsidRDefault="0066638E" w:rsidP="00E55FBF">
            <w:pPr>
              <w:jc w:val="center"/>
              <w:rPr>
                <w:sz w:val="20"/>
              </w:rPr>
            </w:pPr>
            <w:r w:rsidRPr="006652AC">
              <w:rPr>
                <w:sz w:val="20"/>
              </w:rPr>
              <w:t>18:00</w:t>
            </w:r>
          </w:p>
        </w:tc>
        <w:tc>
          <w:tcPr>
            <w:tcW w:w="1120" w:type="dxa"/>
            <w:tcBorders>
              <w:top w:val="nil"/>
              <w:left w:val="nil"/>
              <w:bottom w:val="single" w:sz="4" w:space="0" w:color="auto"/>
              <w:right w:val="single" w:sz="4" w:space="0" w:color="auto"/>
            </w:tcBorders>
            <w:shd w:val="clear" w:color="auto" w:fill="auto"/>
            <w:vAlign w:val="center"/>
            <w:hideMark/>
          </w:tcPr>
          <w:p w14:paraId="48280078" w14:textId="77777777" w:rsidR="0066638E" w:rsidRPr="006652AC" w:rsidRDefault="0066638E" w:rsidP="00E55FBF">
            <w:pPr>
              <w:jc w:val="center"/>
              <w:rPr>
                <w:color w:val="000000"/>
                <w:sz w:val="20"/>
              </w:rPr>
            </w:pPr>
            <w:r w:rsidRPr="006652AC">
              <w:rPr>
                <w:color w:val="000000"/>
                <w:sz w:val="20"/>
              </w:rPr>
              <w:t>1:00</w:t>
            </w:r>
          </w:p>
        </w:tc>
      </w:tr>
      <w:tr w:rsidR="0066638E" w:rsidRPr="009619A8" w14:paraId="309E9862" w14:textId="77777777" w:rsidTr="00E55FBF">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A9E5ABE" w14:textId="77777777" w:rsidR="0066638E" w:rsidRPr="006652AC" w:rsidRDefault="0066638E" w:rsidP="00E55FBF">
            <w:pPr>
              <w:jc w:val="center"/>
              <w:rPr>
                <w:sz w:val="20"/>
              </w:rPr>
            </w:pPr>
            <w:r w:rsidRPr="006652AC">
              <w:rPr>
                <w:sz w:val="20"/>
              </w:rPr>
              <w:t>2</w:t>
            </w:r>
          </w:p>
        </w:tc>
        <w:tc>
          <w:tcPr>
            <w:tcW w:w="1500" w:type="dxa"/>
            <w:tcBorders>
              <w:top w:val="nil"/>
              <w:left w:val="nil"/>
              <w:bottom w:val="single" w:sz="4" w:space="0" w:color="auto"/>
              <w:right w:val="single" w:sz="4" w:space="0" w:color="auto"/>
            </w:tcBorders>
            <w:shd w:val="clear" w:color="auto" w:fill="auto"/>
            <w:noWrap/>
            <w:vAlign w:val="bottom"/>
            <w:hideMark/>
          </w:tcPr>
          <w:p w14:paraId="680C0BD4" w14:textId="77777777" w:rsidR="0066638E" w:rsidRPr="006652AC" w:rsidRDefault="0066638E" w:rsidP="00E55FBF">
            <w:pPr>
              <w:jc w:val="center"/>
              <w:rPr>
                <w:sz w:val="20"/>
              </w:rPr>
            </w:pPr>
            <w:r w:rsidRPr="006652AC">
              <w:rPr>
                <w:sz w:val="20"/>
              </w:rPr>
              <w:t>17:25</w:t>
            </w:r>
          </w:p>
        </w:tc>
        <w:tc>
          <w:tcPr>
            <w:tcW w:w="1220" w:type="dxa"/>
            <w:tcBorders>
              <w:top w:val="nil"/>
              <w:left w:val="nil"/>
              <w:bottom w:val="single" w:sz="4" w:space="0" w:color="auto"/>
              <w:right w:val="single" w:sz="4" w:space="0" w:color="auto"/>
            </w:tcBorders>
            <w:shd w:val="clear" w:color="auto" w:fill="auto"/>
            <w:noWrap/>
            <w:vAlign w:val="bottom"/>
            <w:hideMark/>
          </w:tcPr>
          <w:p w14:paraId="312EB7EE" w14:textId="77777777" w:rsidR="0066638E" w:rsidRPr="006652AC" w:rsidRDefault="0066638E" w:rsidP="00E55FBF">
            <w:pPr>
              <w:jc w:val="center"/>
              <w:rPr>
                <w:sz w:val="20"/>
              </w:rPr>
            </w:pPr>
            <w:r w:rsidRPr="006652AC">
              <w:rPr>
                <w:sz w:val="20"/>
              </w:rPr>
              <w:t>18:05</w:t>
            </w:r>
          </w:p>
        </w:tc>
        <w:tc>
          <w:tcPr>
            <w:tcW w:w="1120" w:type="dxa"/>
            <w:tcBorders>
              <w:top w:val="nil"/>
              <w:left w:val="nil"/>
              <w:bottom w:val="single" w:sz="4" w:space="0" w:color="auto"/>
              <w:right w:val="single" w:sz="4" w:space="0" w:color="auto"/>
            </w:tcBorders>
            <w:shd w:val="clear" w:color="auto" w:fill="auto"/>
            <w:vAlign w:val="center"/>
            <w:hideMark/>
          </w:tcPr>
          <w:p w14:paraId="6852FF39" w14:textId="77777777" w:rsidR="0066638E" w:rsidRPr="006652AC" w:rsidRDefault="0066638E" w:rsidP="00E55FBF">
            <w:pPr>
              <w:jc w:val="center"/>
              <w:rPr>
                <w:color w:val="000000"/>
                <w:sz w:val="20"/>
              </w:rPr>
            </w:pPr>
            <w:r w:rsidRPr="006652AC">
              <w:rPr>
                <w:color w:val="000000"/>
                <w:sz w:val="20"/>
              </w:rPr>
              <w:t>0:45</w:t>
            </w:r>
          </w:p>
        </w:tc>
        <w:tc>
          <w:tcPr>
            <w:tcW w:w="880" w:type="dxa"/>
            <w:tcBorders>
              <w:top w:val="nil"/>
              <w:left w:val="nil"/>
              <w:bottom w:val="single" w:sz="4" w:space="0" w:color="auto"/>
              <w:right w:val="single" w:sz="4" w:space="0" w:color="auto"/>
            </w:tcBorders>
            <w:shd w:val="clear" w:color="auto" w:fill="auto"/>
            <w:noWrap/>
            <w:vAlign w:val="bottom"/>
            <w:hideMark/>
          </w:tcPr>
          <w:p w14:paraId="53161EC6" w14:textId="77777777" w:rsidR="0066638E" w:rsidRPr="006652AC" w:rsidRDefault="0066638E" w:rsidP="00E55FBF">
            <w:pPr>
              <w:jc w:val="center"/>
              <w:rPr>
                <w:sz w:val="20"/>
              </w:rPr>
            </w:pPr>
            <w:r w:rsidRPr="006652AC">
              <w:rPr>
                <w:sz w:val="20"/>
              </w:rPr>
              <w:t>2</w:t>
            </w:r>
          </w:p>
        </w:tc>
        <w:tc>
          <w:tcPr>
            <w:tcW w:w="1440" w:type="dxa"/>
            <w:tcBorders>
              <w:top w:val="nil"/>
              <w:left w:val="nil"/>
              <w:bottom w:val="single" w:sz="4" w:space="0" w:color="auto"/>
              <w:right w:val="single" w:sz="4" w:space="0" w:color="auto"/>
            </w:tcBorders>
            <w:shd w:val="clear" w:color="auto" w:fill="auto"/>
            <w:noWrap/>
            <w:vAlign w:val="bottom"/>
            <w:hideMark/>
          </w:tcPr>
          <w:p w14:paraId="12A76F71" w14:textId="77777777" w:rsidR="0066638E" w:rsidRPr="006652AC" w:rsidRDefault="0066638E" w:rsidP="00E55FBF">
            <w:pPr>
              <w:jc w:val="center"/>
              <w:rPr>
                <w:sz w:val="20"/>
              </w:rPr>
            </w:pPr>
            <w:r w:rsidRPr="006652AC">
              <w:rPr>
                <w:sz w:val="20"/>
              </w:rPr>
              <w:t>18:10</w:t>
            </w:r>
          </w:p>
        </w:tc>
        <w:tc>
          <w:tcPr>
            <w:tcW w:w="1180" w:type="dxa"/>
            <w:tcBorders>
              <w:top w:val="nil"/>
              <w:left w:val="nil"/>
              <w:bottom w:val="single" w:sz="4" w:space="0" w:color="auto"/>
              <w:right w:val="single" w:sz="4" w:space="0" w:color="auto"/>
            </w:tcBorders>
            <w:shd w:val="clear" w:color="auto" w:fill="auto"/>
            <w:noWrap/>
            <w:vAlign w:val="bottom"/>
            <w:hideMark/>
          </w:tcPr>
          <w:p w14:paraId="3C6B0FE7" w14:textId="77777777" w:rsidR="0066638E" w:rsidRPr="006652AC" w:rsidRDefault="0066638E" w:rsidP="00E55FBF">
            <w:pPr>
              <w:jc w:val="center"/>
              <w:rPr>
                <w:sz w:val="20"/>
              </w:rPr>
            </w:pPr>
            <w:r w:rsidRPr="006652AC">
              <w:rPr>
                <w:sz w:val="20"/>
              </w:rPr>
              <w:t>18:50</w:t>
            </w:r>
          </w:p>
        </w:tc>
        <w:tc>
          <w:tcPr>
            <w:tcW w:w="1120" w:type="dxa"/>
            <w:tcBorders>
              <w:top w:val="nil"/>
              <w:left w:val="nil"/>
              <w:bottom w:val="single" w:sz="4" w:space="0" w:color="auto"/>
              <w:right w:val="single" w:sz="4" w:space="0" w:color="auto"/>
            </w:tcBorders>
            <w:shd w:val="clear" w:color="auto" w:fill="auto"/>
            <w:vAlign w:val="center"/>
            <w:hideMark/>
          </w:tcPr>
          <w:p w14:paraId="724DE030" w14:textId="77777777" w:rsidR="0066638E" w:rsidRPr="006652AC" w:rsidRDefault="0066638E" w:rsidP="00E55FBF">
            <w:pPr>
              <w:jc w:val="center"/>
              <w:rPr>
                <w:color w:val="000000"/>
                <w:sz w:val="20"/>
              </w:rPr>
            </w:pPr>
            <w:r w:rsidRPr="006652AC">
              <w:rPr>
                <w:color w:val="000000"/>
                <w:sz w:val="20"/>
              </w:rPr>
              <w:t>0:50</w:t>
            </w:r>
          </w:p>
        </w:tc>
      </w:tr>
      <w:tr w:rsidR="0066638E" w:rsidRPr="009619A8" w14:paraId="30821CDC" w14:textId="77777777" w:rsidTr="00E55FBF">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F48C6AF" w14:textId="77777777" w:rsidR="0066638E" w:rsidRPr="006652AC" w:rsidRDefault="0066638E" w:rsidP="00E55FBF">
            <w:pPr>
              <w:jc w:val="center"/>
              <w:rPr>
                <w:sz w:val="20"/>
              </w:rPr>
            </w:pPr>
            <w:r w:rsidRPr="006652AC">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35FB14AC" w14:textId="77777777" w:rsidR="0066638E" w:rsidRPr="006652AC" w:rsidRDefault="0066638E" w:rsidP="00E55FBF">
            <w:pPr>
              <w:jc w:val="center"/>
              <w:rPr>
                <w:sz w:val="20"/>
              </w:rPr>
            </w:pPr>
            <w:r w:rsidRPr="006652AC">
              <w:rPr>
                <w:sz w:val="20"/>
              </w:rPr>
              <w:t>18:45</w:t>
            </w:r>
          </w:p>
        </w:tc>
        <w:tc>
          <w:tcPr>
            <w:tcW w:w="1220" w:type="dxa"/>
            <w:tcBorders>
              <w:top w:val="nil"/>
              <w:left w:val="nil"/>
              <w:bottom w:val="single" w:sz="4" w:space="0" w:color="auto"/>
              <w:right w:val="single" w:sz="4" w:space="0" w:color="auto"/>
            </w:tcBorders>
            <w:shd w:val="clear" w:color="auto" w:fill="auto"/>
            <w:noWrap/>
            <w:vAlign w:val="bottom"/>
            <w:hideMark/>
          </w:tcPr>
          <w:p w14:paraId="7C54CFF1" w14:textId="77777777" w:rsidR="0066638E" w:rsidRPr="006652AC" w:rsidRDefault="0066638E" w:rsidP="00E55FBF">
            <w:pPr>
              <w:jc w:val="center"/>
              <w:rPr>
                <w:sz w:val="20"/>
              </w:rPr>
            </w:pPr>
            <w:r w:rsidRPr="006652AC">
              <w:rPr>
                <w:sz w:val="20"/>
              </w:rPr>
              <w:t>19:25</w:t>
            </w:r>
          </w:p>
        </w:tc>
        <w:tc>
          <w:tcPr>
            <w:tcW w:w="1120" w:type="dxa"/>
            <w:tcBorders>
              <w:top w:val="nil"/>
              <w:left w:val="nil"/>
              <w:bottom w:val="single" w:sz="4" w:space="0" w:color="auto"/>
              <w:right w:val="single" w:sz="4" w:space="0" w:color="auto"/>
            </w:tcBorders>
            <w:shd w:val="clear" w:color="auto" w:fill="auto"/>
            <w:vAlign w:val="center"/>
            <w:hideMark/>
          </w:tcPr>
          <w:p w14:paraId="5CBA3900" w14:textId="77777777" w:rsidR="0066638E" w:rsidRPr="006652AC" w:rsidRDefault="0066638E" w:rsidP="00E55FBF">
            <w:pPr>
              <w:jc w:val="center"/>
              <w:rPr>
                <w:color w:val="000000"/>
                <w:sz w:val="20"/>
              </w:rPr>
            </w:pPr>
            <w:r w:rsidRPr="006652AC">
              <w:rPr>
                <w:color w:val="000000"/>
                <w:sz w:val="20"/>
              </w:rPr>
              <w:t>1:20</w:t>
            </w:r>
          </w:p>
        </w:tc>
        <w:tc>
          <w:tcPr>
            <w:tcW w:w="880" w:type="dxa"/>
            <w:tcBorders>
              <w:top w:val="nil"/>
              <w:left w:val="nil"/>
              <w:bottom w:val="single" w:sz="4" w:space="0" w:color="auto"/>
              <w:right w:val="single" w:sz="4" w:space="0" w:color="auto"/>
            </w:tcBorders>
            <w:shd w:val="clear" w:color="auto" w:fill="auto"/>
            <w:noWrap/>
            <w:vAlign w:val="bottom"/>
            <w:hideMark/>
          </w:tcPr>
          <w:p w14:paraId="6F2996EE" w14:textId="77777777" w:rsidR="0066638E" w:rsidRPr="006652AC" w:rsidRDefault="0066638E" w:rsidP="00E55FBF">
            <w:pPr>
              <w:jc w:val="center"/>
              <w:rPr>
                <w:sz w:val="20"/>
              </w:rPr>
            </w:pPr>
            <w:r w:rsidRPr="006652AC">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299011D0" w14:textId="77777777" w:rsidR="0066638E" w:rsidRPr="006652AC" w:rsidRDefault="0066638E" w:rsidP="00E55FBF">
            <w:pPr>
              <w:jc w:val="center"/>
              <w:rPr>
                <w:sz w:val="20"/>
              </w:rPr>
            </w:pPr>
            <w:r w:rsidRPr="006652AC">
              <w:rPr>
                <w:sz w:val="20"/>
              </w:rPr>
              <w:t>19:25</w:t>
            </w:r>
          </w:p>
        </w:tc>
        <w:tc>
          <w:tcPr>
            <w:tcW w:w="1180" w:type="dxa"/>
            <w:tcBorders>
              <w:top w:val="nil"/>
              <w:left w:val="nil"/>
              <w:bottom w:val="single" w:sz="4" w:space="0" w:color="auto"/>
              <w:right w:val="single" w:sz="4" w:space="0" w:color="auto"/>
            </w:tcBorders>
            <w:shd w:val="clear" w:color="auto" w:fill="auto"/>
            <w:noWrap/>
            <w:vAlign w:val="bottom"/>
            <w:hideMark/>
          </w:tcPr>
          <w:p w14:paraId="17081B07" w14:textId="77777777" w:rsidR="0066638E" w:rsidRPr="006652AC" w:rsidRDefault="0066638E" w:rsidP="00E55FBF">
            <w:pPr>
              <w:jc w:val="center"/>
              <w:rPr>
                <w:sz w:val="20"/>
              </w:rPr>
            </w:pPr>
            <w:r w:rsidRPr="006652AC">
              <w:rPr>
                <w:sz w:val="20"/>
              </w:rPr>
              <w:t>20:05</w:t>
            </w:r>
          </w:p>
        </w:tc>
        <w:tc>
          <w:tcPr>
            <w:tcW w:w="1120" w:type="dxa"/>
            <w:tcBorders>
              <w:top w:val="nil"/>
              <w:left w:val="nil"/>
              <w:bottom w:val="single" w:sz="4" w:space="0" w:color="auto"/>
              <w:right w:val="single" w:sz="4" w:space="0" w:color="auto"/>
            </w:tcBorders>
            <w:shd w:val="clear" w:color="auto" w:fill="auto"/>
            <w:vAlign w:val="center"/>
            <w:hideMark/>
          </w:tcPr>
          <w:p w14:paraId="2D019371" w14:textId="77777777" w:rsidR="0066638E" w:rsidRPr="006652AC" w:rsidRDefault="0066638E" w:rsidP="00E55FBF">
            <w:pPr>
              <w:jc w:val="center"/>
              <w:rPr>
                <w:color w:val="000000"/>
                <w:sz w:val="20"/>
              </w:rPr>
            </w:pPr>
            <w:r w:rsidRPr="006652AC">
              <w:rPr>
                <w:color w:val="000000"/>
                <w:sz w:val="20"/>
              </w:rPr>
              <w:t>1:15</w:t>
            </w:r>
          </w:p>
        </w:tc>
      </w:tr>
      <w:tr w:rsidR="0066638E" w:rsidRPr="009619A8" w14:paraId="421CA04A" w14:textId="77777777" w:rsidTr="00E55FBF">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A99F05A" w14:textId="77777777" w:rsidR="0066638E" w:rsidRPr="006652AC" w:rsidRDefault="0066638E" w:rsidP="00E55FBF">
            <w:pPr>
              <w:jc w:val="center"/>
              <w:rPr>
                <w:sz w:val="20"/>
              </w:rPr>
            </w:pPr>
            <w:r w:rsidRPr="006652AC">
              <w:rPr>
                <w:sz w:val="20"/>
              </w:rPr>
              <w:t>2</w:t>
            </w:r>
          </w:p>
        </w:tc>
        <w:tc>
          <w:tcPr>
            <w:tcW w:w="1500" w:type="dxa"/>
            <w:tcBorders>
              <w:top w:val="nil"/>
              <w:left w:val="nil"/>
              <w:bottom w:val="single" w:sz="4" w:space="0" w:color="auto"/>
              <w:right w:val="single" w:sz="4" w:space="0" w:color="auto"/>
            </w:tcBorders>
            <w:shd w:val="clear" w:color="auto" w:fill="auto"/>
            <w:noWrap/>
            <w:vAlign w:val="bottom"/>
            <w:hideMark/>
          </w:tcPr>
          <w:p w14:paraId="4EA66AA9" w14:textId="77777777" w:rsidR="0066638E" w:rsidRPr="006652AC" w:rsidRDefault="0066638E" w:rsidP="00E55FBF">
            <w:pPr>
              <w:jc w:val="center"/>
              <w:rPr>
                <w:sz w:val="20"/>
              </w:rPr>
            </w:pPr>
            <w:r w:rsidRPr="006652AC">
              <w:rPr>
                <w:sz w:val="20"/>
              </w:rPr>
              <w:t>19:35</w:t>
            </w:r>
          </w:p>
        </w:tc>
        <w:tc>
          <w:tcPr>
            <w:tcW w:w="1220" w:type="dxa"/>
            <w:tcBorders>
              <w:top w:val="nil"/>
              <w:left w:val="nil"/>
              <w:bottom w:val="single" w:sz="4" w:space="0" w:color="auto"/>
              <w:right w:val="single" w:sz="4" w:space="0" w:color="auto"/>
            </w:tcBorders>
            <w:shd w:val="clear" w:color="auto" w:fill="auto"/>
            <w:noWrap/>
            <w:vAlign w:val="bottom"/>
            <w:hideMark/>
          </w:tcPr>
          <w:p w14:paraId="6156B78D" w14:textId="77777777" w:rsidR="0066638E" w:rsidRPr="006652AC" w:rsidRDefault="0066638E" w:rsidP="00E55FBF">
            <w:pPr>
              <w:jc w:val="center"/>
              <w:rPr>
                <w:sz w:val="20"/>
              </w:rPr>
            </w:pPr>
            <w:r w:rsidRPr="006652AC">
              <w:rPr>
                <w:sz w:val="20"/>
              </w:rPr>
              <w:t>20:15</w:t>
            </w:r>
          </w:p>
        </w:tc>
        <w:tc>
          <w:tcPr>
            <w:tcW w:w="1120" w:type="dxa"/>
            <w:tcBorders>
              <w:top w:val="nil"/>
              <w:left w:val="nil"/>
              <w:bottom w:val="single" w:sz="4" w:space="0" w:color="auto"/>
              <w:right w:val="single" w:sz="4" w:space="0" w:color="auto"/>
            </w:tcBorders>
            <w:shd w:val="clear" w:color="auto" w:fill="auto"/>
            <w:vAlign w:val="center"/>
            <w:hideMark/>
          </w:tcPr>
          <w:p w14:paraId="56CC741D" w14:textId="77777777" w:rsidR="0066638E" w:rsidRPr="006652AC" w:rsidRDefault="0066638E" w:rsidP="00E55FBF">
            <w:pPr>
              <w:jc w:val="center"/>
              <w:rPr>
                <w:color w:val="000000"/>
                <w:sz w:val="20"/>
              </w:rPr>
            </w:pPr>
            <w:r w:rsidRPr="006652AC">
              <w:rPr>
                <w:color w:val="000000"/>
                <w:sz w:val="20"/>
              </w:rPr>
              <w:t>0:50</w:t>
            </w:r>
          </w:p>
        </w:tc>
        <w:tc>
          <w:tcPr>
            <w:tcW w:w="880" w:type="dxa"/>
            <w:tcBorders>
              <w:top w:val="nil"/>
              <w:left w:val="nil"/>
              <w:bottom w:val="single" w:sz="4" w:space="0" w:color="auto"/>
              <w:right w:val="single" w:sz="4" w:space="0" w:color="auto"/>
            </w:tcBorders>
            <w:shd w:val="clear" w:color="auto" w:fill="auto"/>
            <w:noWrap/>
            <w:vAlign w:val="bottom"/>
            <w:hideMark/>
          </w:tcPr>
          <w:p w14:paraId="7C8F58D8" w14:textId="77777777" w:rsidR="0066638E" w:rsidRPr="006652AC" w:rsidRDefault="0066638E" w:rsidP="00E55FBF">
            <w:pPr>
              <w:jc w:val="center"/>
              <w:rPr>
                <w:sz w:val="20"/>
              </w:rPr>
            </w:pPr>
            <w:r w:rsidRPr="006652AC">
              <w:rPr>
                <w:sz w:val="20"/>
              </w:rPr>
              <w:t>2</w:t>
            </w:r>
          </w:p>
        </w:tc>
        <w:tc>
          <w:tcPr>
            <w:tcW w:w="1440" w:type="dxa"/>
            <w:tcBorders>
              <w:top w:val="nil"/>
              <w:left w:val="nil"/>
              <w:bottom w:val="single" w:sz="4" w:space="0" w:color="auto"/>
              <w:right w:val="single" w:sz="4" w:space="0" w:color="auto"/>
            </w:tcBorders>
            <w:shd w:val="clear" w:color="auto" w:fill="auto"/>
            <w:noWrap/>
            <w:vAlign w:val="bottom"/>
            <w:hideMark/>
          </w:tcPr>
          <w:p w14:paraId="22504E48" w14:textId="77777777" w:rsidR="0066638E" w:rsidRPr="006652AC" w:rsidRDefault="0066638E" w:rsidP="00E55FBF">
            <w:pPr>
              <w:jc w:val="center"/>
              <w:rPr>
                <w:sz w:val="20"/>
              </w:rPr>
            </w:pPr>
            <w:r w:rsidRPr="006652AC">
              <w:rPr>
                <w:sz w:val="20"/>
              </w:rPr>
              <w:t>20:15</w:t>
            </w:r>
          </w:p>
        </w:tc>
        <w:tc>
          <w:tcPr>
            <w:tcW w:w="1180" w:type="dxa"/>
            <w:tcBorders>
              <w:top w:val="nil"/>
              <w:left w:val="nil"/>
              <w:bottom w:val="single" w:sz="4" w:space="0" w:color="auto"/>
              <w:right w:val="single" w:sz="4" w:space="0" w:color="auto"/>
            </w:tcBorders>
            <w:shd w:val="clear" w:color="auto" w:fill="auto"/>
            <w:noWrap/>
            <w:vAlign w:val="bottom"/>
            <w:hideMark/>
          </w:tcPr>
          <w:p w14:paraId="7DD7E4B6" w14:textId="77777777" w:rsidR="0066638E" w:rsidRPr="006652AC" w:rsidRDefault="0066638E" w:rsidP="00E55FBF">
            <w:pPr>
              <w:jc w:val="center"/>
              <w:rPr>
                <w:sz w:val="20"/>
              </w:rPr>
            </w:pPr>
            <w:r w:rsidRPr="006652AC">
              <w:rPr>
                <w:sz w:val="20"/>
              </w:rPr>
              <w:t>20:55</w:t>
            </w:r>
          </w:p>
        </w:tc>
        <w:tc>
          <w:tcPr>
            <w:tcW w:w="1120" w:type="dxa"/>
            <w:tcBorders>
              <w:top w:val="nil"/>
              <w:left w:val="nil"/>
              <w:bottom w:val="single" w:sz="4" w:space="0" w:color="auto"/>
              <w:right w:val="single" w:sz="4" w:space="0" w:color="auto"/>
            </w:tcBorders>
            <w:shd w:val="clear" w:color="auto" w:fill="auto"/>
            <w:vAlign w:val="center"/>
            <w:hideMark/>
          </w:tcPr>
          <w:p w14:paraId="5E6E2209" w14:textId="77777777" w:rsidR="0066638E" w:rsidRPr="006652AC" w:rsidRDefault="0066638E" w:rsidP="00E55FBF">
            <w:pPr>
              <w:jc w:val="center"/>
              <w:rPr>
                <w:color w:val="000000"/>
                <w:sz w:val="20"/>
              </w:rPr>
            </w:pPr>
            <w:r w:rsidRPr="006652AC">
              <w:rPr>
                <w:color w:val="000000"/>
                <w:sz w:val="20"/>
              </w:rPr>
              <w:t>0:50</w:t>
            </w:r>
          </w:p>
        </w:tc>
      </w:tr>
      <w:tr w:rsidR="0066638E" w:rsidRPr="009619A8" w14:paraId="551EBEF1" w14:textId="77777777" w:rsidTr="00E55FBF">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F3E1BBC" w14:textId="77777777" w:rsidR="0066638E" w:rsidRPr="006652AC" w:rsidRDefault="0066638E" w:rsidP="00E55FBF">
            <w:pPr>
              <w:jc w:val="center"/>
              <w:rPr>
                <w:sz w:val="20"/>
              </w:rPr>
            </w:pPr>
            <w:r w:rsidRPr="006652AC">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6CBAE7DE" w14:textId="77777777" w:rsidR="0066638E" w:rsidRPr="006652AC" w:rsidRDefault="0066638E" w:rsidP="00E55FBF">
            <w:pPr>
              <w:jc w:val="center"/>
              <w:rPr>
                <w:sz w:val="20"/>
              </w:rPr>
            </w:pPr>
            <w:r w:rsidRPr="006652AC">
              <w:rPr>
                <w:sz w:val="20"/>
              </w:rPr>
              <w:t>20:20</w:t>
            </w:r>
          </w:p>
        </w:tc>
        <w:tc>
          <w:tcPr>
            <w:tcW w:w="1220" w:type="dxa"/>
            <w:tcBorders>
              <w:top w:val="nil"/>
              <w:left w:val="nil"/>
              <w:bottom w:val="single" w:sz="4" w:space="0" w:color="auto"/>
              <w:right w:val="single" w:sz="4" w:space="0" w:color="auto"/>
            </w:tcBorders>
            <w:shd w:val="clear" w:color="auto" w:fill="auto"/>
            <w:noWrap/>
            <w:vAlign w:val="bottom"/>
            <w:hideMark/>
          </w:tcPr>
          <w:p w14:paraId="595E110E" w14:textId="77777777" w:rsidR="0066638E" w:rsidRPr="006652AC" w:rsidRDefault="0066638E" w:rsidP="00E55FBF">
            <w:pPr>
              <w:jc w:val="center"/>
              <w:rPr>
                <w:sz w:val="20"/>
              </w:rPr>
            </w:pPr>
            <w:r w:rsidRPr="006652AC">
              <w:rPr>
                <w:sz w:val="20"/>
              </w:rPr>
              <w:t>21:00</w:t>
            </w:r>
          </w:p>
        </w:tc>
        <w:tc>
          <w:tcPr>
            <w:tcW w:w="1120" w:type="dxa"/>
            <w:tcBorders>
              <w:top w:val="nil"/>
              <w:left w:val="nil"/>
              <w:bottom w:val="single" w:sz="4" w:space="0" w:color="auto"/>
              <w:right w:val="single" w:sz="4" w:space="0" w:color="auto"/>
            </w:tcBorders>
            <w:shd w:val="clear" w:color="auto" w:fill="auto"/>
            <w:vAlign w:val="center"/>
            <w:hideMark/>
          </w:tcPr>
          <w:p w14:paraId="08C12506" w14:textId="77777777" w:rsidR="0066638E" w:rsidRPr="006652AC" w:rsidRDefault="0066638E" w:rsidP="00E55FBF">
            <w:pPr>
              <w:jc w:val="center"/>
              <w:rPr>
                <w:color w:val="000000"/>
                <w:sz w:val="20"/>
              </w:rPr>
            </w:pPr>
            <w:r w:rsidRPr="006652AC">
              <w:rPr>
                <w:color w:val="000000"/>
                <w:sz w:val="20"/>
              </w:rPr>
              <w:t>0:45</w:t>
            </w:r>
          </w:p>
        </w:tc>
        <w:tc>
          <w:tcPr>
            <w:tcW w:w="880" w:type="dxa"/>
            <w:tcBorders>
              <w:top w:val="nil"/>
              <w:left w:val="nil"/>
              <w:bottom w:val="single" w:sz="4" w:space="0" w:color="auto"/>
              <w:right w:val="single" w:sz="4" w:space="0" w:color="auto"/>
            </w:tcBorders>
            <w:shd w:val="clear" w:color="auto" w:fill="auto"/>
            <w:noWrap/>
            <w:vAlign w:val="bottom"/>
            <w:hideMark/>
          </w:tcPr>
          <w:p w14:paraId="74B60FF9" w14:textId="77777777" w:rsidR="0066638E" w:rsidRPr="006652AC" w:rsidRDefault="0066638E" w:rsidP="00E55FBF">
            <w:pPr>
              <w:jc w:val="center"/>
              <w:rPr>
                <w:sz w:val="20"/>
              </w:rPr>
            </w:pPr>
            <w:r w:rsidRPr="006652AC">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078FB786" w14:textId="77777777" w:rsidR="0066638E" w:rsidRPr="006652AC" w:rsidRDefault="0066638E" w:rsidP="00E55FBF">
            <w:pPr>
              <w:jc w:val="center"/>
              <w:rPr>
                <w:sz w:val="20"/>
              </w:rPr>
            </w:pPr>
            <w:r w:rsidRPr="006652AC">
              <w:rPr>
                <w:sz w:val="20"/>
              </w:rPr>
              <w:t>21:00</w:t>
            </w:r>
          </w:p>
        </w:tc>
        <w:tc>
          <w:tcPr>
            <w:tcW w:w="1180" w:type="dxa"/>
            <w:tcBorders>
              <w:top w:val="nil"/>
              <w:left w:val="nil"/>
              <w:bottom w:val="single" w:sz="4" w:space="0" w:color="auto"/>
              <w:right w:val="single" w:sz="4" w:space="0" w:color="auto"/>
            </w:tcBorders>
            <w:shd w:val="clear" w:color="auto" w:fill="auto"/>
            <w:noWrap/>
            <w:vAlign w:val="bottom"/>
            <w:hideMark/>
          </w:tcPr>
          <w:p w14:paraId="2F805118" w14:textId="77777777" w:rsidR="0066638E" w:rsidRPr="006652AC" w:rsidRDefault="0066638E" w:rsidP="00E55FBF">
            <w:pPr>
              <w:jc w:val="center"/>
              <w:rPr>
                <w:sz w:val="20"/>
              </w:rPr>
            </w:pPr>
            <w:r w:rsidRPr="006652AC">
              <w:rPr>
                <w:sz w:val="20"/>
              </w:rPr>
              <w:t>21:40</w:t>
            </w:r>
          </w:p>
        </w:tc>
        <w:tc>
          <w:tcPr>
            <w:tcW w:w="1120" w:type="dxa"/>
            <w:tcBorders>
              <w:top w:val="nil"/>
              <w:left w:val="nil"/>
              <w:bottom w:val="single" w:sz="4" w:space="0" w:color="auto"/>
              <w:right w:val="single" w:sz="4" w:space="0" w:color="auto"/>
            </w:tcBorders>
            <w:shd w:val="clear" w:color="auto" w:fill="auto"/>
            <w:vAlign w:val="center"/>
            <w:hideMark/>
          </w:tcPr>
          <w:p w14:paraId="68B3CF25" w14:textId="77777777" w:rsidR="0066638E" w:rsidRPr="006652AC" w:rsidRDefault="0066638E" w:rsidP="00E55FBF">
            <w:pPr>
              <w:jc w:val="center"/>
              <w:rPr>
                <w:color w:val="000000"/>
                <w:sz w:val="20"/>
              </w:rPr>
            </w:pPr>
            <w:r w:rsidRPr="006652AC">
              <w:rPr>
                <w:color w:val="000000"/>
                <w:sz w:val="20"/>
              </w:rPr>
              <w:t>0:45</w:t>
            </w:r>
          </w:p>
        </w:tc>
      </w:tr>
      <w:tr w:rsidR="0066638E" w:rsidRPr="009619A8" w14:paraId="7F3D4C61" w14:textId="77777777" w:rsidTr="00E55FBF">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7901119" w14:textId="77777777" w:rsidR="0066638E" w:rsidRPr="006652AC" w:rsidRDefault="0066638E" w:rsidP="00E55FBF">
            <w:pPr>
              <w:jc w:val="center"/>
              <w:rPr>
                <w:sz w:val="20"/>
              </w:rPr>
            </w:pPr>
            <w:r w:rsidRPr="006652AC">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0CECB4FE" w14:textId="77777777" w:rsidR="0066638E" w:rsidRPr="006652AC" w:rsidRDefault="0066638E" w:rsidP="00E55FBF">
            <w:pPr>
              <w:jc w:val="center"/>
              <w:rPr>
                <w:sz w:val="20"/>
              </w:rPr>
            </w:pPr>
            <w:r w:rsidRPr="006652AC">
              <w:rPr>
                <w:sz w:val="20"/>
              </w:rPr>
              <w:t>21:50</w:t>
            </w:r>
          </w:p>
        </w:tc>
        <w:tc>
          <w:tcPr>
            <w:tcW w:w="1220" w:type="dxa"/>
            <w:tcBorders>
              <w:top w:val="nil"/>
              <w:left w:val="nil"/>
              <w:bottom w:val="single" w:sz="4" w:space="0" w:color="auto"/>
              <w:right w:val="single" w:sz="4" w:space="0" w:color="auto"/>
            </w:tcBorders>
            <w:shd w:val="clear" w:color="auto" w:fill="auto"/>
            <w:noWrap/>
            <w:vAlign w:val="bottom"/>
            <w:hideMark/>
          </w:tcPr>
          <w:p w14:paraId="6FE81DA2" w14:textId="77777777" w:rsidR="0066638E" w:rsidRPr="006652AC" w:rsidRDefault="0066638E" w:rsidP="00E55FBF">
            <w:pPr>
              <w:jc w:val="center"/>
              <w:rPr>
                <w:sz w:val="20"/>
              </w:rPr>
            </w:pPr>
            <w:r w:rsidRPr="006652AC">
              <w:rPr>
                <w:sz w:val="20"/>
              </w:rPr>
              <w:t>22:30</w:t>
            </w:r>
          </w:p>
        </w:tc>
        <w:tc>
          <w:tcPr>
            <w:tcW w:w="1120" w:type="dxa"/>
            <w:tcBorders>
              <w:top w:val="nil"/>
              <w:left w:val="nil"/>
              <w:bottom w:val="single" w:sz="4" w:space="0" w:color="auto"/>
              <w:right w:val="single" w:sz="4" w:space="0" w:color="auto"/>
            </w:tcBorders>
            <w:shd w:val="clear" w:color="auto" w:fill="auto"/>
            <w:vAlign w:val="center"/>
            <w:hideMark/>
          </w:tcPr>
          <w:p w14:paraId="36C5B3E2" w14:textId="77777777" w:rsidR="0066638E" w:rsidRPr="006652AC" w:rsidRDefault="0066638E" w:rsidP="00E55FBF">
            <w:pPr>
              <w:jc w:val="center"/>
              <w:rPr>
                <w:color w:val="000000"/>
                <w:sz w:val="20"/>
              </w:rPr>
            </w:pPr>
            <w:r w:rsidRPr="006652AC">
              <w:rPr>
                <w:color w:val="000000"/>
                <w:sz w:val="20"/>
              </w:rPr>
              <w:t>1:30</w:t>
            </w:r>
          </w:p>
        </w:tc>
        <w:tc>
          <w:tcPr>
            <w:tcW w:w="880" w:type="dxa"/>
            <w:tcBorders>
              <w:top w:val="nil"/>
              <w:left w:val="nil"/>
              <w:bottom w:val="single" w:sz="4" w:space="0" w:color="auto"/>
              <w:right w:val="single" w:sz="4" w:space="0" w:color="auto"/>
            </w:tcBorders>
            <w:shd w:val="clear" w:color="auto" w:fill="auto"/>
            <w:noWrap/>
            <w:vAlign w:val="bottom"/>
            <w:hideMark/>
          </w:tcPr>
          <w:p w14:paraId="5992AB75" w14:textId="77777777" w:rsidR="0066638E" w:rsidRPr="006652AC" w:rsidRDefault="0066638E" w:rsidP="00E55FBF">
            <w:pPr>
              <w:jc w:val="center"/>
              <w:rPr>
                <w:sz w:val="20"/>
              </w:rPr>
            </w:pPr>
            <w:r w:rsidRPr="006652AC">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6AC896D8" w14:textId="77777777" w:rsidR="0066638E" w:rsidRPr="006652AC" w:rsidRDefault="0066638E" w:rsidP="00E55FBF">
            <w:pPr>
              <w:jc w:val="center"/>
              <w:rPr>
                <w:sz w:val="20"/>
              </w:rPr>
            </w:pPr>
            <w:r w:rsidRPr="006652AC">
              <w:rPr>
                <w:sz w:val="20"/>
              </w:rPr>
              <w:t>22:30</w:t>
            </w:r>
          </w:p>
        </w:tc>
        <w:tc>
          <w:tcPr>
            <w:tcW w:w="1180" w:type="dxa"/>
            <w:tcBorders>
              <w:top w:val="nil"/>
              <w:left w:val="nil"/>
              <w:bottom w:val="single" w:sz="4" w:space="0" w:color="auto"/>
              <w:right w:val="single" w:sz="4" w:space="0" w:color="auto"/>
            </w:tcBorders>
            <w:shd w:val="clear" w:color="auto" w:fill="auto"/>
            <w:noWrap/>
            <w:vAlign w:val="bottom"/>
            <w:hideMark/>
          </w:tcPr>
          <w:p w14:paraId="2C4FD987" w14:textId="77777777" w:rsidR="0066638E" w:rsidRPr="006652AC" w:rsidRDefault="0066638E" w:rsidP="00E55FBF">
            <w:pPr>
              <w:jc w:val="center"/>
              <w:rPr>
                <w:sz w:val="20"/>
              </w:rPr>
            </w:pPr>
            <w:r w:rsidRPr="006652AC">
              <w:rPr>
                <w:sz w:val="20"/>
              </w:rPr>
              <w:t>23:10</w:t>
            </w:r>
          </w:p>
        </w:tc>
        <w:tc>
          <w:tcPr>
            <w:tcW w:w="1120" w:type="dxa"/>
            <w:tcBorders>
              <w:top w:val="nil"/>
              <w:left w:val="nil"/>
              <w:bottom w:val="single" w:sz="4" w:space="0" w:color="auto"/>
              <w:right w:val="single" w:sz="4" w:space="0" w:color="auto"/>
            </w:tcBorders>
            <w:shd w:val="clear" w:color="auto" w:fill="auto"/>
            <w:vAlign w:val="center"/>
            <w:hideMark/>
          </w:tcPr>
          <w:p w14:paraId="0E58C9AB" w14:textId="77777777" w:rsidR="0066638E" w:rsidRPr="006652AC" w:rsidRDefault="0066638E" w:rsidP="00E55FBF">
            <w:pPr>
              <w:jc w:val="center"/>
              <w:rPr>
                <w:color w:val="000000"/>
                <w:sz w:val="20"/>
              </w:rPr>
            </w:pPr>
            <w:r w:rsidRPr="006652AC">
              <w:rPr>
                <w:color w:val="000000"/>
                <w:sz w:val="20"/>
              </w:rPr>
              <w:t>1:30</w:t>
            </w:r>
          </w:p>
        </w:tc>
      </w:tr>
    </w:tbl>
    <w:p w14:paraId="6DA82C55" w14:textId="77777777" w:rsidR="0066638E" w:rsidRPr="006652AC" w:rsidRDefault="0066638E" w:rsidP="0066638E">
      <w:pPr>
        <w:spacing w:before="120" w:after="120"/>
        <w:rPr>
          <w:sz w:val="24"/>
          <w:szCs w:val="24"/>
        </w:rPr>
      </w:pPr>
    </w:p>
    <w:p w14:paraId="4439125D" w14:textId="77777777" w:rsidR="0066638E" w:rsidRPr="006652AC" w:rsidRDefault="0066638E" w:rsidP="0066638E">
      <w:pPr>
        <w:jc w:val="center"/>
        <w:rPr>
          <w:bCs/>
          <w:sz w:val="24"/>
          <w:szCs w:val="24"/>
          <w:u w:val="single"/>
        </w:rPr>
      </w:pPr>
      <w:r w:rsidRPr="006652AC">
        <w:rPr>
          <w:b/>
          <w:sz w:val="24"/>
          <w:szCs w:val="24"/>
        </w:rPr>
        <w:t>Маршрут № 318</w:t>
      </w:r>
      <w:proofErr w:type="gramStart"/>
      <w:r w:rsidRPr="006652AC">
        <w:rPr>
          <w:b/>
          <w:sz w:val="24"/>
          <w:szCs w:val="24"/>
        </w:rPr>
        <w:t xml:space="preserve">а  </w:t>
      </w:r>
      <w:r w:rsidRPr="006652AC">
        <w:rPr>
          <w:bCs/>
          <w:sz w:val="24"/>
          <w:szCs w:val="24"/>
          <w:u w:val="single"/>
        </w:rPr>
        <w:t>«</w:t>
      </w:r>
      <w:proofErr w:type="gramEnd"/>
      <w:r w:rsidRPr="006652AC">
        <w:rPr>
          <w:bCs/>
          <w:sz w:val="24"/>
          <w:szCs w:val="24"/>
          <w:u w:val="single"/>
        </w:rPr>
        <w:t xml:space="preserve">ж/д ст. Тосно – через пос. Стекольное – </w:t>
      </w:r>
      <w:proofErr w:type="spellStart"/>
      <w:r w:rsidRPr="006652AC">
        <w:rPr>
          <w:bCs/>
          <w:sz w:val="24"/>
          <w:szCs w:val="24"/>
          <w:u w:val="single"/>
        </w:rPr>
        <w:t>г.п</w:t>
      </w:r>
      <w:proofErr w:type="spellEnd"/>
      <w:r w:rsidRPr="006652AC">
        <w:rPr>
          <w:bCs/>
          <w:sz w:val="24"/>
          <w:szCs w:val="24"/>
          <w:u w:val="single"/>
        </w:rPr>
        <w:t>. Фёдоровское»</w:t>
      </w:r>
    </w:p>
    <w:p w14:paraId="5C825605" w14:textId="77777777" w:rsidR="0066638E" w:rsidRPr="006652AC" w:rsidRDefault="0066638E" w:rsidP="0066638E">
      <w:pPr>
        <w:rPr>
          <w:bCs/>
          <w:sz w:val="24"/>
          <w:szCs w:val="24"/>
          <w:u w:val="single"/>
        </w:rPr>
      </w:pPr>
    </w:p>
    <w:p w14:paraId="6314B52A" w14:textId="18F686F8" w:rsidR="0066638E" w:rsidRPr="006652AC" w:rsidRDefault="0066638E" w:rsidP="0066638E">
      <w:pPr>
        <w:spacing w:before="120" w:after="120"/>
        <w:ind w:firstLine="709"/>
        <w:rPr>
          <w:sz w:val="24"/>
          <w:szCs w:val="24"/>
        </w:rPr>
      </w:pPr>
      <w:r w:rsidRPr="006652AC">
        <w:rPr>
          <w:sz w:val="24"/>
          <w:szCs w:val="24"/>
        </w:rPr>
        <w:t xml:space="preserve">Сводное расписание отправления транспортных средств из остановочных пунктов: </w:t>
      </w:r>
    </w:p>
    <w:p w14:paraId="35CA4B7C" w14:textId="77777777" w:rsidR="00974A0F" w:rsidRDefault="00974A0F" w:rsidP="0066638E">
      <w:pPr>
        <w:spacing w:before="120"/>
        <w:jc w:val="right"/>
        <w:rPr>
          <w:i/>
          <w:sz w:val="24"/>
          <w:szCs w:val="24"/>
          <w:highlight w:val="white"/>
        </w:rPr>
      </w:pPr>
    </w:p>
    <w:tbl>
      <w:tblPr>
        <w:tblW w:w="9341" w:type="dxa"/>
        <w:tblLook w:val="04A0" w:firstRow="1" w:lastRow="0" w:firstColumn="1" w:lastColumn="0" w:noHBand="0" w:noVBand="1"/>
      </w:tblPr>
      <w:tblGrid>
        <w:gridCol w:w="910"/>
        <w:gridCol w:w="1500"/>
        <w:gridCol w:w="1220"/>
        <w:gridCol w:w="1100"/>
        <w:gridCol w:w="910"/>
        <w:gridCol w:w="1440"/>
        <w:gridCol w:w="1180"/>
        <w:gridCol w:w="1081"/>
      </w:tblGrid>
      <w:tr w:rsidR="0066638E" w:rsidRPr="00833B7C" w14:paraId="51A7621F" w14:textId="77777777" w:rsidTr="00254E41">
        <w:trPr>
          <w:trHeight w:val="660"/>
        </w:trPr>
        <w:tc>
          <w:tcPr>
            <w:tcW w:w="9341"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F19A3" w14:textId="77777777" w:rsidR="0066638E" w:rsidRPr="00833B7C" w:rsidRDefault="0066638E" w:rsidP="00E55FBF">
            <w:pPr>
              <w:jc w:val="center"/>
              <w:rPr>
                <w:sz w:val="20"/>
              </w:rPr>
            </w:pPr>
            <w:r w:rsidRPr="00833B7C">
              <w:rPr>
                <w:sz w:val="20"/>
              </w:rPr>
              <w:t>Ежедневно</w:t>
            </w:r>
          </w:p>
        </w:tc>
      </w:tr>
      <w:tr w:rsidR="0066638E" w:rsidRPr="00833B7C" w14:paraId="61244A05" w14:textId="77777777" w:rsidTr="00254E41">
        <w:trPr>
          <w:trHeight w:val="1110"/>
        </w:trPr>
        <w:tc>
          <w:tcPr>
            <w:tcW w:w="910" w:type="dxa"/>
            <w:tcBorders>
              <w:top w:val="nil"/>
              <w:left w:val="single" w:sz="4" w:space="0" w:color="auto"/>
              <w:bottom w:val="nil"/>
              <w:right w:val="single" w:sz="4" w:space="0" w:color="auto"/>
            </w:tcBorders>
            <w:shd w:val="clear" w:color="auto" w:fill="auto"/>
            <w:vAlign w:val="center"/>
            <w:hideMark/>
          </w:tcPr>
          <w:p w14:paraId="1D6C2C49" w14:textId="77777777" w:rsidR="0066638E" w:rsidRPr="00833B7C" w:rsidRDefault="0066638E" w:rsidP="00E55FBF">
            <w:pPr>
              <w:jc w:val="center"/>
              <w:rPr>
                <w:sz w:val="20"/>
              </w:rPr>
            </w:pPr>
            <w:r w:rsidRPr="00833B7C">
              <w:rPr>
                <w:sz w:val="20"/>
              </w:rPr>
              <w:t>N графика</w:t>
            </w:r>
          </w:p>
        </w:tc>
        <w:tc>
          <w:tcPr>
            <w:tcW w:w="1500" w:type="dxa"/>
            <w:tcBorders>
              <w:top w:val="nil"/>
              <w:left w:val="nil"/>
              <w:bottom w:val="nil"/>
              <w:right w:val="single" w:sz="4" w:space="0" w:color="auto"/>
            </w:tcBorders>
            <w:shd w:val="clear" w:color="auto" w:fill="auto"/>
            <w:vAlign w:val="center"/>
            <w:hideMark/>
          </w:tcPr>
          <w:p w14:paraId="59EBAB02" w14:textId="77777777" w:rsidR="0066638E" w:rsidRPr="00833B7C" w:rsidRDefault="0066638E" w:rsidP="00E55FBF">
            <w:pPr>
              <w:jc w:val="center"/>
              <w:rPr>
                <w:sz w:val="20"/>
              </w:rPr>
            </w:pPr>
            <w:r w:rsidRPr="00833B7C">
              <w:rPr>
                <w:sz w:val="20"/>
              </w:rPr>
              <w:t>Время оправления из начального пункта</w:t>
            </w:r>
          </w:p>
        </w:tc>
        <w:tc>
          <w:tcPr>
            <w:tcW w:w="1220" w:type="dxa"/>
            <w:tcBorders>
              <w:top w:val="nil"/>
              <w:left w:val="nil"/>
              <w:bottom w:val="nil"/>
              <w:right w:val="single" w:sz="4" w:space="0" w:color="auto"/>
            </w:tcBorders>
            <w:shd w:val="clear" w:color="auto" w:fill="auto"/>
            <w:vAlign w:val="center"/>
            <w:hideMark/>
          </w:tcPr>
          <w:p w14:paraId="410C584C" w14:textId="77777777" w:rsidR="0066638E" w:rsidRPr="00833B7C" w:rsidRDefault="0066638E" w:rsidP="00E55FBF">
            <w:pPr>
              <w:jc w:val="center"/>
              <w:rPr>
                <w:sz w:val="20"/>
              </w:rPr>
            </w:pPr>
            <w:r w:rsidRPr="00833B7C">
              <w:rPr>
                <w:sz w:val="20"/>
              </w:rPr>
              <w:t>Время прибытия в конечный пункт</w:t>
            </w:r>
          </w:p>
        </w:tc>
        <w:tc>
          <w:tcPr>
            <w:tcW w:w="1100" w:type="dxa"/>
            <w:tcBorders>
              <w:top w:val="nil"/>
              <w:left w:val="nil"/>
              <w:bottom w:val="nil"/>
              <w:right w:val="single" w:sz="4" w:space="0" w:color="auto"/>
            </w:tcBorders>
            <w:shd w:val="clear" w:color="auto" w:fill="auto"/>
            <w:vAlign w:val="center"/>
            <w:hideMark/>
          </w:tcPr>
          <w:p w14:paraId="11A43D05" w14:textId="77777777" w:rsidR="0066638E" w:rsidRPr="00833B7C" w:rsidRDefault="0066638E" w:rsidP="00E55FBF">
            <w:pPr>
              <w:jc w:val="center"/>
              <w:rPr>
                <w:sz w:val="20"/>
              </w:rPr>
            </w:pPr>
            <w:r w:rsidRPr="00833B7C">
              <w:rPr>
                <w:sz w:val="20"/>
              </w:rPr>
              <w:t>Интервал движения</w:t>
            </w:r>
          </w:p>
        </w:tc>
        <w:tc>
          <w:tcPr>
            <w:tcW w:w="910" w:type="dxa"/>
            <w:tcBorders>
              <w:top w:val="nil"/>
              <w:left w:val="nil"/>
              <w:bottom w:val="nil"/>
              <w:right w:val="single" w:sz="4" w:space="0" w:color="auto"/>
            </w:tcBorders>
            <w:shd w:val="clear" w:color="auto" w:fill="auto"/>
            <w:vAlign w:val="center"/>
            <w:hideMark/>
          </w:tcPr>
          <w:p w14:paraId="64C5A163" w14:textId="77777777" w:rsidR="0066638E" w:rsidRPr="00833B7C" w:rsidRDefault="0066638E" w:rsidP="00E55FBF">
            <w:pPr>
              <w:jc w:val="center"/>
              <w:rPr>
                <w:sz w:val="20"/>
              </w:rPr>
            </w:pPr>
            <w:r w:rsidRPr="00833B7C">
              <w:rPr>
                <w:sz w:val="20"/>
              </w:rPr>
              <w:t>N графика</w:t>
            </w:r>
          </w:p>
        </w:tc>
        <w:tc>
          <w:tcPr>
            <w:tcW w:w="1440" w:type="dxa"/>
            <w:tcBorders>
              <w:top w:val="nil"/>
              <w:left w:val="nil"/>
              <w:bottom w:val="nil"/>
              <w:right w:val="single" w:sz="4" w:space="0" w:color="auto"/>
            </w:tcBorders>
            <w:shd w:val="clear" w:color="auto" w:fill="auto"/>
            <w:vAlign w:val="center"/>
            <w:hideMark/>
          </w:tcPr>
          <w:p w14:paraId="0CCD3221" w14:textId="77777777" w:rsidR="0066638E" w:rsidRPr="00833B7C" w:rsidRDefault="0066638E" w:rsidP="00E55FBF">
            <w:pPr>
              <w:jc w:val="center"/>
              <w:rPr>
                <w:sz w:val="20"/>
              </w:rPr>
            </w:pPr>
            <w:r w:rsidRPr="00833B7C">
              <w:rPr>
                <w:sz w:val="20"/>
              </w:rPr>
              <w:t>Время оправления из конечного пункта</w:t>
            </w:r>
          </w:p>
        </w:tc>
        <w:tc>
          <w:tcPr>
            <w:tcW w:w="1180" w:type="dxa"/>
            <w:tcBorders>
              <w:top w:val="nil"/>
              <w:left w:val="nil"/>
              <w:bottom w:val="nil"/>
              <w:right w:val="single" w:sz="4" w:space="0" w:color="auto"/>
            </w:tcBorders>
            <w:shd w:val="clear" w:color="auto" w:fill="auto"/>
            <w:vAlign w:val="center"/>
            <w:hideMark/>
          </w:tcPr>
          <w:p w14:paraId="3708C354" w14:textId="77777777" w:rsidR="0066638E" w:rsidRPr="00833B7C" w:rsidRDefault="0066638E" w:rsidP="00E55FBF">
            <w:pPr>
              <w:jc w:val="center"/>
              <w:rPr>
                <w:sz w:val="20"/>
              </w:rPr>
            </w:pPr>
            <w:r w:rsidRPr="00833B7C">
              <w:rPr>
                <w:sz w:val="20"/>
              </w:rPr>
              <w:t>Время прибытия в начальный пункт</w:t>
            </w:r>
          </w:p>
        </w:tc>
        <w:tc>
          <w:tcPr>
            <w:tcW w:w="1081" w:type="dxa"/>
            <w:tcBorders>
              <w:top w:val="nil"/>
              <w:left w:val="nil"/>
              <w:bottom w:val="nil"/>
              <w:right w:val="single" w:sz="4" w:space="0" w:color="auto"/>
            </w:tcBorders>
            <w:shd w:val="clear" w:color="auto" w:fill="auto"/>
            <w:vAlign w:val="center"/>
            <w:hideMark/>
          </w:tcPr>
          <w:p w14:paraId="663A2EDA" w14:textId="77777777" w:rsidR="0066638E" w:rsidRPr="00833B7C" w:rsidRDefault="0066638E" w:rsidP="00E55FBF">
            <w:pPr>
              <w:jc w:val="center"/>
              <w:rPr>
                <w:sz w:val="20"/>
              </w:rPr>
            </w:pPr>
            <w:r w:rsidRPr="00833B7C">
              <w:rPr>
                <w:sz w:val="20"/>
              </w:rPr>
              <w:t>Интервал движения</w:t>
            </w:r>
          </w:p>
        </w:tc>
      </w:tr>
      <w:tr w:rsidR="0066638E" w:rsidRPr="00833B7C" w14:paraId="7B4FDF8E" w14:textId="77777777" w:rsidTr="00254E41">
        <w:trPr>
          <w:trHeight w:val="300"/>
        </w:trPr>
        <w:tc>
          <w:tcPr>
            <w:tcW w:w="9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88013" w14:textId="77777777" w:rsidR="0066638E" w:rsidRPr="00B4590B" w:rsidRDefault="0066638E" w:rsidP="00E55FBF">
            <w:pPr>
              <w:jc w:val="center"/>
              <w:rPr>
                <w:sz w:val="20"/>
                <w:lang w:val="en-US"/>
              </w:rPr>
            </w:pPr>
            <w:r>
              <w:rPr>
                <w:sz w:val="20"/>
                <w:lang w:val="en-US"/>
              </w:rPr>
              <w:t>1</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3A964613" w14:textId="77777777" w:rsidR="0066638E" w:rsidRPr="00833B7C" w:rsidRDefault="0066638E" w:rsidP="00E55FBF">
            <w:pPr>
              <w:jc w:val="center"/>
              <w:rPr>
                <w:sz w:val="20"/>
              </w:rPr>
            </w:pPr>
            <w:r w:rsidRPr="00833B7C">
              <w:rPr>
                <w:sz w:val="20"/>
              </w:rPr>
              <w:t>6:50</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320B1355" w14:textId="77777777" w:rsidR="0066638E" w:rsidRPr="00833B7C" w:rsidRDefault="0066638E" w:rsidP="00E55FBF">
            <w:pPr>
              <w:jc w:val="center"/>
              <w:rPr>
                <w:sz w:val="20"/>
              </w:rPr>
            </w:pPr>
            <w:r w:rsidRPr="00833B7C">
              <w:rPr>
                <w:sz w:val="20"/>
              </w:rPr>
              <w:t>8:00</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6DF161D8" w14:textId="77777777" w:rsidR="0066638E" w:rsidRPr="00833B7C" w:rsidRDefault="0066638E" w:rsidP="00E55FBF">
            <w:pPr>
              <w:jc w:val="center"/>
              <w:rPr>
                <w:color w:val="000000"/>
                <w:sz w:val="20"/>
              </w:rPr>
            </w:pPr>
            <w:r w:rsidRPr="00833B7C">
              <w:rPr>
                <w:color w:val="000000"/>
                <w:sz w:val="20"/>
              </w:rPr>
              <w:t> </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60437DA0" w14:textId="77777777" w:rsidR="0066638E" w:rsidRPr="00B4590B" w:rsidRDefault="0066638E" w:rsidP="00E55FBF">
            <w:pPr>
              <w:jc w:val="center"/>
              <w:rPr>
                <w:sz w:val="20"/>
                <w:lang w:val="en-US"/>
              </w:rPr>
            </w:pPr>
            <w:r>
              <w:rPr>
                <w:sz w:val="20"/>
                <w:lang w:val="en-US"/>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18373B2B" w14:textId="77777777" w:rsidR="0066638E" w:rsidRPr="00833B7C" w:rsidRDefault="0066638E" w:rsidP="00E55FBF">
            <w:pPr>
              <w:jc w:val="center"/>
              <w:rPr>
                <w:sz w:val="20"/>
              </w:rPr>
            </w:pPr>
            <w:r w:rsidRPr="00833B7C">
              <w:rPr>
                <w:sz w:val="20"/>
              </w:rPr>
              <w:t>8:10</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19E5A482" w14:textId="77777777" w:rsidR="0066638E" w:rsidRPr="00833B7C" w:rsidRDefault="0066638E" w:rsidP="00E55FBF">
            <w:pPr>
              <w:jc w:val="center"/>
              <w:rPr>
                <w:sz w:val="20"/>
              </w:rPr>
            </w:pPr>
            <w:r w:rsidRPr="00833B7C">
              <w:rPr>
                <w:sz w:val="20"/>
              </w:rPr>
              <w:t>9:20</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14:paraId="19E4D86F" w14:textId="77777777" w:rsidR="0066638E" w:rsidRPr="00833B7C" w:rsidRDefault="0066638E" w:rsidP="00E55FBF">
            <w:pPr>
              <w:jc w:val="center"/>
              <w:rPr>
                <w:color w:val="000000"/>
                <w:sz w:val="20"/>
              </w:rPr>
            </w:pPr>
            <w:r w:rsidRPr="00833B7C">
              <w:rPr>
                <w:color w:val="000000"/>
                <w:sz w:val="20"/>
              </w:rPr>
              <w:t> </w:t>
            </w:r>
          </w:p>
        </w:tc>
      </w:tr>
      <w:tr w:rsidR="0066638E" w:rsidRPr="00833B7C" w14:paraId="1A62835F" w14:textId="77777777" w:rsidTr="00254E41">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4240447F" w14:textId="77777777" w:rsidR="0066638E" w:rsidRPr="00B4590B" w:rsidRDefault="0066638E" w:rsidP="00E55FBF">
            <w:pPr>
              <w:jc w:val="center"/>
              <w:rPr>
                <w:sz w:val="20"/>
                <w:lang w:val="en-US"/>
              </w:rPr>
            </w:pPr>
            <w:r>
              <w:rPr>
                <w:sz w:val="20"/>
                <w:lang w:val="en-US"/>
              </w:rPr>
              <w:t>1</w:t>
            </w:r>
          </w:p>
        </w:tc>
        <w:tc>
          <w:tcPr>
            <w:tcW w:w="1500" w:type="dxa"/>
            <w:tcBorders>
              <w:top w:val="nil"/>
              <w:left w:val="nil"/>
              <w:bottom w:val="single" w:sz="4" w:space="0" w:color="auto"/>
              <w:right w:val="single" w:sz="4" w:space="0" w:color="auto"/>
            </w:tcBorders>
            <w:shd w:val="clear" w:color="auto" w:fill="auto"/>
            <w:noWrap/>
            <w:vAlign w:val="bottom"/>
            <w:hideMark/>
          </w:tcPr>
          <w:p w14:paraId="369083FE" w14:textId="77777777" w:rsidR="0066638E" w:rsidRPr="00833B7C" w:rsidRDefault="0066638E" w:rsidP="00E55FBF">
            <w:pPr>
              <w:jc w:val="center"/>
              <w:rPr>
                <w:sz w:val="20"/>
              </w:rPr>
            </w:pPr>
            <w:r w:rsidRPr="00833B7C">
              <w:rPr>
                <w:sz w:val="20"/>
              </w:rPr>
              <w:t>16:00</w:t>
            </w:r>
          </w:p>
        </w:tc>
        <w:tc>
          <w:tcPr>
            <w:tcW w:w="1220" w:type="dxa"/>
            <w:tcBorders>
              <w:top w:val="nil"/>
              <w:left w:val="nil"/>
              <w:bottom w:val="single" w:sz="4" w:space="0" w:color="auto"/>
              <w:right w:val="single" w:sz="4" w:space="0" w:color="auto"/>
            </w:tcBorders>
            <w:shd w:val="clear" w:color="auto" w:fill="auto"/>
            <w:noWrap/>
            <w:vAlign w:val="bottom"/>
            <w:hideMark/>
          </w:tcPr>
          <w:p w14:paraId="61248887" w14:textId="77777777" w:rsidR="0066638E" w:rsidRPr="00833B7C" w:rsidRDefault="0066638E" w:rsidP="00E55FBF">
            <w:pPr>
              <w:jc w:val="center"/>
              <w:rPr>
                <w:sz w:val="20"/>
              </w:rPr>
            </w:pPr>
            <w:r w:rsidRPr="00833B7C">
              <w:rPr>
                <w:sz w:val="20"/>
              </w:rPr>
              <w:t>17:10</w:t>
            </w:r>
          </w:p>
        </w:tc>
        <w:tc>
          <w:tcPr>
            <w:tcW w:w="1100" w:type="dxa"/>
            <w:tcBorders>
              <w:top w:val="nil"/>
              <w:left w:val="nil"/>
              <w:bottom w:val="single" w:sz="4" w:space="0" w:color="auto"/>
              <w:right w:val="single" w:sz="4" w:space="0" w:color="auto"/>
            </w:tcBorders>
            <w:shd w:val="clear" w:color="auto" w:fill="auto"/>
            <w:vAlign w:val="center"/>
            <w:hideMark/>
          </w:tcPr>
          <w:p w14:paraId="51969A67" w14:textId="77777777" w:rsidR="0066638E" w:rsidRPr="00833B7C" w:rsidRDefault="0066638E" w:rsidP="00E55FBF">
            <w:pPr>
              <w:jc w:val="center"/>
              <w:rPr>
                <w:color w:val="000000"/>
                <w:sz w:val="20"/>
              </w:rPr>
            </w:pPr>
            <w:r w:rsidRPr="00833B7C">
              <w:rPr>
                <w:color w:val="000000"/>
                <w:sz w:val="20"/>
              </w:rPr>
              <w:t>9:10</w:t>
            </w:r>
          </w:p>
        </w:tc>
        <w:tc>
          <w:tcPr>
            <w:tcW w:w="910" w:type="dxa"/>
            <w:tcBorders>
              <w:top w:val="nil"/>
              <w:left w:val="nil"/>
              <w:bottom w:val="single" w:sz="4" w:space="0" w:color="auto"/>
              <w:right w:val="single" w:sz="4" w:space="0" w:color="auto"/>
            </w:tcBorders>
            <w:shd w:val="clear" w:color="auto" w:fill="auto"/>
            <w:noWrap/>
            <w:vAlign w:val="bottom"/>
            <w:hideMark/>
          </w:tcPr>
          <w:p w14:paraId="19AE48D2" w14:textId="77777777" w:rsidR="0066638E" w:rsidRPr="00B4590B" w:rsidRDefault="0066638E" w:rsidP="00E55FBF">
            <w:pPr>
              <w:jc w:val="center"/>
              <w:rPr>
                <w:sz w:val="20"/>
                <w:lang w:val="en-US"/>
              </w:rPr>
            </w:pPr>
            <w:r>
              <w:rPr>
                <w:sz w:val="20"/>
                <w:lang w:val="en-US"/>
              </w:rPr>
              <w:t>1</w:t>
            </w:r>
          </w:p>
        </w:tc>
        <w:tc>
          <w:tcPr>
            <w:tcW w:w="1440" w:type="dxa"/>
            <w:tcBorders>
              <w:top w:val="nil"/>
              <w:left w:val="nil"/>
              <w:bottom w:val="single" w:sz="4" w:space="0" w:color="auto"/>
              <w:right w:val="single" w:sz="4" w:space="0" w:color="auto"/>
            </w:tcBorders>
            <w:shd w:val="clear" w:color="auto" w:fill="auto"/>
            <w:noWrap/>
            <w:vAlign w:val="bottom"/>
            <w:hideMark/>
          </w:tcPr>
          <w:p w14:paraId="4E2C6D3D" w14:textId="77777777" w:rsidR="0066638E" w:rsidRPr="00833B7C" w:rsidRDefault="0066638E" w:rsidP="00E55FBF">
            <w:pPr>
              <w:jc w:val="center"/>
              <w:rPr>
                <w:sz w:val="20"/>
              </w:rPr>
            </w:pPr>
            <w:r w:rsidRPr="00833B7C">
              <w:rPr>
                <w:sz w:val="20"/>
              </w:rPr>
              <w:t>17:20</w:t>
            </w:r>
          </w:p>
        </w:tc>
        <w:tc>
          <w:tcPr>
            <w:tcW w:w="1180" w:type="dxa"/>
            <w:tcBorders>
              <w:top w:val="nil"/>
              <w:left w:val="nil"/>
              <w:bottom w:val="single" w:sz="4" w:space="0" w:color="auto"/>
              <w:right w:val="single" w:sz="4" w:space="0" w:color="auto"/>
            </w:tcBorders>
            <w:shd w:val="clear" w:color="auto" w:fill="auto"/>
            <w:noWrap/>
            <w:vAlign w:val="bottom"/>
            <w:hideMark/>
          </w:tcPr>
          <w:p w14:paraId="1967ABE8" w14:textId="77777777" w:rsidR="0066638E" w:rsidRPr="00833B7C" w:rsidRDefault="0066638E" w:rsidP="00E55FBF">
            <w:pPr>
              <w:jc w:val="center"/>
              <w:rPr>
                <w:sz w:val="20"/>
              </w:rPr>
            </w:pPr>
            <w:r w:rsidRPr="00833B7C">
              <w:rPr>
                <w:sz w:val="20"/>
              </w:rPr>
              <w:t>18:30</w:t>
            </w:r>
          </w:p>
        </w:tc>
        <w:tc>
          <w:tcPr>
            <w:tcW w:w="1081" w:type="dxa"/>
            <w:tcBorders>
              <w:top w:val="nil"/>
              <w:left w:val="nil"/>
              <w:bottom w:val="single" w:sz="4" w:space="0" w:color="auto"/>
              <w:right w:val="single" w:sz="4" w:space="0" w:color="auto"/>
            </w:tcBorders>
            <w:shd w:val="clear" w:color="auto" w:fill="auto"/>
            <w:vAlign w:val="center"/>
            <w:hideMark/>
          </w:tcPr>
          <w:p w14:paraId="393AA897" w14:textId="77777777" w:rsidR="0066638E" w:rsidRPr="00833B7C" w:rsidRDefault="0066638E" w:rsidP="00E55FBF">
            <w:pPr>
              <w:jc w:val="center"/>
              <w:rPr>
                <w:color w:val="000000"/>
                <w:sz w:val="20"/>
              </w:rPr>
            </w:pPr>
            <w:r w:rsidRPr="00833B7C">
              <w:rPr>
                <w:color w:val="000000"/>
                <w:sz w:val="20"/>
              </w:rPr>
              <w:t>9:10</w:t>
            </w:r>
          </w:p>
        </w:tc>
      </w:tr>
    </w:tbl>
    <w:p w14:paraId="5056972C" w14:textId="77777777" w:rsidR="0066638E" w:rsidRDefault="0066638E" w:rsidP="0066638E">
      <w:pPr>
        <w:spacing w:before="120" w:after="120"/>
        <w:rPr>
          <w:sz w:val="28"/>
          <w:szCs w:val="28"/>
        </w:rPr>
      </w:pPr>
    </w:p>
    <w:p w14:paraId="27517155" w14:textId="77777777" w:rsidR="00254E41" w:rsidRDefault="00254E41" w:rsidP="0066638E">
      <w:pPr>
        <w:ind w:left="709"/>
        <w:rPr>
          <w:b/>
          <w:sz w:val="24"/>
          <w:szCs w:val="24"/>
        </w:rPr>
      </w:pPr>
    </w:p>
    <w:p w14:paraId="0D47A4D5" w14:textId="77777777" w:rsidR="00254E41" w:rsidRDefault="00254E41" w:rsidP="0066638E">
      <w:pPr>
        <w:ind w:left="709"/>
        <w:rPr>
          <w:b/>
          <w:sz w:val="24"/>
          <w:szCs w:val="24"/>
        </w:rPr>
      </w:pPr>
    </w:p>
    <w:p w14:paraId="45985F56" w14:textId="77777777" w:rsidR="00254E41" w:rsidRDefault="00254E41" w:rsidP="0066638E">
      <w:pPr>
        <w:ind w:left="709"/>
        <w:rPr>
          <w:b/>
          <w:sz w:val="24"/>
          <w:szCs w:val="24"/>
        </w:rPr>
      </w:pPr>
    </w:p>
    <w:p w14:paraId="4965757D" w14:textId="77777777" w:rsidR="00254E41" w:rsidRDefault="00254E41" w:rsidP="0066638E">
      <w:pPr>
        <w:ind w:left="709"/>
        <w:rPr>
          <w:b/>
          <w:sz w:val="24"/>
          <w:szCs w:val="24"/>
        </w:rPr>
      </w:pPr>
    </w:p>
    <w:p w14:paraId="7B80524F" w14:textId="77777777" w:rsidR="00254E41" w:rsidRDefault="00254E41" w:rsidP="0066638E">
      <w:pPr>
        <w:ind w:left="709"/>
        <w:rPr>
          <w:b/>
          <w:sz w:val="24"/>
          <w:szCs w:val="24"/>
        </w:rPr>
      </w:pPr>
    </w:p>
    <w:p w14:paraId="060FA690" w14:textId="77777777" w:rsidR="00254E41" w:rsidRDefault="00254E41" w:rsidP="0066638E">
      <w:pPr>
        <w:ind w:left="709"/>
        <w:rPr>
          <w:b/>
          <w:sz w:val="24"/>
          <w:szCs w:val="24"/>
        </w:rPr>
      </w:pPr>
    </w:p>
    <w:p w14:paraId="356AEA4A" w14:textId="77777777" w:rsidR="00254E41" w:rsidRDefault="00254E41" w:rsidP="0066638E">
      <w:pPr>
        <w:ind w:left="709"/>
        <w:rPr>
          <w:b/>
          <w:sz w:val="24"/>
          <w:szCs w:val="24"/>
        </w:rPr>
      </w:pPr>
    </w:p>
    <w:p w14:paraId="76F4CBF4" w14:textId="77777777" w:rsidR="00254E41" w:rsidRDefault="00254E41" w:rsidP="0066638E">
      <w:pPr>
        <w:ind w:left="709"/>
        <w:rPr>
          <w:b/>
          <w:sz w:val="24"/>
          <w:szCs w:val="24"/>
        </w:rPr>
      </w:pPr>
    </w:p>
    <w:p w14:paraId="6A311F5A" w14:textId="77777777" w:rsidR="00254E41" w:rsidRDefault="00254E41" w:rsidP="0066638E">
      <w:pPr>
        <w:ind w:left="709"/>
        <w:rPr>
          <w:b/>
          <w:sz w:val="24"/>
          <w:szCs w:val="24"/>
        </w:rPr>
      </w:pPr>
    </w:p>
    <w:p w14:paraId="25B9629A" w14:textId="77777777" w:rsidR="00254E41" w:rsidRDefault="00254E41" w:rsidP="0066638E">
      <w:pPr>
        <w:ind w:left="709"/>
        <w:rPr>
          <w:b/>
          <w:sz w:val="24"/>
          <w:szCs w:val="24"/>
        </w:rPr>
      </w:pPr>
    </w:p>
    <w:p w14:paraId="63DB57E2" w14:textId="77777777" w:rsidR="00254E41" w:rsidRDefault="00254E41" w:rsidP="0066638E">
      <w:pPr>
        <w:ind w:left="709"/>
        <w:rPr>
          <w:b/>
          <w:sz w:val="24"/>
          <w:szCs w:val="24"/>
        </w:rPr>
      </w:pPr>
    </w:p>
    <w:p w14:paraId="2C1B9E53" w14:textId="77777777" w:rsidR="00254E41" w:rsidRDefault="00254E41" w:rsidP="0066638E">
      <w:pPr>
        <w:ind w:left="709"/>
        <w:rPr>
          <w:b/>
          <w:sz w:val="24"/>
          <w:szCs w:val="24"/>
        </w:rPr>
      </w:pPr>
    </w:p>
    <w:p w14:paraId="19880C3A" w14:textId="77777777" w:rsidR="00254E41" w:rsidRDefault="00254E41" w:rsidP="0066638E">
      <w:pPr>
        <w:ind w:left="709"/>
        <w:rPr>
          <w:b/>
          <w:sz w:val="24"/>
          <w:szCs w:val="24"/>
        </w:rPr>
      </w:pPr>
    </w:p>
    <w:p w14:paraId="0F9BD522" w14:textId="1349CCFD" w:rsidR="0066638E" w:rsidRPr="00813D18" w:rsidRDefault="0066638E" w:rsidP="0066638E">
      <w:pPr>
        <w:ind w:left="709"/>
        <w:rPr>
          <w:bCs/>
          <w:sz w:val="24"/>
          <w:szCs w:val="24"/>
          <w:u w:val="single"/>
        </w:rPr>
      </w:pPr>
      <w:r w:rsidRPr="00813D18">
        <w:rPr>
          <w:b/>
          <w:sz w:val="24"/>
          <w:szCs w:val="24"/>
        </w:rPr>
        <w:t xml:space="preserve">Маршрут № </w:t>
      </w:r>
      <w:proofErr w:type="gramStart"/>
      <w:r w:rsidRPr="00813D18">
        <w:rPr>
          <w:b/>
          <w:sz w:val="24"/>
          <w:szCs w:val="24"/>
        </w:rPr>
        <w:t xml:space="preserve">320  </w:t>
      </w:r>
      <w:r w:rsidRPr="00813D18">
        <w:rPr>
          <w:bCs/>
          <w:sz w:val="24"/>
          <w:szCs w:val="24"/>
          <w:u w:val="single"/>
        </w:rPr>
        <w:t>«</w:t>
      </w:r>
      <w:proofErr w:type="gramEnd"/>
      <w:r w:rsidRPr="00813D18">
        <w:rPr>
          <w:bCs/>
          <w:sz w:val="24"/>
          <w:szCs w:val="24"/>
          <w:u w:val="single"/>
        </w:rPr>
        <w:t>ж/д ст. Тосно – ж/д ст. Любань»</w:t>
      </w:r>
    </w:p>
    <w:p w14:paraId="1185319B" w14:textId="77777777" w:rsidR="0066638E" w:rsidRDefault="0066638E" w:rsidP="0066638E"/>
    <w:p w14:paraId="3DCCC7AC" w14:textId="35CCB4A3" w:rsidR="0066638E" w:rsidRPr="00813D18" w:rsidRDefault="0066638E" w:rsidP="0066638E">
      <w:pPr>
        <w:spacing w:before="120" w:after="120"/>
        <w:ind w:firstLine="709"/>
        <w:rPr>
          <w:sz w:val="24"/>
          <w:szCs w:val="24"/>
        </w:rPr>
      </w:pPr>
      <w:r w:rsidRPr="00813D18">
        <w:rPr>
          <w:sz w:val="24"/>
          <w:szCs w:val="24"/>
        </w:rPr>
        <w:t xml:space="preserve">Сводное расписание отправления транспортных средств из остановочных пунктов: </w:t>
      </w:r>
    </w:p>
    <w:p w14:paraId="7414EC72" w14:textId="77777777" w:rsidR="0066638E" w:rsidRPr="00813D18" w:rsidRDefault="0066638E" w:rsidP="0066638E">
      <w:pPr>
        <w:spacing w:before="120" w:after="120"/>
        <w:jc w:val="right"/>
        <w:rPr>
          <w:i/>
          <w:sz w:val="24"/>
          <w:szCs w:val="24"/>
        </w:rPr>
      </w:pPr>
      <w:r w:rsidRPr="00813D18">
        <w:rPr>
          <w:i/>
          <w:sz w:val="24"/>
          <w:szCs w:val="24"/>
          <w:highlight w:val="white"/>
        </w:rPr>
        <w:t>Таблица 1</w:t>
      </w:r>
    </w:p>
    <w:tbl>
      <w:tblPr>
        <w:tblW w:w="9007" w:type="dxa"/>
        <w:tblLook w:val="04A0" w:firstRow="1" w:lastRow="0" w:firstColumn="1" w:lastColumn="0" w:noHBand="0" w:noVBand="1"/>
      </w:tblPr>
      <w:tblGrid>
        <w:gridCol w:w="960"/>
        <w:gridCol w:w="1201"/>
        <w:gridCol w:w="1220"/>
        <w:gridCol w:w="1053"/>
        <w:gridCol w:w="1000"/>
        <w:gridCol w:w="1340"/>
        <w:gridCol w:w="1180"/>
        <w:gridCol w:w="1053"/>
      </w:tblGrid>
      <w:tr w:rsidR="0066638E" w14:paraId="140ACC7B" w14:textId="77777777" w:rsidTr="00E55FBF">
        <w:trPr>
          <w:trHeight w:val="660"/>
        </w:trPr>
        <w:tc>
          <w:tcPr>
            <w:tcW w:w="9007" w:type="dxa"/>
            <w:gridSpan w:val="8"/>
            <w:tcBorders>
              <w:top w:val="single" w:sz="4" w:space="0" w:color="auto"/>
              <w:left w:val="single" w:sz="4" w:space="0" w:color="auto"/>
              <w:bottom w:val="single" w:sz="4" w:space="0" w:color="auto"/>
              <w:right w:val="single" w:sz="4" w:space="0" w:color="auto"/>
            </w:tcBorders>
            <w:noWrap/>
            <w:vAlign w:val="center"/>
            <w:hideMark/>
          </w:tcPr>
          <w:p w14:paraId="61BFBEE2" w14:textId="77777777" w:rsidR="0066638E" w:rsidRDefault="0066638E" w:rsidP="00E55FBF">
            <w:pPr>
              <w:jc w:val="center"/>
              <w:rPr>
                <w:kern w:val="2"/>
                <w:sz w:val="20"/>
                <w14:ligatures w14:val="standardContextual"/>
              </w:rPr>
            </w:pPr>
            <w:r>
              <w:rPr>
                <w:kern w:val="2"/>
                <w:sz w:val="20"/>
                <w14:ligatures w14:val="standardContextual"/>
              </w:rPr>
              <w:t xml:space="preserve">Ежедневно (летний период </w:t>
            </w:r>
            <w:r w:rsidRPr="00E05E29">
              <w:rPr>
                <w:kern w:val="2"/>
                <w:sz w:val="20"/>
                <w14:ligatures w14:val="standardContextual"/>
              </w:rPr>
              <w:t>с 01 апреля по 31 октября</w:t>
            </w:r>
            <w:r>
              <w:rPr>
                <w:kern w:val="2"/>
                <w:sz w:val="20"/>
                <w14:ligatures w14:val="standardContextual"/>
              </w:rPr>
              <w:t>)</w:t>
            </w:r>
          </w:p>
        </w:tc>
      </w:tr>
      <w:tr w:rsidR="0066638E" w14:paraId="15EBFA04" w14:textId="77777777" w:rsidTr="00E55FBF">
        <w:trPr>
          <w:trHeight w:val="1110"/>
        </w:trPr>
        <w:tc>
          <w:tcPr>
            <w:tcW w:w="960" w:type="dxa"/>
            <w:tcBorders>
              <w:top w:val="nil"/>
              <w:left w:val="single" w:sz="4" w:space="0" w:color="auto"/>
              <w:bottom w:val="nil"/>
              <w:right w:val="single" w:sz="4" w:space="0" w:color="auto"/>
            </w:tcBorders>
            <w:vAlign w:val="center"/>
            <w:hideMark/>
          </w:tcPr>
          <w:p w14:paraId="7D533F21" w14:textId="77777777" w:rsidR="0066638E" w:rsidRDefault="0066638E" w:rsidP="00E55FBF">
            <w:pPr>
              <w:jc w:val="center"/>
              <w:rPr>
                <w:kern w:val="2"/>
                <w:sz w:val="20"/>
                <w14:ligatures w14:val="standardContextual"/>
              </w:rPr>
            </w:pPr>
            <w:r>
              <w:rPr>
                <w:kern w:val="2"/>
                <w:sz w:val="20"/>
                <w14:ligatures w14:val="standardContextual"/>
              </w:rPr>
              <w:t>N графика</w:t>
            </w:r>
          </w:p>
        </w:tc>
        <w:tc>
          <w:tcPr>
            <w:tcW w:w="1201" w:type="dxa"/>
            <w:tcBorders>
              <w:top w:val="nil"/>
              <w:left w:val="nil"/>
              <w:bottom w:val="nil"/>
              <w:right w:val="single" w:sz="4" w:space="0" w:color="auto"/>
            </w:tcBorders>
            <w:vAlign w:val="center"/>
            <w:hideMark/>
          </w:tcPr>
          <w:p w14:paraId="7DA9DAE2" w14:textId="77777777" w:rsidR="0066638E" w:rsidRDefault="0066638E" w:rsidP="00E55FBF">
            <w:pPr>
              <w:jc w:val="center"/>
              <w:rPr>
                <w:kern w:val="2"/>
                <w:sz w:val="20"/>
                <w14:ligatures w14:val="standardContextual"/>
              </w:rPr>
            </w:pPr>
            <w:r>
              <w:rPr>
                <w:kern w:val="2"/>
                <w:sz w:val="20"/>
                <w14:ligatures w14:val="standardContextual"/>
              </w:rPr>
              <w:t>Время оправления из начального пункта</w:t>
            </w:r>
          </w:p>
        </w:tc>
        <w:tc>
          <w:tcPr>
            <w:tcW w:w="1220" w:type="dxa"/>
            <w:tcBorders>
              <w:top w:val="nil"/>
              <w:left w:val="nil"/>
              <w:bottom w:val="nil"/>
              <w:right w:val="single" w:sz="4" w:space="0" w:color="auto"/>
            </w:tcBorders>
            <w:vAlign w:val="center"/>
            <w:hideMark/>
          </w:tcPr>
          <w:p w14:paraId="783F00B7" w14:textId="77777777" w:rsidR="0066638E" w:rsidRDefault="0066638E" w:rsidP="00E55FBF">
            <w:pPr>
              <w:jc w:val="center"/>
              <w:rPr>
                <w:kern w:val="2"/>
                <w:sz w:val="20"/>
                <w14:ligatures w14:val="standardContextual"/>
              </w:rPr>
            </w:pPr>
            <w:r>
              <w:rPr>
                <w:kern w:val="2"/>
                <w:sz w:val="20"/>
                <w14:ligatures w14:val="standardContextual"/>
              </w:rPr>
              <w:t>Время прибытия в конечный пункт</w:t>
            </w:r>
          </w:p>
        </w:tc>
        <w:tc>
          <w:tcPr>
            <w:tcW w:w="1053" w:type="dxa"/>
            <w:tcBorders>
              <w:top w:val="nil"/>
              <w:left w:val="nil"/>
              <w:bottom w:val="nil"/>
              <w:right w:val="single" w:sz="4" w:space="0" w:color="auto"/>
            </w:tcBorders>
            <w:vAlign w:val="center"/>
            <w:hideMark/>
          </w:tcPr>
          <w:p w14:paraId="240B6CFC" w14:textId="77777777" w:rsidR="0066638E" w:rsidRDefault="0066638E" w:rsidP="00E55FBF">
            <w:pPr>
              <w:jc w:val="center"/>
              <w:rPr>
                <w:kern w:val="2"/>
                <w:sz w:val="20"/>
                <w14:ligatures w14:val="standardContextual"/>
              </w:rPr>
            </w:pPr>
            <w:r>
              <w:rPr>
                <w:kern w:val="2"/>
                <w:sz w:val="20"/>
                <w14:ligatures w14:val="standardContextual"/>
              </w:rPr>
              <w:t>Интервал движения</w:t>
            </w:r>
          </w:p>
        </w:tc>
        <w:tc>
          <w:tcPr>
            <w:tcW w:w="1000" w:type="dxa"/>
            <w:tcBorders>
              <w:top w:val="nil"/>
              <w:left w:val="nil"/>
              <w:bottom w:val="nil"/>
              <w:right w:val="single" w:sz="4" w:space="0" w:color="auto"/>
            </w:tcBorders>
            <w:vAlign w:val="center"/>
            <w:hideMark/>
          </w:tcPr>
          <w:p w14:paraId="6560C6CD" w14:textId="77777777" w:rsidR="0066638E" w:rsidRDefault="0066638E" w:rsidP="00E55FBF">
            <w:pPr>
              <w:jc w:val="center"/>
              <w:rPr>
                <w:kern w:val="2"/>
                <w:sz w:val="20"/>
                <w14:ligatures w14:val="standardContextual"/>
              </w:rPr>
            </w:pPr>
            <w:r>
              <w:rPr>
                <w:kern w:val="2"/>
                <w:sz w:val="20"/>
                <w14:ligatures w14:val="standardContextual"/>
              </w:rPr>
              <w:t>N графика</w:t>
            </w:r>
          </w:p>
        </w:tc>
        <w:tc>
          <w:tcPr>
            <w:tcW w:w="1340" w:type="dxa"/>
            <w:tcBorders>
              <w:top w:val="nil"/>
              <w:left w:val="nil"/>
              <w:bottom w:val="nil"/>
              <w:right w:val="single" w:sz="4" w:space="0" w:color="auto"/>
            </w:tcBorders>
            <w:vAlign w:val="center"/>
            <w:hideMark/>
          </w:tcPr>
          <w:p w14:paraId="4CB79CB6" w14:textId="77777777" w:rsidR="0066638E" w:rsidRDefault="0066638E" w:rsidP="00E55FBF">
            <w:pPr>
              <w:jc w:val="center"/>
              <w:rPr>
                <w:kern w:val="2"/>
                <w:sz w:val="20"/>
                <w14:ligatures w14:val="standardContextual"/>
              </w:rPr>
            </w:pPr>
            <w:r>
              <w:rPr>
                <w:kern w:val="2"/>
                <w:sz w:val="20"/>
                <w14:ligatures w14:val="standardContextual"/>
              </w:rPr>
              <w:t>Время оправления из конечного пункта</w:t>
            </w:r>
          </w:p>
        </w:tc>
        <w:tc>
          <w:tcPr>
            <w:tcW w:w="1180" w:type="dxa"/>
            <w:tcBorders>
              <w:top w:val="nil"/>
              <w:left w:val="nil"/>
              <w:bottom w:val="nil"/>
              <w:right w:val="single" w:sz="4" w:space="0" w:color="auto"/>
            </w:tcBorders>
            <w:vAlign w:val="center"/>
            <w:hideMark/>
          </w:tcPr>
          <w:p w14:paraId="3B03BDB8" w14:textId="77777777" w:rsidR="0066638E" w:rsidRDefault="0066638E" w:rsidP="00E55FBF">
            <w:pPr>
              <w:jc w:val="center"/>
              <w:rPr>
                <w:kern w:val="2"/>
                <w:sz w:val="20"/>
                <w14:ligatures w14:val="standardContextual"/>
              </w:rPr>
            </w:pPr>
            <w:r>
              <w:rPr>
                <w:kern w:val="2"/>
                <w:sz w:val="20"/>
                <w14:ligatures w14:val="standardContextual"/>
              </w:rPr>
              <w:t>Время прибытия в начальный пункт</w:t>
            </w:r>
          </w:p>
        </w:tc>
        <w:tc>
          <w:tcPr>
            <w:tcW w:w="1053" w:type="dxa"/>
            <w:tcBorders>
              <w:top w:val="nil"/>
              <w:left w:val="nil"/>
              <w:bottom w:val="nil"/>
              <w:right w:val="single" w:sz="4" w:space="0" w:color="auto"/>
            </w:tcBorders>
            <w:vAlign w:val="center"/>
            <w:hideMark/>
          </w:tcPr>
          <w:p w14:paraId="19922040" w14:textId="77777777" w:rsidR="0066638E" w:rsidRDefault="0066638E" w:rsidP="00E55FBF">
            <w:pPr>
              <w:jc w:val="center"/>
              <w:rPr>
                <w:kern w:val="2"/>
                <w:sz w:val="20"/>
                <w14:ligatures w14:val="standardContextual"/>
              </w:rPr>
            </w:pPr>
            <w:r>
              <w:rPr>
                <w:kern w:val="2"/>
                <w:sz w:val="20"/>
                <w14:ligatures w14:val="standardContextual"/>
              </w:rPr>
              <w:t>Интервал движения</w:t>
            </w:r>
          </w:p>
        </w:tc>
      </w:tr>
      <w:tr w:rsidR="0066638E" w14:paraId="1453528F" w14:textId="77777777" w:rsidTr="00E55FBF">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18E318DD" w14:textId="77777777" w:rsidR="0066638E" w:rsidRDefault="0066638E" w:rsidP="00E55FBF">
            <w:pPr>
              <w:jc w:val="center"/>
              <w:rPr>
                <w:kern w:val="2"/>
                <w:sz w:val="20"/>
                <w14:ligatures w14:val="standardContextual"/>
              </w:rPr>
            </w:pPr>
            <w:r>
              <w:rPr>
                <w:kern w:val="2"/>
                <w:sz w:val="20"/>
                <w14:ligatures w14:val="standardContextual"/>
              </w:rPr>
              <w:t>1</w:t>
            </w:r>
          </w:p>
        </w:tc>
        <w:tc>
          <w:tcPr>
            <w:tcW w:w="1201" w:type="dxa"/>
            <w:tcBorders>
              <w:top w:val="single" w:sz="4" w:space="0" w:color="auto"/>
              <w:left w:val="nil"/>
              <w:bottom w:val="single" w:sz="4" w:space="0" w:color="auto"/>
              <w:right w:val="single" w:sz="4" w:space="0" w:color="auto"/>
            </w:tcBorders>
            <w:noWrap/>
            <w:vAlign w:val="bottom"/>
            <w:hideMark/>
          </w:tcPr>
          <w:p w14:paraId="5B3D8C9B" w14:textId="77777777" w:rsidR="0066638E" w:rsidRDefault="0066638E" w:rsidP="00E55FBF">
            <w:pPr>
              <w:jc w:val="center"/>
              <w:rPr>
                <w:kern w:val="2"/>
                <w:sz w:val="20"/>
                <w14:ligatures w14:val="standardContextual"/>
              </w:rPr>
            </w:pPr>
            <w:r>
              <w:rPr>
                <w:kern w:val="2"/>
                <w:sz w:val="20"/>
                <w14:ligatures w14:val="standardContextual"/>
              </w:rPr>
              <w:t>6:00</w:t>
            </w:r>
          </w:p>
        </w:tc>
        <w:tc>
          <w:tcPr>
            <w:tcW w:w="1220" w:type="dxa"/>
            <w:tcBorders>
              <w:top w:val="single" w:sz="4" w:space="0" w:color="auto"/>
              <w:left w:val="nil"/>
              <w:bottom w:val="single" w:sz="4" w:space="0" w:color="auto"/>
              <w:right w:val="single" w:sz="4" w:space="0" w:color="auto"/>
            </w:tcBorders>
            <w:noWrap/>
            <w:vAlign w:val="bottom"/>
            <w:hideMark/>
          </w:tcPr>
          <w:p w14:paraId="63480A98" w14:textId="77777777" w:rsidR="0066638E" w:rsidRDefault="0066638E" w:rsidP="00E55FBF">
            <w:pPr>
              <w:jc w:val="center"/>
              <w:rPr>
                <w:kern w:val="2"/>
                <w:sz w:val="20"/>
                <w14:ligatures w14:val="standardContextual"/>
              </w:rPr>
            </w:pPr>
            <w:r>
              <w:rPr>
                <w:kern w:val="2"/>
                <w:sz w:val="20"/>
                <w14:ligatures w14:val="standardContextual"/>
              </w:rPr>
              <w:t>6:50</w:t>
            </w:r>
          </w:p>
        </w:tc>
        <w:tc>
          <w:tcPr>
            <w:tcW w:w="1053" w:type="dxa"/>
            <w:tcBorders>
              <w:top w:val="single" w:sz="4" w:space="0" w:color="auto"/>
              <w:left w:val="nil"/>
              <w:bottom w:val="single" w:sz="4" w:space="0" w:color="auto"/>
              <w:right w:val="single" w:sz="4" w:space="0" w:color="auto"/>
            </w:tcBorders>
            <w:vAlign w:val="center"/>
            <w:hideMark/>
          </w:tcPr>
          <w:p w14:paraId="5DCB65D3" w14:textId="77777777" w:rsidR="0066638E" w:rsidRDefault="0066638E" w:rsidP="00E55FBF">
            <w:pPr>
              <w:jc w:val="center"/>
              <w:rPr>
                <w:color w:val="000000"/>
                <w:kern w:val="2"/>
                <w:sz w:val="20"/>
                <w14:ligatures w14:val="standardContextual"/>
              </w:rPr>
            </w:pPr>
            <w:r>
              <w:rPr>
                <w:color w:val="000000"/>
                <w:kern w:val="2"/>
                <w:sz w:val="20"/>
                <w14:ligatures w14:val="standardContextual"/>
              </w:rPr>
              <w:t> </w:t>
            </w:r>
          </w:p>
        </w:tc>
        <w:tc>
          <w:tcPr>
            <w:tcW w:w="1000" w:type="dxa"/>
            <w:tcBorders>
              <w:top w:val="single" w:sz="4" w:space="0" w:color="auto"/>
              <w:left w:val="nil"/>
              <w:bottom w:val="single" w:sz="4" w:space="0" w:color="auto"/>
              <w:right w:val="single" w:sz="4" w:space="0" w:color="auto"/>
            </w:tcBorders>
            <w:noWrap/>
            <w:vAlign w:val="bottom"/>
            <w:hideMark/>
          </w:tcPr>
          <w:p w14:paraId="5F0E2C1D" w14:textId="77777777" w:rsidR="0066638E" w:rsidRDefault="0066638E" w:rsidP="00E55FBF">
            <w:pPr>
              <w:jc w:val="center"/>
              <w:rPr>
                <w:kern w:val="2"/>
                <w:sz w:val="20"/>
                <w14:ligatures w14:val="standardContextual"/>
              </w:rPr>
            </w:pPr>
            <w:r>
              <w:rPr>
                <w:kern w:val="2"/>
                <w:sz w:val="20"/>
                <w14:ligatures w14:val="standardContextual"/>
              </w:rPr>
              <w:t>1</w:t>
            </w:r>
          </w:p>
        </w:tc>
        <w:tc>
          <w:tcPr>
            <w:tcW w:w="1340" w:type="dxa"/>
            <w:tcBorders>
              <w:top w:val="single" w:sz="4" w:space="0" w:color="auto"/>
              <w:left w:val="nil"/>
              <w:bottom w:val="single" w:sz="4" w:space="0" w:color="auto"/>
              <w:right w:val="single" w:sz="4" w:space="0" w:color="auto"/>
            </w:tcBorders>
            <w:noWrap/>
            <w:vAlign w:val="bottom"/>
            <w:hideMark/>
          </w:tcPr>
          <w:p w14:paraId="3DBF33EB" w14:textId="77777777" w:rsidR="0066638E" w:rsidRDefault="0066638E" w:rsidP="00E55FBF">
            <w:pPr>
              <w:jc w:val="center"/>
              <w:rPr>
                <w:kern w:val="2"/>
                <w:sz w:val="20"/>
                <w14:ligatures w14:val="standardContextual"/>
              </w:rPr>
            </w:pPr>
            <w:r>
              <w:rPr>
                <w:kern w:val="2"/>
                <w:sz w:val="20"/>
                <w14:ligatures w14:val="standardContextual"/>
              </w:rPr>
              <w:t>7:00</w:t>
            </w:r>
          </w:p>
        </w:tc>
        <w:tc>
          <w:tcPr>
            <w:tcW w:w="1180" w:type="dxa"/>
            <w:tcBorders>
              <w:top w:val="single" w:sz="4" w:space="0" w:color="auto"/>
              <w:left w:val="nil"/>
              <w:bottom w:val="single" w:sz="4" w:space="0" w:color="auto"/>
              <w:right w:val="single" w:sz="4" w:space="0" w:color="auto"/>
            </w:tcBorders>
            <w:noWrap/>
            <w:vAlign w:val="bottom"/>
            <w:hideMark/>
          </w:tcPr>
          <w:p w14:paraId="6B37A0F9" w14:textId="77777777" w:rsidR="0066638E" w:rsidRDefault="0066638E" w:rsidP="00E55FBF">
            <w:pPr>
              <w:jc w:val="center"/>
              <w:rPr>
                <w:kern w:val="2"/>
                <w:sz w:val="20"/>
                <w14:ligatures w14:val="standardContextual"/>
              </w:rPr>
            </w:pPr>
            <w:r>
              <w:rPr>
                <w:kern w:val="2"/>
                <w:sz w:val="20"/>
                <w14:ligatures w14:val="standardContextual"/>
              </w:rPr>
              <w:t>7:50</w:t>
            </w:r>
          </w:p>
        </w:tc>
        <w:tc>
          <w:tcPr>
            <w:tcW w:w="1053" w:type="dxa"/>
            <w:tcBorders>
              <w:top w:val="single" w:sz="4" w:space="0" w:color="auto"/>
              <w:left w:val="nil"/>
              <w:bottom w:val="single" w:sz="4" w:space="0" w:color="auto"/>
              <w:right w:val="single" w:sz="4" w:space="0" w:color="auto"/>
            </w:tcBorders>
            <w:vAlign w:val="center"/>
            <w:hideMark/>
          </w:tcPr>
          <w:p w14:paraId="50277228" w14:textId="77777777" w:rsidR="0066638E" w:rsidRDefault="0066638E" w:rsidP="00E55FBF">
            <w:pPr>
              <w:jc w:val="center"/>
              <w:rPr>
                <w:color w:val="000000"/>
                <w:kern w:val="2"/>
                <w:sz w:val="20"/>
                <w14:ligatures w14:val="standardContextual"/>
              </w:rPr>
            </w:pPr>
            <w:r>
              <w:rPr>
                <w:color w:val="000000"/>
                <w:kern w:val="2"/>
                <w:sz w:val="20"/>
                <w14:ligatures w14:val="standardContextual"/>
              </w:rPr>
              <w:t> </w:t>
            </w:r>
          </w:p>
        </w:tc>
      </w:tr>
      <w:tr w:rsidR="0066638E" w14:paraId="13F7ABD4" w14:textId="77777777" w:rsidTr="00E55FBF">
        <w:trPr>
          <w:trHeight w:val="300"/>
        </w:trPr>
        <w:tc>
          <w:tcPr>
            <w:tcW w:w="960" w:type="dxa"/>
            <w:tcBorders>
              <w:top w:val="nil"/>
              <w:left w:val="single" w:sz="4" w:space="0" w:color="auto"/>
              <w:bottom w:val="single" w:sz="4" w:space="0" w:color="auto"/>
              <w:right w:val="single" w:sz="4" w:space="0" w:color="auto"/>
            </w:tcBorders>
            <w:noWrap/>
            <w:vAlign w:val="bottom"/>
            <w:hideMark/>
          </w:tcPr>
          <w:p w14:paraId="5B92EC3F" w14:textId="77777777" w:rsidR="0066638E" w:rsidRDefault="0066638E" w:rsidP="00E55FBF">
            <w:pPr>
              <w:jc w:val="center"/>
              <w:rPr>
                <w:kern w:val="2"/>
                <w:sz w:val="20"/>
                <w14:ligatures w14:val="standardContextual"/>
              </w:rPr>
            </w:pPr>
            <w:r>
              <w:rPr>
                <w:kern w:val="2"/>
                <w:sz w:val="20"/>
                <w14:ligatures w14:val="standardContextual"/>
              </w:rPr>
              <w:t>2</w:t>
            </w:r>
          </w:p>
        </w:tc>
        <w:tc>
          <w:tcPr>
            <w:tcW w:w="1201" w:type="dxa"/>
            <w:tcBorders>
              <w:top w:val="nil"/>
              <w:left w:val="nil"/>
              <w:bottom w:val="single" w:sz="4" w:space="0" w:color="auto"/>
              <w:right w:val="single" w:sz="4" w:space="0" w:color="auto"/>
            </w:tcBorders>
            <w:noWrap/>
            <w:vAlign w:val="bottom"/>
            <w:hideMark/>
          </w:tcPr>
          <w:p w14:paraId="2E7E24D9" w14:textId="77777777" w:rsidR="0066638E" w:rsidRDefault="0066638E" w:rsidP="00E55FBF">
            <w:pPr>
              <w:jc w:val="center"/>
              <w:rPr>
                <w:kern w:val="2"/>
                <w:sz w:val="20"/>
                <w14:ligatures w14:val="standardContextual"/>
              </w:rPr>
            </w:pPr>
            <w:r>
              <w:rPr>
                <w:kern w:val="2"/>
                <w:sz w:val="20"/>
                <w14:ligatures w14:val="standardContextual"/>
              </w:rPr>
              <w:t>6:30</w:t>
            </w:r>
          </w:p>
        </w:tc>
        <w:tc>
          <w:tcPr>
            <w:tcW w:w="1220" w:type="dxa"/>
            <w:tcBorders>
              <w:top w:val="nil"/>
              <w:left w:val="nil"/>
              <w:bottom w:val="single" w:sz="4" w:space="0" w:color="auto"/>
              <w:right w:val="single" w:sz="4" w:space="0" w:color="auto"/>
            </w:tcBorders>
            <w:noWrap/>
            <w:vAlign w:val="bottom"/>
            <w:hideMark/>
          </w:tcPr>
          <w:p w14:paraId="38586B41" w14:textId="77777777" w:rsidR="0066638E" w:rsidRDefault="0066638E" w:rsidP="00E55FBF">
            <w:pPr>
              <w:jc w:val="center"/>
              <w:rPr>
                <w:kern w:val="2"/>
                <w:sz w:val="20"/>
                <w14:ligatures w14:val="standardContextual"/>
              </w:rPr>
            </w:pPr>
            <w:r>
              <w:rPr>
                <w:kern w:val="2"/>
                <w:sz w:val="20"/>
                <w14:ligatures w14:val="standardContextual"/>
              </w:rPr>
              <w:t>7:20</w:t>
            </w:r>
          </w:p>
        </w:tc>
        <w:tc>
          <w:tcPr>
            <w:tcW w:w="1053" w:type="dxa"/>
            <w:tcBorders>
              <w:top w:val="nil"/>
              <w:left w:val="nil"/>
              <w:bottom w:val="single" w:sz="4" w:space="0" w:color="auto"/>
              <w:right w:val="single" w:sz="4" w:space="0" w:color="auto"/>
            </w:tcBorders>
            <w:vAlign w:val="center"/>
            <w:hideMark/>
          </w:tcPr>
          <w:p w14:paraId="33176EF6"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c>
          <w:tcPr>
            <w:tcW w:w="1000" w:type="dxa"/>
            <w:tcBorders>
              <w:top w:val="nil"/>
              <w:left w:val="nil"/>
              <w:bottom w:val="single" w:sz="4" w:space="0" w:color="auto"/>
              <w:right w:val="single" w:sz="4" w:space="0" w:color="auto"/>
            </w:tcBorders>
            <w:noWrap/>
            <w:vAlign w:val="bottom"/>
            <w:hideMark/>
          </w:tcPr>
          <w:p w14:paraId="25089EBF" w14:textId="77777777" w:rsidR="0066638E" w:rsidRDefault="0066638E" w:rsidP="00E55FBF">
            <w:pPr>
              <w:jc w:val="center"/>
              <w:rPr>
                <w:kern w:val="2"/>
                <w:sz w:val="20"/>
                <w14:ligatures w14:val="standardContextual"/>
              </w:rPr>
            </w:pPr>
            <w:r>
              <w:rPr>
                <w:kern w:val="2"/>
                <w:sz w:val="20"/>
                <w14:ligatures w14:val="standardContextual"/>
              </w:rPr>
              <w:t>2</w:t>
            </w:r>
          </w:p>
        </w:tc>
        <w:tc>
          <w:tcPr>
            <w:tcW w:w="1340" w:type="dxa"/>
            <w:tcBorders>
              <w:top w:val="nil"/>
              <w:left w:val="nil"/>
              <w:bottom w:val="single" w:sz="4" w:space="0" w:color="auto"/>
              <w:right w:val="single" w:sz="4" w:space="0" w:color="auto"/>
            </w:tcBorders>
            <w:noWrap/>
            <w:vAlign w:val="bottom"/>
            <w:hideMark/>
          </w:tcPr>
          <w:p w14:paraId="56BED4E2" w14:textId="77777777" w:rsidR="0066638E" w:rsidRDefault="0066638E" w:rsidP="00E55FBF">
            <w:pPr>
              <w:jc w:val="center"/>
              <w:rPr>
                <w:kern w:val="2"/>
                <w:sz w:val="20"/>
                <w14:ligatures w14:val="standardContextual"/>
              </w:rPr>
            </w:pPr>
            <w:r>
              <w:rPr>
                <w:kern w:val="2"/>
                <w:sz w:val="20"/>
                <w14:ligatures w14:val="standardContextual"/>
              </w:rPr>
              <w:t>7:30</w:t>
            </w:r>
          </w:p>
        </w:tc>
        <w:tc>
          <w:tcPr>
            <w:tcW w:w="1180" w:type="dxa"/>
            <w:tcBorders>
              <w:top w:val="nil"/>
              <w:left w:val="nil"/>
              <w:bottom w:val="single" w:sz="4" w:space="0" w:color="auto"/>
              <w:right w:val="single" w:sz="4" w:space="0" w:color="auto"/>
            </w:tcBorders>
            <w:noWrap/>
            <w:vAlign w:val="bottom"/>
            <w:hideMark/>
          </w:tcPr>
          <w:p w14:paraId="71F9D796" w14:textId="77777777" w:rsidR="0066638E" w:rsidRDefault="0066638E" w:rsidP="00E55FBF">
            <w:pPr>
              <w:jc w:val="center"/>
              <w:rPr>
                <w:kern w:val="2"/>
                <w:sz w:val="20"/>
                <w14:ligatures w14:val="standardContextual"/>
              </w:rPr>
            </w:pPr>
            <w:r>
              <w:rPr>
                <w:kern w:val="2"/>
                <w:sz w:val="20"/>
                <w14:ligatures w14:val="standardContextual"/>
              </w:rPr>
              <w:t>8:20</w:t>
            </w:r>
          </w:p>
        </w:tc>
        <w:tc>
          <w:tcPr>
            <w:tcW w:w="1053" w:type="dxa"/>
            <w:tcBorders>
              <w:top w:val="nil"/>
              <w:left w:val="nil"/>
              <w:bottom w:val="single" w:sz="4" w:space="0" w:color="auto"/>
              <w:right w:val="single" w:sz="4" w:space="0" w:color="auto"/>
            </w:tcBorders>
            <w:vAlign w:val="center"/>
            <w:hideMark/>
          </w:tcPr>
          <w:p w14:paraId="18D08E81"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r>
      <w:tr w:rsidR="0066638E" w14:paraId="189312BC" w14:textId="77777777" w:rsidTr="00E55FBF">
        <w:trPr>
          <w:trHeight w:val="300"/>
        </w:trPr>
        <w:tc>
          <w:tcPr>
            <w:tcW w:w="960" w:type="dxa"/>
            <w:tcBorders>
              <w:top w:val="nil"/>
              <w:left w:val="single" w:sz="4" w:space="0" w:color="auto"/>
              <w:bottom w:val="single" w:sz="4" w:space="0" w:color="auto"/>
              <w:right w:val="single" w:sz="4" w:space="0" w:color="auto"/>
            </w:tcBorders>
            <w:noWrap/>
            <w:vAlign w:val="bottom"/>
            <w:hideMark/>
          </w:tcPr>
          <w:p w14:paraId="1F87AA00" w14:textId="77777777" w:rsidR="0066638E" w:rsidRDefault="0066638E" w:rsidP="00E55FBF">
            <w:pPr>
              <w:jc w:val="center"/>
              <w:rPr>
                <w:kern w:val="2"/>
                <w:sz w:val="20"/>
                <w14:ligatures w14:val="standardContextual"/>
              </w:rPr>
            </w:pPr>
            <w:r>
              <w:rPr>
                <w:kern w:val="2"/>
                <w:sz w:val="20"/>
                <w14:ligatures w14:val="standardContextual"/>
              </w:rPr>
              <w:t>3</w:t>
            </w:r>
          </w:p>
        </w:tc>
        <w:tc>
          <w:tcPr>
            <w:tcW w:w="1201" w:type="dxa"/>
            <w:tcBorders>
              <w:top w:val="nil"/>
              <w:left w:val="nil"/>
              <w:bottom w:val="single" w:sz="4" w:space="0" w:color="auto"/>
              <w:right w:val="single" w:sz="4" w:space="0" w:color="auto"/>
            </w:tcBorders>
            <w:noWrap/>
            <w:vAlign w:val="bottom"/>
            <w:hideMark/>
          </w:tcPr>
          <w:p w14:paraId="32918E81" w14:textId="77777777" w:rsidR="0066638E" w:rsidRDefault="0066638E" w:rsidP="00E55FBF">
            <w:pPr>
              <w:jc w:val="center"/>
              <w:rPr>
                <w:kern w:val="2"/>
                <w:sz w:val="20"/>
                <w14:ligatures w14:val="standardContextual"/>
              </w:rPr>
            </w:pPr>
            <w:r>
              <w:rPr>
                <w:kern w:val="2"/>
                <w:sz w:val="20"/>
                <w14:ligatures w14:val="standardContextual"/>
              </w:rPr>
              <w:t>7:00</w:t>
            </w:r>
          </w:p>
        </w:tc>
        <w:tc>
          <w:tcPr>
            <w:tcW w:w="1220" w:type="dxa"/>
            <w:tcBorders>
              <w:top w:val="nil"/>
              <w:left w:val="nil"/>
              <w:bottom w:val="single" w:sz="4" w:space="0" w:color="auto"/>
              <w:right w:val="single" w:sz="4" w:space="0" w:color="auto"/>
            </w:tcBorders>
            <w:noWrap/>
            <w:vAlign w:val="bottom"/>
            <w:hideMark/>
          </w:tcPr>
          <w:p w14:paraId="1514AFCD" w14:textId="77777777" w:rsidR="0066638E" w:rsidRDefault="0066638E" w:rsidP="00E55FBF">
            <w:pPr>
              <w:jc w:val="center"/>
              <w:rPr>
                <w:kern w:val="2"/>
                <w:sz w:val="20"/>
                <w14:ligatures w14:val="standardContextual"/>
              </w:rPr>
            </w:pPr>
            <w:r>
              <w:rPr>
                <w:kern w:val="2"/>
                <w:sz w:val="20"/>
                <w14:ligatures w14:val="standardContextual"/>
              </w:rPr>
              <w:t>7:50</w:t>
            </w:r>
          </w:p>
        </w:tc>
        <w:tc>
          <w:tcPr>
            <w:tcW w:w="1053" w:type="dxa"/>
            <w:tcBorders>
              <w:top w:val="nil"/>
              <w:left w:val="nil"/>
              <w:bottom w:val="single" w:sz="4" w:space="0" w:color="auto"/>
              <w:right w:val="single" w:sz="4" w:space="0" w:color="auto"/>
            </w:tcBorders>
            <w:vAlign w:val="center"/>
            <w:hideMark/>
          </w:tcPr>
          <w:p w14:paraId="55A90325"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c>
          <w:tcPr>
            <w:tcW w:w="1000" w:type="dxa"/>
            <w:tcBorders>
              <w:top w:val="nil"/>
              <w:left w:val="nil"/>
              <w:bottom w:val="single" w:sz="4" w:space="0" w:color="auto"/>
              <w:right w:val="single" w:sz="4" w:space="0" w:color="auto"/>
            </w:tcBorders>
            <w:noWrap/>
            <w:vAlign w:val="bottom"/>
            <w:hideMark/>
          </w:tcPr>
          <w:p w14:paraId="4FEA7AB5" w14:textId="77777777" w:rsidR="0066638E" w:rsidRDefault="0066638E" w:rsidP="00E55FBF">
            <w:pPr>
              <w:jc w:val="center"/>
              <w:rPr>
                <w:kern w:val="2"/>
                <w:sz w:val="20"/>
                <w14:ligatures w14:val="standardContextual"/>
              </w:rPr>
            </w:pPr>
            <w:r>
              <w:rPr>
                <w:kern w:val="2"/>
                <w:sz w:val="20"/>
                <w14:ligatures w14:val="standardContextual"/>
              </w:rPr>
              <w:t>3</w:t>
            </w:r>
          </w:p>
        </w:tc>
        <w:tc>
          <w:tcPr>
            <w:tcW w:w="1340" w:type="dxa"/>
            <w:tcBorders>
              <w:top w:val="nil"/>
              <w:left w:val="nil"/>
              <w:bottom w:val="single" w:sz="4" w:space="0" w:color="auto"/>
              <w:right w:val="single" w:sz="4" w:space="0" w:color="auto"/>
            </w:tcBorders>
            <w:noWrap/>
            <w:vAlign w:val="bottom"/>
            <w:hideMark/>
          </w:tcPr>
          <w:p w14:paraId="71724A8B" w14:textId="77777777" w:rsidR="0066638E" w:rsidRDefault="0066638E" w:rsidP="00E55FBF">
            <w:pPr>
              <w:jc w:val="center"/>
              <w:rPr>
                <w:kern w:val="2"/>
                <w:sz w:val="20"/>
                <w14:ligatures w14:val="standardContextual"/>
              </w:rPr>
            </w:pPr>
            <w:r>
              <w:rPr>
                <w:kern w:val="2"/>
                <w:sz w:val="20"/>
                <w14:ligatures w14:val="standardContextual"/>
              </w:rPr>
              <w:t>8:00</w:t>
            </w:r>
          </w:p>
        </w:tc>
        <w:tc>
          <w:tcPr>
            <w:tcW w:w="1180" w:type="dxa"/>
            <w:tcBorders>
              <w:top w:val="nil"/>
              <w:left w:val="nil"/>
              <w:bottom w:val="single" w:sz="4" w:space="0" w:color="auto"/>
              <w:right w:val="single" w:sz="4" w:space="0" w:color="auto"/>
            </w:tcBorders>
            <w:noWrap/>
            <w:vAlign w:val="bottom"/>
            <w:hideMark/>
          </w:tcPr>
          <w:p w14:paraId="48A299B3" w14:textId="77777777" w:rsidR="0066638E" w:rsidRDefault="0066638E" w:rsidP="00E55FBF">
            <w:pPr>
              <w:jc w:val="center"/>
              <w:rPr>
                <w:kern w:val="2"/>
                <w:sz w:val="20"/>
                <w14:ligatures w14:val="standardContextual"/>
              </w:rPr>
            </w:pPr>
            <w:r>
              <w:rPr>
                <w:kern w:val="2"/>
                <w:sz w:val="20"/>
                <w14:ligatures w14:val="standardContextual"/>
              </w:rPr>
              <w:t>8:50</w:t>
            </w:r>
          </w:p>
        </w:tc>
        <w:tc>
          <w:tcPr>
            <w:tcW w:w="1053" w:type="dxa"/>
            <w:tcBorders>
              <w:top w:val="nil"/>
              <w:left w:val="nil"/>
              <w:bottom w:val="single" w:sz="4" w:space="0" w:color="auto"/>
              <w:right w:val="single" w:sz="4" w:space="0" w:color="auto"/>
            </w:tcBorders>
            <w:vAlign w:val="center"/>
            <w:hideMark/>
          </w:tcPr>
          <w:p w14:paraId="20EF54C0"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r>
      <w:tr w:rsidR="0066638E" w14:paraId="61F2F6A4" w14:textId="77777777" w:rsidTr="00E55FBF">
        <w:trPr>
          <w:trHeight w:val="300"/>
        </w:trPr>
        <w:tc>
          <w:tcPr>
            <w:tcW w:w="960" w:type="dxa"/>
            <w:tcBorders>
              <w:top w:val="nil"/>
              <w:left w:val="single" w:sz="4" w:space="0" w:color="auto"/>
              <w:bottom w:val="single" w:sz="4" w:space="0" w:color="auto"/>
              <w:right w:val="single" w:sz="4" w:space="0" w:color="auto"/>
            </w:tcBorders>
            <w:noWrap/>
            <w:vAlign w:val="bottom"/>
            <w:hideMark/>
          </w:tcPr>
          <w:p w14:paraId="5D4266A0" w14:textId="77777777" w:rsidR="0066638E" w:rsidRDefault="0066638E" w:rsidP="00E55FBF">
            <w:pPr>
              <w:jc w:val="center"/>
              <w:rPr>
                <w:kern w:val="2"/>
                <w:sz w:val="20"/>
                <w14:ligatures w14:val="standardContextual"/>
              </w:rPr>
            </w:pPr>
            <w:r>
              <w:rPr>
                <w:kern w:val="2"/>
                <w:sz w:val="20"/>
                <w14:ligatures w14:val="standardContextual"/>
              </w:rPr>
              <w:t>4</w:t>
            </w:r>
          </w:p>
        </w:tc>
        <w:tc>
          <w:tcPr>
            <w:tcW w:w="1201" w:type="dxa"/>
            <w:tcBorders>
              <w:top w:val="nil"/>
              <w:left w:val="nil"/>
              <w:bottom w:val="single" w:sz="4" w:space="0" w:color="auto"/>
              <w:right w:val="single" w:sz="4" w:space="0" w:color="auto"/>
            </w:tcBorders>
            <w:noWrap/>
            <w:vAlign w:val="bottom"/>
            <w:hideMark/>
          </w:tcPr>
          <w:p w14:paraId="5767E808" w14:textId="77777777" w:rsidR="0066638E" w:rsidRDefault="0066638E" w:rsidP="00E55FBF">
            <w:pPr>
              <w:jc w:val="center"/>
              <w:rPr>
                <w:kern w:val="2"/>
                <w:sz w:val="20"/>
                <w14:ligatures w14:val="standardContextual"/>
              </w:rPr>
            </w:pPr>
            <w:r>
              <w:rPr>
                <w:kern w:val="2"/>
                <w:sz w:val="20"/>
                <w14:ligatures w14:val="standardContextual"/>
              </w:rPr>
              <w:t>7:30</w:t>
            </w:r>
          </w:p>
        </w:tc>
        <w:tc>
          <w:tcPr>
            <w:tcW w:w="1220" w:type="dxa"/>
            <w:tcBorders>
              <w:top w:val="nil"/>
              <w:left w:val="nil"/>
              <w:bottom w:val="single" w:sz="4" w:space="0" w:color="auto"/>
              <w:right w:val="single" w:sz="4" w:space="0" w:color="auto"/>
            </w:tcBorders>
            <w:noWrap/>
            <w:vAlign w:val="bottom"/>
            <w:hideMark/>
          </w:tcPr>
          <w:p w14:paraId="483D67ED" w14:textId="77777777" w:rsidR="0066638E" w:rsidRDefault="0066638E" w:rsidP="00E55FBF">
            <w:pPr>
              <w:jc w:val="center"/>
              <w:rPr>
                <w:kern w:val="2"/>
                <w:sz w:val="20"/>
                <w14:ligatures w14:val="standardContextual"/>
              </w:rPr>
            </w:pPr>
            <w:r>
              <w:rPr>
                <w:kern w:val="2"/>
                <w:sz w:val="20"/>
                <w14:ligatures w14:val="standardContextual"/>
              </w:rPr>
              <w:t>8:20</w:t>
            </w:r>
          </w:p>
        </w:tc>
        <w:tc>
          <w:tcPr>
            <w:tcW w:w="1053" w:type="dxa"/>
            <w:tcBorders>
              <w:top w:val="nil"/>
              <w:left w:val="nil"/>
              <w:bottom w:val="single" w:sz="4" w:space="0" w:color="auto"/>
              <w:right w:val="single" w:sz="4" w:space="0" w:color="auto"/>
            </w:tcBorders>
            <w:vAlign w:val="center"/>
            <w:hideMark/>
          </w:tcPr>
          <w:p w14:paraId="76C8D3F3"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c>
          <w:tcPr>
            <w:tcW w:w="1000" w:type="dxa"/>
            <w:tcBorders>
              <w:top w:val="nil"/>
              <w:left w:val="nil"/>
              <w:bottom w:val="single" w:sz="4" w:space="0" w:color="auto"/>
              <w:right w:val="single" w:sz="4" w:space="0" w:color="auto"/>
            </w:tcBorders>
            <w:noWrap/>
            <w:vAlign w:val="bottom"/>
            <w:hideMark/>
          </w:tcPr>
          <w:p w14:paraId="1177FDDA" w14:textId="77777777" w:rsidR="0066638E" w:rsidRDefault="0066638E" w:rsidP="00E55FBF">
            <w:pPr>
              <w:jc w:val="center"/>
              <w:rPr>
                <w:kern w:val="2"/>
                <w:sz w:val="20"/>
                <w14:ligatures w14:val="standardContextual"/>
              </w:rPr>
            </w:pPr>
            <w:r>
              <w:rPr>
                <w:kern w:val="2"/>
                <w:sz w:val="20"/>
                <w14:ligatures w14:val="standardContextual"/>
              </w:rPr>
              <w:t>4</w:t>
            </w:r>
          </w:p>
        </w:tc>
        <w:tc>
          <w:tcPr>
            <w:tcW w:w="1340" w:type="dxa"/>
            <w:tcBorders>
              <w:top w:val="nil"/>
              <w:left w:val="nil"/>
              <w:bottom w:val="single" w:sz="4" w:space="0" w:color="auto"/>
              <w:right w:val="single" w:sz="4" w:space="0" w:color="auto"/>
            </w:tcBorders>
            <w:noWrap/>
            <w:vAlign w:val="bottom"/>
            <w:hideMark/>
          </w:tcPr>
          <w:p w14:paraId="43524F50" w14:textId="77777777" w:rsidR="0066638E" w:rsidRDefault="0066638E" w:rsidP="00E55FBF">
            <w:pPr>
              <w:jc w:val="center"/>
              <w:rPr>
                <w:kern w:val="2"/>
                <w:sz w:val="20"/>
                <w14:ligatures w14:val="standardContextual"/>
              </w:rPr>
            </w:pPr>
            <w:r>
              <w:rPr>
                <w:kern w:val="2"/>
                <w:sz w:val="20"/>
                <w14:ligatures w14:val="standardContextual"/>
              </w:rPr>
              <w:t>8:30</w:t>
            </w:r>
          </w:p>
        </w:tc>
        <w:tc>
          <w:tcPr>
            <w:tcW w:w="1180" w:type="dxa"/>
            <w:tcBorders>
              <w:top w:val="nil"/>
              <w:left w:val="nil"/>
              <w:bottom w:val="single" w:sz="4" w:space="0" w:color="auto"/>
              <w:right w:val="single" w:sz="4" w:space="0" w:color="auto"/>
            </w:tcBorders>
            <w:noWrap/>
            <w:vAlign w:val="bottom"/>
            <w:hideMark/>
          </w:tcPr>
          <w:p w14:paraId="47B995F7" w14:textId="77777777" w:rsidR="0066638E" w:rsidRDefault="0066638E" w:rsidP="00E55FBF">
            <w:pPr>
              <w:jc w:val="center"/>
              <w:rPr>
                <w:kern w:val="2"/>
                <w:sz w:val="20"/>
                <w14:ligatures w14:val="standardContextual"/>
              </w:rPr>
            </w:pPr>
            <w:r>
              <w:rPr>
                <w:kern w:val="2"/>
                <w:sz w:val="20"/>
                <w14:ligatures w14:val="standardContextual"/>
              </w:rPr>
              <w:t>9:20</w:t>
            </w:r>
          </w:p>
        </w:tc>
        <w:tc>
          <w:tcPr>
            <w:tcW w:w="1053" w:type="dxa"/>
            <w:tcBorders>
              <w:top w:val="nil"/>
              <w:left w:val="nil"/>
              <w:bottom w:val="single" w:sz="4" w:space="0" w:color="auto"/>
              <w:right w:val="single" w:sz="4" w:space="0" w:color="auto"/>
            </w:tcBorders>
            <w:vAlign w:val="center"/>
            <w:hideMark/>
          </w:tcPr>
          <w:p w14:paraId="35BAFFC5"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r>
      <w:tr w:rsidR="0066638E" w14:paraId="6B21898E" w14:textId="77777777" w:rsidTr="00E55FBF">
        <w:trPr>
          <w:trHeight w:val="300"/>
        </w:trPr>
        <w:tc>
          <w:tcPr>
            <w:tcW w:w="960" w:type="dxa"/>
            <w:tcBorders>
              <w:top w:val="nil"/>
              <w:left w:val="single" w:sz="4" w:space="0" w:color="auto"/>
              <w:bottom w:val="single" w:sz="4" w:space="0" w:color="auto"/>
              <w:right w:val="single" w:sz="4" w:space="0" w:color="auto"/>
            </w:tcBorders>
            <w:noWrap/>
            <w:vAlign w:val="bottom"/>
            <w:hideMark/>
          </w:tcPr>
          <w:p w14:paraId="40ECD5C2" w14:textId="77777777" w:rsidR="0066638E" w:rsidRDefault="0066638E" w:rsidP="00E55FBF">
            <w:pPr>
              <w:jc w:val="center"/>
              <w:rPr>
                <w:kern w:val="2"/>
                <w:sz w:val="20"/>
                <w14:ligatures w14:val="standardContextual"/>
              </w:rPr>
            </w:pPr>
            <w:r>
              <w:rPr>
                <w:kern w:val="2"/>
                <w:sz w:val="20"/>
                <w14:ligatures w14:val="standardContextual"/>
              </w:rPr>
              <w:t>1</w:t>
            </w:r>
          </w:p>
        </w:tc>
        <w:tc>
          <w:tcPr>
            <w:tcW w:w="1201" w:type="dxa"/>
            <w:tcBorders>
              <w:top w:val="nil"/>
              <w:left w:val="nil"/>
              <w:bottom w:val="single" w:sz="4" w:space="0" w:color="auto"/>
              <w:right w:val="single" w:sz="4" w:space="0" w:color="auto"/>
            </w:tcBorders>
            <w:noWrap/>
            <w:vAlign w:val="bottom"/>
            <w:hideMark/>
          </w:tcPr>
          <w:p w14:paraId="58D147B2" w14:textId="77777777" w:rsidR="0066638E" w:rsidRDefault="0066638E" w:rsidP="00E55FBF">
            <w:pPr>
              <w:jc w:val="center"/>
              <w:rPr>
                <w:kern w:val="2"/>
                <w:sz w:val="20"/>
                <w14:ligatures w14:val="standardContextual"/>
              </w:rPr>
            </w:pPr>
            <w:r>
              <w:rPr>
                <w:kern w:val="2"/>
                <w:sz w:val="20"/>
                <w14:ligatures w14:val="standardContextual"/>
              </w:rPr>
              <w:t>8:00</w:t>
            </w:r>
          </w:p>
        </w:tc>
        <w:tc>
          <w:tcPr>
            <w:tcW w:w="1220" w:type="dxa"/>
            <w:tcBorders>
              <w:top w:val="nil"/>
              <w:left w:val="nil"/>
              <w:bottom w:val="single" w:sz="4" w:space="0" w:color="auto"/>
              <w:right w:val="single" w:sz="4" w:space="0" w:color="auto"/>
            </w:tcBorders>
            <w:noWrap/>
            <w:vAlign w:val="bottom"/>
            <w:hideMark/>
          </w:tcPr>
          <w:p w14:paraId="6FB857CB" w14:textId="77777777" w:rsidR="0066638E" w:rsidRDefault="0066638E" w:rsidP="00E55FBF">
            <w:pPr>
              <w:jc w:val="center"/>
              <w:rPr>
                <w:kern w:val="2"/>
                <w:sz w:val="20"/>
                <w14:ligatures w14:val="standardContextual"/>
              </w:rPr>
            </w:pPr>
            <w:r>
              <w:rPr>
                <w:kern w:val="2"/>
                <w:sz w:val="20"/>
                <w14:ligatures w14:val="standardContextual"/>
              </w:rPr>
              <w:t>8:50</w:t>
            </w:r>
          </w:p>
        </w:tc>
        <w:tc>
          <w:tcPr>
            <w:tcW w:w="1053" w:type="dxa"/>
            <w:tcBorders>
              <w:top w:val="nil"/>
              <w:left w:val="nil"/>
              <w:bottom w:val="single" w:sz="4" w:space="0" w:color="auto"/>
              <w:right w:val="single" w:sz="4" w:space="0" w:color="auto"/>
            </w:tcBorders>
            <w:vAlign w:val="center"/>
            <w:hideMark/>
          </w:tcPr>
          <w:p w14:paraId="0E0D08AD"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c>
          <w:tcPr>
            <w:tcW w:w="1000" w:type="dxa"/>
            <w:tcBorders>
              <w:top w:val="nil"/>
              <w:left w:val="nil"/>
              <w:bottom w:val="single" w:sz="4" w:space="0" w:color="auto"/>
              <w:right w:val="single" w:sz="4" w:space="0" w:color="auto"/>
            </w:tcBorders>
            <w:noWrap/>
            <w:vAlign w:val="bottom"/>
            <w:hideMark/>
          </w:tcPr>
          <w:p w14:paraId="25128720" w14:textId="77777777" w:rsidR="0066638E" w:rsidRDefault="0066638E" w:rsidP="00E55FBF">
            <w:pPr>
              <w:jc w:val="center"/>
              <w:rPr>
                <w:kern w:val="2"/>
                <w:sz w:val="20"/>
                <w14:ligatures w14:val="standardContextual"/>
              </w:rPr>
            </w:pPr>
            <w:r>
              <w:rPr>
                <w:kern w:val="2"/>
                <w:sz w:val="20"/>
                <w14:ligatures w14:val="standardContextual"/>
              </w:rPr>
              <w:t>1</w:t>
            </w:r>
          </w:p>
        </w:tc>
        <w:tc>
          <w:tcPr>
            <w:tcW w:w="1340" w:type="dxa"/>
            <w:tcBorders>
              <w:top w:val="nil"/>
              <w:left w:val="nil"/>
              <w:bottom w:val="single" w:sz="4" w:space="0" w:color="auto"/>
              <w:right w:val="single" w:sz="4" w:space="0" w:color="auto"/>
            </w:tcBorders>
            <w:noWrap/>
            <w:vAlign w:val="bottom"/>
            <w:hideMark/>
          </w:tcPr>
          <w:p w14:paraId="52D6ABE4" w14:textId="77777777" w:rsidR="0066638E" w:rsidRDefault="0066638E" w:rsidP="00E55FBF">
            <w:pPr>
              <w:jc w:val="center"/>
              <w:rPr>
                <w:kern w:val="2"/>
                <w:sz w:val="20"/>
                <w14:ligatures w14:val="standardContextual"/>
              </w:rPr>
            </w:pPr>
            <w:r>
              <w:rPr>
                <w:kern w:val="2"/>
                <w:sz w:val="20"/>
                <w14:ligatures w14:val="standardContextual"/>
              </w:rPr>
              <w:t>9:00</w:t>
            </w:r>
          </w:p>
        </w:tc>
        <w:tc>
          <w:tcPr>
            <w:tcW w:w="1180" w:type="dxa"/>
            <w:tcBorders>
              <w:top w:val="nil"/>
              <w:left w:val="nil"/>
              <w:bottom w:val="single" w:sz="4" w:space="0" w:color="auto"/>
              <w:right w:val="single" w:sz="4" w:space="0" w:color="auto"/>
            </w:tcBorders>
            <w:noWrap/>
            <w:vAlign w:val="bottom"/>
            <w:hideMark/>
          </w:tcPr>
          <w:p w14:paraId="108D3ECB" w14:textId="77777777" w:rsidR="0066638E" w:rsidRDefault="0066638E" w:rsidP="00E55FBF">
            <w:pPr>
              <w:jc w:val="center"/>
              <w:rPr>
                <w:kern w:val="2"/>
                <w:sz w:val="20"/>
                <w14:ligatures w14:val="standardContextual"/>
              </w:rPr>
            </w:pPr>
            <w:r>
              <w:rPr>
                <w:kern w:val="2"/>
                <w:sz w:val="20"/>
                <w14:ligatures w14:val="standardContextual"/>
              </w:rPr>
              <w:t>9:50</w:t>
            </w:r>
          </w:p>
        </w:tc>
        <w:tc>
          <w:tcPr>
            <w:tcW w:w="1053" w:type="dxa"/>
            <w:tcBorders>
              <w:top w:val="nil"/>
              <w:left w:val="nil"/>
              <w:bottom w:val="single" w:sz="4" w:space="0" w:color="auto"/>
              <w:right w:val="single" w:sz="4" w:space="0" w:color="auto"/>
            </w:tcBorders>
            <w:vAlign w:val="center"/>
            <w:hideMark/>
          </w:tcPr>
          <w:p w14:paraId="15AEB9FB"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r>
      <w:tr w:rsidR="0066638E" w14:paraId="4E425C96" w14:textId="77777777" w:rsidTr="00E55FBF">
        <w:trPr>
          <w:trHeight w:val="300"/>
        </w:trPr>
        <w:tc>
          <w:tcPr>
            <w:tcW w:w="960" w:type="dxa"/>
            <w:tcBorders>
              <w:top w:val="nil"/>
              <w:left w:val="single" w:sz="4" w:space="0" w:color="auto"/>
              <w:bottom w:val="single" w:sz="4" w:space="0" w:color="auto"/>
              <w:right w:val="single" w:sz="4" w:space="0" w:color="auto"/>
            </w:tcBorders>
            <w:noWrap/>
            <w:vAlign w:val="bottom"/>
            <w:hideMark/>
          </w:tcPr>
          <w:p w14:paraId="00A6EF58" w14:textId="77777777" w:rsidR="0066638E" w:rsidRDefault="0066638E" w:rsidP="00E55FBF">
            <w:pPr>
              <w:jc w:val="center"/>
              <w:rPr>
                <w:kern w:val="2"/>
                <w:sz w:val="20"/>
                <w14:ligatures w14:val="standardContextual"/>
              </w:rPr>
            </w:pPr>
            <w:r>
              <w:rPr>
                <w:kern w:val="2"/>
                <w:sz w:val="20"/>
                <w14:ligatures w14:val="standardContextual"/>
              </w:rPr>
              <w:t>2</w:t>
            </w:r>
          </w:p>
        </w:tc>
        <w:tc>
          <w:tcPr>
            <w:tcW w:w="1201" w:type="dxa"/>
            <w:tcBorders>
              <w:top w:val="nil"/>
              <w:left w:val="nil"/>
              <w:bottom w:val="single" w:sz="4" w:space="0" w:color="auto"/>
              <w:right w:val="single" w:sz="4" w:space="0" w:color="auto"/>
            </w:tcBorders>
            <w:noWrap/>
            <w:vAlign w:val="bottom"/>
            <w:hideMark/>
          </w:tcPr>
          <w:p w14:paraId="1F38C608" w14:textId="77777777" w:rsidR="0066638E" w:rsidRDefault="0066638E" w:rsidP="00E55FBF">
            <w:pPr>
              <w:jc w:val="center"/>
              <w:rPr>
                <w:kern w:val="2"/>
                <w:sz w:val="20"/>
                <w14:ligatures w14:val="standardContextual"/>
              </w:rPr>
            </w:pPr>
            <w:r>
              <w:rPr>
                <w:kern w:val="2"/>
                <w:sz w:val="20"/>
                <w14:ligatures w14:val="standardContextual"/>
              </w:rPr>
              <w:t>8:30</w:t>
            </w:r>
          </w:p>
        </w:tc>
        <w:tc>
          <w:tcPr>
            <w:tcW w:w="1220" w:type="dxa"/>
            <w:tcBorders>
              <w:top w:val="nil"/>
              <w:left w:val="nil"/>
              <w:bottom w:val="single" w:sz="4" w:space="0" w:color="auto"/>
              <w:right w:val="single" w:sz="4" w:space="0" w:color="auto"/>
            </w:tcBorders>
            <w:noWrap/>
            <w:vAlign w:val="bottom"/>
            <w:hideMark/>
          </w:tcPr>
          <w:p w14:paraId="6011EA30" w14:textId="77777777" w:rsidR="0066638E" w:rsidRDefault="0066638E" w:rsidP="00E55FBF">
            <w:pPr>
              <w:jc w:val="center"/>
              <w:rPr>
                <w:kern w:val="2"/>
                <w:sz w:val="20"/>
                <w14:ligatures w14:val="standardContextual"/>
              </w:rPr>
            </w:pPr>
            <w:r>
              <w:rPr>
                <w:kern w:val="2"/>
                <w:sz w:val="20"/>
                <w14:ligatures w14:val="standardContextual"/>
              </w:rPr>
              <w:t>9:20</w:t>
            </w:r>
          </w:p>
        </w:tc>
        <w:tc>
          <w:tcPr>
            <w:tcW w:w="1053" w:type="dxa"/>
            <w:tcBorders>
              <w:top w:val="nil"/>
              <w:left w:val="nil"/>
              <w:bottom w:val="single" w:sz="4" w:space="0" w:color="auto"/>
              <w:right w:val="single" w:sz="4" w:space="0" w:color="auto"/>
            </w:tcBorders>
            <w:vAlign w:val="center"/>
            <w:hideMark/>
          </w:tcPr>
          <w:p w14:paraId="2A520B25"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c>
          <w:tcPr>
            <w:tcW w:w="1000" w:type="dxa"/>
            <w:tcBorders>
              <w:top w:val="nil"/>
              <w:left w:val="nil"/>
              <w:bottom w:val="single" w:sz="4" w:space="0" w:color="auto"/>
              <w:right w:val="single" w:sz="4" w:space="0" w:color="auto"/>
            </w:tcBorders>
            <w:noWrap/>
            <w:vAlign w:val="bottom"/>
            <w:hideMark/>
          </w:tcPr>
          <w:p w14:paraId="28824231" w14:textId="77777777" w:rsidR="0066638E" w:rsidRDefault="0066638E" w:rsidP="00E55FBF">
            <w:pPr>
              <w:jc w:val="center"/>
              <w:rPr>
                <w:kern w:val="2"/>
                <w:sz w:val="20"/>
                <w14:ligatures w14:val="standardContextual"/>
              </w:rPr>
            </w:pPr>
            <w:r>
              <w:rPr>
                <w:kern w:val="2"/>
                <w:sz w:val="20"/>
                <w14:ligatures w14:val="standardContextual"/>
              </w:rPr>
              <w:t>2</w:t>
            </w:r>
          </w:p>
        </w:tc>
        <w:tc>
          <w:tcPr>
            <w:tcW w:w="1340" w:type="dxa"/>
            <w:tcBorders>
              <w:top w:val="nil"/>
              <w:left w:val="nil"/>
              <w:bottom w:val="single" w:sz="4" w:space="0" w:color="auto"/>
              <w:right w:val="single" w:sz="4" w:space="0" w:color="auto"/>
            </w:tcBorders>
            <w:noWrap/>
            <w:vAlign w:val="bottom"/>
            <w:hideMark/>
          </w:tcPr>
          <w:p w14:paraId="28320AAC" w14:textId="77777777" w:rsidR="0066638E" w:rsidRDefault="0066638E" w:rsidP="00E55FBF">
            <w:pPr>
              <w:jc w:val="center"/>
              <w:rPr>
                <w:kern w:val="2"/>
                <w:sz w:val="20"/>
                <w14:ligatures w14:val="standardContextual"/>
              </w:rPr>
            </w:pPr>
            <w:r>
              <w:rPr>
                <w:kern w:val="2"/>
                <w:sz w:val="20"/>
                <w14:ligatures w14:val="standardContextual"/>
              </w:rPr>
              <w:t>9:30</w:t>
            </w:r>
          </w:p>
        </w:tc>
        <w:tc>
          <w:tcPr>
            <w:tcW w:w="1180" w:type="dxa"/>
            <w:tcBorders>
              <w:top w:val="nil"/>
              <w:left w:val="nil"/>
              <w:bottom w:val="single" w:sz="4" w:space="0" w:color="auto"/>
              <w:right w:val="single" w:sz="4" w:space="0" w:color="auto"/>
            </w:tcBorders>
            <w:noWrap/>
            <w:vAlign w:val="bottom"/>
            <w:hideMark/>
          </w:tcPr>
          <w:p w14:paraId="22D03D28" w14:textId="77777777" w:rsidR="0066638E" w:rsidRDefault="0066638E" w:rsidP="00E55FBF">
            <w:pPr>
              <w:jc w:val="center"/>
              <w:rPr>
                <w:kern w:val="2"/>
                <w:sz w:val="20"/>
                <w14:ligatures w14:val="standardContextual"/>
              </w:rPr>
            </w:pPr>
            <w:r>
              <w:rPr>
                <w:kern w:val="2"/>
                <w:sz w:val="20"/>
                <w14:ligatures w14:val="standardContextual"/>
              </w:rPr>
              <w:t>10:20</w:t>
            </w:r>
          </w:p>
        </w:tc>
        <w:tc>
          <w:tcPr>
            <w:tcW w:w="1053" w:type="dxa"/>
            <w:tcBorders>
              <w:top w:val="nil"/>
              <w:left w:val="nil"/>
              <w:bottom w:val="single" w:sz="4" w:space="0" w:color="auto"/>
              <w:right w:val="single" w:sz="4" w:space="0" w:color="auto"/>
            </w:tcBorders>
            <w:vAlign w:val="center"/>
            <w:hideMark/>
          </w:tcPr>
          <w:p w14:paraId="29C6E4C0"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r>
      <w:tr w:rsidR="0066638E" w14:paraId="20593775" w14:textId="77777777" w:rsidTr="00E55FBF">
        <w:trPr>
          <w:trHeight w:val="300"/>
        </w:trPr>
        <w:tc>
          <w:tcPr>
            <w:tcW w:w="960" w:type="dxa"/>
            <w:tcBorders>
              <w:top w:val="nil"/>
              <w:left w:val="single" w:sz="4" w:space="0" w:color="auto"/>
              <w:bottom w:val="single" w:sz="4" w:space="0" w:color="auto"/>
              <w:right w:val="single" w:sz="4" w:space="0" w:color="auto"/>
            </w:tcBorders>
            <w:noWrap/>
            <w:vAlign w:val="bottom"/>
            <w:hideMark/>
          </w:tcPr>
          <w:p w14:paraId="62E6C13B" w14:textId="77777777" w:rsidR="0066638E" w:rsidRDefault="0066638E" w:rsidP="00E55FBF">
            <w:pPr>
              <w:jc w:val="center"/>
              <w:rPr>
                <w:kern w:val="2"/>
                <w:sz w:val="20"/>
                <w14:ligatures w14:val="standardContextual"/>
              </w:rPr>
            </w:pPr>
            <w:r>
              <w:rPr>
                <w:kern w:val="2"/>
                <w:sz w:val="20"/>
                <w14:ligatures w14:val="standardContextual"/>
              </w:rPr>
              <w:t>3</w:t>
            </w:r>
          </w:p>
        </w:tc>
        <w:tc>
          <w:tcPr>
            <w:tcW w:w="1201" w:type="dxa"/>
            <w:tcBorders>
              <w:top w:val="nil"/>
              <w:left w:val="nil"/>
              <w:bottom w:val="single" w:sz="4" w:space="0" w:color="auto"/>
              <w:right w:val="single" w:sz="4" w:space="0" w:color="auto"/>
            </w:tcBorders>
            <w:noWrap/>
            <w:vAlign w:val="bottom"/>
            <w:hideMark/>
          </w:tcPr>
          <w:p w14:paraId="498FCD00" w14:textId="77777777" w:rsidR="0066638E" w:rsidRDefault="0066638E" w:rsidP="00E55FBF">
            <w:pPr>
              <w:jc w:val="center"/>
              <w:rPr>
                <w:kern w:val="2"/>
                <w:sz w:val="20"/>
                <w14:ligatures w14:val="standardContextual"/>
              </w:rPr>
            </w:pPr>
            <w:r>
              <w:rPr>
                <w:kern w:val="2"/>
                <w:sz w:val="20"/>
                <w14:ligatures w14:val="standardContextual"/>
              </w:rPr>
              <w:t>9:00</w:t>
            </w:r>
          </w:p>
        </w:tc>
        <w:tc>
          <w:tcPr>
            <w:tcW w:w="1220" w:type="dxa"/>
            <w:tcBorders>
              <w:top w:val="nil"/>
              <w:left w:val="nil"/>
              <w:bottom w:val="single" w:sz="4" w:space="0" w:color="auto"/>
              <w:right w:val="single" w:sz="4" w:space="0" w:color="auto"/>
            </w:tcBorders>
            <w:noWrap/>
            <w:vAlign w:val="bottom"/>
            <w:hideMark/>
          </w:tcPr>
          <w:p w14:paraId="2CB8474D" w14:textId="77777777" w:rsidR="0066638E" w:rsidRDefault="0066638E" w:rsidP="00E55FBF">
            <w:pPr>
              <w:jc w:val="center"/>
              <w:rPr>
                <w:kern w:val="2"/>
                <w:sz w:val="20"/>
                <w14:ligatures w14:val="standardContextual"/>
              </w:rPr>
            </w:pPr>
            <w:r>
              <w:rPr>
                <w:kern w:val="2"/>
                <w:sz w:val="20"/>
                <w14:ligatures w14:val="standardContextual"/>
              </w:rPr>
              <w:t>9:50</w:t>
            </w:r>
          </w:p>
        </w:tc>
        <w:tc>
          <w:tcPr>
            <w:tcW w:w="1053" w:type="dxa"/>
            <w:tcBorders>
              <w:top w:val="nil"/>
              <w:left w:val="nil"/>
              <w:bottom w:val="single" w:sz="4" w:space="0" w:color="auto"/>
              <w:right w:val="single" w:sz="4" w:space="0" w:color="auto"/>
            </w:tcBorders>
            <w:vAlign w:val="center"/>
            <w:hideMark/>
          </w:tcPr>
          <w:p w14:paraId="349427B2"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c>
          <w:tcPr>
            <w:tcW w:w="1000" w:type="dxa"/>
            <w:tcBorders>
              <w:top w:val="nil"/>
              <w:left w:val="nil"/>
              <w:bottom w:val="single" w:sz="4" w:space="0" w:color="auto"/>
              <w:right w:val="single" w:sz="4" w:space="0" w:color="auto"/>
            </w:tcBorders>
            <w:noWrap/>
            <w:vAlign w:val="bottom"/>
            <w:hideMark/>
          </w:tcPr>
          <w:p w14:paraId="32C39F85" w14:textId="77777777" w:rsidR="0066638E" w:rsidRDefault="0066638E" w:rsidP="00E55FBF">
            <w:pPr>
              <w:jc w:val="center"/>
              <w:rPr>
                <w:kern w:val="2"/>
                <w:sz w:val="20"/>
                <w14:ligatures w14:val="standardContextual"/>
              </w:rPr>
            </w:pPr>
            <w:r>
              <w:rPr>
                <w:kern w:val="2"/>
                <w:sz w:val="20"/>
                <w14:ligatures w14:val="standardContextual"/>
              </w:rPr>
              <w:t>3</w:t>
            </w:r>
          </w:p>
        </w:tc>
        <w:tc>
          <w:tcPr>
            <w:tcW w:w="1340" w:type="dxa"/>
            <w:tcBorders>
              <w:top w:val="nil"/>
              <w:left w:val="nil"/>
              <w:bottom w:val="single" w:sz="4" w:space="0" w:color="auto"/>
              <w:right w:val="single" w:sz="4" w:space="0" w:color="auto"/>
            </w:tcBorders>
            <w:noWrap/>
            <w:vAlign w:val="bottom"/>
            <w:hideMark/>
          </w:tcPr>
          <w:p w14:paraId="15CB9294" w14:textId="77777777" w:rsidR="0066638E" w:rsidRDefault="0066638E" w:rsidP="00E55FBF">
            <w:pPr>
              <w:jc w:val="center"/>
              <w:rPr>
                <w:kern w:val="2"/>
                <w:sz w:val="20"/>
                <w14:ligatures w14:val="standardContextual"/>
              </w:rPr>
            </w:pPr>
            <w:r>
              <w:rPr>
                <w:kern w:val="2"/>
                <w:sz w:val="20"/>
                <w14:ligatures w14:val="standardContextual"/>
              </w:rPr>
              <w:t>10:00</w:t>
            </w:r>
          </w:p>
        </w:tc>
        <w:tc>
          <w:tcPr>
            <w:tcW w:w="1180" w:type="dxa"/>
            <w:tcBorders>
              <w:top w:val="nil"/>
              <w:left w:val="nil"/>
              <w:bottom w:val="single" w:sz="4" w:space="0" w:color="auto"/>
              <w:right w:val="single" w:sz="4" w:space="0" w:color="auto"/>
            </w:tcBorders>
            <w:noWrap/>
            <w:vAlign w:val="bottom"/>
            <w:hideMark/>
          </w:tcPr>
          <w:p w14:paraId="3DC2E266" w14:textId="77777777" w:rsidR="0066638E" w:rsidRDefault="0066638E" w:rsidP="00E55FBF">
            <w:pPr>
              <w:jc w:val="center"/>
              <w:rPr>
                <w:kern w:val="2"/>
                <w:sz w:val="20"/>
                <w14:ligatures w14:val="standardContextual"/>
              </w:rPr>
            </w:pPr>
            <w:r>
              <w:rPr>
                <w:kern w:val="2"/>
                <w:sz w:val="20"/>
                <w14:ligatures w14:val="standardContextual"/>
              </w:rPr>
              <w:t>10:50</w:t>
            </w:r>
          </w:p>
        </w:tc>
        <w:tc>
          <w:tcPr>
            <w:tcW w:w="1053" w:type="dxa"/>
            <w:tcBorders>
              <w:top w:val="nil"/>
              <w:left w:val="nil"/>
              <w:bottom w:val="single" w:sz="4" w:space="0" w:color="auto"/>
              <w:right w:val="single" w:sz="4" w:space="0" w:color="auto"/>
            </w:tcBorders>
            <w:vAlign w:val="center"/>
            <w:hideMark/>
          </w:tcPr>
          <w:p w14:paraId="78744A74"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r>
      <w:tr w:rsidR="0066638E" w14:paraId="480CC7E0" w14:textId="77777777" w:rsidTr="00E55FBF">
        <w:trPr>
          <w:trHeight w:val="300"/>
        </w:trPr>
        <w:tc>
          <w:tcPr>
            <w:tcW w:w="960" w:type="dxa"/>
            <w:tcBorders>
              <w:top w:val="nil"/>
              <w:left w:val="single" w:sz="4" w:space="0" w:color="auto"/>
              <w:bottom w:val="single" w:sz="4" w:space="0" w:color="auto"/>
              <w:right w:val="single" w:sz="4" w:space="0" w:color="auto"/>
            </w:tcBorders>
            <w:noWrap/>
            <w:vAlign w:val="bottom"/>
            <w:hideMark/>
          </w:tcPr>
          <w:p w14:paraId="19B14BF6" w14:textId="77777777" w:rsidR="0066638E" w:rsidRDefault="0066638E" w:rsidP="00E55FBF">
            <w:pPr>
              <w:jc w:val="center"/>
              <w:rPr>
                <w:kern w:val="2"/>
                <w:sz w:val="20"/>
                <w14:ligatures w14:val="standardContextual"/>
              </w:rPr>
            </w:pPr>
            <w:r>
              <w:rPr>
                <w:kern w:val="2"/>
                <w:sz w:val="20"/>
                <w14:ligatures w14:val="standardContextual"/>
              </w:rPr>
              <w:t>4</w:t>
            </w:r>
          </w:p>
        </w:tc>
        <w:tc>
          <w:tcPr>
            <w:tcW w:w="1201" w:type="dxa"/>
            <w:tcBorders>
              <w:top w:val="nil"/>
              <w:left w:val="nil"/>
              <w:bottom w:val="single" w:sz="4" w:space="0" w:color="auto"/>
              <w:right w:val="single" w:sz="4" w:space="0" w:color="auto"/>
            </w:tcBorders>
            <w:noWrap/>
            <w:vAlign w:val="bottom"/>
            <w:hideMark/>
          </w:tcPr>
          <w:p w14:paraId="41BBE8A5" w14:textId="77777777" w:rsidR="0066638E" w:rsidRDefault="0066638E" w:rsidP="00E55FBF">
            <w:pPr>
              <w:jc w:val="center"/>
              <w:rPr>
                <w:kern w:val="2"/>
                <w:sz w:val="20"/>
                <w14:ligatures w14:val="standardContextual"/>
              </w:rPr>
            </w:pPr>
            <w:r>
              <w:rPr>
                <w:kern w:val="2"/>
                <w:sz w:val="20"/>
                <w14:ligatures w14:val="standardContextual"/>
              </w:rPr>
              <w:t>9:30</w:t>
            </w:r>
          </w:p>
        </w:tc>
        <w:tc>
          <w:tcPr>
            <w:tcW w:w="1220" w:type="dxa"/>
            <w:tcBorders>
              <w:top w:val="nil"/>
              <w:left w:val="nil"/>
              <w:bottom w:val="single" w:sz="4" w:space="0" w:color="auto"/>
              <w:right w:val="single" w:sz="4" w:space="0" w:color="auto"/>
            </w:tcBorders>
            <w:noWrap/>
            <w:vAlign w:val="bottom"/>
            <w:hideMark/>
          </w:tcPr>
          <w:p w14:paraId="60D8D855" w14:textId="77777777" w:rsidR="0066638E" w:rsidRDefault="0066638E" w:rsidP="00E55FBF">
            <w:pPr>
              <w:jc w:val="center"/>
              <w:rPr>
                <w:kern w:val="2"/>
                <w:sz w:val="20"/>
                <w14:ligatures w14:val="standardContextual"/>
              </w:rPr>
            </w:pPr>
            <w:r>
              <w:rPr>
                <w:kern w:val="2"/>
                <w:sz w:val="20"/>
                <w14:ligatures w14:val="standardContextual"/>
              </w:rPr>
              <w:t>10:20</w:t>
            </w:r>
          </w:p>
        </w:tc>
        <w:tc>
          <w:tcPr>
            <w:tcW w:w="1053" w:type="dxa"/>
            <w:tcBorders>
              <w:top w:val="nil"/>
              <w:left w:val="nil"/>
              <w:bottom w:val="single" w:sz="4" w:space="0" w:color="auto"/>
              <w:right w:val="single" w:sz="4" w:space="0" w:color="auto"/>
            </w:tcBorders>
            <w:vAlign w:val="center"/>
            <w:hideMark/>
          </w:tcPr>
          <w:p w14:paraId="79F01F46"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c>
          <w:tcPr>
            <w:tcW w:w="1000" w:type="dxa"/>
            <w:tcBorders>
              <w:top w:val="nil"/>
              <w:left w:val="nil"/>
              <w:bottom w:val="single" w:sz="4" w:space="0" w:color="auto"/>
              <w:right w:val="single" w:sz="4" w:space="0" w:color="auto"/>
            </w:tcBorders>
            <w:noWrap/>
            <w:vAlign w:val="bottom"/>
            <w:hideMark/>
          </w:tcPr>
          <w:p w14:paraId="0BECBDF0" w14:textId="77777777" w:rsidR="0066638E" w:rsidRDefault="0066638E" w:rsidP="00E55FBF">
            <w:pPr>
              <w:jc w:val="center"/>
              <w:rPr>
                <w:kern w:val="2"/>
                <w:sz w:val="20"/>
                <w14:ligatures w14:val="standardContextual"/>
              </w:rPr>
            </w:pPr>
            <w:r>
              <w:rPr>
                <w:kern w:val="2"/>
                <w:sz w:val="20"/>
                <w14:ligatures w14:val="standardContextual"/>
              </w:rPr>
              <w:t>4</w:t>
            </w:r>
          </w:p>
        </w:tc>
        <w:tc>
          <w:tcPr>
            <w:tcW w:w="1340" w:type="dxa"/>
            <w:tcBorders>
              <w:top w:val="nil"/>
              <w:left w:val="nil"/>
              <w:bottom w:val="single" w:sz="4" w:space="0" w:color="auto"/>
              <w:right w:val="single" w:sz="4" w:space="0" w:color="auto"/>
            </w:tcBorders>
            <w:noWrap/>
            <w:vAlign w:val="bottom"/>
            <w:hideMark/>
          </w:tcPr>
          <w:p w14:paraId="143F5D42" w14:textId="77777777" w:rsidR="0066638E" w:rsidRDefault="0066638E" w:rsidP="00E55FBF">
            <w:pPr>
              <w:jc w:val="center"/>
              <w:rPr>
                <w:kern w:val="2"/>
                <w:sz w:val="20"/>
                <w14:ligatures w14:val="standardContextual"/>
              </w:rPr>
            </w:pPr>
            <w:r>
              <w:rPr>
                <w:kern w:val="2"/>
                <w:sz w:val="20"/>
                <w14:ligatures w14:val="standardContextual"/>
              </w:rPr>
              <w:t>10:30</w:t>
            </w:r>
          </w:p>
        </w:tc>
        <w:tc>
          <w:tcPr>
            <w:tcW w:w="1180" w:type="dxa"/>
            <w:tcBorders>
              <w:top w:val="nil"/>
              <w:left w:val="nil"/>
              <w:bottom w:val="single" w:sz="4" w:space="0" w:color="auto"/>
              <w:right w:val="single" w:sz="4" w:space="0" w:color="auto"/>
            </w:tcBorders>
            <w:noWrap/>
            <w:vAlign w:val="bottom"/>
            <w:hideMark/>
          </w:tcPr>
          <w:p w14:paraId="5DE961E0" w14:textId="77777777" w:rsidR="0066638E" w:rsidRDefault="0066638E" w:rsidP="00E55FBF">
            <w:pPr>
              <w:jc w:val="center"/>
              <w:rPr>
                <w:kern w:val="2"/>
                <w:sz w:val="20"/>
                <w14:ligatures w14:val="standardContextual"/>
              </w:rPr>
            </w:pPr>
            <w:r>
              <w:rPr>
                <w:kern w:val="2"/>
                <w:sz w:val="20"/>
                <w14:ligatures w14:val="standardContextual"/>
              </w:rPr>
              <w:t>11:20</w:t>
            </w:r>
          </w:p>
        </w:tc>
        <w:tc>
          <w:tcPr>
            <w:tcW w:w="1053" w:type="dxa"/>
            <w:tcBorders>
              <w:top w:val="nil"/>
              <w:left w:val="nil"/>
              <w:bottom w:val="single" w:sz="4" w:space="0" w:color="auto"/>
              <w:right w:val="single" w:sz="4" w:space="0" w:color="auto"/>
            </w:tcBorders>
            <w:vAlign w:val="center"/>
            <w:hideMark/>
          </w:tcPr>
          <w:p w14:paraId="5D5CB15B"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r>
      <w:tr w:rsidR="0066638E" w14:paraId="57FDBCED" w14:textId="77777777" w:rsidTr="00E55FBF">
        <w:trPr>
          <w:trHeight w:val="300"/>
        </w:trPr>
        <w:tc>
          <w:tcPr>
            <w:tcW w:w="960" w:type="dxa"/>
            <w:tcBorders>
              <w:top w:val="nil"/>
              <w:left w:val="single" w:sz="4" w:space="0" w:color="auto"/>
              <w:bottom w:val="single" w:sz="4" w:space="0" w:color="auto"/>
              <w:right w:val="single" w:sz="4" w:space="0" w:color="auto"/>
            </w:tcBorders>
            <w:noWrap/>
            <w:vAlign w:val="bottom"/>
            <w:hideMark/>
          </w:tcPr>
          <w:p w14:paraId="2D5CB1B8" w14:textId="77777777" w:rsidR="0066638E" w:rsidRDefault="0066638E" w:rsidP="00E55FBF">
            <w:pPr>
              <w:jc w:val="center"/>
              <w:rPr>
                <w:kern w:val="2"/>
                <w:sz w:val="20"/>
                <w14:ligatures w14:val="standardContextual"/>
              </w:rPr>
            </w:pPr>
            <w:r>
              <w:rPr>
                <w:kern w:val="2"/>
                <w:sz w:val="20"/>
                <w14:ligatures w14:val="standardContextual"/>
              </w:rPr>
              <w:t>5</w:t>
            </w:r>
          </w:p>
        </w:tc>
        <w:tc>
          <w:tcPr>
            <w:tcW w:w="1201" w:type="dxa"/>
            <w:tcBorders>
              <w:top w:val="nil"/>
              <w:left w:val="nil"/>
              <w:bottom w:val="single" w:sz="4" w:space="0" w:color="auto"/>
              <w:right w:val="single" w:sz="4" w:space="0" w:color="auto"/>
            </w:tcBorders>
            <w:noWrap/>
            <w:vAlign w:val="bottom"/>
            <w:hideMark/>
          </w:tcPr>
          <w:p w14:paraId="581AB569" w14:textId="77777777" w:rsidR="0066638E" w:rsidRDefault="0066638E" w:rsidP="00E55FBF">
            <w:pPr>
              <w:jc w:val="center"/>
              <w:rPr>
                <w:kern w:val="2"/>
                <w:sz w:val="20"/>
                <w14:ligatures w14:val="standardContextual"/>
              </w:rPr>
            </w:pPr>
            <w:r>
              <w:rPr>
                <w:kern w:val="2"/>
                <w:sz w:val="20"/>
                <w14:ligatures w14:val="standardContextual"/>
              </w:rPr>
              <w:t>10:00</w:t>
            </w:r>
          </w:p>
        </w:tc>
        <w:tc>
          <w:tcPr>
            <w:tcW w:w="1220" w:type="dxa"/>
            <w:tcBorders>
              <w:top w:val="nil"/>
              <w:left w:val="nil"/>
              <w:bottom w:val="single" w:sz="4" w:space="0" w:color="auto"/>
              <w:right w:val="single" w:sz="4" w:space="0" w:color="auto"/>
            </w:tcBorders>
            <w:noWrap/>
            <w:vAlign w:val="bottom"/>
            <w:hideMark/>
          </w:tcPr>
          <w:p w14:paraId="13AE679F" w14:textId="77777777" w:rsidR="0066638E" w:rsidRDefault="0066638E" w:rsidP="00E55FBF">
            <w:pPr>
              <w:jc w:val="center"/>
              <w:rPr>
                <w:kern w:val="2"/>
                <w:sz w:val="20"/>
                <w14:ligatures w14:val="standardContextual"/>
              </w:rPr>
            </w:pPr>
            <w:r>
              <w:rPr>
                <w:kern w:val="2"/>
                <w:sz w:val="20"/>
                <w14:ligatures w14:val="standardContextual"/>
              </w:rPr>
              <w:t>10:50</w:t>
            </w:r>
          </w:p>
        </w:tc>
        <w:tc>
          <w:tcPr>
            <w:tcW w:w="1053" w:type="dxa"/>
            <w:tcBorders>
              <w:top w:val="nil"/>
              <w:left w:val="nil"/>
              <w:bottom w:val="single" w:sz="4" w:space="0" w:color="auto"/>
              <w:right w:val="single" w:sz="4" w:space="0" w:color="auto"/>
            </w:tcBorders>
            <w:vAlign w:val="center"/>
            <w:hideMark/>
          </w:tcPr>
          <w:p w14:paraId="24C9F683"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c>
          <w:tcPr>
            <w:tcW w:w="1000" w:type="dxa"/>
            <w:tcBorders>
              <w:top w:val="nil"/>
              <w:left w:val="nil"/>
              <w:bottom w:val="single" w:sz="4" w:space="0" w:color="auto"/>
              <w:right w:val="single" w:sz="4" w:space="0" w:color="auto"/>
            </w:tcBorders>
            <w:noWrap/>
            <w:vAlign w:val="bottom"/>
            <w:hideMark/>
          </w:tcPr>
          <w:p w14:paraId="7302B875" w14:textId="77777777" w:rsidR="0066638E" w:rsidRDefault="0066638E" w:rsidP="00E55FBF">
            <w:pPr>
              <w:jc w:val="center"/>
              <w:rPr>
                <w:kern w:val="2"/>
                <w:sz w:val="20"/>
                <w14:ligatures w14:val="standardContextual"/>
              </w:rPr>
            </w:pPr>
            <w:r>
              <w:rPr>
                <w:kern w:val="2"/>
                <w:sz w:val="20"/>
                <w14:ligatures w14:val="standardContextual"/>
              </w:rPr>
              <w:t>5</w:t>
            </w:r>
          </w:p>
        </w:tc>
        <w:tc>
          <w:tcPr>
            <w:tcW w:w="1340" w:type="dxa"/>
            <w:tcBorders>
              <w:top w:val="nil"/>
              <w:left w:val="nil"/>
              <w:bottom w:val="single" w:sz="4" w:space="0" w:color="auto"/>
              <w:right w:val="single" w:sz="4" w:space="0" w:color="auto"/>
            </w:tcBorders>
            <w:noWrap/>
            <w:vAlign w:val="bottom"/>
            <w:hideMark/>
          </w:tcPr>
          <w:p w14:paraId="4A6B5B89" w14:textId="77777777" w:rsidR="0066638E" w:rsidRDefault="0066638E" w:rsidP="00E55FBF">
            <w:pPr>
              <w:jc w:val="center"/>
              <w:rPr>
                <w:kern w:val="2"/>
                <w:sz w:val="20"/>
                <w14:ligatures w14:val="standardContextual"/>
              </w:rPr>
            </w:pPr>
            <w:r>
              <w:rPr>
                <w:kern w:val="2"/>
                <w:sz w:val="20"/>
                <w14:ligatures w14:val="standardContextual"/>
              </w:rPr>
              <w:t>11:00</w:t>
            </w:r>
          </w:p>
        </w:tc>
        <w:tc>
          <w:tcPr>
            <w:tcW w:w="1180" w:type="dxa"/>
            <w:tcBorders>
              <w:top w:val="nil"/>
              <w:left w:val="nil"/>
              <w:bottom w:val="single" w:sz="4" w:space="0" w:color="auto"/>
              <w:right w:val="single" w:sz="4" w:space="0" w:color="auto"/>
            </w:tcBorders>
            <w:noWrap/>
            <w:vAlign w:val="bottom"/>
            <w:hideMark/>
          </w:tcPr>
          <w:p w14:paraId="13A37A81" w14:textId="77777777" w:rsidR="0066638E" w:rsidRDefault="0066638E" w:rsidP="00E55FBF">
            <w:pPr>
              <w:jc w:val="center"/>
              <w:rPr>
                <w:kern w:val="2"/>
                <w:sz w:val="20"/>
                <w14:ligatures w14:val="standardContextual"/>
              </w:rPr>
            </w:pPr>
            <w:r>
              <w:rPr>
                <w:kern w:val="2"/>
                <w:sz w:val="20"/>
                <w14:ligatures w14:val="standardContextual"/>
              </w:rPr>
              <w:t>11:50</w:t>
            </w:r>
          </w:p>
        </w:tc>
        <w:tc>
          <w:tcPr>
            <w:tcW w:w="1053" w:type="dxa"/>
            <w:tcBorders>
              <w:top w:val="nil"/>
              <w:left w:val="nil"/>
              <w:bottom w:val="single" w:sz="4" w:space="0" w:color="auto"/>
              <w:right w:val="single" w:sz="4" w:space="0" w:color="auto"/>
            </w:tcBorders>
            <w:vAlign w:val="center"/>
            <w:hideMark/>
          </w:tcPr>
          <w:p w14:paraId="019F5147"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r>
      <w:tr w:rsidR="0066638E" w14:paraId="73813502" w14:textId="77777777" w:rsidTr="00E55FBF">
        <w:trPr>
          <w:trHeight w:val="300"/>
        </w:trPr>
        <w:tc>
          <w:tcPr>
            <w:tcW w:w="960" w:type="dxa"/>
            <w:tcBorders>
              <w:top w:val="nil"/>
              <w:left w:val="single" w:sz="4" w:space="0" w:color="auto"/>
              <w:bottom w:val="single" w:sz="4" w:space="0" w:color="auto"/>
              <w:right w:val="single" w:sz="4" w:space="0" w:color="auto"/>
            </w:tcBorders>
            <w:noWrap/>
            <w:vAlign w:val="bottom"/>
            <w:hideMark/>
          </w:tcPr>
          <w:p w14:paraId="3C45A96A" w14:textId="77777777" w:rsidR="0066638E" w:rsidRDefault="0066638E" w:rsidP="00E55FBF">
            <w:pPr>
              <w:jc w:val="center"/>
              <w:rPr>
                <w:kern w:val="2"/>
                <w:sz w:val="20"/>
                <w14:ligatures w14:val="standardContextual"/>
              </w:rPr>
            </w:pPr>
            <w:r>
              <w:rPr>
                <w:kern w:val="2"/>
                <w:sz w:val="20"/>
                <w14:ligatures w14:val="standardContextual"/>
              </w:rPr>
              <w:t>1</w:t>
            </w:r>
          </w:p>
        </w:tc>
        <w:tc>
          <w:tcPr>
            <w:tcW w:w="1201" w:type="dxa"/>
            <w:tcBorders>
              <w:top w:val="nil"/>
              <w:left w:val="nil"/>
              <w:bottom w:val="single" w:sz="4" w:space="0" w:color="auto"/>
              <w:right w:val="single" w:sz="4" w:space="0" w:color="auto"/>
            </w:tcBorders>
            <w:noWrap/>
            <w:vAlign w:val="bottom"/>
            <w:hideMark/>
          </w:tcPr>
          <w:p w14:paraId="57811A3A" w14:textId="77777777" w:rsidR="0066638E" w:rsidRDefault="0066638E" w:rsidP="00E55FBF">
            <w:pPr>
              <w:jc w:val="center"/>
              <w:rPr>
                <w:kern w:val="2"/>
                <w:sz w:val="20"/>
                <w14:ligatures w14:val="standardContextual"/>
              </w:rPr>
            </w:pPr>
            <w:r>
              <w:rPr>
                <w:kern w:val="2"/>
                <w:sz w:val="20"/>
                <w14:ligatures w14:val="standardContextual"/>
              </w:rPr>
              <w:t>10:30</w:t>
            </w:r>
          </w:p>
        </w:tc>
        <w:tc>
          <w:tcPr>
            <w:tcW w:w="1220" w:type="dxa"/>
            <w:tcBorders>
              <w:top w:val="nil"/>
              <w:left w:val="nil"/>
              <w:bottom w:val="single" w:sz="4" w:space="0" w:color="auto"/>
              <w:right w:val="single" w:sz="4" w:space="0" w:color="auto"/>
            </w:tcBorders>
            <w:noWrap/>
            <w:vAlign w:val="bottom"/>
            <w:hideMark/>
          </w:tcPr>
          <w:p w14:paraId="0ED8114B" w14:textId="77777777" w:rsidR="0066638E" w:rsidRDefault="0066638E" w:rsidP="00E55FBF">
            <w:pPr>
              <w:jc w:val="center"/>
              <w:rPr>
                <w:kern w:val="2"/>
                <w:sz w:val="20"/>
                <w14:ligatures w14:val="standardContextual"/>
              </w:rPr>
            </w:pPr>
            <w:r>
              <w:rPr>
                <w:kern w:val="2"/>
                <w:sz w:val="20"/>
                <w14:ligatures w14:val="standardContextual"/>
              </w:rPr>
              <w:t>11:20</w:t>
            </w:r>
          </w:p>
        </w:tc>
        <w:tc>
          <w:tcPr>
            <w:tcW w:w="1053" w:type="dxa"/>
            <w:tcBorders>
              <w:top w:val="nil"/>
              <w:left w:val="nil"/>
              <w:bottom w:val="single" w:sz="4" w:space="0" w:color="auto"/>
              <w:right w:val="single" w:sz="4" w:space="0" w:color="auto"/>
            </w:tcBorders>
            <w:vAlign w:val="center"/>
            <w:hideMark/>
          </w:tcPr>
          <w:p w14:paraId="121C2525"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c>
          <w:tcPr>
            <w:tcW w:w="1000" w:type="dxa"/>
            <w:tcBorders>
              <w:top w:val="nil"/>
              <w:left w:val="nil"/>
              <w:bottom w:val="single" w:sz="4" w:space="0" w:color="auto"/>
              <w:right w:val="single" w:sz="4" w:space="0" w:color="auto"/>
            </w:tcBorders>
            <w:noWrap/>
            <w:vAlign w:val="bottom"/>
            <w:hideMark/>
          </w:tcPr>
          <w:p w14:paraId="5CC9A713" w14:textId="77777777" w:rsidR="0066638E" w:rsidRDefault="0066638E" w:rsidP="00E55FBF">
            <w:pPr>
              <w:jc w:val="center"/>
              <w:rPr>
                <w:kern w:val="2"/>
                <w:sz w:val="20"/>
                <w14:ligatures w14:val="standardContextual"/>
              </w:rPr>
            </w:pPr>
            <w:r>
              <w:rPr>
                <w:kern w:val="2"/>
                <w:sz w:val="20"/>
                <w14:ligatures w14:val="standardContextual"/>
              </w:rPr>
              <w:t>1</w:t>
            </w:r>
          </w:p>
        </w:tc>
        <w:tc>
          <w:tcPr>
            <w:tcW w:w="1340" w:type="dxa"/>
            <w:tcBorders>
              <w:top w:val="nil"/>
              <w:left w:val="nil"/>
              <w:bottom w:val="single" w:sz="4" w:space="0" w:color="auto"/>
              <w:right w:val="single" w:sz="4" w:space="0" w:color="auto"/>
            </w:tcBorders>
            <w:noWrap/>
            <w:vAlign w:val="bottom"/>
            <w:hideMark/>
          </w:tcPr>
          <w:p w14:paraId="3F1B6B4E" w14:textId="77777777" w:rsidR="0066638E" w:rsidRDefault="0066638E" w:rsidP="00E55FBF">
            <w:pPr>
              <w:jc w:val="center"/>
              <w:rPr>
                <w:kern w:val="2"/>
                <w:sz w:val="20"/>
                <w14:ligatures w14:val="standardContextual"/>
              </w:rPr>
            </w:pPr>
            <w:r>
              <w:rPr>
                <w:kern w:val="2"/>
                <w:sz w:val="20"/>
                <w14:ligatures w14:val="standardContextual"/>
              </w:rPr>
              <w:t>11:30</w:t>
            </w:r>
          </w:p>
        </w:tc>
        <w:tc>
          <w:tcPr>
            <w:tcW w:w="1180" w:type="dxa"/>
            <w:tcBorders>
              <w:top w:val="nil"/>
              <w:left w:val="nil"/>
              <w:bottom w:val="single" w:sz="4" w:space="0" w:color="auto"/>
              <w:right w:val="single" w:sz="4" w:space="0" w:color="auto"/>
            </w:tcBorders>
            <w:noWrap/>
            <w:vAlign w:val="bottom"/>
            <w:hideMark/>
          </w:tcPr>
          <w:p w14:paraId="19F05C4A" w14:textId="77777777" w:rsidR="0066638E" w:rsidRDefault="0066638E" w:rsidP="00E55FBF">
            <w:pPr>
              <w:jc w:val="center"/>
              <w:rPr>
                <w:kern w:val="2"/>
                <w:sz w:val="20"/>
                <w14:ligatures w14:val="standardContextual"/>
              </w:rPr>
            </w:pPr>
            <w:r>
              <w:rPr>
                <w:kern w:val="2"/>
                <w:sz w:val="20"/>
                <w14:ligatures w14:val="standardContextual"/>
              </w:rPr>
              <w:t>12:20</w:t>
            </w:r>
          </w:p>
        </w:tc>
        <w:tc>
          <w:tcPr>
            <w:tcW w:w="1053" w:type="dxa"/>
            <w:tcBorders>
              <w:top w:val="nil"/>
              <w:left w:val="nil"/>
              <w:bottom w:val="single" w:sz="4" w:space="0" w:color="auto"/>
              <w:right w:val="single" w:sz="4" w:space="0" w:color="auto"/>
            </w:tcBorders>
            <w:vAlign w:val="center"/>
            <w:hideMark/>
          </w:tcPr>
          <w:p w14:paraId="35114B44"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r>
      <w:tr w:rsidR="0066638E" w14:paraId="3AE1EB5C" w14:textId="77777777" w:rsidTr="00E55FBF">
        <w:trPr>
          <w:trHeight w:val="300"/>
        </w:trPr>
        <w:tc>
          <w:tcPr>
            <w:tcW w:w="960" w:type="dxa"/>
            <w:tcBorders>
              <w:top w:val="nil"/>
              <w:left w:val="single" w:sz="4" w:space="0" w:color="auto"/>
              <w:bottom w:val="single" w:sz="4" w:space="0" w:color="auto"/>
              <w:right w:val="single" w:sz="4" w:space="0" w:color="auto"/>
            </w:tcBorders>
            <w:noWrap/>
            <w:vAlign w:val="bottom"/>
            <w:hideMark/>
          </w:tcPr>
          <w:p w14:paraId="3EDB8E9B" w14:textId="77777777" w:rsidR="0066638E" w:rsidRDefault="0066638E" w:rsidP="00E55FBF">
            <w:pPr>
              <w:jc w:val="center"/>
              <w:rPr>
                <w:kern w:val="2"/>
                <w:sz w:val="20"/>
                <w14:ligatures w14:val="standardContextual"/>
              </w:rPr>
            </w:pPr>
            <w:r>
              <w:rPr>
                <w:kern w:val="2"/>
                <w:sz w:val="20"/>
                <w14:ligatures w14:val="standardContextual"/>
              </w:rPr>
              <w:t>2</w:t>
            </w:r>
          </w:p>
        </w:tc>
        <w:tc>
          <w:tcPr>
            <w:tcW w:w="1201" w:type="dxa"/>
            <w:tcBorders>
              <w:top w:val="nil"/>
              <w:left w:val="nil"/>
              <w:bottom w:val="single" w:sz="4" w:space="0" w:color="auto"/>
              <w:right w:val="single" w:sz="4" w:space="0" w:color="auto"/>
            </w:tcBorders>
            <w:noWrap/>
            <w:vAlign w:val="bottom"/>
            <w:hideMark/>
          </w:tcPr>
          <w:p w14:paraId="07FA93F9" w14:textId="77777777" w:rsidR="0066638E" w:rsidRDefault="0066638E" w:rsidP="00E55FBF">
            <w:pPr>
              <w:jc w:val="center"/>
              <w:rPr>
                <w:kern w:val="2"/>
                <w:sz w:val="20"/>
                <w14:ligatures w14:val="standardContextual"/>
              </w:rPr>
            </w:pPr>
            <w:r>
              <w:rPr>
                <w:kern w:val="2"/>
                <w:sz w:val="20"/>
                <w14:ligatures w14:val="standardContextual"/>
              </w:rPr>
              <w:t>11:00</w:t>
            </w:r>
          </w:p>
        </w:tc>
        <w:tc>
          <w:tcPr>
            <w:tcW w:w="1220" w:type="dxa"/>
            <w:tcBorders>
              <w:top w:val="nil"/>
              <w:left w:val="nil"/>
              <w:bottom w:val="single" w:sz="4" w:space="0" w:color="auto"/>
              <w:right w:val="single" w:sz="4" w:space="0" w:color="auto"/>
            </w:tcBorders>
            <w:noWrap/>
            <w:vAlign w:val="bottom"/>
            <w:hideMark/>
          </w:tcPr>
          <w:p w14:paraId="330B6BC2" w14:textId="77777777" w:rsidR="0066638E" w:rsidRDefault="0066638E" w:rsidP="00E55FBF">
            <w:pPr>
              <w:jc w:val="center"/>
              <w:rPr>
                <w:kern w:val="2"/>
                <w:sz w:val="20"/>
                <w14:ligatures w14:val="standardContextual"/>
              </w:rPr>
            </w:pPr>
            <w:r>
              <w:rPr>
                <w:kern w:val="2"/>
                <w:sz w:val="20"/>
                <w14:ligatures w14:val="standardContextual"/>
              </w:rPr>
              <w:t>11:50</w:t>
            </w:r>
          </w:p>
        </w:tc>
        <w:tc>
          <w:tcPr>
            <w:tcW w:w="1053" w:type="dxa"/>
            <w:tcBorders>
              <w:top w:val="nil"/>
              <w:left w:val="nil"/>
              <w:bottom w:val="single" w:sz="4" w:space="0" w:color="auto"/>
              <w:right w:val="single" w:sz="4" w:space="0" w:color="auto"/>
            </w:tcBorders>
            <w:vAlign w:val="center"/>
            <w:hideMark/>
          </w:tcPr>
          <w:p w14:paraId="5831C313"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c>
          <w:tcPr>
            <w:tcW w:w="1000" w:type="dxa"/>
            <w:tcBorders>
              <w:top w:val="nil"/>
              <w:left w:val="nil"/>
              <w:bottom w:val="single" w:sz="4" w:space="0" w:color="auto"/>
              <w:right w:val="single" w:sz="4" w:space="0" w:color="auto"/>
            </w:tcBorders>
            <w:noWrap/>
            <w:vAlign w:val="bottom"/>
            <w:hideMark/>
          </w:tcPr>
          <w:p w14:paraId="08158254" w14:textId="77777777" w:rsidR="0066638E" w:rsidRDefault="0066638E" w:rsidP="00E55FBF">
            <w:pPr>
              <w:jc w:val="center"/>
              <w:rPr>
                <w:kern w:val="2"/>
                <w:sz w:val="20"/>
                <w14:ligatures w14:val="standardContextual"/>
              </w:rPr>
            </w:pPr>
            <w:r>
              <w:rPr>
                <w:kern w:val="2"/>
                <w:sz w:val="20"/>
                <w14:ligatures w14:val="standardContextual"/>
              </w:rPr>
              <w:t>2</w:t>
            </w:r>
          </w:p>
        </w:tc>
        <w:tc>
          <w:tcPr>
            <w:tcW w:w="1340" w:type="dxa"/>
            <w:tcBorders>
              <w:top w:val="nil"/>
              <w:left w:val="nil"/>
              <w:bottom w:val="single" w:sz="4" w:space="0" w:color="auto"/>
              <w:right w:val="single" w:sz="4" w:space="0" w:color="auto"/>
            </w:tcBorders>
            <w:noWrap/>
            <w:vAlign w:val="bottom"/>
            <w:hideMark/>
          </w:tcPr>
          <w:p w14:paraId="3C357C80" w14:textId="77777777" w:rsidR="0066638E" w:rsidRDefault="0066638E" w:rsidP="00E55FBF">
            <w:pPr>
              <w:jc w:val="center"/>
              <w:rPr>
                <w:kern w:val="2"/>
                <w:sz w:val="20"/>
                <w14:ligatures w14:val="standardContextual"/>
              </w:rPr>
            </w:pPr>
            <w:r>
              <w:rPr>
                <w:kern w:val="2"/>
                <w:sz w:val="20"/>
                <w14:ligatures w14:val="standardContextual"/>
              </w:rPr>
              <w:t>12:00</w:t>
            </w:r>
          </w:p>
        </w:tc>
        <w:tc>
          <w:tcPr>
            <w:tcW w:w="1180" w:type="dxa"/>
            <w:tcBorders>
              <w:top w:val="nil"/>
              <w:left w:val="nil"/>
              <w:bottom w:val="single" w:sz="4" w:space="0" w:color="auto"/>
              <w:right w:val="single" w:sz="4" w:space="0" w:color="auto"/>
            </w:tcBorders>
            <w:noWrap/>
            <w:vAlign w:val="bottom"/>
            <w:hideMark/>
          </w:tcPr>
          <w:p w14:paraId="6AF605E0" w14:textId="77777777" w:rsidR="0066638E" w:rsidRDefault="0066638E" w:rsidP="00E55FBF">
            <w:pPr>
              <w:jc w:val="center"/>
              <w:rPr>
                <w:kern w:val="2"/>
                <w:sz w:val="20"/>
                <w14:ligatures w14:val="standardContextual"/>
              </w:rPr>
            </w:pPr>
            <w:r>
              <w:rPr>
                <w:kern w:val="2"/>
                <w:sz w:val="20"/>
                <w14:ligatures w14:val="standardContextual"/>
              </w:rPr>
              <w:t>12:50</w:t>
            </w:r>
          </w:p>
        </w:tc>
        <w:tc>
          <w:tcPr>
            <w:tcW w:w="1053" w:type="dxa"/>
            <w:tcBorders>
              <w:top w:val="nil"/>
              <w:left w:val="nil"/>
              <w:bottom w:val="single" w:sz="4" w:space="0" w:color="auto"/>
              <w:right w:val="single" w:sz="4" w:space="0" w:color="auto"/>
            </w:tcBorders>
            <w:vAlign w:val="center"/>
            <w:hideMark/>
          </w:tcPr>
          <w:p w14:paraId="7B4C583C"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r>
      <w:tr w:rsidR="0066638E" w14:paraId="5EF4ECF7" w14:textId="77777777" w:rsidTr="00E55FBF">
        <w:trPr>
          <w:trHeight w:val="300"/>
        </w:trPr>
        <w:tc>
          <w:tcPr>
            <w:tcW w:w="960" w:type="dxa"/>
            <w:tcBorders>
              <w:top w:val="nil"/>
              <w:left w:val="single" w:sz="4" w:space="0" w:color="auto"/>
              <w:bottom w:val="single" w:sz="4" w:space="0" w:color="auto"/>
              <w:right w:val="single" w:sz="4" w:space="0" w:color="auto"/>
            </w:tcBorders>
            <w:noWrap/>
            <w:vAlign w:val="bottom"/>
            <w:hideMark/>
          </w:tcPr>
          <w:p w14:paraId="080F021D" w14:textId="77777777" w:rsidR="0066638E" w:rsidRDefault="0066638E" w:rsidP="00E55FBF">
            <w:pPr>
              <w:jc w:val="center"/>
              <w:rPr>
                <w:kern w:val="2"/>
                <w:sz w:val="20"/>
                <w14:ligatures w14:val="standardContextual"/>
              </w:rPr>
            </w:pPr>
            <w:r>
              <w:rPr>
                <w:kern w:val="2"/>
                <w:sz w:val="20"/>
                <w14:ligatures w14:val="standardContextual"/>
              </w:rPr>
              <w:t>3</w:t>
            </w:r>
          </w:p>
        </w:tc>
        <w:tc>
          <w:tcPr>
            <w:tcW w:w="1201" w:type="dxa"/>
            <w:tcBorders>
              <w:top w:val="nil"/>
              <w:left w:val="nil"/>
              <w:bottom w:val="single" w:sz="4" w:space="0" w:color="auto"/>
              <w:right w:val="single" w:sz="4" w:space="0" w:color="auto"/>
            </w:tcBorders>
            <w:noWrap/>
            <w:vAlign w:val="bottom"/>
            <w:hideMark/>
          </w:tcPr>
          <w:p w14:paraId="42D0D645" w14:textId="77777777" w:rsidR="0066638E" w:rsidRDefault="0066638E" w:rsidP="00E55FBF">
            <w:pPr>
              <w:jc w:val="center"/>
              <w:rPr>
                <w:kern w:val="2"/>
                <w:sz w:val="20"/>
                <w14:ligatures w14:val="standardContextual"/>
              </w:rPr>
            </w:pPr>
            <w:r>
              <w:rPr>
                <w:kern w:val="2"/>
                <w:sz w:val="20"/>
                <w14:ligatures w14:val="standardContextual"/>
              </w:rPr>
              <w:t>11:30</w:t>
            </w:r>
          </w:p>
        </w:tc>
        <w:tc>
          <w:tcPr>
            <w:tcW w:w="1220" w:type="dxa"/>
            <w:tcBorders>
              <w:top w:val="nil"/>
              <w:left w:val="nil"/>
              <w:bottom w:val="single" w:sz="4" w:space="0" w:color="auto"/>
              <w:right w:val="single" w:sz="4" w:space="0" w:color="auto"/>
            </w:tcBorders>
            <w:noWrap/>
            <w:vAlign w:val="bottom"/>
            <w:hideMark/>
          </w:tcPr>
          <w:p w14:paraId="60B8F6B2" w14:textId="77777777" w:rsidR="0066638E" w:rsidRDefault="0066638E" w:rsidP="00E55FBF">
            <w:pPr>
              <w:jc w:val="center"/>
              <w:rPr>
                <w:kern w:val="2"/>
                <w:sz w:val="20"/>
                <w14:ligatures w14:val="standardContextual"/>
              </w:rPr>
            </w:pPr>
            <w:r>
              <w:rPr>
                <w:kern w:val="2"/>
                <w:sz w:val="20"/>
                <w14:ligatures w14:val="standardContextual"/>
              </w:rPr>
              <w:t>12:20</w:t>
            </w:r>
          </w:p>
        </w:tc>
        <w:tc>
          <w:tcPr>
            <w:tcW w:w="1053" w:type="dxa"/>
            <w:tcBorders>
              <w:top w:val="nil"/>
              <w:left w:val="nil"/>
              <w:bottom w:val="single" w:sz="4" w:space="0" w:color="auto"/>
              <w:right w:val="single" w:sz="4" w:space="0" w:color="auto"/>
            </w:tcBorders>
            <w:vAlign w:val="center"/>
            <w:hideMark/>
          </w:tcPr>
          <w:p w14:paraId="32DCFE81"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c>
          <w:tcPr>
            <w:tcW w:w="1000" w:type="dxa"/>
            <w:tcBorders>
              <w:top w:val="nil"/>
              <w:left w:val="nil"/>
              <w:bottom w:val="single" w:sz="4" w:space="0" w:color="auto"/>
              <w:right w:val="single" w:sz="4" w:space="0" w:color="auto"/>
            </w:tcBorders>
            <w:noWrap/>
            <w:vAlign w:val="bottom"/>
            <w:hideMark/>
          </w:tcPr>
          <w:p w14:paraId="631C6DA8" w14:textId="77777777" w:rsidR="0066638E" w:rsidRDefault="0066638E" w:rsidP="00E55FBF">
            <w:pPr>
              <w:jc w:val="center"/>
              <w:rPr>
                <w:kern w:val="2"/>
                <w:sz w:val="20"/>
                <w14:ligatures w14:val="standardContextual"/>
              </w:rPr>
            </w:pPr>
            <w:r>
              <w:rPr>
                <w:kern w:val="2"/>
                <w:sz w:val="20"/>
                <w14:ligatures w14:val="standardContextual"/>
              </w:rPr>
              <w:t>3</w:t>
            </w:r>
          </w:p>
        </w:tc>
        <w:tc>
          <w:tcPr>
            <w:tcW w:w="1340" w:type="dxa"/>
            <w:tcBorders>
              <w:top w:val="nil"/>
              <w:left w:val="nil"/>
              <w:bottom w:val="single" w:sz="4" w:space="0" w:color="auto"/>
              <w:right w:val="single" w:sz="4" w:space="0" w:color="auto"/>
            </w:tcBorders>
            <w:noWrap/>
            <w:vAlign w:val="bottom"/>
            <w:hideMark/>
          </w:tcPr>
          <w:p w14:paraId="54A7BB38" w14:textId="77777777" w:rsidR="0066638E" w:rsidRDefault="0066638E" w:rsidP="00E55FBF">
            <w:pPr>
              <w:jc w:val="center"/>
              <w:rPr>
                <w:kern w:val="2"/>
                <w:sz w:val="20"/>
                <w14:ligatures w14:val="standardContextual"/>
              </w:rPr>
            </w:pPr>
            <w:r>
              <w:rPr>
                <w:kern w:val="2"/>
                <w:sz w:val="20"/>
                <w14:ligatures w14:val="standardContextual"/>
              </w:rPr>
              <w:t>12:30</w:t>
            </w:r>
          </w:p>
        </w:tc>
        <w:tc>
          <w:tcPr>
            <w:tcW w:w="1180" w:type="dxa"/>
            <w:tcBorders>
              <w:top w:val="nil"/>
              <w:left w:val="nil"/>
              <w:bottom w:val="single" w:sz="4" w:space="0" w:color="auto"/>
              <w:right w:val="single" w:sz="4" w:space="0" w:color="auto"/>
            </w:tcBorders>
            <w:noWrap/>
            <w:vAlign w:val="bottom"/>
            <w:hideMark/>
          </w:tcPr>
          <w:p w14:paraId="41C6307B" w14:textId="77777777" w:rsidR="0066638E" w:rsidRDefault="0066638E" w:rsidP="00E55FBF">
            <w:pPr>
              <w:jc w:val="center"/>
              <w:rPr>
                <w:kern w:val="2"/>
                <w:sz w:val="20"/>
                <w14:ligatures w14:val="standardContextual"/>
              </w:rPr>
            </w:pPr>
            <w:r>
              <w:rPr>
                <w:kern w:val="2"/>
                <w:sz w:val="20"/>
                <w14:ligatures w14:val="standardContextual"/>
              </w:rPr>
              <w:t>13:20</w:t>
            </w:r>
          </w:p>
        </w:tc>
        <w:tc>
          <w:tcPr>
            <w:tcW w:w="1053" w:type="dxa"/>
            <w:tcBorders>
              <w:top w:val="nil"/>
              <w:left w:val="nil"/>
              <w:bottom w:val="single" w:sz="4" w:space="0" w:color="auto"/>
              <w:right w:val="single" w:sz="4" w:space="0" w:color="auto"/>
            </w:tcBorders>
            <w:vAlign w:val="center"/>
            <w:hideMark/>
          </w:tcPr>
          <w:p w14:paraId="6B3EB00E"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r>
      <w:tr w:rsidR="0066638E" w14:paraId="06C6C7E8" w14:textId="77777777" w:rsidTr="00E55FBF">
        <w:trPr>
          <w:trHeight w:val="300"/>
        </w:trPr>
        <w:tc>
          <w:tcPr>
            <w:tcW w:w="960" w:type="dxa"/>
            <w:tcBorders>
              <w:top w:val="nil"/>
              <w:left w:val="single" w:sz="4" w:space="0" w:color="auto"/>
              <w:bottom w:val="single" w:sz="4" w:space="0" w:color="auto"/>
              <w:right w:val="single" w:sz="4" w:space="0" w:color="auto"/>
            </w:tcBorders>
            <w:noWrap/>
            <w:vAlign w:val="bottom"/>
            <w:hideMark/>
          </w:tcPr>
          <w:p w14:paraId="75339E83" w14:textId="77777777" w:rsidR="0066638E" w:rsidRDefault="0066638E" w:rsidP="00E55FBF">
            <w:pPr>
              <w:jc w:val="center"/>
              <w:rPr>
                <w:kern w:val="2"/>
                <w:sz w:val="20"/>
                <w14:ligatures w14:val="standardContextual"/>
              </w:rPr>
            </w:pPr>
            <w:r>
              <w:rPr>
                <w:kern w:val="2"/>
                <w:sz w:val="20"/>
                <w14:ligatures w14:val="standardContextual"/>
              </w:rPr>
              <w:t>5</w:t>
            </w:r>
          </w:p>
        </w:tc>
        <w:tc>
          <w:tcPr>
            <w:tcW w:w="1201" w:type="dxa"/>
            <w:tcBorders>
              <w:top w:val="nil"/>
              <w:left w:val="nil"/>
              <w:bottom w:val="single" w:sz="4" w:space="0" w:color="auto"/>
              <w:right w:val="single" w:sz="4" w:space="0" w:color="auto"/>
            </w:tcBorders>
            <w:noWrap/>
            <w:vAlign w:val="bottom"/>
            <w:hideMark/>
          </w:tcPr>
          <w:p w14:paraId="5854FF2D" w14:textId="77777777" w:rsidR="0066638E" w:rsidRDefault="0066638E" w:rsidP="00E55FBF">
            <w:pPr>
              <w:jc w:val="center"/>
              <w:rPr>
                <w:kern w:val="2"/>
                <w:sz w:val="20"/>
                <w14:ligatures w14:val="standardContextual"/>
              </w:rPr>
            </w:pPr>
            <w:r>
              <w:rPr>
                <w:kern w:val="2"/>
                <w:sz w:val="20"/>
                <w14:ligatures w14:val="standardContextual"/>
              </w:rPr>
              <w:t>12:00</w:t>
            </w:r>
          </w:p>
        </w:tc>
        <w:tc>
          <w:tcPr>
            <w:tcW w:w="1220" w:type="dxa"/>
            <w:tcBorders>
              <w:top w:val="nil"/>
              <w:left w:val="nil"/>
              <w:bottom w:val="single" w:sz="4" w:space="0" w:color="auto"/>
              <w:right w:val="single" w:sz="4" w:space="0" w:color="auto"/>
            </w:tcBorders>
            <w:noWrap/>
            <w:vAlign w:val="bottom"/>
            <w:hideMark/>
          </w:tcPr>
          <w:p w14:paraId="4FCE374A" w14:textId="77777777" w:rsidR="0066638E" w:rsidRDefault="0066638E" w:rsidP="00E55FBF">
            <w:pPr>
              <w:jc w:val="center"/>
              <w:rPr>
                <w:kern w:val="2"/>
                <w:sz w:val="20"/>
                <w14:ligatures w14:val="standardContextual"/>
              </w:rPr>
            </w:pPr>
            <w:r>
              <w:rPr>
                <w:kern w:val="2"/>
                <w:sz w:val="20"/>
                <w14:ligatures w14:val="standardContextual"/>
              </w:rPr>
              <w:t>12:50</w:t>
            </w:r>
          </w:p>
        </w:tc>
        <w:tc>
          <w:tcPr>
            <w:tcW w:w="1053" w:type="dxa"/>
            <w:tcBorders>
              <w:top w:val="nil"/>
              <w:left w:val="nil"/>
              <w:bottom w:val="single" w:sz="4" w:space="0" w:color="auto"/>
              <w:right w:val="single" w:sz="4" w:space="0" w:color="auto"/>
            </w:tcBorders>
            <w:vAlign w:val="center"/>
            <w:hideMark/>
          </w:tcPr>
          <w:p w14:paraId="352BF8D6"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c>
          <w:tcPr>
            <w:tcW w:w="1000" w:type="dxa"/>
            <w:tcBorders>
              <w:top w:val="nil"/>
              <w:left w:val="nil"/>
              <w:bottom w:val="single" w:sz="4" w:space="0" w:color="auto"/>
              <w:right w:val="single" w:sz="4" w:space="0" w:color="auto"/>
            </w:tcBorders>
            <w:noWrap/>
            <w:vAlign w:val="bottom"/>
            <w:hideMark/>
          </w:tcPr>
          <w:p w14:paraId="72F5F33E" w14:textId="77777777" w:rsidR="0066638E" w:rsidRDefault="0066638E" w:rsidP="00E55FBF">
            <w:pPr>
              <w:jc w:val="center"/>
              <w:rPr>
                <w:kern w:val="2"/>
                <w:sz w:val="20"/>
                <w14:ligatures w14:val="standardContextual"/>
              </w:rPr>
            </w:pPr>
            <w:r>
              <w:rPr>
                <w:kern w:val="2"/>
                <w:sz w:val="20"/>
                <w14:ligatures w14:val="standardContextual"/>
              </w:rPr>
              <w:t>5</w:t>
            </w:r>
          </w:p>
        </w:tc>
        <w:tc>
          <w:tcPr>
            <w:tcW w:w="1340" w:type="dxa"/>
            <w:tcBorders>
              <w:top w:val="nil"/>
              <w:left w:val="nil"/>
              <w:bottom w:val="single" w:sz="4" w:space="0" w:color="auto"/>
              <w:right w:val="single" w:sz="4" w:space="0" w:color="auto"/>
            </w:tcBorders>
            <w:noWrap/>
            <w:vAlign w:val="bottom"/>
            <w:hideMark/>
          </w:tcPr>
          <w:p w14:paraId="608198FE" w14:textId="77777777" w:rsidR="0066638E" w:rsidRDefault="0066638E" w:rsidP="00E55FBF">
            <w:pPr>
              <w:jc w:val="center"/>
              <w:rPr>
                <w:kern w:val="2"/>
                <w:sz w:val="20"/>
                <w14:ligatures w14:val="standardContextual"/>
              </w:rPr>
            </w:pPr>
            <w:r>
              <w:rPr>
                <w:kern w:val="2"/>
                <w:sz w:val="20"/>
                <w14:ligatures w14:val="standardContextual"/>
              </w:rPr>
              <w:t>13:00</w:t>
            </w:r>
          </w:p>
        </w:tc>
        <w:tc>
          <w:tcPr>
            <w:tcW w:w="1180" w:type="dxa"/>
            <w:tcBorders>
              <w:top w:val="nil"/>
              <w:left w:val="nil"/>
              <w:bottom w:val="single" w:sz="4" w:space="0" w:color="auto"/>
              <w:right w:val="single" w:sz="4" w:space="0" w:color="auto"/>
            </w:tcBorders>
            <w:noWrap/>
            <w:vAlign w:val="bottom"/>
            <w:hideMark/>
          </w:tcPr>
          <w:p w14:paraId="66D731B2" w14:textId="77777777" w:rsidR="0066638E" w:rsidRDefault="0066638E" w:rsidP="00E55FBF">
            <w:pPr>
              <w:jc w:val="center"/>
              <w:rPr>
                <w:kern w:val="2"/>
                <w:sz w:val="20"/>
                <w14:ligatures w14:val="standardContextual"/>
              </w:rPr>
            </w:pPr>
            <w:r>
              <w:rPr>
                <w:kern w:val="2"/>
                <w:sz w:val="20"/>
                <w14:ligatures w14:val="standardContextual"/>
              </w:rPr>
              <w:t>13:50</w:t>
            </w:r>
          </w:p>
        </w:tc>
        <w:tc>
          <w:tcPr>
            <w:tcW w:w="1053" w:type="dxa"/>
            <w:tcBorders>
              <w:top w:val="nil"/>
              <w:left w:val="nil"/>
              <w:bottom w:val="single" w:sz="4" w:space="0" w:color="auto"/>
              <w:right w:val="single" w:sz="4" w:space="0" w:color="auto"/>
            </w:tcBorders>
            <w:vAlign w:val="center"/>
            <w:hideMark/>
          </w:tcPr>
          <w:p w14:paraId="689A694E"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r>
      <w:tr w:rsidR="0066638E" w14:paraId="22CA01E8" w14:textId="77777777" w:rsidTr="00E55FBF">
        <w:trPr>
          <w:trHeight w:val="300"/>
        </w:trPr>
        <w:tc>
          <w:tcPr>
            <w:tcW w:w="960" w:type="dxa"/>
            <w:tcBorders>
              <w:top w:val="nil"/>
              <w:left w:val="single" w:sz="4" w:space="0" w:color="auto"/>
              <w:bottom w:val="single" w:sz="4" w:space="0" w:color="auto"/>
              <w:right w:val="single" w:sz="4" w:space="0" w:color="auto"/>
            </w:tcBorders>
            <w:noWrap/>
            <w:vAlign w:val="bottom"/>
            <w:hideMark/>
          </w:tcPr>
          <w:p w14:paraId="12EFB858" w14:textId="77777777" w:rsidR="0066638E" w:rsidRDefault="0066638E" w:rsidP="00E55FBF">
            <w:pPr>
              <w:jc w:val="center"/>
              <w:rPr>
                <w:kern w:val="2"/>
                <w:sz w:val="20"/>
                <w14:ligatures w14:val="standardContextual"/>
              </w:rPr>
            </w:pPr>
            <w:r>
              <w:rPr>
                <w:kern w:val="2"/>
                <w:sz w:val="20"/>
                <w14:ligatures w14:val="standardContextual"/>
              </w:rPr>
              <w:t>4</w:t>
            </w:r>
          </w:p>
        </w:tc>
        <w:tc>
          <w:tcPr>
            <w:tcW w:w="1201" w:type="dxa"/>
            <w:tcBorders>
              <w:top w:val="nil"/>
              <w:left w:val="nil"/>
              <w:bottom w:val="single" w:sz="4" w:space="0" w:color="auto"/>
              <w:right w:val="single" w:sz="4" w:space="0" w:color="auto"/>
            </w:tcBorders>
            <w:noWrap/>
            <w:vAlign w:val="bottom"/>
            <w:hideMark/>
          </w:tcPr>
          <w:p w14:paraId="117FD021" w14:textId="77777777" w:rsidR="0066638E" w:rsidRDefault="0066638E" w:rsidP="00E55FBF">
            <w:pPr>
              <w:jc w:val="center"/>
              <w:rPr>
                <w:kern w:val="2"/>
                <w:sz w:val="20"/>
                <w14:ligatures w14:val="standardContextual"/>
              </w:rPr>
            </w:pPr>
            <w:r>
              <w:rPr>
                <w:kern w:val="2"/>
                <w:sz w:val="20"/>
                <w14:ligatures w14:val="standardContextual"/>
              </w:rPr>
              <w:t>12:30</w:t>
            </w:r>
          </w:p>
        </w:tc>
        <w:tc>
          <w:tcPr>
            <w:tcW w:w="1220" w:type="dxa"/>
            <w:tcBorders>
              <w:top w:val="nil"/>
              <w:left w:val="nil"/>
              <w:bottom w:val="single" w:sz="4" w:space="0" w:color="auto"/>
              <w:right w:val="single" w:sz="4" w:space="0" w:color="auto"/>
            </w:tcBorders>
            <w:noWrap/>
            <w:vAlign w:val="bottom"/>
            <w:hideMark/>
          </w:tcPr>
          <w:p w14:paraId="6F603264" w14:textId="77777777" w:rsidR="0066638E" w:rsidRDefault="0066638E" w:rsidP="00E55FBF">
            <w:pPr>
              <w:jc w:val="center"/>
              <w:rPr>
                <w:kern w:val="2"/>
                <w:sz w:val="20"/>
                <w14:ligatures w14:val="standardContextual"/>
              </w:rPr>
            </w:pPr>
            <w:r>
              <w:rPr>
                <w:kern w:val="2"/>
                <w:sz w:val="20"/>
                <w14:ligatures w14:val="standardContextual"/>
              </w:rPr>
              <w:t>13:20</w:t>
            </w:r>
          </w:p>
        </w:tc>
        <w:tc>
          <w:tcPr>
            <w:tcW w:w="1053" w:type="dxa"/>
            <w:tcBorders>
              <w:top w:val="nil"/>
              <w:left w:val="nil"/>
              <w:bottom w:val="single" w:sz="4" w:space="0" w:color="auto"/>
              <w:right w:val="single" w:sz="4" w:space="0" w:color="auto"/>
            </w:tcBorders>
            <w:vAlign w:val="center"/>
            <w:hideMark/>
          </w:tcPr>
          <w:p w14:paraId="587A0D34"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c>
          <w:tcPr>
            <w:tcW w:w="1000" w:type="dxa"/>
            <w:tcBorders>
              <w:top w:val="nil"/>
              <w:left w:val="nil"/>
              <w:bottom w:val="single" w:sz="4" w:space="0" w:color="auto"/>
              <w:right w:val="single" w:sz="4" w:space="0" w:color="auto"/>
            </w:tcBorders>
            <w:noWrap/>
            <w:vAlign w:val="bottom"/>
            <w:hideMark/>
          </w:tcPr>
          <w:p w14:paraId="5D596CDD" w14:textId="77777777" w:rsidR="0066638E" w:rsidRDefault="0066638E" w:rsidP="00E55FBF">
            <w:pPr>
              <w:jc w:val="center"/>
              <w:rPr>
                <w:kern w:val="2"/>
                <w:sz w:val="20"/>
                <w14:ligatures w14:val="standardContextual"/>
              </w:rPr>
            </w:pPr>
            <w:r>
              <w:rPr>
                <w:kern w:val="2"/>
                <w:sz w:val="20"/>
                <w14:ligatures w14:val="standardContextual"/>
              </w:rPr>
              <w:t>4</w:t>
            </w:r>
          </w:p>
        </w:tc>
        <w:tc>
          <w:tcPr>
            <w:tcW w:w="1340" w:type="dxa"/>
            <w:tcBorders>
              <w:top w:val="nil"/>
              <w:left w:val="nil"/>
              <w:bottom w:val="single" w:sz="4" w:space="0" w:color="auto"/>
              <w:right w:val="single" w:sz="4" w:space="0" w:color="auto"/>
            </w:tcBorders>
            <w:noWrap/>
            <w:vAlign w:val="bottom"/>
            <w:hideMark/>
          </w:tcPr>
          <w:p w14:paraId="4AB2467B" w14:textId="77777777" w:rsidR="0066638E" w:rsidRDefault="0066638E" w:rsidP="00E55FBF">
            <w:pPr>
              <w:jc w:val="center"/>
              <w:rPr>
                <w:kern w:val="2"/>
                <w:sz w:val="20"/>
                <w14:ligatures w14:val="standardContextual"/>
              </w:rPr>
            </w:pPr>
            <w:r>
              <w:rPr>
                <w:kern w:val="2"/>
                <w:sz w:val="20"/>
                <w14:ligatures w14:val="standardContextual"/>
              </w:rPr>
              <w:t>13:30</w:t>
            </w:r>
          </w:p>
        </w:tc>
        <w:tc>
          <w:tcPr>
            <w:tcW w:w="1180" w:type="dxa"/>
            <w:tcBorders>
              <w:top w:val="nil"/>
              <w:left w:val="nil"/>
              <w:bottom w:val="single" w:sz="4" w:space="0" w:color="auto"/>
              <w:right w:val="single" w:sz="4" w:space="0" w:color="auto"/>
            </w:tcBorders>
            <w:noWrap/>
            <w:vAlign w:val="bottom"/>
            <w:hideMark/>
          </w:tcPr>
          <w:p w14:paraId="3446C19D" w14:textId="77777777" w:rsidR="0066638E" w:rsidRDefault="0066638E" w:rsidP="00E55FBF">
            <w:pPr>
              <w:jc w:val="center"/>
              <w:rPr>
                <w:kern w:val="2"/>
                <w:sz w:val="20"/>
                <w14:ligatures w14:val="standardContextual"/>
              </w:rPr>
            </w:pPr>
            <w:r>
              <w:rPr>
                <w:kern w:val="2"/>
                <w:sz w:val="20"/>
                <w14:ligatures w14:val="standardContextual"/>
              </w:rPr>
              <w:t>14:20</w:t>
            </w:r>
          </w:p>
        </w:tc>
        <w:tc>
          <w:tcPr>
            <w:tcW w:w="1053" w:type="dxa"/>
            <w:tcBorders>
              <w:top w:val="nil"/>
              <w:left w:val="nil"/>
              <w:bottom w:val="single" w:sz="4" w:space="0" w:color="auto"/>
              <w:right w:val="single" w:sz="4" w:space="0" w:color="auto"/>
            </w:tcBorders>
            <w:vAlign w:val="center"/>
            <w:hideMark/>
          </w:tcPr>
          <w:p w14:paraId="197E7137"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r>
      <w:tr w:rsidR="0066638E" w14:paraId="5F1AC9BF" w14:textId="77777777" w:rsidTr="00E55FBF">
        <w:trPr>
          <w:trHeight w:val="300"/>
        </w:trPr>
        <w:tc>
          <w:tcPr>
            <w:tcW w:w="960" w:type="dxa"/>
            <w:tcBorders>
              <w:top w:val="nil"/>
              <w:left w:val="single" w:sz="4" w:space="0" w:color="auto"/>
              <w:bottom w:val="single" w:sz="4" w:space="0" w:color="auto"/>
              <w:right w:val="single" w:sz="4" w:space="0" w:color="auto"/>
            </w:tcBorders>
            <w:noWrap/>
            <w:vAlign w:val="bottom"/>
            <w:hideMark/>
          </w:tcPr>
          <w:p w14:paraId="3AB7DA3A" w14:textId="77777777" w:rsidR="0066638E" w:rsidRDefault="0066638E" w:rsidP="00E55FBF">
            <w:pPr>
              <w:jc w:val="center"/>
              <w:rPr>
                <w:kern w:val="2"/>
                <w:sz w:val="20"/>
                <w14:ligatures w14:val="standardContextual"/>
              </w:rPr>
            </w:pPr>
            <w:r>
              <w:rPr>
                <w:kern w:val="2"/>
                <w:sz w:val="20"/>
                <w14:ligatures w14:val="standardContextual"/>
              </w:rPr>
              <w:t>6</w:t>
            </w:r>
          </w:p>
        </w:tc>
        <w:tc>
          <w:tcPr>
            <w:tcW w:w="1201" w:type="dxa"/>
            <w:tcBorders>
              <w:top w:val="nil"/>
              <w:left w:val="nil"/>
              <w:bottom w:val="single" w:sz="4" w:space="0" w:color="auto"/>
              <w:right w:val="single" w:sz="4" w:space="0" w:color="auto"/>
            </w:tcBorders>
            <w:noWrap/>
            <w:vAlign w:val="bottom"/>
            <w:hideMark/>
          </w:tcPr>
          <w:p w14:paraId="3A3BBEB5" w14:textId="77777777" w:rsidR="0066638E" w:rsidRDefault="0066638E" w:rsidP="00E55FBF">
            <w:pPr>
              <w:jc w:val="center"/>
              <w:rPr>
                <w:kern w:val="2"/>
                <w:sz w:val="20"/>
                <w14:ligatures w14:val="standardContextual"/>
              </w:rPr>
            </w:pPr>
            <w:r>
              <w:rPr>
                <w:kern w:val="2"/>
                <w:sz w:val="20"/>
                <w14:ligatures w14:val="standardContextual"/>
              </w:rPr>
              <w:t>13:05</w:t>
            </w:r>
          </w:p>
        </w:tc>
        <w:tc>
          <w:tcPr>
            <w:tcW w:w="1220" w:type="dxa"/>
            <w:tcBorders>
              <w:top w:val="nil"/>
              <w:left w:val="nil"/>
              <w:bottom w:val="single" w:sz="4" w:space="0" w:color="auto"/>
              <w:right w:val="single" w:sz="4" w:space="0" w:color="auto"/>
            </w:tcBorders>
            <w:noWrap/>
            <w:vAlign w:val="bottom"/>
            <w:hideMark/>
          </w:tcPr>
          <w:p w14:paraId="21100537" w14:textId="77777777" w:rsidR="0066638E" w:rsidRDefault="0066638E" w:rsidP="00E55FBF">
            <w:pPr>
              <w:jc w:val="center"/>
              <w:rPr>
                <w:kern w:val="2"/>
                <w:sz w:val="20"/>
                <w14:ligatures w14:val="standardContextual"/>
              </w:rPr>
            </w:pPr>
            <w:r>
              <w:rPr>
                <w:kern w:val="2"/>
                <w:sz w:val="20"/>
                <w14:ligatures w14:val="standardContextual"/>
              </w:rPr>
              <w:t>13:55</w:t>
            </w:r>
          </w:p>
        </w:tc>
        <w:tc>
          <w:tcPr>
            <w:tcW w:w="1053" w:type="dxa"/>
            <w:tcBorders>
              <w:top w:val="nil"/>
              <w:left w:val="nil"/>
              <w:bottom w:val="single" w:sz="4" w:space="0" w:color="auto"/>
              <w:right w:val="single" w:sz="4" w:space="0" w:color="auto"/>
            </w:tcBorders>
            <w:vAlign w:val="center"/>
            <w:hideMark/>
          </w:tcPr>
          <w:p w14:paraId="7EA4D230"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0:35</w:t>
            </w:r>
          </w:p>
        </w:tc>
        <w:tc>
          <w:tcPr>
            <w:tcW w:w="1000" w:type="dxa"/>
            <w:tcBorders>
              <w:top w:val="nil"/>
              <w:left w:val="nil"/>
              <w:bottom w:val="single" w:sz="4" w:space="0" w:color="auto"/>
              <w:right w:val="single" w:sz="4" w:space="0" w:color="auto"/>
            </w:tcBorders>
            <w:noWrap/>
            <w:vAlign w:val="bottom"/>
            <w:hideMark/>
          </w:tcPr>
          <w:p w14:paraId="14207905" w14:textId="77777777" w:rsidR="0066638E" w:rsidRDefault="0066638E" w:rsidP="00E55FBF">
            <w:pPr>
              <w:jc w:val="center"/>
              <w:rPr>
                <w:kern w:val="2"/>
                <w:sz w:val="20"/>
                <w14:ligatures w14:val="standardContextual"/>
              </w:rPr>
            </w:pPr>
            <w:r>
              <w:rPr>
                <w:kern w:val="2"/>
                <w:sz w:val="20"/>
                <w14:ligatures w14:val="standardContextual"/>
              </w:rPr>
              <w:t>6</w:t>
            </w:r>
          </w:p>
        </w:tc>
        <w:tc>
          <w:tcPr>
            <w:tcW w:w="1340" w:type="dxa"/>
            <w:tcBorders>
              <w:top w:val="nil"/>
              <w:left w:val="nil"/>
              <w:bottom w:val="single" w:sz="4" w:space="0" w:color="auto"/>
              <w:right w:val="single" w:sz="4" w:space="0" w:color="auto"/>
            </w:tcBorders>
            <w:noWrap/>
            <w:vAlign w:val="bottom"/>
            <w:hideMark/>
          </w:tcPr>
          <w:p w14:paraId="3CCF78C7" w14:textId="77777777" w:rsidR="0066638E" w:rsidRDefault="0066638E" w:rsidP="00E55FBF">
            <w:pPr>
              <w:jc w:val="center"/>
              <w:rPr>
                <w:kern w:val="2"/>
                <w:sz w:val="20"/>
                <w14:ligatures w14:val="standardContextual"/>
              </w:rPr>
            </w:pPr>
            <w:r>
              <w:rPr>
                <w:kern w:val="2"/>
                <w:sz w:val="20"/>
                <w14:ligatures w14:val="standardContextual"/>
              </w:rPr>
              <w:t>14:05</w:t>
            </w:r>
          </w:p>
        </w:tc>
        <w:tc>
          <w:tcPr>
            <w:tcW w:w="1180" w:type="dxa"/>
            <w:tcBorders>
              <w:top w:val="nil"/>
              <w:left w:val="nil"/>
              <w:bottom w:val="single" w:sz="4" w:space="0" w:color="auto"/>
              <w:right w:val="single" w:sz="4" w:space="0" w:color="auto"/>
            </w:tcBorders>
            <w:noWrap/>
            <w:vAlign w:val="bottom"/>
            <w:hideMark/>
          </w:tcPr>
          <w:p w14:paraId="7E593A76" w14:textId="77777777" w:rsidR="0066638E" w:rsidRDefault="0066638E" w:rsidP="00E55FBF">
            <w:pPr>
              <w:jc w:val="center"/>
              <w:rPr>
                <w:kern w:val="2"/>
                <w:sz w:val="20"/>
                <w14:ligatures w14:val="standardContextual"/>
              </w:rPr>
            </w:pPr>
            <w:r>
              <w:rPr>
                <w:kern w:val="2"/>
                <w:sz w:val="20"/>
                <w14:ligatures w14:val="standardContextual"/>
              </w:rPr>
              <w:t>14:55</w:t>
            </w:r>
          </w:p>
        </w:tc>
        <w:tc>
          <w:tcPr>
            <w:tcW w:w="1053" w:type="dxa"/>
            <w:tcBorders>
              <w:top w:val="nil"/>
              <w:left w:val="nil"/>
              <w:bottom w:val="single" w:sz="4" w:space="0" w:color="auto"/>
              <w:right w:val="single" w:sz="4" w:space="0" w:color="auto"/>
            </w:tcBorders>
            <w:vAlign w:val="center"/>
            <w:hideMark/>
          </w:tcPr>
          <w:p w14:paraId="4024CEB5"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0:35</w:t>
            </w:r>
          </w:p>
        </w:tc>
      </w:tr>
      <w:tr w:rsidR="0066638E" w14:paraId="1207A4D1" w14:textId="77777777" w:rsidTr="00E55FBF">
        <w:trPr>
          <w:trHeight w:val="300"/>
        </w:trPr>
        <w:tc>
          <w:tcPr>
            <w:tcW w:w="960" w:type="dxa"/>
            <w:tcBorders>
              <w:top w:val="nil"/>
              <w:left w:val="single" w:sz="4" w:space="0" w:color="auto"/>
              <w:bottom w:val="single" w:sz="4" w:space="0" w:color="auto"/>
              <w:right w:val="single" w:sz="4" w:space="0" w:color="auto"/>
            </w:tcBorders>
            <w:noWrap/>
            <w:vAlign w:val="bottom"/>
            <w:hideMark/>
          </w:tcPr>
          <w:p w14:paraId="21BA95FB" w14:textId="77777777" w:rsidR="0066638E" w:rsidRDefault="0066638E" w:rsidP="00E55FBF">
            <w:pPr>
              <w:jc w:val="center"/>
              <w:rPr>
                <w:kern w:val="2"/>
                <w:sz w:val="20"/>
                <w14:ligatures w14:val="standardContextual"/>
              </w:rPr>
            </w:pPr>
            <w:r>
              <w:rPr>
                <w:kern w:val="2"/>
                <w:sz w:val="20"/>
                <w14:ligatures w14:val="standardContextual"/>
              </w:rPr>
              <w:t>3</w:t>
            </w:r>
          </w:p>
        </w:tc>
        <w:tc>
          <w:tcPr>
            <w:tcW w:w="1201" w:type="dxa"/>
            <w:tcBorders>
              <w:top w:val="nil"/>
              <w:left w:val="nil"/>
              <w:bottom w:val="single" w:sz="4" w:space="0" w:color="auto"/>
              <w:right w:val="single" w:sz="4" w:space="0" w:color="auto"/>
            </w:tcBorders>
            <w:noWrap/>
            <w:vAlign w:val="bottom"/>
            <w:hideMark/>
          </w:tcPr>
          <w:p w14:paraId="0E187FC0" w14:textId="77777777" w:rsidR="0066638E" w:rsidRDefault="0066638E" w:rsidP="00E55FBF">
            <w:pPr>
              <w:jc w:val="center"/>
              <w:rPr>
                <w:kern w:val="2"/>
                <w:sz w:val="20"/>
                <w14:ligatures w14:val="standardContextual"/>
              </w:rPr>
            </w:pPr>
            <w:r>
              <w:rPr>
                <w:kern w:val="2"/>
                <w:sz w:val="20"/>
                <w14:ligatures w14:val="standardContextual"/>
              </w:rPr>
              <w:t>13:40</w:t>
            </w:r>
          </w:p>
        </w:tc>
        <w:tc>
          <w:tcPr>
            <w:tcW w:w="1220" w:type="dxa"/>
            <w:tcBorders>
              <w:top w:val="nil"/>
              <w:left w:val="nil"/>
              <w:bottom w:val="single" w:sz="4" w:space="0" w:color="auto"/>
              <w:right w:val="single" w:sz="4" w:space="0" w:color="auto"/>
            </w:tcBorders>
            <w:noWrap/>
            <w:vAlign w:val="bottom"/>
            <w:hideMark/>
          </w:tcPr>
          <w:p w14:paraId="5CE999C0" w14:textId="77777777" w:rsidR="0066638E" w:rsidRDefault="0066638E" w:rsidP="00E55FBF">
            <w:pPr>
              <w:jc w:val="center"/>
              <w:rPr>
                <w:kern w:val="2"/>
                <w:sz w:val="20"/>
                <w14:ligatures w14:val="standardContextual"/>
              </w:rPr>
            </w:pPr>
            <w:r>
              <w:rPr>
                <w:kern w:val="2"/>
                <w:sz w:val="20"/>
                <w14:ligatures w14:val="standardContextual"/>
              </w:rPr>
              <w:t>14:30</w:t>
            </w:r>
          </w:p>
        </w:tc>
        <w:tc>
          <w:tcPr>
            <w:tcW w:w="1053" w:type="dxa"/>
            <w:tcBorders>
              <w:top w:val="nil"/>
              <w:left w:val="nil"/>
              <w:bottom w:val="single" w:sz="4" w:space="0" w:color="auto"/>
              <w:right w:val="single" w:sz="4" w:space="0" w:color="auto"/>
            </w:tcBorders>
            <w:vAlign w:val="center"/>
            <w:hideMark/>
          </w:tcPr>
          <w:p w14:paraId="08BC5303"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0:35</w:t>
            </w:r>
          </w:p>
        </w:tc>
        <w:tc>
          <w:tcPr>
            <w:tcW w:w="1000" w:type="dxa"/>
            <w:tcBorders>
              <w:top w:val="nil"/>
              <w:left w:val="nil"/>
              <w:bottom w:val="single" w:sz="4" w:space="0" w:color="auto"/>
              <w:right w:val="single" w:sz="4" w:space="0" w:color="auto"/>
            </w:tcBorders>
            <w:noWrap/>
            <w:vAlign w:val="bottom"/>
            <w:hideMark/>
          </w:tcPr>
          <w:p w14:paraId="3BC96206" w14:textId="77777777" w:rsidR="0066638E" w:rsidRDefault="0066638E" w:rsidP="00E55FBF">
            <w:pPr>
              <w:jc w:val="center"/>
              <w:rPr>
                <w:kern w:val="2"/>
                <w:sz w:val="20"/>
                <w14:ligatures w14:val="standardContextual"/>
              </w:rPr>
            </w:pPr>
            <w:r>
              <w:rPr>
                <w:kern w:val="2"/>
                <w:sz w:val="20"/>
                <w14:ligatures w14:val="standardContextual"/>
              </w:rPr>
              <w:t>3</w:t>
            </w:r>
          </w:p>
        </w:tc>
        <w:tc>
          <w:tcPr>
            <w:tcW w:w="1340" w:type="dxa"/>
            <w:tcBorders>
              <w:top w:val="nil"/>
              <w:left w:val="nil"/>
              <w:bottom w:val="single" w:sz="4" w:space="0" w:color="auto"/>
              <w:right w:val="single" w:sz="4" w:space="0" w:color="auto"/>
            </w:tcBorders>
            <w:noWrap/>
            <w:vAlign w:val="bottom"/>
            <w:hideMark/>
          </w:tcPr>
          <w:p w14:paraId="37C2420B" w14:textId="77777777" w:rsidR="0066638E" w:rsidRDefault="0066638E" w:rsidP="00E55FBF">
            <w:pPr>
              <w:jc w:val="center"/>
              <w:rPr>
                <w:kern w:val="2"/>
                <w:sz w:val="20"/>
                <w14:ligatures w14:val="standardContextual"/>
              </w:rPr>
            </w:pPr>
            <w:r>
              <w:rPr>
                <w:kern w:val="2"/>
                <w:sz w:val="20"/>
                <w14:ligatures w14:val="standardContextual"/>
              </w:rPr>
              <w:t>14:40</w:t>
            </w:r>
          </w:p>
        </w:tc>
        <w:tc>
          <w:tcPr>
            <w:tcW w:w="1180" w:type="dxa"/>
            <w:tcBorders>
              <w:top w:val="nil"/>
              <w:left w:val="nil"/>
              <w:bottom w:val="single" w:sz="4" w:space="0" w:color="auto"/>
              <w:right w:val="single" w:sz="4" w:space="0" w:color="auto"/>
            </w:tcBorders>
            <w:noWrap/>
            <w:vAlign w:val="bottom"/>
            <w:hideMark/>
          </w:tcPr>
          <w:p w14:paraId="326C6CE0" w14:textId="77777777" w:rsidR="0066638E" w:rsidRDefault="0066638E" w:rsidP="00E55FBF">
            <w:pPr>
              <w:jc w:val="center"/>
              <w:rPr>
                <w:kern w:val="2"/>
                <w:sz w:val="20"/>
                <w14:ligatures w14:val="standardContextual"/>
              </w:rPr>
            </w:pPr>
            <w:r>
              <w:rPr>
                <w:kern w:val="2"/>
                <w:sz w:val="20"/>
                <w14:ligatures w14:val="standardContextual"/>
              </w:rPr>
              <w:t>15:30</w:t>
            </w:r>
          </w:p>
        </w:tc>
        <w:tc>
          <w:tcPr>
            <w:tcW w:w="1053" w:type="dxa"/>
            <w:tcBorders>
              <w:top w:val="nil"/>
              <w:left w:val="nil"/>
              <w:bottom w:val="single" w:sz="4" w:space="0" w:color="auto"/>
              <w:right w:val="single" w:sz="4" w:space="0" w:color="auto"/>
            </w:tcBorders>
            <w:vAlign w:val="center"/>
            <w:hideMark/>
          </w:tcPr>
          <w:p w14:paraId="04998ECB"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0:35</w:t>
            </w:r>
          </w:p>
        </w:tc>
      </w:tr>
      <w:tr w:rsidR="0066638E" w14:paraId="2436710C" w14:textId="77777777" w:rsidTr="00E55FBF">
        <w:trPr>
          <w:trHeight w:val="300"/>
        </w:trPr>
        <w:tc>
          <w:tcPr>
            <w:tcW w:w="960" w:type="dxa"/>
            <w:tcBorders>
              <w:top w:val="nil"/>
              <w:left w:val="single" w:sz="4" w:space="0" w:color="auto"/>
              <w:bottom w:val="single" w:sz="4" w:space="0" w:color="auto"/>
              <w:right w:val="single" w:sz="4" w:space="0" w:color="auto"/>
            </w:tcBorders>
            <w:noWrap/>
            <w:vAlign w:val="bottom"/>
            <w:hideMark/>
          </w:tcPr>
          <w:p w14:paraId="4A4A99B3" w14:textId="77777777" w:rsidR="0066638E" w:rsidRDefault="0066638E" w:rsidP="00E55FBF">
            <w:pPr>
              <w:jc w:val="center"/>
              <w:rPr>
                <w:kern w:val="2"/>
                <w:sz w:val="20"/>
                <w14:ligatures w14:val="standardContextual"/>
              </w:rPr>
            </w:pPr>
            <w:r>
              <w:rPr>
                <w:kern w:val="2"/>
                <w:sz w:val="20"/>
                <w14:ligatures w14:val="standardContextual"/>
              </w:rPr>
              <w:t>2</w:t>
            </w:r>
          </w:p>
        </w:tc>
        <w:tc>
          <w:tcPr>
            <w:tcW w:w="1201" w:type="dxa"/>
            <w:tcBorders>
              <w:top w:val="nil"/>
              <w:left w:val="nil"/>
              <w:bottom w:val="single" w:sz="4" w:space="0" w:color="auto"/>
              <w:right w:val="single" w:sz="4" w:space="0" w:color="auto"/>
            </w:tcBorders>
            <w:noWrap/>
            <w:vAlign w:val="bottom"/>
            <w:hideMark/>
          </w:tcPr>
          <w:p w14:paraId="2AF75593" w14:textId="77777777" w:rsidR="0066638E" w:rsidRDefault="0066638E" w:rsidP="00E55FBF">
            <w:pPr>
              <w:jc w:val="center"/>
              <w:rPr>
                <w:kern w:val="2"/>
                <w:sz w:val="20"/>
                <w14:ligatures w14:val="standardContextual"/>
              </w:rPr>
            </w:pPr>
            <w:r>
              <w:rPr>
                <w:kern w:val="2"/>
                <w:sz w:val="20"/>
                <w14:ligatures w14:val="standardContextual"/>
              </w:rPr>
              <w:t>14:15</w:t>
            </w:r>
          </w:p>
        </w:tc>
        <w:tc>
          <w:tcPr>
            <w:tcW w:w="1220" w:type="dxa"/>
            <w:tcBorders>
              <w:top w:val="nil"/>
              <w:left w:val="nil"/>
              <w:bottom w:val="single" w:sz="4" w:space="0" w:color="auto"/>
              <w:right w:val="single" w:sz="4" w:space="0" w:color="auto"/>
            </w:tcBorders>
            <w:noWrap/>
            <w:vAlign w:val="bottom"/>
            <w:hideMark/>
          </w:tcPr>
          <w:p w14:paraId="6D9AB14E" w14:textId="77777777" w:rsidR="0066638E" w:rsidRDefault="0066638E" w:rsidP="00E55FBF">
            <w:pPr>
              <w:jc w:val="center"/>
              <w:rPr>
                <w:kern w:val="2"/>
                <w:sz w:val="20"/>
                <w14:ligatures w14:val="standardContextual"/>
              </w:rPr>
            </w:pPr>
            <w:r>
              <w:rPr>
                <w:kern w:val="2"/>
                <w:sz w:val="20"/>
                <w14:ligatures w14:val="standardContextual"/>
              </w:rPr>
              <w:t>15:05</w:t>
            </w:r>
          </w:p>
        </w:tc>
        <w:tc>
          <w:tcPr>
            <w:tcW w:w="1053" w:type="dxa"/>
            <w:tcBorders>
              <w:top w:val="nil"/>
              <w:left w:val="nil"/>
              <w:bottom w:val="single" w:sz="4" w:space="0" w:color="auto"/>
              <w:right w:val="single" w:sz="4" w:space="0" w:color="auto"/>
            </w:tcBorders>
            <w:vAlign w:val="center"/>
            <w:hideMark/>
          </w:tcPr>
          <w:p w14:paraId="6290F36C"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0:35</w:t>
            </w:r>
          </w:p>
        </w:tc>
        <w:tc>
          <w:tcPr>
            <w:tcW w:w="1000" w:type="dxa"/>
            <w:tcBorders>
              <w:top w:val="nil"/>
              <w:left w:val="nil"/>
              <w:bottom w:val="single" w:sz="4" w:space="0" w:color="auto"/>
              <w:right w:val="single" w:sz="4" w:space="0" w:color="auto"/>
            </w:tcBorders>
            <w:noWrap/>
            <w:vAlign w:val="bottom"/>
            <w:hideMark/>
          </w:tcPr>
          <w:p w14:paraId="6DD75A43" w14:textId="77777777" w:rsidR="0066638E" w:rsidRDefault="0066638E" w:rsidP="00E55FBF">
            <w:pPr>
              <w:jc w:val="center"/>
              <w:rPr>
                <w:kern w:val="2"/>
                <w:sz w:val="20"/>
                <w14:ligatures w14:val="standardContextual"/>
              </w:rPr>
            </w:pPr>
            <w:r>
              <w:rPr>
                <w:kern w:val="2"/>
                <w:sz w:val="20"/>
                <w14:ligatures w14:val="standardContextual"/>
              </w:rPr>
              <w:t>2</w:t>
            </w:r>
          </w:p>
        </w:tc>
        <w:tc>
          <w:tcPr>
            <w:tcW w:w="1340" w:type="dxa"/>
            <w:tcBorders>
              <w:top w:val="nil"/>
              <w:left w:val="nil"/>
              <w:bottom w:val="single" w:sz="4" w:space="0" w:color="auto"/>
              <w:right w:val="single" w:sz="4" w:space="0" w:color="auto"/>
            </w:tcBorders>
            <w:noWrap/>
            <w:vAlign w:val="bottom"/>
            <w:hideMark/>
          </w:tcPr>
          <w:p w14:paraId="79AEA8FC" w14:textId="77777777" w:rsidR="0066638E" w:rsidRDefault="0066638E" w:rsidP="00E55FBF">
            <w:pPr>
              <w:jc w:val="center"/>
              <w:rPr>
                <w:kern w:val="2"/>
                <w:sz w:val="20"/>
                <w14:ligatures w14:val="standardContextual"/>
              </w:rPr>
            </w:pPr>
            <w:r>
              <w:rPr>
                <w:kern w:val="2"/>
                <w:sz w:val="20"/>
                <w14:ligatures w14:val="standardContextual"/>
              </w:rPr>
              <w:t>15:15</w:t>
            </w:r>
          </w:p>
        </w:tc>
        <w:tc>
          <w:tcPr>
            <w:tcW w:w="1180" w:type="dxa"/>
            <w:tcBorders>
              <w:top w:val="nil"/>
              <w:left w:val="nil"/>
              <w:bottom w:val="single" w:sz="4" w:space="0" w:color="auto"/>
              <w:right w:val="single" w:sz="4" w:space="0" w:color="auto"/>
            </w:tcBorders>
            <w:noWrap/>
            <w:vAlign w:val="bottom"/>
            <w:hideMark/>
          </w:tcPr>
          <w:p w14:paraId="3C95B413" w14:textId="77777777" w:rsidR="0066638E" w:rsidRDefault="0066638E" w:rsidP="00E55FBF">
            <w:pPr>
              <w:jc w:val="center"/>
              <w:rPr>
                <w:kern w:val="2"/>
                <w:sz w:val="20"/>
                <w14:ligatures w14:val="standardContextual"/>
              </w:rPr>
            </w:pPr>
            <w:r>
              <w:rPr>
                <w:kern w:val="2"/>
                <w:sz w:val="20"/>
                <w14:ligatures w14:val="standardContextual"/>
              </w:rPr>
              <w:t>16:05</w:t>
            </w:r>
          </w:p>
        </w:tc>
        <w:tc>
          <w:tcPr>
            <w:tcW w:w="1053" w:type="dxa"/>
            <w:tcBorders>
              <w:top w:val="nil"/>
              <w:left w:val="nil"/>
              <w:bottom w:val="single" w:sz="4" w:space="0" w:color="auto"/>
              <w:right w:val="single" w:sz="4" w:space="0" w:color="auto"/>
            </w:tcBorders>
            <w:vAlign w:val="center"/>
            <w:hideMark/>
          </w:tcPr>
          <w:p w14:paraId="5629FF5D"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0:35</w:t>
            </w:r>
          </w:p>
        </w:tc>
      </w:tr>
      <w:tr w:rsidR="0066638E" w14:paraId="0A143204" w14:textId="77777777" w:rsidTr="00E55FBF">
        <w:trPr>
          <w:trHeight w:val="300"/>
        </w:trPr>
        <w:tc>
          <w:tcPr>
            <w:tcW w:w="960" w:type="dxa"/>
            <w:tcBorders>
              <w:top w:val="nil"/>
              <w:left w:val="single" w:sz="4" w:space="0" w:color="auto"/>
              <w:bottom w:val="single" w:sz="4" w:space="0" w:color="auto"/>
              <w:right w:val="single" w:sz="4" w:space="0" w:color="auto"/>
            </w:tcBorders>
            <w:noWrap/>
            <w:vAlign w:val="bottom"/>
            <w:hideMark/>
          </w:tcPr>
          <w:p w14:paraId="579BA02A" w14:textId="77777777" w:rsidR="0066638E" w:rsidRDefault="0066638E" w:rsidP="00E55FBF">
            <w:pPr>
              <w:jc w:val="center"/>
              <w:rPr>
                <w:kern w:val="2"/>
                <w:sz w:val="20"/>
                <w14:ligatures w14:val="standardContextual"/>
              </w:rPr>
            </w:pPr>
            <w:r>
              <w:rPr>
                <w:kern w:val="2"/>
                <w:sz w:val="20"/>
                <w14:ligatures w14:val="standardContextual"/>
              </w:rPr>
              <w:t>5</w:t>
            </w:r>
          </w:p>
        </w:tc>
        <w:tc>
          <w:tcPr>
            <w:tcW w:w="1201" w:type="dxa"/>
            <w:tcBorders>
              <w:top w:val="nil"/>
              <w:left w:val="nil"/>
              <w:bottom w:val="single" w:sz="4" w:space="0" w:color="auto"/>
              <w:right w:val="single" w:sz="4" w:space="0" w:color="auto"/>
            </w:tcBorders>
            <w:noWrap/>
            <w:vAlign w:val="bottom"/>
            <w:hideMark/>
          </w:tcPr>
          <w:p w14:paraId="085C5E0D" w14:textId="77777777" w:rsidR="0066638E" w:rsidRDefault="0066638E" w:rsidP="00E55FBF">
            <w:pPr>
              <w:jc w:val="center"/>
              <w:rPr>
                <w:kern w:val="2"/>
                <w:sz w:val="20"/>
                <w14:ligatures w14:val="standardContextual"/>
              </w:rPr>
            </w:pPr>
            <w:r>
              <w:rPr>
                <w:kern w:val="2"/>
                <w:sz w:val="20"/>
                <w14:ligatures w14:val="standardContextual"/>
              </w:rPr>
              <w:t>14:50</w:t>
            </w:r>
          </w:p>
        </w:tc>
        <w:tc>
          <w:tcPr>
            <w:tcW w:w="1220" w:type="dxa"/>
            <w:tcBorders>
              <w:top w:val="nil"/>
              <w:left w:val="nil"/>
              <w:bottom w:val="single" w:sz="4" w:space="0" w:color="auto"/>
              <w:right w:val="single" w:sz="4" w:space="0" w:color="auto"/>
            </w:tcBorders>
            <w:noWrap/>
            <w:vAlign w:val="bottom"/>
            <w:hideMark/>
          </w:tcPr>
          <w:p w14:paraId="5A90D6B0" w14:textId="77777777" w:rsidR="0066638E" w:rsidRDefault="0066638E" w:rsidP="00E55FBF">
            <w:pPr>
              <w:jc w:val="center"/>
              <w:rPr>
                <w:kern w:val="2"/>
                <w:sz w:val="20"/>
                <w14:ligatures w14:val="standardContextual"/>
              </w:rPr>
            </w:pPr>
            <w:r>
              <w:rPr>
                <w:kern w:val="2"/>
                <w:sz w:val="20"/>
                <w14:ligatures w14:val="standardContextual"/>
              </w:rPr>
              <w:t>15:40</w:t>
            </w:r>
          </w:p>
        </w:tc>
        <w:tc>
          <w:tcPr>
            <w:tcW w:w="1053" w:type="dxa"/>
            <w:tcBorders>
              <w:top w:val="nil"/>
              <w:left w:val="nil"/>
              <w:bottom w:val="single" w:sz="4" w:space="0" w:color="auto"/>
              <w:right w:val="single" w:sz="4" w:space="0" w:color="auto"/>
            </w:tcBorders>
            <w:vAlign w:val="center"/>
            <w:hideMark/>
          </w:tcPr>
          <w:p w14:paraId="01890019"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0:35</w:t>
            </w:r>
          </w:p>
        </w:tc>
        <w:tc>
          <w:tcPr>
            <w:tcW w:w="1000" w:type="dxa"/>
            <w:tcBorders>
              <w:top w:val="nil"/>
              <w:left w:val="nil"/>
              <w:bottom w:val="single" w:sz="4" w:space="0" w:color="auto"/>
              <w:right w:val="single" w:sz="4" w:space="0" w:color="auto"/>
            </w:tcBorders>
            <w:noWrap/>
            <w:vAlign w:val="bottom"/>
            <w:hideMark/>
          </w:tcPr>
          <w:p w14:paraId="7FD5709B" w14:textId="77777777" w:rsidR="0066638E" w:rsidRDefault="0066638E" w:rsidP="00E55FBF">
            <w:pPr>
              <w:jc w:val="center"/>
              <w:rPr>
                <w:kern w:val="2"/>
                <w:sz w:val="20"/>
                <w14:ligatures w14:val="standardContextual"/>
              </w:rPr>
            </w:pPr>
            <w:r>
              <w:rPr>
                <w:kern w:val="2"/>
                <w:sz w:val="20"/>
                <w14:ligatures w14:val="standardContextual"/>
              </w:rPr>
              <w:t>5</w:t>
            </w:r>
          </w:p>
        </w:tc>
        <w:tc>
          <w:tcPr>
            <w:tcW w:w="1340" w:type="dxa"/>
            <w:tcBorders>
              <w:top w:val="nil"/>
              <w:left w:val="nil"/>
              <w:bottom w:val="single" w:sz="4" w:space="0" w:color="auto"/>
              <w:right w:val="single" w:sz="4" w:space="0" w:color="auto"/>
            </w:tcBorders>
            <w:noWrap/>
            <w:vAlign w:val="bottom"/>
            <w:hideMark/>
          </w:tcPr>
          <w:p w14:paraId="3A4DECFC" w14:textId="77777777" w:rsidR="0066638E" w:rsidRDefault="0066638E" w:rsidP="00E55FBF">
            <w:pPr>
              <w:jc w:val="center"/>
              <w:rPr>
                <w:kern w:val="2"/>
                <w:sz w:val="20"/>
                <w14:ligatures w14:val="standardContextual"/>
              </w:rPr>
            </w:pPr>
            <w:r>
              <w:rPr>
                <w:kern w:val="2"/>
                <w:sz w:val="20"/>
                <w14:ligatures w14:val="standardContextual"/>
              </w:rPr>
              <w:t>15:50</w:t>
            </w:r>
          </w:p>
        </w:tc>
        <w:tc>
          <w:tcPr>
            <w:tcW w:w="1180" w:type="dxa"/>
            <w:tcBorders>
              <w:top w:val="nil"/>
              <w:left w:val="nil"/>
              <w:bottom w:val="single" w:sz="4" w:space="0" w:color="auto"/>
              <w:right w:val="single" w:sz="4" w:space="0" w:color="auto"/>
            </w:tcBorders>
            <w:noWrap/>
            <w:vAlign w:val="bottom"/>
            <w:hideMark/>
          </w:tcPr>
          <w:p w14:paraId="5A895C88" w14:textId="77777777" w:rsidR="0066638E" w:rsidRDefault="0066638E" w:rsidP="00E55FBF">
            <w:pPr>
              <w:jc w:val="center"/>
              <w:rPr>
                <w:kern w:val="2"/>
                <w:sz w:val="20"/>
                <w14:ligatures w14:val="standardContextual"/>
              </w:rPr>
            </w:pPr>
            <w:r>
              <w:rPr>
                <w:kern w:val="2"/>
                <w:sz w:val="20"/>
                <w14:ligatures w14:val="standardContextual"/>
              </w:rPr>
              <w:t>16:40</w:t>
            </w:r>
          </w:p>
        </w:tc>
        <w:tc>
          <w:tcPr>
            <w:tcW w:w="1053" w:type="dxa"/>
            <w:tcBorders>
              <w:top w:val="nil"/>
              <w:left w:val="nil"/>
              <w:bottom w:val="single" w:sz="4" w:space="0" w:color="auto"/>
              <w:right w:val="single" w:sz="4" w:space="0" w:color="auto"/>
            </w:tcBorders>
            <w:vAlign w:val="center"/>
            <w:hideMark/>
          </w:tcPr>
          <w:p w14:paraId="62AFB734"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0:35</w:t>
            </w:r>
          </w:p>
        </w:tc>
      </w:tr>
      <w:tr w:rsidR="0066638E" w14:paraId="0690BEFD" w14:textId="77777777" w:rsidTr="00E55FBF">
        <w:trPr>
          <w:trHeight w:val="255"/>
        </w:trPr>
        <w:tc>
          <w:tcPr>
            <w:tcW w:w="960" w:type="dxa"/>
            <w:tcBorders>
              <w:top w:val="nil"/>
              <w:left w:val="single" w:sz="4" w:space="0" w:color="auto"/>
              <w:bottom w:val="single" w:sz="4" w:space="0" w:color="auto"/>
              <w:right w:val="single" w:sz="4" w:space="0" w:color="auto"/>
            </w:tcBorders>
            <w:noWrap/>
            <w:vAlign w:val="bottom"/>
            <w:hideMark/>
          </w:tcPr>
          <w:p w14:paraId="43CF7B0D" w14:textId="77777777" w:rsidR="0066638E" w:rsidRDefault="0066638E" w:rsidP="00E55FBF">
            <w:pPr>
              <w:jc w:val="center"/>
              <w:rPr>
                <w:kern w:val="2"/>
                <w:sz w:val="20"/>
                <w14:ligatures w14:val="standardContextual"/>
              </w:rPr>
            </w:pPr>
            <w:r>
              <w:rPr>
                <w:kern w:val="2"/>
                <w:sz w:val="20"/>
                <w14:ligatures w14:val="standardContextual"/>
              </w:rPr>
              <w:t>4</w:t>
            </w:r>
          </w:p>
        </w:tc>
        <w:tc>
          <w:tcPr>
            <w:tcW w:w="1201" w:type="dxa"/>
            <w:tcBorders>
              <w:top w:val="nil"/>
              <w:left w:val="nil"/>
              <w:bottom w:val="single" w:sz="4" w:space="0" w:color="auto"/>
              <w:right w:val="single" w:sz="4" w:space="0" w:color="auto"/>
            </w:tcBorders>
            <w:noWrap/>
            <w:vAlign w:val="bottom"/>
            <w:hideMark/>
          </w:tcPr>
          <w:p w14:paraId="09B07306" w14:textId="77777777" w:rsidR="0066638E" w:rsidRDefault="0066638E" w:rsidP="00E55FBF">
            <w:pPr>
              <w:jc w:val="center"/>
              <w:rPr>
                <w:kern w:val="2"/>
                <w:sz w:val="20"/>
                <w14:ligatures w14:val="standardContextual"/>
              </w:rPr>
            </w:pPr>
            <w:r>
              <w:rPr>
                <w:kern w:val="2"/>
                <w:sz w:val="20"/>
                <w14:ligatures w14:val="standardContextual"/>
              </w:rPr>
              <w:t>15:25</w:t>
            </w:r>
          </w:p>
        </w:tc>
        <w:tc>
          <w:tcPr>
            <w:tcW w:w="1220" w:type="dxa"/>
            <w:tcBorders>
              <w:top w:val="nil"/>
              <w:left w:val="nil"/>
              <w:bottom w:val="single" w:sz="4" w:space="0" w:color="auto"/>
              <w:right w:val="single" w:sz="4" w:space="0" w:color="auto"/>
            </w:tcBorders>
            <w:noWrap/>
            <w:vAlign w:val="bottom"/>
            <w:hideMark/>
          </w:tcPr>
          <w:p w14:paraId="513963BA" w14:textId="77777777" w:rsidR="0066638E" w:rsidRDefault="0066638E" w:rsidP="00E55FBF">
            <w:pPr>
              <w:jc w:val="center"/>
              <w:rPr>
                <w:kern w:val="2"/>
                <w:sz w:val="20"/>
                <w14:ligatures w14:val="standardContextual"/>
              </w:rPr>
            </w:pPr>
            <w:r>
              <w:rPr>
                <w:kern w:val="2"/>
                <w:sz w:val="20"/>
                <w14:ligatures w14:val="standardContextual"/>
              </w:rPr>
              <w:t>16:15</w:t>
            </w:r>
          </w:p>
        </w:tc>
        <w:tc>
          <w:tcPr>
            <w:tcW w:w="1053" w:type="dxa"/>
            <w:tcBorders>
              <w:top w:val="nil"/>
              <w:left w:val="nil"/>
              <w:bottom w:val="single" w:sz="4" w:space="0" w:color="auto"/>
              <w:right w:val="single" w:sz="4" w:space="0" w:color="auto"/>
            </w:tcBorders>
            <w:vAlign w:val="center"/>
            <w:hideMark/>
          </w:tcPr>
          <w:p w14:paraId="21B3B967"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0:35</w:t>
            </w:r>
          </w:p>
        </w:tc>
        <w:tc>
          <w:tcPr>
            <w:tcW w:w="1000" w:type="dxa"/>
            <w:tcBorders>
              <w:top w:val="nil"/>
              <w:left w:val="nil"/>
              <w:bottom w:val="single" w:sz="4" w:space="0" w:color="auto"/>
              <w:right w:val="single" w:sz="4" w:space="0" w:color="auto"/>
            </w:tcBorders>
            <w:noWrap/>
            <w:vAlign w:val="bottom"/>
            <w:hideMark/>
          </w:tcPr>
          <w:p w14:paraId="06DC6E4D" w14:textId="77777777" w:rsidR="0066638E" w:rsidRDefault="0066638E" w:rsidP="00E55FBF">
            <w:pPr>
              <w:jc w:val="center"/>
              <w:rPr>
                <w:kern w:val="2"/>
                <w:sz w:val="20"/>
                <w14:ligatures w14:val="standardContextual"/>
              </w:rPr>
            </w:pPr>
            <w:r>
              <w:rPr>
                <w:kern w:val="2"/>
                <w:sz w:val="20"/>
                <w14:ligatures w14:val="standardContextual"/>
              </w:rPr>
              <w:t>4</w:t>
            </w:r>
          </w:p>
        </w:tc>
        <w:tc>
          <w:tcPr>
            <w:tcW w:w="1340" w:type="dxa"/>
            <w:tcBorders>
              <w:top w:val="nil"/>
              <w:left w:val="nil"/>
              <w:bottom w:val="single" w:sz="4" w:space="0" w:color="auto"/>
              <w:right w:val="single" w:sz="4" w:space="0" w:color="auto"/>
            </w:tcBorders>
            <w:noWrap/>
            <w:vAlign w:val="bottom"/>
            <w:hideMark/>
          </w:tcPr>
          <w:p w14:paraId="51803732" w14:textId="77777777" w:rsidR="0066638E" w:rsidRDefault="0066638E" w:rsidP="00E55FBF">
            <w:pPr>
              <w:jc w:val="center"/>
              <w:rPr>
                <w:kern w:val="2"/>
                <w:sz w:val="20"/>
                <w14:ligatures w14:val="standardContextual"/>
              </w:rPr>
            </w:pPr>
            <w:r>
              <w:rPr>
                <w:kern w:val="2"/>
                <w:sz w:val="20"/>
                <w14:ligatures w14:val="standardContextual"/>
              </w:rPr>
              <w:t>16:25</w:t>
            </w:r>
          </w:p>
        </w:tc>
        <w:tc>
          <w:tcPr>
            <w:tcW w:w="1180" w:type="dxa"/>
            <w:tcBorders>
              <w:top w:val="nil"/>
              <w:left w:val="nil"/>
              <w:bottom w:val="single" w:sz="4" w:space="0" w:color="auto"/>
              <w:right w:val="single" w:sz="4" w:space="0" w:color="auto"/>
            </w:tcBorders>
            <w:noWrap/>
            <w:vAlign w:val="bottom"/>
            <w:hideMark/>
          </w:tcPr>
          <w:p w14:paraId="3ED24DFC" w14:textId="77777777" w:rsidR="0066638E" w:rsidRDefault="0066638E" w:rsidP="00E55FBF">
            <w:pPr>
              <w:jc w:val="center"/>
              <w:rPr>
                <w:kern w:val="2"/>
                <w:sz w:val="20"/>
                <w14:ligatures w14:val="standardContextual"/>
              </w:rPr>
            </w:pPr>
            <w:r>
              <w:rPr>
                <w:kern w:val="2"/>
                <w:sz w:val="20"/>
                <w14:ligatures w14:val="standardContextual"/>
              </w:rPr>
              <w:t>17:15</w:t>
            </w:r>
          </w:p>
        </w:tc>
        <w:tc>
          <w:tcPr>
            <w:tcW w:w="1053" w:type="dxa"/>
            <w:tcBorders>
              <w:top w:val="nil"/>
              <w:left w:val="nil"/>
              <w:bottom w:val="single" w:sz="4" w:space="0" w:color="auto"/>
              <w:right w:val="single" w:sz="4" w:space="0" w:color="auto"/>
            </w:tcBorders>
            <w:vAlign w:val="center"/>
            <w:hideMark/>
          </w:tcPr>
          <w:p w14:paraId="250687B4"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0:35</w:t>
            </w:r>
          </w:p>
        </w:tc>
      </w:tr>
      <w:tr w:rsidR="0066638E" w14:paraId="598EDBA0" w14:textId="77777777" w:rsidTr="00E55FBF">
        <w:trPr>
          <w:trHeight w:val="255"/>
        </w:trPr>
        <w:tc>
          <w:tcPr>
            <w:tcW w:w="960" w:type="dxa"/>
            <w:tcBorders>
              <w:top w:val="nil"/>
              <w:left w:val="single" w:sz="4" w:space="0" w:color="auto"/>
              <w:bottom w:val="single" w:sz="4" w:space="0" w:color="auto"/>
              <w:right w:val="single" w:sz="4" w:space="0" w:color="auto"/>
            </w:tcBorders>
            <w:noWrap/>
            <w:vAlign w:val="bottom"/>
            <w:hideMark/>
          </w:tcPr>
          <w:p w14:paraId="79FBA508" w14:textId="77777777" w:rsidR="0066638E" w:rsidRDefault="0066638E" w:rsidP="00E55FBF">
            <w:pPr>
              <w:jc w:val="center"/>
              <w:rPr>
                <w:kern w:val="2"/>
                <w:sz w:val="20"/>
                <w14:ligatures w14:val="standardContextual"/>
              </w:rPr>
            </w:pPr>
            <w:r>
              <w:rPr>
                <w:kern w:val="2"/>
                <w:sz w:val="20"/>
                <w14:ligatures w14:val="standardContextual"/>
              </w:rPr>
              <w:t>6</w:t>
            </w:r>
          </w:p>
        </w:tc>
        <w:tc>
          <w:tcPr>
            <w:tcW w:w="1201" w:type="dxa"/>
            <w:tcBorders>
              <w:top w:val="nil"/>
              <w:left w:val="nil"/>
              <w:bottom w:val="single" w:sz="4" w:space="0" w:color="auto"/>
              <w:right w:val="single" w:sz="4" w:space="0" w:color="auto"/>
            </w:tcBorders>
            <w:noWrap/>
            <w:vAlign w:val="bottom"/>
            <w:hideMark/>
          </w:tcPr>
          <w:p w14:paraId="45F71BCB" w14:textId="77777777" w:rsidR="0066638E" w:rsidRDefault="0066638E" w:rsidP="00E55FBF">
            <w:pPr>
              <w:jc w:val="center"/>
              <w:rPr>
                <w:kern w:val="2"/>
                <w:sz w:val="20"/>
                <w14:ligatures w14:val="standardContextual"/>
              </w:rPr>
            </w:pPr>
            <w:r>
              <w:rPr>
                <w:kern w:val="2"/>
                <w:sz w:val="20"/>
                <w14:ligatures w14:val="standardContextual"/>
              </w:rPr>
              <w:t>16:00</w:t>
            </w:r>
          </w:p>
        </w:tc>
        <w:tc>
          <w:tcPr>
            <w:tcW w:w="1220" w:type="dxa"/>
            <w:tcBorders>
              <w:top w:val="nil"/>
              <w:left w:val="nil"/>
              <w:bottom w:val="single" w:sz="4" w:space="0" w:color="auto"/>
              <w:right w:val="single" w:sz="4" w:space="0" w:color="auto"/>
            </w:tcBorders>
            <w:noWrap/>
            <w:vAlign w:val="bottom"/>
            <w:hideMark/>
          </w:tcPr>
          <w:p w14:paraId="33F20633" w14:textId="77777777" w:rsidR="0066638E" w:rsidRDefault="0066638E" w:rsidP="00E55FBF">
            <w:pPr>
              <w:jc w:val="center"/>
              <w:rPr>
                <w:kern w:val="2"/>
                <w:sz w:val="20"/>
                <w14:ligatures w14:val="standardContextual"/>
              </w:rPr>
            </w:pPr>
            <w:r>
              <w:rPr>
                <w:kern w:val="2"/>
                <w:sz w:val="20"/>
                <w14:ligatures w14:val="standardContextual"/>
              </w:rPr>
              <w:t>16:50</w:t>
            </w:r>
          </w:p>
        </w:tc>
        <w:tc>
          <w:tcPr>
            <w:tcW w:w="1053" w:type="dxa"/>
            <w:tcBorders>
              <w:top w:val="nil"/>
              <w:left w:val="nil"/>
              <w:bottom w:val="single" w:sz="4" w:space="0" w:color="auto"/>
              <w:right w:val="single" w:sz="4" w:space="0" w:color="auto"/>
            </w:tcBorders>
            <w:vAlign w:val="center"/>
            <w:hideMark/>
          </w:tcPr>
          <w:p w14:paraId="66E4A8FE"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0:35</w:t>
            </w:r>
          </w:p>
        </w:tc>
        <w:tc>
          <w:tcPr>
            <w:tcW w:w="1000" w:type="dxa"/>
            <w:tcBorders>
              <w:top w:val="nil"/>
              <w:left w:val="nil"/>
              <w:bottom w:val="single" w:sz="4" w:space="0" w:color="auto"/>
              <w:right w:val="single" w:sz="4" w:space="0" w:color="auto"/>
            </w:tcBorders>
            <w:noWrap/>
            <w:vAlign w:val="bottom"/>
            <w:hideMark/>
          </w:tcPr>
          <w:p w14:paraId="6D3409A3" w14:textId="77777777" w:rsidR="0066638E" w:rsidRDefault="0066638E" w:rsidP="00E55FBF">
            <w:pPr>
              <w:jc w:val="center"/>
              <w:rPr>
                <w:kern w:val="2"/>
                <w:sz w:val="20"/>
                <w14:ligatures w14:val="standardContextual"/>
              </w:rPr>
            </w:pPr>
            <w:r>
              <w:rPr>
                <w:kern w:val="2"/>
                <w:sz w:val="20"/>
                <w14:ligatures w14:val="standardContextual"/>
              </w:rPr>
              <w:t>6</w:t>
            </w:r>
          </w:p>
        </w:tc>
        <w:tc>
          <w:tcPr>
            <w:tcW w:w="1340" w:type="dxa"/>
            <w:tcBorders>
              <w:top w:val="nil"/>
              <w:left w:val="nil"/>
              <w:bottom w:val="single" w:sz="4" w:space="0" w:color="auto"/>
              <w:right w:val="single" w:sz="4" w:space="0" w:color="auto"/>
            </w:tcBorders>
            <w:noWrap/>
            <w:vAlign w:val="bottom"/>
            <w:hideMark/>
          </w:tcPr>
          <w:p w14:paraId="0062AB9A" w14:textId="77777777" w:rsidR="0066638E" w:rsidRDefault="0066638E" w:rsidP="00E55FBF">
            <w:pPr>
              <w:jc w:val="center"/>
              <w:rPr>
                <w:kern w:val="2"/>
                <w:sz w:val="20"/>
                <w14:ligatures w14:val="standardContextual"/>
              </w:rPr>
            </w:pPr>
            <w:r>
              <w:rPr>
                <w:kern w:val="2"/>
                <w:sz w:val="20"/>
                <w14:ligatures w14:val="standardContextual"/>
              </w:rPr>
              <w:t>17:00</w:t>
            </w:r>
          </w:p>
        </w:tc>
        <w:tc>
          <w:tcPr>
            <w:tcW w:w="1180" w:type="dxa"/>
            <w:tcBorders>
              <w:top w:val="nil"/>
              <w:left w:val="nil"/>
              <w:bottom w:val="single" w:sz="4" w:space="0" w:color="auto"/>
              <w:right w:val="single" w:sz="4" w:space="0" w:color="auto"/>
            </w:tcBorders>
            <w:noWrap/>
            <w:vAlign w:val="bottom"/>
            <w:hideMark/>
          </w:tcPr>
          <w:p w14:paraId="645DF04F" w14:textId="77777777" w:rsidR="0066638E" w:rsidRDefault="0066638E" w:rsidP="00E55FBF">
            <w:pPr>
              <w:jc w:val="center"/>
              <w:rPr>
                <w:kern w:val="2"/>
                <w:sz w:val="20"/>
                <w14:ligatures w14:val="standardContextual"/>
              </w:rPr>
            </w:pPr>
            <w:r>
              <w:rPr>
                <w:kern w:val="2"/>
                <w:sz w:val="20"/>
                <w14:ligatures w14:val="standardContextual"/>
              </w:rPr>
              <w:t>17:50</w:t>
            </w:r>
          </w:p>
        </w:tc>
        <w:tc>
          <w:tcPr>
            <w:tcW w:w="1053" w:type="dxa"/>
            <w:tcBorders>
              <w:top w:val="nil"/>
              <w:left w:val="nil"/>
              <w:bottom w:val="single" w:sz="4" w:space="0" w:color="auto"/>
              <w:right w:val="single" w:sz="4" w:space="0" w:color="auto"/>
            </w:tcBorders>
            <w:vAlign w:val="center"/>
            <w:hideMark/>
          </w:tcPr>
          <w:p w14:paraId="02D8FDD7"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0:35</w:t>
            </w:r>
          </w:p>
        </w:tc>
      </w:tr>
      <w:tr w:rsidR="0066638E" w14:paraId="24BD0D83" w14:textId="77777777" w:rsidTr="00E55FBF">
        <w:trPr>
          <w:trHeight w:val="300"/>
        </w:trPr>
        <w:tc>
          <w:tcPr>
            <w:tcW w:w="960" w:type="dxa"/>
            <w:tcBorders>
              <w:top w:val="nil"/>
              <w:left w:val="single" w:sz="4" w:space="0" w:color="auto"/>
              <w:bottom w:val="single" w:sz="4" w:space="0" w:color="auto"/>
              <w:right w:val="single" w:sz="4" w:space="0" w:color="auto"/>
            </w:tcBorders>
            <w:noWrap/>
            <w:vAlign w:val="bottom"/>
            <w:hideMark/>
          </w:tcPr>
          <w:p w14:paraId="588C5DA5" w14:textId="77777777" w:rsidR="0066638E" w:rsidRDefault="0066638E" w:rsidP="00E55FBF">
            <w:pPr>
              <w:jc w:val="center"/>
              <w:rPr>
                <w:kern w:val="2"/>
                <w:sz w:val="20"/>
                <w14:ligatures w14:val="standardContextual"/>
              </w:rPr>
            </w:pPr>
            <w:r>
              <w:rPr>
                <w:kern w:val="2"/>
                <w:sz w:val="20"/>
                <w14:ligatures w14:val="standardContextual"/>
              </w:rPr>
              <w:t>2</w:t>
            </w:r>
          </w:p>
        </w:tc>
        <w:tc>
          <w:tcPr>
            <w:tcW w:w="1201" w:type="dxa"/>
            <w:tcBorders>
              <w:top w:val="nil"/>
              <w:left w:val="nil"/>
              <w:bottom w:val="single" w:sz="4" w:space="0" w:color="auto"/>
              <w:right w:val="single" w:sz="4" w:space="0" w:color="auto"/>
            </w:tcBorders>
            <w:noWrap/>
            <w:vAlign w:val="bottom"/>
            <w:hideMark/>
          </w:tcPr>
          <w:p w14:paraId="1BF16F97" w14:textId="77777777" w:rsidR="0066638E" w:rsidRDefault="0066638E" w:rsidP="00E55FBF">
            <w:pPr>
              <w:jc w:val="center"/>
              <w:rPr>
                <w:kern w:val="2"/>
                <w:sz w:val="20"/>
                <w14:ligatures w14:val="standardContextual"/>
              </w:rPr>
            </w:pPr>
            <w:r>
              <w:rPr>
                <w:kern w:val="2"/>
                <w:sz w:val="20"/>
                <w14:ligatures w14:val="standardContextual"/>
              </w:rPr>
              <w:t>16:30</w:t>
            </w:r>
          </w:p>
        </w:tc>
        <w:tc>
          <w:tcPr>
            <w:tcW w:w="1220" w:type="dxa"/>
            <w:tcBorders>
              <w:top w:val="nil"/>
              <w:left w:val="nil"/>
              <w:bottom w:val="single" w:sz="4" w:space="0" w:color="auto"/>
              <w:right w:val="single" w:sz="4" w:space="0" w:color="auto"/>
            </w:tcBorders>
            <w:noWrap/>
            <w:vAlign w:val="bottom"/>
            <w:hideMark/>
          </w:tcPr>
          <w:p w14:paraId="1852B5DF" w14:textId="77777777" w:rsidR="0066638E" w:rsidRDefault="0066638E" w:rsidP="00E55FBF">
            <w:pPr>
              <w:jc w:val="center"/>
              <w:rPr>
                <w:kern w:val="2"/>
                <w:sz w:val="20"/>
                <w14:ligatures w14:val="standardContextual"/>
              </w:rPr>
            </w:pPr>
            <w:r>
              <w:rPr>
                <w:kern w:val="2"/>
                <w:sz w:val="20"/>
                <w14:ligatures w14:val="standardContextual"/>
              </w:rPr>
              <w:t>17:20</w:t>
            </w:r>
          </w:p>
        </w:tc>
        <w:tc>
          <w:tcPr>
            <w:tcW w:w="1053" w:type="dxa"/>
            <w:tcBorders>
              <w:top w:val="nil"/>
              <w:left w:val="nil"/>
              <w:bottom w:val="single" w:sz="4" w:space="0" w:color="auto"/>
              <w:right w:val="single" w:sz="4" w:space="0" w:color="auto"/>
            </w:tcBorders>
            <w:vAlign w:val="center"/>
            <w:hideMark/>
          </w:tcPr>
          <w:p w14:paraId="3817E076"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c>
          <w:tcPr>
            <w:tcW w:w="1000" w:type="dxa"/>
            <w:tcBorders>
              <w:top w:val="nil"/>
              <w:left w:val="nil"/>
              <w:bottom w:val="single" w:sz="4" w:space="0" w:color="auto"/>
              <w:right w:val="single" w:sz="4" w:space="0" w:color="auto"/>
            </w:tcBorders>
            <w:noWrap/>
            <w:vAlign w:val="bottom"/>
            <w:hideMark/>
          </w:tcPr>
          <w:p w14:paraId="070AEE68" w14:textId="77777777" w:rsidR="0066638E" w:rsidRDefault="0066638E" w:rsidP="00E55FBF">
            <w:pPr>
              <w:jc w:val="center"/>
              <w:rPr>
                <w:kern w:val="2"/>
                <w:sz w:val="20"/>
                <w14:ligatures w14:val="standardContextual"/>
              </w:rPr>
            </w:pPr>
            <w:r>
              <w:rPr>
                <w:kern w:val="2"/>
                <w:sz w:val="20"/>
                <w14:ligatures w14:val="standardContextual"/>
              </w:rPr>
              <w:t>2</w:t>
            </w:r>
          </w:p>
        </w:tc>
        <w:tc>
          <w:tcPr>
            <w:tcW w:w="1340" w:type="dxa"/>
            <w:tcBorders>
              <w:top w:val="nil"/>
              <w:left w:val="nil"/>
              <w:bottom w:val="single" w:sz="4" w:space="0" w:color="auto"/>
              <w:right w:val="single" w:sz="4" w:space="0" w:color="auto"/>
            </w:tcBorders>
            <w:noWrap/>
            <w:vAlign w:val="bottom"/>
            <w:hideMark/>
          </w:tcPr>
          <w:p w14:paraId="4968AF99" w14:textId="77777777" w:rsidR="0066638E" w:rsidRDefault="0066638E" w:rsidP="00E55FBF">
            <w:pPr>
              <w:jc w:val="center"/>
              <w:rPr>
                <w:kern w:val="2"/>
                <w:sz w:val="20"/>
                <w14:ligatures w14:val="standardContextual"/>
              </w:rPr>
            </w:pPr>
            <w:r>
              <w:rPr>
                <w:kern w:val="2"/>
                <w:sz w:val="20"/>
                <w14:ligatures w14:val="standardContextual"/>
              </w:rPr>
              <w:t>17:30</w:t>
            </w:r>
          </w:p>
        </w:tc>
        <w:tc>
          <w:tcPr>
            <w:tcW w:w="1180" w:type="dxa"/>
            <w:tcBorders>
              <w:top w:val="nil"/>
              <w:left w:val="nil"/>
              <w:bottom w:val="single" w:sz="4" w:space="0" w:color="auto"/>
              <w:right w:val="single" w:sz="4" w:space="0" w:color="auto"/>
            </w:tcBorders>
            <w:noWrap/>
            <w:vAlign w:val="bottom"/>
            <w:hideMark/>
          </w:tcPr>
          <w:p w14:paraId="502553AD" w14:textId="77777777" w:rsidR="0066638E" w:rsidRDefault="0066638E" w:rsidP="00E55FBF">
            <w:pPr>
              <w:jc w:val="center"/>
              <w:rPr>
                <w:kern w:val="2"/>
                <w:sz w:val="20"/>
                <w14:ligatures w14:val="standardContextual"/>
              </w:rPr>
            </w:pPr>
            <w:r>
              <w:rPr>
                <w:kern w:val="2"/>
                <w:sz w:val="20"/>
                <w14:ligatures w14:val="standardContextual"/>
              </w:rPr>
              <w:t>18:20</w:t>
            </w:r>
          </w:p>
        </w:tc>
        <w:tc>
          <w:tcPr>
            <w:tcW w:w="1053" w:type="dxa"/>
            <w:tcBorders>
              <w:top w:val="nil"/>
              <w:left w:val="nil"/>
              <w:bottom w:val="single" w:sz="4" w:space="0" w:color="auto"/>
              <w:right w:val="single" w:sz="4" w:space="0" w:color="auto"/>
            </w:tcBorders>
            <w:vAlign w:val="center"/>
            <w:hideMark/>
          </w:tcPr>
          <w:p w14:paraId="4307FE8C"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r>
      <w:tr w:rsidR="0066638E" w14:paraId="4CC3E9C6" w14:textId="77777777" w:rsidTr="00E55FBF">
        <w:trPr>
          <w:trHeight w:val="300"/>
        </w:trPr>
        <w:tc>
          <w:tcPr>
            <w:tcW w:w="960" w:type="dxa"/>
            <w:tcBorders>
              <w:top w:val="nil"/>
              <w:left w:val="single" w:sz="4" w:space="0" w:color="auto"/>
              <w:bottom w:val="single" w:sz="4" w:space="0" w:color="auto"/>
              <w:right w:val="single" w:sz="4" w:space="0" w:color="auto"/>
            </w:tcBorders>
            <w:noWrap/>
            <w:vAlign w:val="bottom"/>
            <w:hideMark/>
          </w:tcPr>
          <w:p w14:paraId="03BC2D77" w14:textId="77777777" w:rsidR="0066638E" w:rsidRDefault="0066638E" w:rsidP="00E55FBF">
            <w:pPr>
              <w:jc w:val="center"/>
              <w:rPr>
                <w:kern w:val="2"/>
                <w:sz w:val="20"/>
                <w14:ligatures w14:val="standardContextual"/>
              </w:rPr>
            </w:pPr>
            <w:r>
              <w:rPr>
                <w:kern w:val="2"/>
                <w:sz w:val="20"/>
                <w14:ligatures w14:val="standardContextual"/>
              </w:rPr>
              <w:t>3</w:t>
            </w:r>
          </w:p>
        </w:tc>
        <w:tc>
          <w:tcPr>
            <w:tcW w:w="1201" w:type="dxa"/>
            <w:tcBorders>
              <w:top w:val="nil"/>
              <w:left w:val="nil"/>
              <w:bottom w:val="single" w:sz="4" w:space="0" w:color="auto"/>
              <w:right w:val="single" w:sz="4" w:space="0" w:color="auto"/>
            </w:tcBorders>
            <w:noWrap/>
            <w:vAlign w:val="bottom"/>
            <w:hideMark/>
          </w:tcPr>
          <w:p w14:paraId="6528DDA8" w14:textId="77777777" w:rsidR="0066638E" w:rsidRDefault="0066638E" w:rsidP="00E55FBF">
            <w:pPr>
              <w:jc w:val="center"/>
              <w:rPr>
                <w:kern w:val="2"/>
                <w:sz w:val="20"/>
                <w14:ligatures w14:val="standardContextual"/>
              </w:rPr>
            </w:pPr>
            <w:r>
              <w:rPr>
                <w:kern w:val="2"/>
                <w:sz w:val="20"/>
                <w14:ligatures w14:val="standardContextual"/>
              </w:rPr>
              <w:t>17:00</w:t>
            </w:r>
          </w:p>
        </w:tc>
        <w:tc>
          <w:tcPr>
            <w:tcW w:w="1220" w:type="dxa"/>
            <w:tcBorders>
              <w:top w:val="nil"/>
              <w:left w:val="nil"/>
              <w:bottom w:val="single" w:sz="4" w:space="0" w:color="auto"/>
              <w:right w:val="single" w:sz="4" w:space="0" w:color="auto"/>
            </w:tcBorders>
            <w:noWrap/>
            <w:vAlign w:val="bottom"/>
            <w:hideMark/>
          </w:tcPr>
          <w:p w14:paraId="6BCC7568" w14:textId="77777777" w:rsidR="0066638E" w:rsidRDefault="0066638E" w:rsidP="00E55FBF">
            <w:pPr>
              <w:jc w:val="center"/>
              <w:rPr>
                <w:kern w:val="2"/>
                <w:sz w:val="20"/>
                <w14:ligatures w14:val="standardContextual"/>
              </w:rPr>
            </w:pPr>
            <w:r>
              <w:rPr>
                <w:kern w:val="2"/>
                <w:sz w:val="20"/>
                <w14:ligatures w14:val="standardContextual"/>
              </w:rPr>
              <w:t>17:50</w:t>
            </w:r>
          </w:p>
        </w:tc>
        <w:tc>
          <w:tcPr>
            <w:tcW w:w="1053" w:type="dxa"/>
            <w:tcBorders>
              <w:top w:val="nil"/>
              <w:left w:val="nil"/>
              <w:bottom w:val="single" w:sz="4" w:space="0" w:color="auto"/>
              <w:right w:val="single" w:sz="4" w:space="0" w:color="auto"/>
            </w:tcBorders>
            <w:vAlign w:val="center"/>
            <w:hideMark/>
          </w:tcPr>
          <w:p w14:paraId="1DC10EE5"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c>
          <w:tcPr>
            <w:tcW w:w="1000" w:type="dxa"/>
            <w:tcBorders>
              <w:top w:val="nil"/>
              <w:left w:val="nil"/>
              <w:bottom w:val="single" w:sz="4" w:space="0" w:color="auto"/>
              <w:right w:val="single" w:sz="4" w:space="0" w:color="auto"/>
            </w:tcBorders>
            <w:noWrap/>
            <w:vAlign w:val="bottom"/>
            <w:hideMark/>
          </w:tcPr>
          <w:p w14:paraId="12652144" w14:textId="77777777" w:rsidR="0066638E" w:rsidRDefault="0066638E" w:rsidP="00E55FBF">
            <w:pPr>
              <w:jc w:val="center"/>
              <w:rPr>
                <w:kern w:val="2"/>
                <w:sz w:val="20"/>
                <w14:ligatures w14:val="standardContextual"/>
              </w:rPr>
            </w:pPr>
            <w:r>
              <w:rPr>
                <w:kern w:val="2"/>
                <w:sz w:val="20"/>
                <w14:ligatures w14:val="standardContextual"/>
              </w:rPr>
              <w:t>3</w:t>
            </w:r>
          </w:p>
        </w:tc>
        <w:tc>
          <w:tcPr>
            <w:tcW w:w="1340" w:type="dxa"/>
            <w:tcBorders>
              <w:top w:val="nil"/>
              <w:left w:val="nil"/>
              <w:bottom w:val="single" w:sz="4" w:space="0" w:color="auto"/>
              <w:right w:val="single" w:sz="4" w:space="0" w:color="auto"/>
            </w:tcBorders>
            <w:noWrap/>
            <w:vAlign w:val="bottom"/>
            <w:hideMark/>
          </w:tcPr>
          <w:p w14:paraId="4CB9D869" w14:textId="77777777" w:rsidR="0066638E" w:rsidRDefault="0066638E" w:rsidP="00E55FBF">
            <w:pPr>
              <w:jc w:val="center"/>
              <w:rPr>
                <w:kern w:val="2"/>
                <w:sz w:val="20"/>
                <w14:ligatures w14:val="standardContextual"/>
              </w:rPr>
            </w:pPr>
            <w:r>
              <w:rPr>
                <w:kern w:val="2"/>
                <w:sz w:val="20"/>
                <w14:ligatures w14:val="standardContextual"/>
              </w:rPr>
              <w:t>18:00</w:t>
            </w:r>
          </w:p>
        </w:tc>
        <w:tc>
          <w:tcPr>
            <w:tcW w:w="1180" w:type="dxa"/>
            <w:tcBorders>
              <w:top w:val="nil"/>
              <w:left w:val="nil"/>
              <w:bottom w:val="single" w:sz="4" w:space="0" w:color="auto"/>
              <w:right w:val="single" w:sz="4" w:space="0" w:color="auto"/>
            </w:tcBorders>
            <w:noWrap/>
            <w:vAlign w:val="bottom"/>
            <w:hideMark/>
          </w:tcPr>
          <w:p w14:paraId="10B02284" w14:textId="77777777" w:rsidR="0066638E" w:rsidRDefault="0066638E" w:rsidP="00E55FBF">
            <w:pPr>
              <w:jc w:val="center"/>
              <w:rPr>
                <w:kern w:val="2"/>
                <w:sz w:val="20"/>
                <w14:ligatures w14:val="standardContextual"/>
              </w:rPr>
            </w:pPr>
            <w:r>
              <w:rPr>
                <w:kern w:val="2"/>
                <w:sz w:val="20"/>
                <w14:ligatures w14:val="standardContextual"/>
              </w:rPr>
              <w:t>18:50</w:t>
            </w:r>
          </w:p>
        </w:tc>
        <w:tc>
          <w:tcPr>
            <w:tcW w:w="1053" w:type="dxa"/>
            <w:tcBorders>
              <w:top w:val="nil"/>
              <w:left w:val="nil"/>
              <w:bottom w:val="single" w:sz="4" w:space="0" w:color="auto"/>
              <w:right w:val="single" w:sz="4" w:space="0" w:color="auto"/>
            </w:tcBorders>
            <w:vAlign w:val="center"/>
            <w:hideMark/>
          </w:tcPr>
          <w:p w14:paraId="5028EAC8"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r>
      <w:tr w:rsidR="0066638E" w14:paraId="7F7455C7" w14:textId="77777777" w:rsidTr="00E55FBF">
        <w:trPr>
          <w:trHeight w:val="255"/>
        </w:trPr>
        <w:tc>
          <w:tcPr>
            <w:tcW w:w="960" w:type="dxa"/>
            <w:tcBorders>
              <w:top w:val="nil"/>
              <w:left w:val="single" w:sz="4" w:space="0" w:color="auto"/>
              <w:bottom w:val="single" w:sz="4" w:space="0" w:color="auto"/>
              <w:right w:val="single" w:sz="4" w:space="0" w:color="auto"/>
            </w:tcBorders>
            <w:noWrap/>
            <w:vAlign w:val="bottom"/>
            <w:hideMark/>
          </w:tcPr>
          <w:p w14:paraId="12EC3915" w14:textId="77777777" w:rsidR="0066638E" w:rsidRDefault="0066638E" w:rsidP="00E55FBF">
            <w:pPr>
              <w:jc w:val="center"/>
              <w:rPr>
                <w:kern w:val="2"/>
                <w:sz w:val="20"/>
                <w14:ligatures w14:val="standardContextual"/>
              </w:rPr>
            </w:pPr>
            <w:r>
              <w:rPr>
                <w:kern w:val="2"/>
                <w:sz w:val="20"/>
                <w14:ligatures w14:val="standardContextual"/>
              </w:rPr>
              <w:t>4</w:t>
            </w:r>
          </w:p>
        </w:tc>
        <w:tc>
          <w:tcPr>
            <w:tcW w:w="1201" w:type="dxa"/>
            <w:tcBorders>
              <w:top w:val="nil"/>
              <w:left w:val="nil"/>
              <w:bottom w:val="single" w:sz="4" w:space="0" w:color="auto"/>
              <w:right w:val="single" w:sz="4" w:space="0" w:color="auto"/>
            </w:tcBorders>
            <w:noWrap/>
            <w:vAlign w:val="bottom"/>
            <w:hideMark/>
          </w:tcPr>
          <w:p w14:paraId="0B56A08A" w14:textId="77777777" w:rsidR="0066638E" w:rsidRDefault="0066638E" w:rsidP="00E55FBF">
            <w:pPr>
              <w:jc w:val="center"/>
              <w:rPr>
                <w:kern w:val="2"/>
                <w:sz w:val="20"/>
                <w14:ligatures w14:val="standardContextual"/>
              </w:rPr>
            </w:pPr>
            <w:r>
              <w:rPr>
                <w:kern w:val="2"/>
                <w:sz w:val="20"/>
                <w14:ligatures w14:val="standardContextual"/>
              </w:rPr>
              <w:t>17:30</w:t>
            </w:r>
          </w:p>
        </w:tc>
        <w:tc>
          <w:tcPr>
            <w:tcW w:w="1220" w:type="dxa"/>
            <w:tcBorders>
              <w:top w:val="nil"/>
              <w:left w:val="nil"/>
              <w:bottom w:val="single" w:sz="4" w:space="0" w:color="auto"/>
              <w:right w:val="single" w:sz="4" w:space="0" w:color="auto"/>
            </w:tcBorders>
            <w:noWrap/>
            <w:vAlign w:val="bottom"/>
            <w:hideMark/>
          </w:tcPr>
          <w:p w14:paraId="155993AB" w14:textId="77777777" w:rsidR="0066638E" w:rsidRDefault="0066638E" w:rsidP="00E55FBF">
            <w:pPr>
              <w:jc w:val="center"/>
              <w:rPr>
                <w:kern w:val="2"/>
                <w:sz w:val="20"/>
                <w14:ligatures w14:val="standardContextual"/>
              </w:rPr>
            </w:pPr>
            <w:r>
              <w:rPr>
                <w:kern w:val="2"/>
                <w:sz w:val="20"/>
                <w14:ligatures w14:val="standardContextual"/>
              </w:rPr>
              <w:t>18:20</w:t>
            </w:r>
          </w:p>
        </w:tc>
        <w:tc>
          <w:tcPr>
            <w:tcW w:w="1053" w:type="dxa"/>
            <w:tcBorders>
              <w:top w:val="nil"/>
              <w:left w:val="nil"/>
              <w:bottom w:val="single" w:sz="4" w:space="0" w:color="auto"/>
              <w:right w:val="single" w:sz="4" w:space="0" w:color="auto"/>
            </w:tcBorders>
            <w:vAlign w:val="center"/>
            <w:hideMark/>
          </w:tcPr>
          <w:p w14:paraId="2882D02E"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c>
          <w:tcPr>
            <w:tcW w:w="1000" w:type="dxa"/>
            <w:tcBorders>
              <w:top w:val="nil"/>
              <w:left w:val="nil"/>
              <w:bottom w:val="single" w:sz="4" w:space="0" w:color="auto"/>
              <w:right w:val="single" w:sz="4" w:space="0" w:color="auto"/>
            </w:tcBorders>
            <w:noWrap/>
            <w:vAlign w:val="bottom"/>
            <w:hideMark/>
          </w:tcPr>
          <w:p w14:paraId="3D792C02" w14:textId="77777777" w:rsidR="0066638E" w:rsidRDefault="0066638E" w:rsidP="00E55FBF">
            <w:pPr>
              <w:jc w:val="center"/>
              <w:rPr>
                <w:kern w:val="2"/>
                <w:sz w:val="20"/>
                <w14:ligatures w14:val="standardContextual"/>
              </w:rPr>
            </w:pPr>
            <w:r>
              <w:rPr>
                <w:kern w:val="2"/>
                <w:sz w:val="20"/>
                <w14:ligatures w14:val="standardContextual"/>
              </w:rPr>
              <w:t>4</w:t>
            </w:r>
          </w:p>
        </w:tc>
        <w:tc>
          <w:tcPr>
            <w:tcW w:w="1340" w:type="dxa"/>
            <w:tcBorders>
              <w:top w:val="nil"/>
              <w:left w:val="nil"/>
              <w:bottom w:val="single" w:sz="4" w:space="0" w:color="auto"/>
              <w:right w:val="single" w:sz="4" w:space="0" w:color="auto"/>
            </w:tcBorders>
            <w:noWrap/>
            <w:vAlign w:val="bottom"/>
            <w:hideMark/>
          </w:tcPr>
          <w:p w14:paraId="6C9A2483" w14:textId="77777777" w:rsidR="0066638E" w:rsidRDefault="0066638E" w:rsidP="00E55FBF">
            <w:pPr>
              <w:jc w:val="center"/>
              <w:rPr>
                <w:kern w:val="2"/>
                <w:sz w:val="20"/>
                <w14:ligatures w14:val="standardContextual"/>
              </w:rPr>
            </w:pPr>
            <w:r>
              <w:rPr>
                <w:kern w:val="2"/>
                <w:sz w:val="20"/>
                <w14:ligatures w14:val="standardContextual"/>
              </w:rPr>
              <w:t>18:30</w:t>
            </w:r>
          </w:p>
        </w:tc>
        <w:tc>
          <w:tcPr>
            <w:tcW w:w="1180" w:type="dxa"/>
            <w:tcBorders>
              <w:top w:val="nil"/>
              <w:left w:val="nil"/>
              <w:bottom w:val="single" w:sz="4" w:space="0" w:color="auto"/>
              <w:right w:val="single" w:sz="4" w:space="0" w:color="auto"/>
            </w:tcBorders>
            <w:noWrap/>
            <w:vAlign w:val="bottom"/>
            <w:hideMark/>
          </w:tcPr>
          <w:p w14:paraId="7077A2FC" w14:textId="77777777" w:rsidR="0066638E" w:rsidRDefault="0066638E" w:rsidP="00E55FBF">
            <w:pPr>
              <w:jc w:val="center"/>
              <w:rPr>
                <w:kern w:val="2"/>
                <w:sz w:val="20"/>
                <w14:ligatures w14:val="standardContextual"/>
              </w:rPr>
            </w:pPr>
            <w:r>
              <w:rPr>
                <w:kern w:val="2"/>
                <w:sz w:val="20"/>
                <w14:ligatures w14:val="standardContextual"/>
              </w:rPr>
              <w:t>19:20</w:t>
            </w:r>
          </w:p>
        </w:tc>
        <w:tc>
          <w:tcPr>
            <w:tcW w:w="1053" w:type="dxa"/>
            <w:tcBorders>
              <w:top w:val="nil"/>
              <w:left w:val="nil"/>
              <w:bottom w:val="single" w:sz="4" w:space="0" w:color="auto"/>
              <w:right w:val="single" w:sz="4" w:space="0" w:color="auto"/>
            </w:tcBorders>
            <w:vAlign w:val="center"/>
            <w:hideMark/>
          </w:tcPr>
          <w:p w14:paraId="38B47EE1"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r>
      <w:tr w:rsidR="0066638E" w14:paraId="1DCD2661" w14:textId="77777777" w:rsidTr="00E55FBF">
        <w:trPr>
          <w:trHeight w:val="255"/>
        </w:trPr>
        <w:tc>
          <w:tcPr>
            <w:tcW w:w="960" w:type="dxa"/>
            <w:tcBorders>
              <w:top w:val="nil"/>
              <w:left w:val="single" w:sz="4" w:space="0" w:color="auto"/>
              <w:bottom w:val="single" w:sz="4" w:space="0" w:color="auto"/>
              <w:right w:val="single" w:sz="4" w:space="0" w:color="auto"/>
            </w:tcBorders>
            <w:noWrap/>
            <w:vAlign w:val="bottom"/>
            <w:hideMark/>
          </w:tcPr>
          <w:p w14:paraId="2D0B9D8B" w14:textId="77777777" w:rsidR="0066638E" w:rsidRDefault="0066638E" w:rsidP="00E55FBF">
            <w:pPr>
              <w:jc w:val="center"/>
              <w:rPr>
                <w:kern w:val="2"/>
                <w:sz w:val="20"/>
                <w14:ligatures w14:val="standardContextual"/>
              </w:rPr>
            </w:pPr>
            <w:r>
              <w:rPr>
                <w:kern w:val="2"/>
                <w:sz w:val="20"/>
                <w14:ligatures w14:val="standardContextual"/>
              </w:rPr>
              <w:t>5</w:t>
            </w:r>
          </w:p>
        </w:tc>
        <w:tc>
          <w:tcPr>
            <w:tcW w:w="1201" w:type="dxa"/>
            <w:tcBorders>
              <w:top w:val="nil"/>
              <w:left w:val="nil"/>
              <w:bottom w:val="single" w:sz="4" w:space="0" w:color="auto"/>
              <w:right w:val="single" w:sz="4" w:space="0" w:color="auto"/>
            </w:tcBorders>
            <w:noWrap/>
            <w:vAlign w:val="bottom"/>
            <w:hideMark/>
          </w:tcPr>
          <w:p w14:paraId="31A7A6DA" w14:textId="77777777" w:rsidR="0066638E" w:rsidRDefault="0066638E" w:rsidP="00E55FBF">
            <w:pPr>
              <w:jc w:val="center"/>
              <w:rPr>
                <w:kern w:val="2"/>
                <w:sz w:val="20"/>
                <w14:ligatures w14:val="standardContextual"/>
              </w:rPr>
            </w:pPr>
            <w:r>
              <w:rPr>
                <w:kern w:val="2"/>
                <w:sz w:val="20"/>
                <w14:ligatures w14:val="standardContextual"/>
              </w:rPr>
              <w:t>18:00</w:t>
            </w:r>
          </w:p>
        </w:tc>
        <w:tc>
          <w:tcPr>
            <w:tcW w:w="1220" w:type="dxa"/>
            <w:tcBorders>
              <w:top w:val="nil"/>
              <w:left w:val="nil"/>
              <w:bottom w:val="single" w:sz="4" w:space="0" w:color="auto"/>
              <w:right w:val="single" w:sz="4" w:space="0" w:color="auto"/>
            </w:tcBorders>
            <w:noWrap/>
            <w:vAlign w:val="bottom"/>
            <w:hideMark/>
          </w:tcPr>
          <w:p w14:paraId="07B8CC5F" w14:textId="77777777" w:rsidR="0066638E" w:rsidRDefault="0066638E" w:rsidP="00E55FBF">
            <w:pPr>
              <w:jc w:val="center"/>
              <w:rPr>
                <w:kern w:val="2"/>
                <w:sz w:val="20"/>
                <w14:ligatures w14:val="standardContextual"/>
              </w:rPr>
            </w:pPr>
            <w:r>
              <w:rPr>
                <w:kern w:val="2"/>
                <w:sz w:val="20"/>
                <w14:ligatures w14:val="standardContextual"/>
              </w:rPr>
              <w:t>18:50</w:t>
            </w:r>
          </w:p>
        </w:tc>
        <w:tc>
          <w:tcPr>
            <w:tcW w:w="1053" w:type="dxa"/>
            <w:tcBorders>
              <w:top w:val="nil"/>
              <w:left w:val="nil"/>
              <w:bottom w:val="single" w:sz="4" w:space="0" w:color="auto"/>
              <w:right w:val="single" w:sz="4" w:space="0" w:color="auto"/>
            </w:tcBorders>
            <w:vAlign w:val="center"/>
            <w:hideMark/>
          </w:tcPr>
          <w:p w14:paraId="5784FD73"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c>
          <w:tcPr>
            <w:tcW w:w="1000" w:type="dxa"/>
            <w:tcBorders>
              <w:top w:val="nil"/>
              <w:left w:val="nil"/>
              <w:bottom w:val="single" w:sz="4" w:space="0" w:color="auto"/>
              <w:right w:val="single" w:sz="4" w:space="0" w:color="auto"/>
            </w:tcBorders>
            <w:noWrap/>
            <w:vAlign w:val="bottom"/>
            <w:hideMark/>
          </w:tcPr>
          <w:p w14:paraId="23FC13AC" w14:textId="77777777" w:rsidR="0066638E" w:rsidRDefault="0066638E" w:rsidP="00E55FBF">
            <w:pPr>
              <w:jc w:val="center"/>
              <w:rPr>
                <w:kern w:val="2"/>
                <w:sz w:val="20"/>
                <w14:ligatures w14:val="standardContextual"/>
              </w:rPr>
            </w:pPr>
            <w:r>
              <w:rPr>
                <w:kern w:val="2"/>
                <w:sz w:val="20"/>
                <w14:ligatures w14:val="standardContextual"/>
              </w:rPr>
              <w:t>5</w:t>
            </w:r>
          </w:p>
        </w:tc>
        <w:tc>
          <w:tcPr>
            <w:tcW w:w="1340" w:type="dxa"/>
            <w:tcBorders>
              <w:top w:val="nil"/>
              <w:left w:val="nil"/>
              <w:bottom w:val="single" w:sz="4" w:space="0" w:color="auto"/>
              <w:right w:val="single" w:sz="4" w:space="0" w:color="auto"/>
            </w:tcBorders>
            <w:noWrap/>
            <w:vAlign w:val="bottom"/>
            <w:hideMark/>
          </w:tcPr>
          <w:p w14:paraId="188B80BC" w14:textId="77777777" w:rsidR="0066638E" w:rsidRDefault="0066638E" w:rsidP="00E55FBF">
            <w:pPr>
              <w:jc w:val="center"/>
              <w:rPr>
                <w:kern w:val="2"/>
                <w:sz w:val="20"/>
                <w14:ligatures w14:val="standardContextual"/>
              </w:rPr>
            </w:pPr>
            <w:r>
              <w:rPr>
                <w:kern w:val="2"/>
                <w:sz w:val="20"/>
                <w14:ligatures w14:val="standardContextual"/>
              </w:rPr>
              <w:t>19:00</w:t>
            </w:r>
          </w:p>
        </w:tc>
        <w:tc>
          <w:tcPr>
            <w:tcW w:w="1180" w:type="dxa"/>
            <w:tcBorders>
              <w:top w:val="nil"/>
              <w:left w:val="nil"/>
              <w:bottom w:val="single" w:sz="4" w:space="0" w:color="auto"/>
              <w:right w:val="single" w:sz="4" w:space="0" w:color="auto"/>
            </w:tcBorders>
            <w:noWrap/>
            <w:vAlign w:val="bottom"/>
            <w:hideMark/>
          </w:tcPr>
          <w:p w14:paraId="3AD65835" w14:textId="77777777" w:rsidR="0066638E" w:rsidRDefault="0066638E" w:rsidP="00E55FBF">
            <w:pPr>
              <w:jc w:val="center"/>
              <w:rPr>
                <w:kern w:val="2"/>
                <w:sz w:val="20"/>
                <w14:ligatures w14:val="standardContextual"/>
              </w:rPr>
            </w:pPr>
            <w:r>
              <w:rPr>
                <w:kern w:val="2"/>
                <w:sz w:val="20"/>
                <w14:ligatures w14:val="standardContextual"/>
              </w:rPr>
              <w:t>19:50</w:t>
            </w:r>
          </w:p>
        </w:tc>
        <w:tc>
          <w:tcPr>
            <w:tcW w:w="1053" w:type="dxa"/>
            <w:tcBorders>
              <w:top w:val="nil"/>
              <w:left w:val="nil"/>
              <w:bottom w:val="single" w:sz="4" w:space="0" w:color="auto"/>
              <w:right w:val="single" w:sz="4" w:space="0" w:color="auto"/>
            </w:tcBorders>
            <w:vAlign w:val="center"/>
            <w:hideMark/>
          </w:tcPr>
          <w:p w14:paraId="4C02ADAA"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r>
      <w:tr w:rsidR="0066638E" w14:paraId="5BDA87CB" w14:textId="77777777" w:rsidTr="00E55FBF">
        <w:trPr>
          <w:trHeight w:val="300"/>
        </w:trPr>
        <w:tc>
          <w:tcPr>
            <w:tcW w:w="960" w:type="dxa"/>
            <w:tcBorders>
              <w:top w:val="nil"/>
              <w:left w:val="single" w:sz="4" w:space="0" w:color="auto"/>
              <w:bottom w:val="single" w:sz="4" w:space="0" w:color="auto"/>
              <w:right w:val="single" w:sz="4" w:space="0" w:color="auto"/>
            </w:tcBorders>
            <w:noWrap/>
            <w:vAlign w:val="bottom"/>
            <w:hideMark/>
          </w:tcPr>
          <w:p w14:paraId="624625FC" w14:textId="77777777" w:rsidR="0066638E" w:rsidRDefault="0066638E" w:rsidP="00E55FBF">
            <w:pPr>
              <w:jc w:val="center"/>
              <w:rPr>
                <w:kern w:val="2"/>
                <w:sz w:val="20"/>
                <w14:ligatures w14:val="standardContextual"/>
              </w:rPr>
            </w:pPr>
            <w:r>
              <w:rPr>
                <w:kern w:val="2"/>
                <w:sz w:val="20"/>
                <w14:ligatures w14:val="standardContextual"/>
              </w:rPr>
              <w:t>6</w:t>
            </w:r>
          </w:p>
        </w:tc>
        <w:tc>
          <w:tcPr>
            <w:tcW w:w="1201" w:type="dxa"/>
            <w:tcBorders>
              <w:top w:val="nil"/>
              <w:left w:val="nil"/>
              <w:bottom w:val="single" w:sz="4" w:space="0" w:color="auto"/>
              <w:right w:val="single" w:sz="4" w:space="0" w:color="auto"/>
            </w:tcBorders>
            <w:noWrap/>
            <w:vAlign w:val="bottom"/>
            <w:hideMark/>
          </w:tcPr>
          <w:p w14:paraId="382C3114" w14:textId="77777777" w:rsidR="0066638E" w:rsidRDefault="0066638E" w:rsidP="00E55FBF">
            <w:pPr>
              <w:jc w:val="center"/>
              <w:rPr>
                <w:kern w:val="2"/>
                <w:sz w:val="20"/>
                <w14:ligatures w14:val="standardContextual"/>
              </w:rPr>
            </w:pPr>
            <w:r>
              <w:rPr>
                <w:kern w:val="2"/>
                <w:sz w:val="20"/>
                <w14:ligatures w14:val="standardContextual"/>
              </w:rPr>
              <w:t>18:30</w:t>
            </w:r>
          </w:p>
        </w:tc>
        <w:tc>
          <w:tcPr>
            <w:tcW w:w="1220" w:type="dxa"/>
            <w:tcBorders>
              <w:top w:val="nil"/>
              <w:left w:val="nil"/>
              <w:bottom w:val="single" w:sz="4" w:space="0" w:color="auto"/>
              <w:right w:val="single" w:sz="4" w:space="0" w:color="auto"/>
            </w:tcBorders>
            <w:noWrap/>
            <w:vAlign w:val="bottom"/>
            <w:hideMark/>
          </w:tcPr>
          <w:p w14:paraId="1263A1C3" w14:textId="77777777" w:rsidR="0066638E" w:rsidRDefault="0066638E" w:rsidP="00E55FBF">
            <w:pPr>
              <w:jc w:val="center"/>
              <w:rPr>
                <w:kern w:val="2"/>
                <w:sz w:val="20"/>
                <w14:ligatures w14:val="standardContextual"/>
              </w:rPr>
            </w:pPr>
            <w:r>
              <w:rPr>
                <w:kern w:val="2"/>
                <w:sz w:val="20"/>
                <w14:ligatures w14:val="standardContextual"/>
              </w:rPr>
              <w:t>19:20</w:t>
            </w:r>
          </w:p>
        </w:tc>
        <w:tc>
          <w:tcPr>
            <w:tcW w:w="1053" w:type="dxa"/>
            <w:tcBorders>
              <w:top w:val="nil"/>
              <w:left w:val="nil"/>
              <w:bottom w:val="single" w:sz="4" w:space="0" w:color="auto"/>
              <w:right w:val="single" w:sz="4" w:space="0" w:color="auto"/>
            </w:tcBorders>
            <w:vAlign w:val="center"/>
            <w:hideMark/>
          </w:tcPr>
          <w:p w14:paraId="134172FC"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c>
          <w:tcPr>
            <w:tcW w:w="1000" w:type="dxa"/>
            <w:tcBorders>
              <w:top w:val="nil"/>
              <w:left w:val="nil"/>
              <w:bottom w:val="single" w:sz="4" w:space="0" w:color="auto"/>
              <w:right w:val="single" w:sz="4" w:space="0" w:color="auto"/>
            </w:tcBorders>
            <w:noWrap/>
            <w:vAlign w:val="bottom"/>
            <w:hideMark/>
          </w:tcPr>
          <w:p w14:paraId="50E4E96A" w14:textId="77777777" w:rsidR="0066638E" w:rsidRDefault="0066638E" w:rsidP="00E55FBF">
            <w:pPr>
              <w:jc w:val="center"/>
              <w:rPr>
                <w:kern w:val="2"/>
                <w:sz w:val="20"/>
                <w14:ligatures w14:val="standardContextual"/>
              </w:rPr>
            </w:pPr>
            <w:r>
              <w:rPr>
                <w:kern w:val="2"/>
                <w:sz w:val="20"/>
                <w14:ligatures w14:val="standardContextual"/>
              </w:rPr>
              <w:t>6</w:t>
            </w:r>
          </w:p>
        </w:tc>
        <w:tc>
          <w:tcPr>
            <w:tcW w:w="1340" w:type="dxa"/>
            <w:tcBorders>
              <w:top w:val="nil"/>
              <w:left w:val="nil"/>
              <w:bottom w:val="single" w:sz="4" w:space="0" w:color="auto"/>
              <w:right w:val="single" w:sz="4" w:space="0" w:color="auto"/>
            </w:tcBorders>
            <w:noWrap/>
            <w:vAlign w:val="bottom"/>
            <w:hideMark/>
          </w:tcPr>
          <w:p w14:paraId="78DB665D" w14:textId="77777777" w:rsidR="0066638E" w:rsidRDefault="0066638E" w:rsidP="00E55FBF">
            <w:pPr>
              <w:jc w:val="center"/>
              <w:rPr>
                <w:kern w:val="2"/>
                <w:sz w:val="20"/>
                <w14:ligatures w14:val="standardContextual"/>
              </w:rPr>
            </w:pPr>
            <w:r>
              <w:rPr>
                <w:kern w:val="2"/>
                <w:sz w:val="20"/>
                <w14:ligatures w14:val="standardContextual"/>
              </w:rPr>
              <w:t>19:30</w:t>
            </w:r>
          </w:p>
        </w:tc>
        <w:tc>
          <w:tcPr>
            <w:tcW w:w="1180" w:type="dxa"/>
            <w:tcBorders>
              <w:top w:val="nil"/>
              <w:left w:val="nil"/>
              <w:bottom w:val="single" w:sz="4" w:space="0" w:color="auto"/>
              <w:right w:val="single" w:sz="4" w:space="0" w:color="auto"/>
            </w:tcBorders>
            <w:noWrap/>
            <w:vAlign w:val="bottom"/>
            <w:hideMark/>
          </w:tcPr>
          <w:p w14:paraId="13F2FC58" w14:textId="77777777" w:rsidR="0066638E" w:rsidRDefault="0066638E" w:rsidP="00E55FBF">
            <w:pPr>
              <w:jc w:val="center"/>
              <w:rPr>
                <w:kern w:val="2"/>
                <w:sz w:val="20"/>
                <w14:ligatures w14:val="standardContextual"/>
              </w:rPr>
            </w:pPr>
            <w:r>
              <w:rPr>
                <w:kern w:val="2"/>
                <w:sz w:val="20"/>
                <w14:ligatures w14:val="standardContextual"/>
              </w:rPr>
              <w:t>20:20</w:t>
            </w:r>
          </w:p>
        </w:tc>
        <w:tc>
          <w:tcPr>
            <w:tcW w:w="1053" w:type="dxa"/>
            <w:tcBorders>
              <w:top w:val="nil"/>
              <w:left w:val="nil"/>
              <w:bottom w:val="single" w:sz="4" w:space="0" w:color="auto"/>
              <w:right w:val="single" w:sz="4" w:space="0" w:color="auto"/>
            </w:tcBorders>
            <w:vAlign w:val="center"/>
            <w:hideMark/>
          </w:tcPr>
          <w:p w14:paraId="6BC76780"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r>
      <w:tr w:rsidR="0066638E" w14:paraId="4EA65BF1" w14:textId="77777777" w:rsidTr="00E55FBF">
        <w:trPr>
          <w:trHeight w:val="255"/>
        </w:trPr>
        <w:tc>
          <w:tcPr>
            <w:tcW w:w="960" w:type="dxa"/>
            <w:tcBorders>
              <w:top w:val="nil"/>
              <w:left w:val="single" w:sz="4" w:space="0" w:color="auto"/>
              <w:bottom w:val="single" w:sz="4" w:space="0" w:color="auto"/>
              <w:right w:val="single" w:sz="4" w:space="0" w:color="auto"/>
            </w:tcBorders>
            <w:noWrap/>
            <w:vAlign w:val="bottom"/>
            <w:hideMark/>
          </w:tcPr>
          <w:p w14:paraId="69985EF8" w14:textId="77777777" w:rsidR="0066638E" w:rsidRDefault="0066638E" w:rsidP="00E55FBF">
            <w:pPr>
              <w:jc w:val="center"/>
              <w:rPr>
                <w:kern w:val="2"/>
                <w:sz w:val="20"/>
                <w14:ligatures w14:val="standardContextual"/>
              </w:rPr>
            </w:pPr>
            <w:r>
              <w:rPr>
                <w:kern w:val="2"/>
                <w:sz w:val="20"/>
                <w14:ligatures w14:val="standardContextual"/>
              </w:rPr>
              <w:t>2</w:t>
            </w:r>
          </w:p>
        </w:tc>
        <w:tc>
          <w:tcPr>
            <w:tcW w:w="1201" w:type="dxa"/>
            <w:tcBorders>
              <w:top w:val="nil"/>
              <w:left w:val="nil"/>
              <w:bottom w:val="single" w:sz="4" w:space="0" w:color="auto"/>
              <w:right w:val="single" w:sz="4" w:space="0" w:color="auto"/>
            </w:tcBorders>
            <w:noWrap/>
            <w:vAlign w:val="bottom"/>
            <w:hideMark/>
          </w:tcPr>
          <w:p w14:paraId="15804356" w14:textId="77777777" w:rsidR="0066638E" w:rsidRDefault="0066638E" w:rsidP="00E55FBF">
            <w:pPr>
              <w:jc w:val="center"/>
              <w:rPr>
                <w:kern w:val="2"/>
                <w:sz w:val="20"/>
                <w14:ligatures w14:val="standardContextual"/>
              </w:rPr>
            </w:pPr>
            <w:r>
              <w:rPr>
                <w:kern w:val="2"/>
                <w:sz w:val="20"/>
                <w14:ligatures w14:val="standardContextual"/>
              </w:rPr>
              <w:t>19:00</w:t>
            </w:r>
          </w:p>
        </w:tc>
        <w:tc>
          <w:tcPr>
            <w:tcW w:w="1220" w:type="dxa"/>
            <w:tcBorders>
              <w:top w:val="nil"/>
              <w:left w:val="nil"/>
              <w:bottom w:val="single" w:sz="4" w:space="0" w:color="auto"/>
              <w:right w:val="single" w:sz="4" w:space="0" w:color="auto"/>
            </w:tcBorders>
            <w:noWrap/>
            <w:vAlign w:val="bottom"/>
            <w:hideMark/>
          </w:tcPr>
          <w:p w14:paraId="74A3FBA7" w14:textId="77777777" w:rsidR="0066638E" w:rsidRDefault="0066638E" w:rsidP="00E55FBF">
            <w:pPr>
              <w:jc w:val="center"/>
              <w:rPr>
                <w:kern w:val="2"/>
                <w:sz w:val="20"/>
                <w14:ligatures w14:val="standardContextual"/>
              </w:rPr>
            </w:pPr>
            <w:r>
              <w:rPr>
                <w:kern w:val="2"/>
                <w:sz w:val="20"/>
                <w14:ligatures w14:val="standardContextual"/>
              </w:rPr>
              <w:t>19:50</w:t>
            </w:r>
          </w:p>
        </w:tc>
        <w:tc>
          <w:tcPr>
            <w:tcW w:w="1053" w:type="dxa"/>
            <w:tcBorders>
              <w:top w:val="nil"/>
              <w:left w:val="nil"/>
              <w:bottom w:val="single" w:sz="4" w:space="0" w:color="auto"/>
              <w:right w:val="single" w:sz="4" w:space="0" w:color="auto"/>
            </w:tcBorders>
            <w:vAlign w:val="center"/>
            <w:hideMark/>
          </w:tcPr>
          <w:p w14:paraId="51FA2576"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c>
          <w:tcPr>
            <w:tcW w:w="1000" w:type="dxa"/>
            <w:tcBorders>
              <w:top w:val="nil"/>
              <w:left w:val="nil"/>
              <w:bottom w:val="single" w:sz="4" w:space="0" w:color="auto"/>
              <w:right w:val="single" w:sz="4" w:space="0" w:color="auto"/>
            </w:tcBorders>
            <w:noWrap/>
            <w:vAlign w:val="bottom"/>
            <w:hideMark/>
          </w:tcPr>
          <w:p w14:paraId="047BFA03" w14:textId="77777777" w:rsidR="0066638E" w:rsidRDefault="0066638E" w:rsidP="00E55FBF">
            <w:pPr>
              <w:jc w:val="center"/>
              <w:rPr>
                <w:kern w:val="2"/>
                <w:sz w:val="20"/>
                <w14:ligatures w14:val="standardContextual"/>
              </w:rPr>
            </w:pPr>
            <w:r>
              <w:rPr>
                <w:kern w:val="2"/>
                <w:sz w:val="20"/>
                <w14:ligatures w14:val="standardContextual"/>
              </w:rPr>
              <w:t>2</w:t>
            </w:r>
          </w:p>
        </w:tc>
        <w:tc>
          <w:tcPr>
            <w:tcW w:w="1340" w:type="dxa"/>
            <w:tcBorders>
              <w:top w:val="nil"/>
              <w:left w:val="nil"/>
              <w:bottom w:val="single" w:sz="4" w:space="0" w:color="auto"/>
              <w:right w:val="single" w:sz="4" w:space="0" w:color="auto"/>
            </w:tcBorders>
            <w:noWrap/>
            <w:vAlign w:val="bottom"/>
            <w:hideMark/>
          </w:tcPr>
          <w:p w14:paraId="2332E5E9" w14:textId="77777777" w:rsidR="0066638E" w:rsidRDefault="0066638E" w:rsidP="00E55FBF">
            <w:pPr>
              <w:jc w:val="center"/>
              <w:rPr>
                <w:kern w:val="2"/>
                <w:sz w:val="20"/>
                <w14:ligatures w14:val="standardContextual"/>
              </w:rPr>
            </w:pPr>
            <w:r>
              <w:rPr>
                <w:kern w:val="2"/>
                <w:sz w:val="20"/>
                <w14:ligatures w14:val="standardContextual"/>
              </w:rPr>
              <w:t>20:00</w:t>
            </w:r>
          </w:p>
        </w:tc>
        <w:tc>
          <w:tcPr>
            <w:tcW w:w="1180" w:type="dxa"/>
            <w:tcBorders>
              <w:top w:val="nil"/>
              <w:left w:val="nil"/>
              <w:bottom w:val="single" w:sz="4" w:space="0" w:color="auto"/>
              <w:right w:val="single" w:sz="4" w:space="0" w:color="auto"/>
            </w:tcBorders>
            <w:noWrap/>
            <w:vAlign w:val="bottom"/>
            <w:hideMark/>
          </w:tcPr>
          <w:p w14:paraId="72AAE48C" w14:textId="77777777" w:rsidR="0066638E" w:rsidRDefault="0066638E" w:rsidP="00E55FBF">
            <w:pPr>
              <w:jc w:val="center"/>
              <w:rPr>
                <w:kern w:val="2"/>
                <w:sz w:val="20"/>
                <w14:ligatures w14:val="standardContextual"/>
              </w:rPr>
            </w:pPr>
            <w:r>
              <w:rPr>
                <w:kern w:val="2"/>
                <w:sz w:val="20"/>
                <w14:ligatures w14:val="standardContextual"/>
              </w:rPr>
              <w:t>20:50</w:t>
            </w:r>
          </w:p>
        </w:tc>
        <w:tc>
          <w:tcPr>
            <w:tcW w:w="1053" w:type="dxa"/>
            <w:tcBorders>
              <w:top w:val="nil"/>
              <w:left w:val="nil"/>
              <w:bottom w:val="single" w:sz="4" w:space="0" w:color="auto"/>
              <w:right w:val="single" w:sz="4" w:space="0" w:color="auto"/>
            </w:tcBorders>
            <w:vAlign w:val="center"/>
            <w:hideMark/>
          </w:tcPr>
          <w:p w14:paraId="210EC4F3"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r>
      <w:tr w:rsidR="0066638E" w14:paraId="399BA024" w14:textId="77777777" w:rsidTr="00E55FBF">
        <w:trPr>
          <w:trHeight w:val="255"/>
        </w:trPr>
        <w:tc>
          <w:tcPr>
            <w:tcW w:w="960" w:type="dxa"/>
            <w:tcBorders>
              <w:top w:val="nil"/>
              <w:left w:val="single" w:sz="4" w:space="0" w:color="auto"/>
              <w:bottom w:val="single" w:sz="4" w:space="0" w:color="auto"/>
              <w:right w:val="single" w:sz="4" w:space="0" w:color="auto"/>
            </w:tcBorders>
            <w:noWrap/>
            <w:vAlign w:val="bottom"/>
            <w:hideMark/>
          </w:tcPr>
          <w:p w14:paraId="5F221932" w14:textId="77777777" w:rsidR="0066638E" w:rsidRDefault="0066638E" w:rsidP="00E55FBF">
            <w:pPr>
              <w:jc w:val="center"/>
              <w:rPr>
                <w:kern w:val="2"/>
                <w:sz w:val="20"/>
                <w14:ligatures w14:val="standardContextual"/>
              </w:rPr>
            </w:pPr>
            <w:r>
              <w:rPr>
                <w:kern w:val="2"/>
                <w:sz w:val="20"/>
                <w14:ligatures w14:val="standardContextual"/>
              </w:rPr>
              <w:t>3</w:t>
            </w:r>
          </w:p>
        </w:tc>
        <w:tc>
          <w:tcPr>
            <w:tcW w:w="1201" w:type="dxa"/>
            <w:tcBorders>
              <w:top w:val="nil"/>
              <w:left w:val="nil"/>
              <w:bottom w:val="single" w:sz="4" w:space="0" w:color="auto"/>
              <w:right w:val="single" w:sz="4" w:space="0" w:color="auto"/>
            </w:tcBorders>
            <w:noWrap/>
            <w:vAlign w:val="bottom"/>
            <w:hideMark/>
          </w:tcPr>
          <w:p w14:paraId="3A2D7B8A" w14:textId="77777777" w:rsidR="0066638E" w:rsidRDefault="0066638E" w:rsidP="00E55FBF">
            <w:pPr>
              <w:jc w:val="center"/>
              <w:rPr>
                <w:kern w:val="2"/>
                <w:sz w:val="20"/>
                <w14:ligatures w14:val="standardContextual"/>
              </w:rPr>
            </w:pPr>
            <w:r>
              <w:rPr>
                <w:kern w:val="2"/>
                <w:sz w:val="20"/>
                <w14:ligatures w14:val="standardContextual"/>
              </w:rPr>
              <w:t>19:30</w:t>
            </w:r>
          </w:p>
        </w:tc>
        <w:tc>
          <w:tcPr>
            <w:tcW w:w="1220" w:type="dxa"/>
            <w:tcBorders>
              <w:top w:val="nil"/>
              <w:left w:val="nil"/>
              <w:bottom w:val="single" w:sz="4" w:space="0" w:color="auto"/>
              <w:right w:val="single" w:sz="4" w:space="0" w:color="auto"/>
            </w:tcBorders>
            <w:noWrap/>
            <w:vAlign w:val="bottom"/>
            <w:hideMark/>
          </w:tcPr>
          <w:p w14:paraId="7DE937F1" w14:textId="77777777" w:rsidR="0066638E" w:rsidRDefault="0066638E" w:rsidP="00E55FBF">
            <w:pPr>
              <w:jc w:val="center"/>
              <w:rPr>
                <w:kern w:val="2"/>
                <w:sz w:val="20"/>
                <w14:ligatures w14:val="standardContextual"/>
              </w:rPr>
            </w:pPr>
            <w:r>
              <w:rPr>
                <w:kern w:val="2"/>
                <w:sz w:val="20"/>
                <w14:ligatures w14:val="standardContextual"/>
              </w:rPr>
              <w:t>20:20</w:t>
            </w:r>
          </w:p>
        </w:tc>
        <w:tc>
          <w:tcPr>
            <w:tcW w:w="1053" w:type="dxa"/>
            <w:tcBorders>
              <w:top w:val="nil"/>
              <w:left w:val="nil"/>
              <w:bottom w:val="single" w:sz="4" w:space="0" w:color="auto"/>
              <w:right w:val="single" w:sz="4" w:space="0" w:color="auto"/>
            </w:tcBorders>
            <w:vAlign w:val="center"/>
            <w:hideMark/>
          </w:tcPr>
          <w:p w14:paraId="77141E72"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c>
          <w:tcPr>
            <w:tcW w:w="1000" w:type="dxa"/>
            <w:tcBorders>
              <w:top w:val="nil"/>
              <w:left w:val="nil"/>
              <w:bottom w:val="single" w:sz="4" w:space="0" w:color="auto"/>
              <w:right w:val="single" w:sz="4" w:space="0" w:color="auto"/>
            </w:tcBorders>
            <w:noWrap/>
            <w:vAlign w:val="bottom"/>
            <w:hideMark/>
          </w:tcPr>
          <w:p w14:paraId="59E0EC08" w14:textId="77777777" w:rsidR="0066638E" w:rsidRDefault="0066638E" w:rsidP="00E55FBF">
            <w:pPr>
              <w:jc w:val="center"/>
              <w:rPr>
                <w:kern w:val="2"/>
                <w:sz w:val="20"/>
                <w14:ligatures w14:val="standardContextual"/>
              </w:rPr>
            </w:pPr>
            <w:r>
              <w:rPr>
                <w:kern w:val="2"/>
                <w:sz w:val="20"/>
                <w14:ligatures w14:val="standardContextual"/>
              </w:rPr>
              <w:t>3</w:t>
            </w:r>
          </w:p>
        </w:tc>
        <w:tc>
          <w:tcPr>
            <w:tcW w:w="1340" w:type="dxa"/>
            <w:tcBorders>
              <w:top w:val="nil"/>
              <w:left w:val="nil"/>
              <w:bottom w:val="single" w:sz="4" w:space="0" w:color="auto"/>
              <w:right w:val="single" w:sz="4" w:space="0" w:color="auto"/>
            </w:tcBorders>
            <w:noWrap/>
            <w:vAlign w:val="bottom"/>
            <w:hideMark/>
          </w:tcPr>
          <w:p w14:paraId="24CBC90C" w14:textId="77777777" w:rsidR="0066638E" w:rsidRDefault="0066638E" w:rsidP="00E55FBF">
            <w:pPr>
              <w:jc w:val="center"/>
              <w:rPr>
                <w:kern w:val="2"/>
                <w:sz w:val="20"/>
                <w14:ligatures w14:val="standardContextual"/>
              </w:rPr>
            </w:pPr>
            <w:r>
              <w:rPr>
                <w:kern w:val="2"/>
                <w:sz w:val="20"/>
                <w14:ligatures w14:val="standardContextual"/>
              </w:rPr>
              <w:t>20:30</w:t>
            </w:r>
          </w:p>
        </w:tc>
        <w:tc>
          <w:tcPr>
            <w:tcW w:w="1180" w:type="dxa"/>
            <w:tcBorders>
              <w:top w:val="nil"/>
              <w:left w:val="nil"/>
              <w:bottom w:val="single" w:sz="4" w:space="0" w:color="auto"/>
              <w:right w:val="single" w:sz="4" w:space="0" w:color="auto"/>
            </w:tcBorders>
            <w:noWrap/>
            <w:vAlign w:val="bottom"/>
            <w:hideMark/>
          </w:tcPr>
          <w:p w14:paraId="38EC988B" w14:textId="77777777" w:rsidR="0066638E" w:rsidRDefault="0066638E" w:rsidP="00E55FBF">
            <w:pPr>
              <w:jc w:val="center"/>
              <w:rPr>
                <w:kern w:val="2"/>
                <w:sz w:val="20"/>
                <w14:ligatures w14:val="standardContextual"/>
              </w:rPr>
            </w:pPr>
            <w:r>
              <w:rPr>
                <w:kern w:val="2"/>
                <w:sz w:val="20"/>
                <w14:ligatures w14:val="standardContextual"/>
              </w:rPr>
              <w:t>21:20</w:t>
            </w:r>
          </w:p>
        </w:tc>
        <w:tc>
          <w:tcPr>
            <w:tcW w:w="1053" w:type="dxa"/>
            <w:tcBorders>
              <w:top w:val="nil"/>
              <w:left w:val="nil"/>
              <w:bottom w:val="single" w:sz="4" w:space="0" w:color="auto"/>
              <w:right w:val="single" w:sz="4" w:space="0" w:color="auto"/>
            </w:tcBorders>
            <w:vAlign w:val="center"/>
            <w:hideMark/>
          </w:tcPr>
          <w:p w14:paraId="67A4D566"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r>
      <w:tr w:rsidR="0066638E" w14:paraId="07A4D2BA" w14:textId="77777777" w:rsidTr="00E55FBF">
        <w:trPr>
          <w:trHeight w:val="255"/>
        </w:trPr>
        <w:tc>
          <w:tcPr>
            <w:tcW w:w="960" w:type="dxa"/>
            <w:tcBorders>
              <w:top w:val="nil"/>
              <w:left w:val="single" w:sz="4" w:space="0" w:color="auto"/>
              <w:bottom w:val="single" w:sz="4" w:space="0" w:color="auto"/>
              <w:right w:val="single" w:sz="4" w:space="0" w:color="auto"/>
            </w:tcBorders>
            <w:noWrap/>
            <w:vAlign w:val="bottom"/>
            <w:hideMark/>
          </w:tcPr>
          <w:p w14:paraId="225B691C" w14:textId="77777777" w:rsidR="0066638E" w:rsidRDefault="0066638E" w:rsidP="00E55FBF">
            <w:pPr>
              <w:jc w:val="center"/>
              <w:rPr>
                <w:kern w:val="2"/>
                <w:sz w:val="20"/>
                <w14:ligatures w14:val="standardContextual"/>
              </w:rPr>
            </w:pPr>
            <w:r>
              <w:rPr>
                <w:kern w:val="2"/>
                <w:sz w:val="20"/>
                <w14:ligatures w14:val="standardContextual"/>
              </w:rPr>
              <w:t>4</w:t>
            </w:r>
          </w:p>
        </w:tc>
        <w:tc>
          <w:tcPr>
            <w:tcW w:w="1201" w:type="dxa"/>
            <w:tcBorders>
              <w:top w:val="nil"/>
              <w:left w:val="nil"/>
              <w:bottom w:val="single" w:sz="4" w:space="0" w:color="auto"/>
              <w:right w:val="single" w:sz="4" w:space="0" w:color="auto"/>
            </w:tcBorders>
            <w:noWrap/>
            <w:vAlign w:val="bottom"/>
            <w:hideMark/>
          </w:tcPr>
          <w:p w14:paraId="27DC1D75" w14:textId="77777777" w:rsidR="0066638E" w:rsidRDefault="0066638E" w:rsidP="00E55FBF">
            <w:pPr>
              <w:jc w:val="center"/>
              <w:rPr>
                <w:kern w:val="2"/>
                <w:sz w:val="20"/>
                <w14:ligatures w14:val="standardContextual"/>
              </w:rPr>
            </w:pPr>
            <w:r>
              <w:rPr>
                <w:kern w:val="2"/>
                <w:sz w:val="20"/>
                <w14:ligatures w14:val="standardContextual"/>
              </w:rPr>
              <w:t>20:00</w:t>
            </w:r>
          </w:p>
        </w:tc>
        <w:tc>
          <w:tcPr>
            <w:tcW w:w="1220" w:type="dxa"/>
            <w:tcBorders>
              <w:top w:val="nil"/>
              <w:left w:val="nil"/>
              <w:bottom w:val="single" w:sz="4" w:space="0" w:color="auto"/>
              <w:right w:val="single" w:sz="4" w:space="0" w:color="auto"/>
            </w:tcBorders>
            <w:noWrap/>
            <w:vAlign w:val="bottom"/>
            <w:hideMark/>
          </w:tcPr>
          <w:p w14:paraId="4262D384" w14:textId="77777777" w:rsidR="0066638E" w:rsidRDefault="0066638E" w:rsidP="00E55FBF">
            <w:pPr>
              <w:jc w:val="center"/>
              <w:rPr>
                <w:kern w:val="2"/>
                <w:sz w:val="20"/>
                <w14:ligatures w14:val="standardContextual"/>
              </w:rPr>
            </w:pPr>
            <w:r>
              <w:rPr>
                <w:kern w:val="2"/>
                <w:sz w:val="20"/>
                <w14:ligatures w14:val="standardContextual"/>
              </w:rPr>
              <w:t>20:50</w:t>
            </w:r>
          </w:p>
        </w:tc>
        <w:tc>
          <w:tcPr>
            <w:tcW w:w="1053" w:type="dxa"/>
            <w:tcBorders>
              <w:top w:val="nil"/>
              <w:left w:val="nil"/>
              <w:bottom w:val="single" w:sz="4" w:space="0" w:color="auto"/>
              <w:right w:val="single" w:sz="4" w:space="0" w:color="auto"/>
            </w:tcBorders>
            <w:vAlign w:val="center"/>
            <w:hideMark/>
          </w:tcPr>
          <w:p w14:paraId="645949C4"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c>
          <w:tcPr>
            <w:tcW w:w="1000" w:type="dxa"/>
            <w:tcBorders>
              <w:top w:val="nil"/>
              <w:left w:val="nil"/>
              <w:bottom w:val="single" w:sz="4" w:space="0" w:color="auto"/>
              <w:right w:val="single" w:sz="4" w:space="0" w:color="auto"/>
            </w:tcBorders>
            <w:noWrap/>
            <w:vAlign w:val="bottom"/>
            <w:hideMark/>
          </w:tcPr>
          <w:p w14:paraId="506FC3BC" w14:textId="77777777" w:rsidR="0066638E" w:rsidRDefault="0066638E" w:rsidP="00E55FBF">
            <w:pPr>
              <w:jc w:val="center"/>
              <w:rPr>
                <w:kern w:val="2"/>
                <w:sz w:val="20"/>
                <w14:ligatures w14:val="standardContextual"/>
              </w:rPr>
            </w:pPr>
            <w:r>
              <w:rPr>
                <w:kern w:val="2"/>
                <w:sz w:val="20"/>
                <w14:ligatures w14:val="standardContextual"/>
              </w:rPr>
              <w:t>4</w:t>
            </w:r>
          </w:p>
        </w:tc>
        <w:tc>
          <w:tcPr>
            <w:tcW w:w="1340" w:type="dxa"/>
            <w:tcBorders>
              <w:top w:val="nil"/>
              <w:left w:val="nil"/>
              <w:bottom w:val="single" w:sz="4" w:space="0" w:color="auto"/>
              <w:right w:val="single" w:sz="4" w:space="0" w:color="auto"/>
            </w:tcBorders>
            <w:noWrap/>
            <w:vAlign w:val="bottom"/>
            <w:hideMark/>
          </w:tcPr>
          <w:p w14:paraId="6AB4F3D6" w14:textId="77777777" w:rsidR="0066638E" w:rsidRDefault="0066638E" w:rsidP="00E55FBF">
            <w:pPr>
              <w:jc w:val="center"/>
              <w:rPr>
                <w:kern w:val="2"/>
                <w:sz w:val="20"/>
                <w14:ligatures w14:val="standardContextual"/>
              </w:rPr>
            </w:pPr>
            <w:r>
              <w:rPr>
                <w:kern w:val="2"/>
                <w:sz w:val="20"/>
                <w14:ligatures w14:val="standardContextual"/>
              </w:rPr>
              <w:t>21:00</w:t>
            </w:r>
          </w:p>
        </w:tc>
        <w:tc>
          <w:tcPr>
            <w:tcW w:w="1180" w:type="dxa"/>
            <w:tcBorders>
              <w:top w:val="nil"/>
              <w:left w:val="nil"/>
              <w:bottom w:val="single" w:sz="4" w:space="0" w:color="auto"/>
              <w:right w:val="single" w:sz="4" w:space="0" w:color="auto"/>
            </w:tcBorders>
            <w:noWrap/>
            <w:vAlign w:val="bottom"/>
            <w:hideMark/>
          </w:tcPr>
          <w:p w14:paraId="3AFB5234" w14:textId="77777777" w:rsidR="0066638E" w:rsidRDefault="0066638E" w:rsidP="00E55FBF">
            <w:pPr>
              <w:jc w:val="center"/>
              <w:rPr>
                <w:kern w:val="2"/>
                <w:sz w:val="20"/>
                <w14:ligatures w14:val="standardContextual"/>
              </w:rPr>
            </w:pPr>
            <w:r>
              <w:rPr>
                <w:kern w:val="2"/>
                <w:sz w:val="20"/>
                <w14:ligatures w14:val="standardContextual"/>
              </w:rPr>
              <w:t>21:50</w:t>
            </w:r>
          </w:p>
        </w:tc>
        <w:tc>
          <w:tcPr>
            <w:tcW w:w="1053" w:type="dxa"/>
            <w:tcBorders>
              <w:top w:val="nil"/>
              <w:left w:val="nil"/>
              <w:bottom w:val="single" w:sz="4" w:space="0" w:color="auto"/>
              <w:right w:val="single" w:sz="4" w:space="0" w:color="auto"/>
            </w:tcBorders>
            <w:vAlign w:val="center"/>
            <w:hideMark/>
          </w:tcPr>
          <w:p w14:paraId="568D5939"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r>
      <w:tr w:rsidR="0066638E" w14:paraId="2025956C" w14:textId="77777777" w:rsidTr="00E55FBF">
        <w:trPr>
          <w:trHeight w:val="255"/>
        </w:trPr>
        <w:tc>
          <w:tcPr>
            <w:tcW w:w="960" w:type="dxa"/>
            <w:tcBorders>
              <w:top w:val="nil"/>
              <w:left w:val="single" w:sz="4" w:space="0" w:color="auto"/>
              <w:bottom w:val="single" w:sz="4" w:space="0" w:color="auto"/>
              <w:right w:val="single" w:sz="4" w:space="0" w:color="auto"/>
            </w:tcBorders>
            <w:noWrap/>
            <w:vAlign w:val="bottom"/>
            <w:hideMark/>
          </w:tcPr>
          <w:p w14:paraId="5934D614" w14:textId="77777777" w:rsidR="0066638E" w:rsidRDefault="0066638E" w:rsidP="00E55FBF">
            <w:pPr>
              <w:jc w:val="center"/>
              <w:rPr>
                <w:kern w:val="2"/>
                <w:sz w:val="20"/>
                <w14:ligatures w14:val="standardContextual"/>
              </w:rPr>
            </w:pPr>
            <w:r>
              <w:rPr>
                <w:kern w:val="2"/>
                <w:sz w:val="20"/>
                <w14:ligatures w14:val="standardContextual"/>
              </w:rPr>
              <w:t>5</w:t>
            </w:r>
          </w:p>
        </w:tc>
        <w:tc>
          <w:tcPr>
            <w:tcW w:w="1201" w:type="dxa"/>
            <w:tcBorders>
              <w:top w:val="nil"/>
              <w:left w:val="nil"/>
              <w:bottom w:val="single" w:sz="4" w:space="0" w:color="auto"/>
              <w:right w:val="single" w:sz="4" w:space="0" w:color="auto"/>
            </w:tcBorders>
            <w:noWrap/>
            <w:vAlign w:val="bottom"/>
            <w:hideMark/>
          </w:tcPr>
          <w:p w14:paraId="5B05930F" w14:textId="77777777" w:rsidR="0066638E" w:rsidRDefault="0066638E" w:rsidP="00E55FBF">
            <w:pPr>
              <w:jc w:val="center"/>
              <w:rPr>
                <w:kern w:val="2"/>
                <w:sz w:val="20"/>
                <w14:ligatures w14:val="standardContextual"/>
              </w:rPr>
            </w:pPr>
            <w:r>
              <w:rPr>
                <w:kern w:val="2"/>
                <w:sz w:val="20"/>
                <w14:ligatures w14:val="standardContextual"/>
              </w:rPr>
              <w:t>20:30</w:t>
            </w:r>
          </w:p>
        </w:tc>
        <w:tc>
          <w:tcPr>
            <w:tcW w:w="1220" w:type="dxa"/>
            <w:tcBorders>
              <w:top w:val="nil"/>
              <w:left w:val="nil"/>
              <w:bottom w:val="single" w:sz="4" w:space="0" w:color="auto"/>
              <w:right w:val="single" w:sz="4" w:space="0" w:color="auto"/>
            </w:tcBorders>
            <w:noWrap/>
            <w:vAlign w:val="bottom"/>
            <w:hideMark/>
          </w:tcPr>
          <w:p w14:paraId="7FE77F76" w14:textId="77777777" w:rsidR="0066638E" w:rsidRDefault="0066638E" w:rsidP="00E55FBF">
            <w:pPr>
              <w:jc w:val="center"/>
              <w:rPr>
                <w:kern w:val="2"/>
                <w:sz w:val="20"/>
                <w14:ligatures w14:val="standardContextual"/>
              </w:rPr>
            </w:pPr>
            <w:r>
              <w:rPr>
                <w:kern w:val="2"/>
                <w:sz w:val="20"/>
                <w14:ligatures w14:val="standardContextual"/>
              </w:rPr>
              <w:t>21:20</w:t>
            </w:r>
          </w:p>
        </w:tc>
        <w:tc>
          <w:tcPr>
            <w:tcW w:w="1053" w:type="dxa"/>
            <w:tcBorders>
              <w:top w:val="nil"/>
              <w:left w:val="nil"/>
              <w:bottom w:val="single" w:sz="4" w:space="0" w:color="auto"/>
              <w:right w:val="single" w:sz="4" w:space="0" w:color="auto"/>
            </w:tcBorders>
            <w:vAlign w:val="center"/>
            <w:hideMark/>
          </w:tcPr>
          <w:p w14:paraId="6F11C9FA"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c>
          <w:tcPr>
            <w:tcW w:w="1000" w:type="dxa"/>
            <w:tcBorders>
              <w:top w:val="nil"/>
              <w:left w:val="nil"/>
              <w:bottom w:val="single" w:sz="4" w:space="0" w:color="auto"/>
              <w:right w:val="single" w:sz="4" w:space="0" w:color="auto"/>
            </w:tcBorders>
            <w:noWrap/>
            <w:vAlign w:val="bottom"/>
            <w:hideMark/>
          </w:tcPr>
          <w:p w14:paraId="187E5C41" w14:textId="77777777" w:rsidR="0066638E" w:rsidRDefault="0066638E" w:rsidP="00E55FBF">
            <w:pPr>
              <w:jc w:val="center"/>
              <w:rPr>
                <w:kern w:val="2"/>
                <w:sz w:val="20"/>
                <w14:ligatures w14:val="standardContextual"/>
              </w:rPr>
            </w:pPr>
            <w:r>
              <w:rPr>
                <w:kern w:val="2"/>
                <w:sz w:val="20"/>
                <w14:ligatures w14:val="standardContextual"/>
              </w:rPr>
              <w:t>5</w:t>
            </w:r>
          </w:p>
        </w:tc>
        <w:tc>
          <w:tcPr>
            <w:tcW w:w="1340" w:type="dxa"/>
            <w:tcBorders>
              <w:top w:val="nil"/>
              <w:left w:val="nil"/>
              <w:bottom w:val="single" w:sz="4" w:space="0" w:color="auto"/>
              <w:right w:val="single" w:sz="4" w:space="0" w:color="auto"/>
            </w:tcBorders>
            <w:noWrap/>
            <w:vAlign w:val="bottom"/>
            <w:hideMark/>
          </w:tcPr>
          <w:p w14:paraId="42A5FAC3" w14:textId="77777777" w:rsidR="0066638E" w:rsidRDefault="0066638E" w:rsidP="00E55FBF">
            <w:pPr>
              <w:jc w:val="center"/>
              <w:rPr>
                <w:kern w:val="2"/>
                <w:sz w:val="20"/>
                <w14:ligatures w14:val="standardContextual"/>
              </w:rPr>
            </w:pPr>
            <w:r>
              <w:rPr>
                <w:kern w:val="2"/>
                <w:sz w:val="20"/>
                <w14:ligatures w14:val="standardContextual"/>
              </w:rPr>
              <w:t>21:30</w:t>
            </w:r>
          </w:p>
        </w:tc>
        <w:tc>
          <w:tcPr>
            <w:tcW w:w="1180" w:type="dxa"/>
            <w:tcBorders>
              <w:top w:val="nil"/>
              <w:left w:val="nil"/>
              <w:bottom w:val="single" w:sz="4" w:space="0" w:color="auto"/>
              <w:right w:val="single" w:sz="4" w:space="0" w:color="auto"/>
            </w:tcBorders>
            <w:noWrap/>
            <w:vAlign w:val="bottom"/>
            <w:hideMark/>
          </w:tcPr>
          <w:p w14:paraId="7491D9D0" w14:textId="77777777" w:rsidR="0066638E" w:rsidRDefault="0066638E" w:rsidP="00E55FBF">
            <w:pPr>
              <w:jc w:val="center"/>
              <w:rPr>
                <w:kern w:val="2"/>
                <w:sz w:val="20"/>
                <w14:ligatures w14:val="standardContextual"/>
              </w:rPr>
            </w:pPr>
            <w:r>
              <w:rPr>
                <w:kern w:val="2"/>
                <w:sz w:val="20"/>
                <w14:ligatures w14:val="standardContextual"/>
              </w:rPr>
              <w:t>22:20</w:t>
            </w:r>
          </w:p>
        </w:tc>
        <w:tc>
          <w:tcPr>
            <w:tcW w:w="1053" w:type="dxa"/>
            <w:tcBorders>
              <w:top w:val="nil"/>
              <w:left w:val="nil"/>
              <w:bottom w:val="single" w:sz="4" w:space="0" w:color="auto"/>
              <w:right w:val="single" w:sz="4" w:space="0" w:color="auto"/>
            </w:tcBorders>
            <w:vAlign w:val="center"/>
            <w:hideMark/>
          </w:tcPr>
          <w:p w14:paraId="1A5DEBA3"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r>
      <w:tr w:rsidR="0066638E" w14:paraId="6D9767F8" w14:textId="77777777" w:rsidTr="00E55FBF">
        <w:trPr>
          <w:trHeight w:val="255"/>
        </w:trPr>
        <w:tc>
          <w:tcPr>
            <w:tcW w:w="960" w:type="dxa"/>
            <w:tcBorders>
              <w:top w:val="nil"/>
              <w:left w:val="single" w:sz="4" w:space="0" w:color="auto"/>
              <w:bottom w:val="single" w:sz="4" w:space="0" w:color="auto"/>
              <w:right w:val="single" w:sz="4" w:space="0" w:color="auto"/>
            </w:tcBorders>
            <w:noWrap/>
            <w:vAlign w:val="bottom"/>
            <w:hideMark/>
          </w:tcPr>
          <w:p w14:paraId="5CE21577" w14:textId="77777777" w:rsidR="0066638E" w:rsidRDefault="0066638E" w:rsidP="00E55FBF">
            <w:pPr>
              <w:jc w:val="center"/>
              <w:rPr>
                <w:kern w:val="2"/>
                <w:sz w:val="20"/>
                <w14:ligatures w14:val="standardContextual"/>
              </w:rPr>
            </w:pPr>
            <w:r>
              <w:rPr>
                <w:kern w:val="2"/>
                <w:sz w:val="20"/>
                <w14:ligatures w14:val="standardContextual"/>
              </w:rPr>
              <w:t>2</w:t>
            </w:r>
          </w:p>
        </w:tc>
        <w:tc>
          <w:tcPr>
            <w:tcW w:w="1201" w:type="dxa"/>
            <w:tcBorders>
              <w:top w:val="nil"/>
              <w:left w:val="nil"/>
              <w:bottom w:val="single" w:sz="4" w:space="0" w:color="auto"/>
              <w:right w:val="single" w:sz="4" w:space="0" w:color="auto"/>
            </w:tcBorders>
            <w:noWrap/>
            <w:vAlign w:val="bottom"/>
            <w:hideMark/>
          </w:tcPr>
          <w:p w14:paraId="685E7023" w14:textId="77777777" w:rsidR="0066638E" w:rsidRDefault="0066638E" w:rsidP="00E55FBF">
            <w:pPr>
              <w:jc w:val="center"/>
              <w:rPr>
                <w:kern w:val="2"/>
                <w:sz w:val="20"/>
                <w14:ligatures w14:val="standardContextual"/>
              </w:rPr>
            </w:pPr>
            <w:r>
              <w:rPr>
                <w:kern w:val="2"/>
                <w:sz w:val="20"/>
                <w14:ligatures w14:val="standardContextual"/>
              </w:rPr>
              <w:t>21:00</w:t>
            </w:r>
          </w:p>
        </w:tc>
        <w:tc>
          <w:tcPr>
            <w:tcW w:w="1220" w:type="dxa"/>
            <w:tcBorders>
              <w:top w:val="nil"/>
              <w:left w:val="nil"/>
              <w:bottom w:val="single" w:sz="4" w:space="0" w:color="auto"/>
              <w:right w:val="single" w:sz="4" w:space="0" w:color="auto"/>
            </w:tcBorders>
            <w:noWrap/>
            <w:vAlign w:val="bottom"/>
            <w:hideMark/>
          </w:tcPr>
          <w:p w14:paraId="0A00DCDD" w14:textId="77777777" w:rsidR="0066638E" w:rsidRDefault="0066638E" w:rsidP="00E55FBF">
            <w:pPr>
              <w:jc w:val="center"/>
              <w:rPr>
                <w:kern w:val="2"/>
                <w:sz w:val="20"/>
                <w14:ligatures w14:val="standardContextual"/>
              </w:rPr>
            </w:pPr>
            <w:r>
              <w:rPr>
                <w:kern w:val="2"/>
                <w:sz w:val="20"/>
                <w14:ligatures w14:val="standardContextual"/>
              </w:rPr>
              <w:t>21:50</w:t>
            </w:r>
          </w:p>
        </w:tc>
        <w:tc>
          <w:tcPr>
            <w:tcW w:w="1053" w:type="dxa"/>
            <w:tcBorders>
              <w:top w:val="nil"/>
              <w:left w:val="nil"/>
              <w:bottom w:val="single" w:sz="4" w:space="0" w:color="auto"/>
              <w:right w:val="single" w:sz="4" w:space="0" w:color="auto"/>
            </w:tcBorders>
            <w:vAlign w:val="center"/>
            <w:hideMark/>
          </w:tcPr>
          <w:p w14:paraId="5E25BE35"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c>
          <w:tcPr>
            <w:tcW w:w="1000" w:type="dxa"/>
            <w:tcBorders>
              <w:top w:val="nil"/>
              <w:left w:val="nil"/>
              <w:bottom w:val="single" w:sz="4" w:space="0" w:color="auto"/>
              <w:right w:val="single" w:sz="4" w:space="0" w:color="auto"/>
            </w:tcBorders>
            <w:noWrap/>
            <w:vAlign w:val="bottom"/>
            <w:hideMark/>
          </w:tcPr>
          <w:p w14:paraId="68FEF2BC" w14:textId="77777777" w:rsidR="0066638E" w:rsidRDefault="0066638E" w:rsidP="00E55FBF">
            <w:pPr>
              <w:jc w:val="center"/>
              <w:rPr>
                <w:kern w:val="2"/>
                <w:sz w:val="20"/>
                <w14:ligatures w14:val="standardContextual"/>
              </w:rPr>
            </w:pPr>
            <w:r>
              <w:rPr>
                <w:kern w:val="2"/>
                <w:sz w:val="20"/>
                <w14:ligatures w14:val="standardContextual"/>
              </w:rPr>
              <w:t>2</w:t>
            </w:r>
          </w:p>
        </w:tc>
        <w:tc>
          <w:tcPr>
            <w:tcW w:w="1340" w:type="dxa"/>
            <w:tcBorders>
              <w:top w:val="nil"/>
              <w:left w:val="nil"/>
              <w:bottom w:val="single" w:sz="4" w:space="0" w:color="auto"/>
              <w:right w:val="single" w:sz="4" w:space="0" w:color="auto"/>
            </w:tcBorders>
            <w:noWrap/>
            <w:vAlign w:val="bottom"/>
            <w:hideMark/>
          </w:tcPr>
          <w:p w14:paraId="17B2FD53" w14:textId="77777777" w:rsidR="0066638E" w:rsidRDefault="0066638E" w:rsidP="00E55FBF">
            <w:pPr>
              <w:jc w:val="center"/>
              <w:rPr>
                <w:kern w:val="2"/>
                <w:sz w:val="20"/>
                <w14:ligatures w14:val="standardContextual"/>
              </w:rPr>
            </w:pPr>
            <w:r>
              <w:rPr>
                <w:kern w:val="2"/>
                <w:sz w:val="20"/>
                <w14:ligatures w14:val="standardContextual"/>
              </w:rPr>
              <w:t>22:00</w:t>
            </w:r>
          </w:p>
        </w:tc>
        <w:tc>
          <w:tcPr>
            <w:tcW w:w="1180" w:type="dxa"/>
            <w:tcBorders>
              <w:top w:val="nil"/>
              <w:left w:val="nil"/>
              <w:bottom w:val="single" w:sz="4" w:space="0" w:color="auto"/>
              <w:right w:val="single" w:sz="4" w:space="0" w:color="auto"/>
            </w:tcBorders>
            <w:noWrap/>
            <w:vAlign w:val="bottom"/>
            <w:hideMark/>
          </w:tcPr>
          <w:p w14:paraId="48AD29A0" w14:textId="77777777" w:rsidR="0066638E" w:rsidRDefault="0066638E" w:rsidP="00E55FBF">
            <w:pPr>
              <w:jc w:val="center"/>
              <w:rPr>
                <w:kern w:val="2"/>
                <w:sz w:val="20"/>
                <w14:ligatures w14:val="standardContextual"/>
              </w:rPr>
            </w:pPr>
            <w:r>
              <w:rPr>
                <w:kern w:val="2"/>
                <w:sz w:val="20"/>
                <w14:ligatures w14:val="standardContextual"/>
              </w:rPr>
              <w:t>22:50</w:t>
            </w:r>
          </w:p>
        </w:tc>
        <w:tc>
          <w:tcPr>
            <w:tcW w:w="1053" w:type="dxa"/>
            <w:tcBorders>
              <w:top w:val="nil"/>
              <w:left w:val="nil"/>
              <w:bottom w:val="single" w:sz="4" w:space="0" w:color="auto"/>
              <w:right w:val="single" w:sz="4" w:space="0" w:color="auto"/>
            </w:tcBorders>
            <w:vAlign w:val="center"/>
            <w:hideMark/>
          </w:tcPr>
          <w:p w14:paraId="3622BC1D"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r>
      <w:tr w:rsidR="0066638E" w14:paraId="2397E454" w14:textId="77777777" w:rsidTr="00E55FBF">
        <w:trPr>
          <w:trHeight w:val="255"/>
        </w:trPr>
        <w:tc>
          <w:tcPr>
            <w:tcW w:w="960" w:type="dxa"/>
            <w:tcBorders>
              <w:top w:val="nil"/>
              <w:left w:val="single" w:sz="4" w:space="0" w:color="auto"/>
              <w:bottom w:val="single" w:sz="4" w:space="0" w:color="auto"/>
              <w:right w:val="single" w:sz="4" w:space="0" w:color="auto"/>
            </w:tcBorders>
            <w:noWrap/>
            <w:vAlign w:val="bottom"/>
            <w:hideMark/>
          </w:tcPr>
          <w:p w14:paraId="647C8137" w14:textId="77777777" w:rsidR="0066638E" w:rsidRDefault="0066638E" w:rsidP="00E55FBF">
            <w:pPr>
              <w:jc w:val="center"/>
              <w:rPr>
                <w:kern w:val="2"/>
                <w:sz w:val="20"/>
                <w14:ligatures w14:val="standardContextual"/>
              </w:rPr>
            </w:pPr>
            <w:r>
              <w:rPr>
                <w:kern w:val="2"/>
                <w:sz w:val="20"/>
                <w14:ligatures w14:val="standardContextual"/>
              </w:rPr>
              <w:t>3</w:t>
            </w:r>
          </w:p>
        </w:tc>
        <w:tc>
          <w:tcPr>
            <w:tcW w:w="1201" w:type="dxa"/>
            <w:tcBorders>
              <w:top w:val="nil"/>
              <w:left w:val="nil"/>
              <w:bottom w:val="single" w:sz="4" w:space="0" w:color="auto"/>
              <w:right w:val="single" w:sz="4" w:space="0" w:color="auto"/>
            </w:tcBorders>
            <w:noWrap/>
            <w:vAlign w:val="bottom"/>
            <w:hideMark/>
          </w:tcPr>
          <w:p w14:paraId="1775F905" w14:textId="77777777" w:rsidR="0066638E" w:rsidRDefault="0066638E" w:rsidP="00E55FBF">
            <w:pPr>
              <w:jc w:val="center"/>
              <w:rPr>
                <w:kern w:val="2"/>
                <w:sz w:val="20"/>
                <w14:ligatures w14:val="standardContextual"/>
              </w:rPr>
            </w:pPr>
            <w:r>
              <w:rPr>
                <w:kern w:val="2"/>
                <w:sz w:val="20"/>
                <w14:ligatures w14:val="standardContextual"/>
              </w:rPr>
              <w:t>21:30</w:t>
            </w:r>
          </w:p>
        </w:tc>
        <w:tc>
          <w:tcPr>
            <w:tcW w:w="1220" w:type="dxa"/>
            <w:tcBorders>
              <w:top w:val="nil"/>
              <w:left w:val="nil"/>
              <w:bottom w:val="single" w:sz="4" w:space="0" w:color="auto"/>
              <w:right w:val="single" w:sz="4" w:space="0" w:color="auto"/>
            </w:tcBorders>
            <w:noWrap/>
            <w:vAlign w:val="bottom"/>
            <w:hideMark/>
          </w:tcPr>
          <w:p w14:paraId="23DEE6B8" w14:textId="77777777" w:rsidR="0066638E" w:rsidRDefault="0066638E" w:rsidP="00E55FBF">
            <w:pPr>
              <w:jc w:val="center"/>
              <w:rPr>
                <w:kern w:val="2"/>
                <w:sz w:val="20"/>
                <w14:ligatures w14:val="standardContextual"/>
              </w:rPr>
            </w:pPr>
            <w:r>
              <w:rPr>
                <w:kern w:val="2"/>
                <w:sz w:val="20"/>
                <w14:ligatures w14:val="standardContextual"/>
              </w:rPr>
              <w:t>22:20</w:t>
            </w:r>
          </w:p>
        </w:tc>
        <w:tc>
          <w:tcPr>
            <w:tcW w:w="1053" w:type="dxa"/>
            <w:tcBorders>
              <w:top w:val="nil"/>
              <w:left w:val="nil"/>
              <w:bottom w:val="single" w:sz="4" w:space="0" w:color="auto"/>
              <w:right w:val="single" w:sz="4" w:space="0" w:color="auto"/>
            </w:tcBorders>
            <w:vAlign w:val="center"/>
            <w:hideMark/>
          </w:tcPr>
          <w:p w14:paraId="3945F9A2"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c>
          <w:tcPr>
            <w:tcW w:w="1000" w:type="dxa"/>
            <w:tcBorders>
              <w:top w:val="nil"/>
              <w:left w:val="nil"/>
              <w:bottom w:val="single" w:sz="4" w:space="0" w:color="auto"/>
              <w:right w:val="single" w:sz="4" w:space="0" w:color="auto"/>
            </w:tcBorders>
            <w:noWrap/>
            <w:vAlign w:val="bottom"/>
            <w:hideMark/>
          </w:tcPr>
          <w:p w14:paraId="4C869F0E" w14:textId="77777777" w:rsidR="0066638E" w:rsidRDefault="0066638E" w:rsidP="00E55FBF">
            <w:pPr>
              <w:jc w:val="center"/>
              <w:rPr>
                <w:kern w:val="2"/>
                <w:sz w:val="20"/>
                <w14:ligatures w14:val="standardContextual"/>
              </w:rPr>
            </w:pPr>
            <w:r>
              <w:rPr>
                <w:kern w:val="2"/>
                <w:sz w:val="20"/>
                <w14:ligatures w14:val="standardContextual"/>
              </w:rPr>
              <w:t>3</w:t>
            </w:r>
          </w:p>
        </w:tc>
        <w:tc>
          <w:tcPr>
            <w:tcW w:w="1340" w:type="dxa"/>
            <w:tcBorders>
              <w:top w:val="nil"/>
              <w:left w:val="nil"/>
              <w:bottom w:val="single" w:sz="4" w:space="0" w:color="auto"/>
              <w:right w:val="single" w:sz="4" w:space="0" w:color="auto"/>
            </w:tcBorders>
            <w:noWrap/>
            <w:vAlign w:val="bottom"/>
            <w:hideMark/>
          </w:tcPr>
          <w:p w14:paraId="6390C8CE" w14:textId="77777777" w:rsidR="0066638E" w:rsidRDefault="0066638E" w:rsidP="00E55FBF">
            <w:pPr>
              <w:jc w:val="center"/>
              <w:rPr>
                <w:kern w:val="2"/>
                <w:sz w:val="20"/>
                <w14:ligatures w14:val="standardContextual"/>
              </w:rPr>
            </w:pPr>
            <w:r>
              <w:rPr>
                <w:kern w:val="2"/>
                <w:sz w:val="20"/>
                <w14:ligatures w14:val="standardContextual"/>
              </w:rPr>
              <w:t>22:30</w:t>
            </w:r>
          </w:p>
        </w:tc>
        <w:tc>
          <w:tcPr>
            <w:tcW w:w="1180" w:type="dxa"/>
            <w:tcBorders>
              <w:top w:val="nil"/>
              <w:left w:val="nil"/>
              <w:bottom w:val="single" w:sz="4" w:space="0" w:color="auto"/>
              <w:right w:val="single" w:sz="4" w:space="0" w:color="auto"/>
            </w:tcBorders>
            <w:noWrap/>
            <w:vAlign w:val="bottom"/>
            <w:hideMark/>
          </w:tcPr>
          <w:p w14:paraId="4474762E" w14:textId="77777777" w:rsidR="0066638E" w:rsidRDefault="0066638E" w:rsidP="00E55FBF">
            <w:pPr>
              <w:jc w:val="center"/>
              <w:rPr>
                <w:kern w:val="2"/>
                <w:sz w:val="20"/>
                <w14:ligatures w14:val="standardContextual"/>
              </w:rPr>
            </w:pPr>
            <w:r>
              <w:rPr>
                <w:kern w:val="2"/>
                <w:sz w:val="20"/>
                <w14:ligatures w14:val="standardContextual"/>
              </w:rPr>
              <w:t>23:20</w:t>
            </w:r>
          </w:p>
        </w:tc>
        <w:tc>
          <w:tcPr>
            <w:tcW w:w="1053" w:type="dxa"/>
            <w:tcBorders>
              <w:top w:val="nil"/>
              <w:left w:val="nil"/>
              <w:bottom w:val="single" w:sz="4" w:space="0" w:color="auto"/>
              <w:right w:val="single" w:sz="4" w:space="0" w:color="auto"/>
            </w:tcBorders>
            <w:vAlign w:val="center"/>
            <w:hideMark/>
          </w:tcPr>
          <w:p w14:paraId="42E69967"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r>
      <w:tr w:rsidR="0066638E" w14:paraId="03534CD8" w14:textId="77777777" w:rsidTr="00E55FBF">
        <w:trPr>
          <w:trHeight w:val="255"/>
        </w:trPr>
        <w:tc>
          <w:tcPr>
            <w:tcW w:w="960" w:type="dxa"/>
            <w:tcBorders>
              <w:top w:val="nil"/>
              <w:left w:val="single" w:sz="4" w:space="0" w:color="auto"/>
              <w:bottom w:val="single" w:sz="4" w:space="0" w:color="auto"/>
              <w:right w:val="single" w:sz="4" w:space="0" w:color="auto"/>
            </w:tcBorders>
            <w:noWrap/>
            <w:vAlign w:val="bottom"/>
            <w:hideMark/>
          </w:tcPr>
          <w:p w14:paraId="151F312D" w14:textId="77777777" w:rsidR="0066638E" w:rsidRDefault="0066638E" w:rsidP="00E55FBF">
            <w:pPr>
              <w:jc w:val="center"/>
              <w:rPr>
                <w:kern w:val="2"/>
                <w:sz w:val="20"/>
                <w14:ligatures w14:val="standardContextual"/>
              </w:rPr>
            </w:pPr>
            <w:r>
              <w:rPr>
                <w:kern w:val="2"/>
                <w:sz w:val="20"/>
                <w14:ligatures w14:val="standardContextual"/>
              </w:rPr>
              <w:t>4</w:t>
            </w:r>
          </w:p>
        </w:tc>
        <w:tc>
          <w:tcPr>
            <w:tcW w:w="1201" w:type="dxa"/>
            <w:tcBorders>
              <w:top w:val="nil"/>
              <w:left w:val="nil"/>
              <w:bottom w:val="single" w:sz="4" w:space="0" w:color="auto"/>
              <w:right w:val="single" w:sz="4" w:space="0" w:color="auto"/>
            </w:tcBorders>
            <w:noWrap/>
            <w:vAlign w:val="bottom"/>
            <w:hideMark/>
          </w:tcPr>
          <w:p w14:paraId="68AE49D6" w14:textId="77777777" w:rsidR="0066638E" w:rsidRDefault="0066638E" w:rsidP="00E55FBF">
            <w:pPr>
              <w:jc w:val="center"/>
              <w:rPr>
                <w:kern w:val="2"/>
                <w:sz w:val="20"/>
                <w14:ligatures w14:val="standardContextual"/>
              </w:rPr>
            </w:pPr>
            <w:r>
              <w:rPr>
                <w:kern w:val="2"/>
                <w:sz w:val="20"/>
                <w14:ligatures w14:val="standardContextual"/>
              </w:rPr>
              <w:t>22:00</w:t>
            </w:r>
          </w:p>
        </w:tc>
        <w:tc>
          <w:tcPr>
            <w:tcW w:w="1220" w:type="dxa"/>
            <w:tcBorders>
              <w:top w:val="nil"/>
              <w:left w:val="nil"/>
              <w:bottom w:val="single" w:sz="4" w:space="0" w:color="auto"/>
              <w:right w:val="single" w:sz="4" w:space="0" w:color="auto"/>
            </w:tcBorders>
            <w:noWrap/>
            <w:vAlign w:val="bottom"/>
            <w:hideMark/>
          </w:tcPr>
          <w:p w14:paraId="01538351" w14:textId="77777777" w:rsidR="0066638E" w:rsidRDefault="0066638E" w:rsidP="00E55FBF">
            <w:pPr>
              <w:jc w:val="center"/>
              <w:rPr>
                <w:kern w:val="2"/>
                <w:sz w:val="20"/>
                <w14:ligatures w14:val="standardContextual"/>
              </w:rPr>
            </w:pPr>
            <w:r>
              <w:rPr>
                <w:kern w:val="2"/>
                <w:sz w:val="20"/>
                <w14:ligatures w14:val="standardContextual"/>
              </w:rPr>
              <w:t>22:50</w:t>
            </w:r>
          </w:p>
        </w:tc>
        <w:tc>
          <w:tcPr>
            <w:tcW w:w="1053" w:type="dxa"/>
            <w:tcBorders>
              <w:top w:val="nil"/>
              <w:left w:val="nil"/>
              <w:bottom w:val="single" w:sz="4" w:space="0" w:color="auto"/>
              <w:right w:val="single" w:sz="4" w:space="0" w:color="auto"/>
            </w:tcBorders>
            <w:vAlign w:val="center"/>
            <w:hideMark/>
          </w:tcPr>
          <w:p w14:paraId="7BE17577"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c>
          <w:tcPr>
            <w:tcW w:w="1000" w:type="dxa"/>
            <w:tcBorders>
              <w:top w:val="nil"/>
              <w:left w:val="nil"/>
              <w:bottom w:val="single" w:sz="4" w:space="0" w:color="auto"/>
              <w:right w:val="single" w:sz="4" w:space="0" w:color="auto"/>
            </w:tcBorders>
            <w:noWrap/>
            <w:vAlign w:val="bottom"/>
            <w:hideMark/>
          </w:tcPr>
          <w:p w14:paraId="13645B88" w14:textId="77777777" w:rsidR="0066638E" w:rsidRDefault="0066638E" w:rsidP="00E55FBF">
            <w:pPr>
              <w:jc w:val="center"/>
              <w:rPr>
                <w:kern w:val="2"/>
                <w:sz w:val="20"/>
                <w14:ligatures w14:val="standardContextual"/>
              </w:rPr>
            </w:pPr>
            <w:r>
              <w:rPr>
                <w:kern w:val="2"/>
                <w:sz w:val="20"/>
                <w14:ligatures w14:val="standardContextual"/>
              </w:rPr>
              <w:t>4</w:t>
            </w:r>
          </w:p>
        </w:tc>
        <w:tc>
          <w:tcPr>
            <w:tcW w:w="1340" w:type="dxa"/>
            <w:tcBorders>
              <w:top w:val="nil"/>
              <w:left w:val="nil"/>
              <w:bottom w:val="single" w:sz="4" w:space="0" w:color="auto"/>
              <w:right w:val="single" w:sz="4" w:space="0" w:color="auto"/>
            </w:tcBorders>
            <w:noWrap/>
            <w:vAlign w:val="bottom"/>
            <w:hideMark/>
          </w:tcPr>
          <w:p w14:paraId="0C1834D2" w14:textId="77777777" w:rsidR="0066638E" w:rsidRDefault="0066638E" w:rsidP="00E55FBF">
            <w:pPr>
              <w:jc w:val="center"/>
              <w:rPr>
                <w:kern w:val="2"/>
                <w:sz w:val="20"/>
                <w14:ligatures w14:val="standardContextual"/>
              </w:rPr>
            </w:pPr>
            <w:r>
              <w:rPr>
                <w:kern w:val="2"/>
                <w:sz w:val="20"/>
                <w14:ligatures w14:val="standardContextual"/>
              </w:rPr>
              <w:t>23:00</w:t>
            </w:r>
          </w:p>
        </w:tc>
        <w:tc>
          <w:tcPr>
            <w:tcW w:w="1180" w:type="dxa"/>
            <w:tcBorders>
              <w:top w:val="nil"/>
              <w:left w:val="nil"/>
              <w:bottom w:val="single" w:sz="4" w:space="0" w:color="auto"/>
              <w:right w:val="single" w:sz="4" w:space="0" w:color="auto"/>
            </w:tcBorders>
            <w:noWrap/>
            <w:vAlign w:val="bottom"/>
            <w:hideMark/>
          </w:tcPr>
          <w:p w14:paraId="17AF098C" w14:textId="77777777" w:rsidR="0066638E" w:rsidRDefault="0066638E" w:rsidP="00E55FBF">
            <w:pPr>
              <w:jc w:val="center"/>
              <w:rPr>
                <w:kern w:val="2"/>
                <w:sz w:val="20"/>
                <w14:ligatures w14:val="standardContextual"/>
              </w:rPr>
            </w:pPr>
            <w:r>
              <w:rPr>
                <w:kern w:val="2"/>
                <w:sz w:val="20"/>
                <w14:ligatures w14:val="standardContextual"/>
              </w:rPr>
              <w:t>23:50</w:t>
            </w:r>
          </w:p>
        </w:tc>
        <w:tc>
          <w:tcPr>
            <w:tcW w:w="1053" w:type="dxa"/>
            <w:tcBorders>
              <w:top w:val="nil"/>
              <w:left w:val="nil"/>
              <w:bottom w:val="single" w:sz="4" w:space="0" w:color="auto"/>
              <w:right w:val="single" w:sz="4" w:space="0" w:color="auto"/>
            </w:tcBorders>
            <w:vAlign w:val="center"/>
            <w:hideMark/>
          </w:tcPr>
          <w:p w14:paraId="310E0E9C"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r>
      <w:tr w:rsidR="0066638E" w14:paraId="045EA879" w14:textId="77777777" w:rsidTr="00E55FBF">
        <w:trPr>
          <w:trHeight w:val="255"/>
        </w:trPr>
        <w:tc>
          <w:tcPr>
            <w:tcW w:w="960" w:type="dxa"/>
            <w:tcBorders>
              <w:top w:val="nil"/>
              <w:left w:val="single" w:sz="4" w:space="0" w:color="auto"/>
              <w:bottom w:val="single" w:sz="4" w:space="0" w:color="auto"/>
              <w:right w:val="single" w:sz="4" w:space="0" w:color="auto"/>
            </w:tcBorders>
            <w:noWrap/>
            <w:vAlign w:val="bottom"/>
            <w:hideMark/>
          </w:tcPr>
          <w:p w14:paraId="2DB7A99A" w14:textId="77777777" w:rsidR="0066638E" w:rsidRDefault="0066638E" w:rsidP="00E55FBF">
            <w:pPr>
              <w:jc w:val="center"/>
              <w:rPr>
                <w:kern w:val="2"/>
                <w:sz w:val="20"/>
                <w14:ligatures w14:val="standardContextual"/>
              </w:rPr>
            </w:pPr>
            <w:r>
              <w:rPr>
                <w:kern w:val="2"/>
                <w:sz w:val="20"/>
                <w14:ligatures w14:val="standardContextual"/>
              </w:rPr>
              <w:t>5</w:t>
            </w:r>
          </w:p>
        </w:tc>
        <w:tc>
          <w:tcPr>
            <w:tcW w:w="1201" w:type="dxa"/>
            <w:tcBorders>
              <w:top w:val="nil"/>
              <w:left w:val="nil"/>
              <w:bottom w:val="single" w:sz="4" w:space="0" w:color="auto"/>
              <w:right w:val="single" w:sz="4" w:space="0" w:color="auto"/>
            </w:tcBorders>
            <w:noWrap/>
            <w:vAlign w:val="bottom"/>
            <w:hideMark/>
          </w:tcPr>
          <w:p w14:paraId="79F23616" w14:textId="77777777" w:rsidR="0066638E" w:rsidRDefault="0066638E" w:rsidP="00E55FBF">
            <w:pPr>
              <w:jc w:val="center"/>
              <w:rPr>
                <w:kern w:val="2"/>
                <w:sz w:val="20"/>
                <w14:ligatures w14:val="standardContextual"/>
              </w:rPr>
            </w:pPr>
            <w:r>
              <w:rPr>
                <w:kern w:val="2"/>
                <w:sz w:val="20"/>
                <w14:ligatures w14:val="standardContextual"/>
              </w:rPr>
              <w:t>22:30</w:t>
            </w:r>
          </w:p>
        </w:tc>
        <w:tc>
          <w:tcPr>
            <w:tcW w:w="1220" w:type="dxa"/>
            <w:tcBorders>
              <w:top w:val="nil"/>
              <w:left w:val="nil"/>
              <w:bottom w:val="single" w:sz="4" w:space="0" w:color="auto"/>
              <w:right w:val="single" w:sz="4" w:space="0" w:color="auto"/>
            </w:tcBorders>
            <w:noWrap/>
            <w:vAlign w:val="bottom"/>
            <w:hideMark/>
          </w:tcPr>
          <w:p w14:paraId="5C11E33A" w14:textId="77777777" w:rsidR="0066638E" w:rsidRDefault="0066638E" w:rsidP="00E55FBF">
            <w:pPr>
              <w:jc w:val="center"/>
              <w:rPr>
                <w:kern w:val="2"/>
                <w:sz w:val="20"/>
                <w14:ligatures w14:val="standardContextual"/>
              </w:rPr>
            </w:pPr>
            <w:r>
              <w:rPr>
                <w:kern w:val="2"/>
                <w:sz w:val="20"/>
                <w14:ligatures w14:val="standardContextual"/>
              </w:rPr>
              <w:t>23:20</w:t>
            </w:r>
          </w:p>
        </w:tc>
        <w:tc>
          <w:tcPr>
            <w:tcW w:w="1053" w:type="dxa"/>
            <w:tcBorders>
              <w:top w:val="nil"/>
              <w:left w:val="nil"/>
              <w:bottom w:val="single" w:sz="4" w:space="0" w:color="auto"/>
              <w:right w:val="single" w:sz="4" w:space="0" w:color="auto"/>
            </w:tcBorders>
            <w:vAlign w:val="center"/>
            <w:hideMark/>
          </w:tcPr>
          <w:p w14:paraId="3546FE04"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c>
          <w:tcPr>
            <w:tcW w:w="1000" w:type="dxa"/>
            <w:tcBorders>
              <w:top w:val="nil"/>
              <w:left w:val="nil"/>
              <w:bottom w:val="single" w:sz="4" w:space="0" w:color="auto"/>
              <w:right w:val="single" w:sz="4" w:space="0" w:color="auto"/>
            </w:tcBorders>
            <w:noWrap/>
            <w:vAlign w:val="bottom"/>
            <w:hideMark/>
          </w:tcPr>
          <w:p w14:paraId="7F8BA00A" w14:textId="77777777" w:rsidR="0066638E" w:rsidRDefault="0066638E" w:rsidP="00E55FBF">
            <w:pPr>
              <w:jc w:val="center"/>
              <w:rPr>
                <w:kern w:val="2"/>
                <w:sz w:val="20"/>
                <w14:ligatures w14:val="standardContextual"/>
              </w:rPr>
            </w:pPr>
            <w:r>
              <w:rPr>
                <w:kern w:val="2"/>
                <w:sz w:val="20"/>
                <w14:ligatures w14:val="standardContextual"/>
              </w:rPr>
              <w:t>5</w:t>
            </w:r>
          </w:p>
        </w:tc>
        <w:tc>
          <w:tcPr>
            <w:tcW w:w="1340" w:type="dxa"/>
            <w:tcBorders>
              <w:top w:val="nil"/>
              <w:left w:val="nil"/>
              <w:bottom w:val="single" w:sz="4" w:space="0" w:color="auto"/>
              <w:right w:val="single" w:sz="4" w:space="0" w:color="auto"/>
            </w:tcBorders>
            <w:noWrap/>
            <w:vAlign w:val="bottom"/>
            <w:hideMark/>
          </w:tcPr>
          <w:p w14:paraId="2A878F81" w14:textId="77777777" w:rsidR="0066638E" w:rsidRDefault="0066638E" w:rsidP="00E55FBF">
            <w:pPr>
              <w:jc w:val="center"/>
              <w:rPr>
                <w:kern w:val="2"/>
                <w:sz w:val="20"/>
                <w14:ligatures w14:val="standardContextual"/>
              </w:rPr>
            </w:pPr>
            <w:r>
              <w:rPr>
                <w:kern w:val="2"/>
                <w:sz w:val="20"/>
                <w14:ligatures w14:val="standardContextual"/>
              </w:rPr>
              <w:t>23:30</w:t>
            </w:r>
          </w:p>
        </w:tc>
        <w:tc>
          <w:tcPr>
            <w:tcW w:w="1180" w:type="dxa"/>
            <w:tcBorders>
              <w:top w:val="nil"/>
              <w:left w:val="nil"/>
              <w:bottom w:val="single" w:sz="4" w:space="0" w:color="auto"/>
              <w:right w:val="single" w:sz="4" w:space="0" w:color="auto"/>
            </w:tcBorders>
            <w:noWrap/>
            <w:vAlign w:val="bottom"/>
            <w:hideMark/>
          </w:tcPr>
          <w:p w14:paraId="2D9902AF" w14:textId="77777777" w:rsidR="0066638E" w:rsidRDefault="0066638E" w:rsidP="00E55FBF">
            <w:pPr>
              <w:jc w:val="center"/>
              <w:rPr>
                <w:kern w:val="2"/>
                <w:sz w:val="20"/>
                <w14:ligatures w14:val="standardContextual"/>
              </w:rPr>
            </w:pPr>
            <w:r>
              <w:rPr>
                <w:kern w:val="2"/>
                <w:sz w:val="20"/>
                <w14:ligatures w14:val="standardContextual"/>
              </w:rPr>
              <w:t>0:20</w:t>
            </w:r>
          </w:p>
        </w:tc>
        <w:tc>
          <w:tcPr>
            <w:tcW w:w="1053" w:type="dxa"/>
            <w:tcBorders>
              <w:top w:val="nil"/>
              <w:left w:val="nil"/>
              <w:bottom w:val="single" w:sz="4" w:space="0" w:color="auto"/>
              <w:right w:val="single" w:sz="4" w:space="0" w:color="auto"/>
            </w:tcBorders>
            <w:vAlign w:val="center"/>
            <w:hideMark/>
          </w:tcPr>
          <w:p w14:paraId="6208BD9A" w14:textId="77777777" w:rsidR="0066638E" w:rsidRDefault="0066638E" w:rsidP="00E55FBF">
            <w:pPr>
              <w:jc w:val="center"/>
              <w:rPr>
                <w:color w:val="000000"/>
                <w:kern w:val="2"/>
                <w:sz w:val="20"/>
                <w14:ligatures w14:val="standardContextual"/>
              </w:rPr>
            </w:pPr>
            <w:r>
              <w:rPr>
                <w:color w:val="000000"/>
                <w:kern w:val="2"/>
                <w:sz w:val="20"/>
                <w14:ligatures w14:val="standardContextual"/>
              </w:rPr>
              <w:t>0:30</w:t>
            </w:r>
          </w:p>
        </w:tc>
      </w:tr>
    </w:tbl>
    <w:p w14:paraId="1A13DF48" w14:textId="77777777" w:rsidR="00254E41" w:rsidRDefault="00254E41" w:rsidP="0066638E">
      <w:pPr>
        <w:spacing w:before="120" w:after="120"/>
        <w:jc w:val="right"/>
        <w:rPr>
          <w:i/>
          <w:sz w:val="24"/>
          <w:szCs w:val="24"/>
          <w:highlight w:val="white"/>
        </w:rPr>
      </w:pPr>
    </w:p>
    <w:p w14:paraId="76530EB1" w14:textId="77777777" w:rsidR="00254E41" w:rsidRDefault="00254E41" w:rsidP="0066638E">
      <w:pPr>
        <w:spacing w:before="120" w:after="120"/>
        <w:jc w:val="right"/>
        <w:rPr>
          <w:i/>
          <w:sz w:val="24"/>
          <w:szCs w:val="24"/>
          <w:highlight w:val="white"/>
        </w:rPr>
      </w:pPr>
    </w:p>
    <w:p w14:paraId="7FE91E3F" w14:textId="77777777" w:rsidR="00254E41" w:rsidRDefault="00254E41" w:rsidP="0066638E">
      <w:pPr>
        <w:spacing w:before="120" w:after="120"/>
        <w:jc w:val="right"/>
        <w:rPr>
          <w:i/>
          <w:sz w:val="24"/>
          <w:szCs w:val="24"/>
          <w:highlight w:val="white"/>
        </w:rPr>
      </w:pPr>
    </w:p>
    <w:p w14:paraId="314029B5" w14:textId="77777777" w:rsidR="00254E41" w:rsidRDefault="00254E41" w:rsidP="0066638E">
      <w:pPr>
        <w:spacing w:before="120" w:after="120"/>
        <w:jc w:val="right"/>
        <w:rPr>
          <w:i/>
          <w:sz w:val="24"/>
          <w:szCs w:val="24"/>
          <w:highlight w:val="white"/>
        </w:rPr>
      </w:pPr>
    </w:p>
    <w:p w14:paraId="3E71D02C" w14:textId="2D3A50F2" w:rsidR="0066638E" w:rsidRPr="00813D18" w:rsidRDefault="0066638E" w:rsidP="0066638E">
      <w:pPr>
        <w:spacing w:before="120" w:after="120"/>
        <w:jc w:val="right"/>
        <w:rPr>
          <w:i/>
          <w:sz w:val="24"/>
          <w:szCs w:val="24"/>
        </w:rPr>
      </w:pPr>
      <w:r w:rsidRPr="00813D18">
        <w:rPr>
          <w:i/>
          <w:sz w:val="24"/>
          <w:szCs w:val="24"/>
          <w:highlight w:val="white"/>
        </w:rPr>
        <w:t xml:space="preserve">Таблица </w:t>
      </w:r>
      <w:r w:rsidRPr="00813D18">
        <w:rPr>
          <w:i/>
          <w:sz w:val="24"/>
          <w:szCs w:val="24"/>
        </w:rPr>
        <w:t>2</w:t>
      </w:r>
    </w:p>
    <w:tbl>
      <w:tblPr>
        <w:tblW w:w="9341" w:type="dxa"/>
        <w:tblLook w:val="04A0" w:firstRow="1" w:lastRow="0" w:firstColumn="1" w:lastColumn="0" w:noHBand="0" w:noVBand="1"/>
      </w:tblPr>
      <w:tblGrid>
        <w:gridCol w:w="910"/>
        <w:gridCol w:w="1500"/>
        <w:gridCol w:w="1220"/>
        <w:gridCol w:w="1100"/>
        <w:gridCol w:w="910"/>
        <w:gridCol w:w="1440"/>
        <w:gridCol w:w="1180"/>
        <w:gridCol w:w="1081"/>
      </w:tblGrid>
      <w:tr w:rsidR="0066638E" w:rsidRPr="00813D18" w14:paraId="0FD82562" w14:textId="77777777" w:rsidTr="00E55FBF">
        <w:trPr>
          <w:trHeight w:val="660"/>
        </w:trPr>
        <w:tc>
          <w:tcPr>
            <w:tcW w:w="9341"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BF3E3" w14:textId="77777777" w:rsidR="0066638E" w:rsidRPr="00813D18" w:rsidRDefault="0066638E" w:rsidP="00E55FBF">
            <w:pPr>
              <w:jc w:val="center"/>
              <w:rPr>
                <w:sz w:val="20"/>
              </w:rPr>
            </w:pPr>
            <w:r w:rsidRPr="00813D18">
              <w:rPr>
                <w:sz w:val="20"/>
              </w:rPr>
              <w:t>Ежедневно (зимний период</w:t>
            </w:r>
            <w:r>
              <w:rPr>
                <w:sz w:val="20"/>
              </w:rPr>
              <w:t xml:space="preserve"> </w:t>
            </w:r>
            <w:r w:rsidRPr="00DD70A2">
              <w:rPr>
                <w:sz w:val="20"/>
              </w:rPr>
              <w:t>с 01 января по 31 марта и 01 ноября по 31 декабря</w:t>
            </w:r>
            <w:r w:rsidRPr="00813D18">
              <w:rPr>
                <w:sz w:val="20"/>
              </w:rPr>
              <w:t>)</w:t>
            </w:r>
          </w:p>
        </w:tc>
      </w:tr>
      <w:tr w:rsidR="0066638E" w:rsidRPr="00813D18" w14:paraId="5AEFD748" w14:textId="77777777" w:rsidTr="00E55FBF">
        <w:trPr>
          <w:trHeight w:val="1110"/>
        </w:trPr>
        <w:tc>
          <w:tcPr>
            <w:tcW w:w="910" w:type="dxa"/>
            <w:tcBorders>
              <w:top w:val="nil"/>
              <w:left w:val="single" w:sz="4" w:space="0" w:color="auto"/>
              <w:bottom w:val="nil"/>
              <w:right w:val="single" w:sz="4" w:space="0" w:color="auto"/>
            </w:tcBorders>
            <w:shd w:val="clear" w:color="auto" w:fill="auto"/>
            <w:vAlign w:val="center"/>
            <w:hideMark/>
          </w:tcPr>
          <w:p w14:paraId="721ED2E0" w14:textId="77777777" w:rsidR="0066638E" w:rsidRPr="00813D18" w:rsidRDefault="0066638E" w:rsidP="00E55FBF">
            <w:pPr>
              <w:jc w:val="center"/>
              <w:rPr>
                <w:sz w:val="20"/>
              </w:rPr>
            </w:pPr>
            <w:r w:rsidRPr="00813D18">
              <w:rPr>
                <w:sz w:val="20"/>
              </w:rPr>
              <w:t>N графика</w:t>
            </w:r>
          </w:p>
        </w:tc>
        <w:tc>
          <w:tcPr>
            <w:tcW w:w="1500" w:type="dxa"/>
            <w:tcBorders>
              <w:top w:val="nil"/>
              <w:left w:val="nil"/>
              <w:bottom w:val="nil"/>
              <w:right w:val="single" w:sz="4" w:space="0" w:color="auto"/>
            </w:tcBorders>
            <w:shd w:val="clear" w:color="auto" w:fill="auto"/>
            <w:vAlign w:val="center"/>
            <w:hideMark/>
          </w:tcPr>
          <w:p w14:paraId="238CD702" w14:textId="77777777" w:rsidR="0066638E" w:rsidRPr="00813D18" w:rsidRDefault="0066638E" w:rsidP="00E55FBF">
            <w:pPr>
              <w:jc w:val="center"/>
              <w:rPr>
                <w:sz w:val="20"/>
              </w:rPr>
            </w:pPr>
            <w:r w:rsidRPr="00813D18">
              <w:rPr>
                <w:sz w:val="20"/>
              </w:rPr>
              <w:t>Время оправления из начального пункта</w:t>
            </w:r>
          </w:p>
        </w:tc>
        <w:tc>
          <w:tcPr>
            <w:tcW w:w="1220" w:type="dxa"/>
            <w:tcBorders>
              <w:top w:val="nil"/>
              <w:left w:val="nil"/>
              <w:bottom w:val="nil"/>
              <w:right w:val="single" w:sz="4" w:space="0" w:color="auto"/>
            </w:tcBorders>
            <w:shd w:val="clear" w:color="auto" w:fill="auto"/>
            <w:vAlign w:val="center"/>
            <w:hideMark/>
          </w:tcPr>
          <w:p w14:paraId="6D213679" w14:textId="77777777" w:rsidR="0066638E" w:rsidRPr="00813D18" w:rsidRDefault="0066638E" w:rsidP="00E55FBF">
            <w:pPr>
              <w:jc w:val="center"/>
              <w:rPr>
                <w:sz w:val="20"/>
              </w:rPr>
            </w:pPr>
            <w:r w:rsidRPr="00813D18">
              <w:rPr>
                <w:sz w:val="20"/>
              </w:rPr>
              <w:t>Время прибытия в конечный пункт</w:t>
            </w:r>
          </w:p>
        </w:tc>
        <w:tc>
          <w:tcPr>
            <w:tcW w:w="1100" w:type="dxa"/>
            <w:tcBorders>
              <w:top w:val="nil"/>
              <w:left w:val="nil"/>
              <w:bottom w:val="nil"/>
              <w:right w:val="single" w:sz="4" w:space="0" w:color="auto"/>
            </w:tcBorders>
            <w:shd w:val="clear" w:color="auto" w:fill="auto"/>
            <w:vAlign w:val="center"/>
            <w:hideMark/>
          </w:tcPr>
          <w:p w14:paraId="2E33BC7D" w14:textId="77777777" w:rsidR="0066638E" w:rsidRPr="00813D18" w:rsidRDefault="0066638E" w:rsidP="00E55FBF">
            <w:pPr>
              <w:jc w:val="center"/>
              <w:rPr>
                <w:sz w:val="20"/>
              </w:rPr>
            </w:pPr>
            <w:r w:rsidRPr="00813D18">
              <w:rPr>
                <w:sz w:val="20"/>
              </w:rPr>
              <w:t>Интервал движения</w:t>
            </w:r>
          </w:p>
        </w:tc>
        <w:tc>
          <w:tcPr>
            <w:tcW w:w="910" w:type="dxa"/>
            <w:tcBorders>
              <w:top w:val="nil"/>
              <w:left w:val="nil"/>
              <w:bottom w:val="nil"/>
              <w:right w:val="single" w:sz="4" w:space="0" w:color="auto"/>
            </w:tcBorders>
            <w:shd w:val="clear" w:color="auto" w:fill="auto"/>
            <w:vAlign w:val="center"/>
            <w:hideMark/>
          </w:tcPr>
          <w:p w14:paraId="11D2DD0E" w14:textId="77777777" w:rsidR="0066638E" w:rsidRPr="00813D18" w:rsidRDefault="0066638E" w:rsidP="00E55FBF">
            <w:pPr>
              <w:jc w:val="center"/>
              <w:rPr>
                <w:sz w:val="20"/>
              </w:rPr>
            </w:pPr>
            <w:r w:rsidRPr="00813D18">
              <w:rPr>
                <w:sz w:val="20"/>
              </w:rPr>
              <w:t>N графика</w:t>
            </w:r>
          </w:p>
        </w:tc>
        <w:tc>
          <w:tcPr>
            <w:tcW w:w="1440" w:type="dxa"/>
            <w:tcBorders>
              <w:top w:val="nil"/>
              <w:left w:val="nil"/>
              <w:bottom w:val="nil"/>
              <w:right w:val="single" w:sz="4" w:space="0" w:color="auto"/>
            </w:tcBorders>
            <w:shd w:val="clear" w:color="auto" w:fill="auto"/>
            <w:vAlign w:val="center"/>
            <w:hideMark/>
          </w:tcPr>
          <w:p w14:paraId="61772D2A" w14:textId="77777777" w:rsidR="0066638E" w:rsidRPr="00813D18" w:rsidRDefault="0066638E" w:rsidP="00E55FBF">
            <w:pPr>
              <w:jc w:val="center"/>
              <w:rPr>
                <w:sz w:val="20"/>
              </w:rPr>
            </w:pPr>
            <w:r w:rsidRPr="00813D18">
              <w:rPr>
                <w:sz w:val="20"/>
              </w:rPr>
              <w:t>Время оправления из конечного пункта</w:t>
            </w:r>
          </w:p>
        </w:tc>
        <w:tc>
          <w:tcPr>
            <w:tcW w:w="1180" w:type="dxa"/>
            <w:tcBorders>
              <w:top w:val="nil"/>
              <w:left w:val="nil"/>
              <w:bottom w:val="nil"/>
              <w:right w:val="single" w:sz="4" w:space="0" w:color="auto"/>
            </w:tcBorders>
            <w:shd w:val="clear" w:color="auto" w:fill="auto"/>
            <w:vAlign w:val="center"/>
            <w:hideMark/>
          </w:tcPr>
          <w:p w14:paraId="340C7E3F" w14:textId="77777777" w:rsidR="0066638E" w:rsidRPr="00813D18" w:rsidRDefault="0066638E" w:rsidP="00E55FBF">
            <w:pPr>
              <w:jc w:val="center"/>
              <w:rPr>
                <w:sz w:val="20"/>
              </w:rPr>
            </w:pPr>
            <w:r w:rsidRPr="00813D18">
              <w:rPr>
                <w:sz w:val="20"/>
              </w:rPr>
              <w:t>Время прибытия в начальный пункт</w:t>
            </w:r>
          </w:p>
        </w:tc>
        <w:tc>
          <w:tcPr>
            <w:tcW w:w="1081" w:type="dxa"/>
            <w:tcBorders>
              <w:top w:val="nil"/>
              <w:left w:val="nil"/>
              <w:bottom w:val="nil"/>
              <w:right w:val="single" w:sz="4" w:space="0" w:color="auto"/>
            </w:tcBorders>
            <w:shd w:val="clear" w:color="auto" w:fill="auto"/>
            <w:vAlign w:val="center"/>
            <w:hideMark/>
          </w:tcPr>
          <w:p w14:paraId="5E54167E" w14:textId="77777777" w:rsidR="0066638E" w:rsidRPr="00813D18" w:rsidRDefault="0066638E" w:rsidP="00E55FBF">
            <w:pPr>
              <w:jc w:val="center"/>
              <w:rPr>
                <w:sz w:val="20"/>
              </w:rPr>
            </w:pPr>
            <w:r w:rsidRPr="00813D18">
              <w:rPr>
                <w:sz w:val="20"/>
              </w:rPr>
              <w:t>Интервал движения</w:t>
            </w:r>
          </w:p>
        </w:tc>
      </w:tr>
      <w:tr w:rsidR="0066638E" w:rsidRPr="00813D18" w14:paraId="07E07A9A" w14:textId="77777777" w:rsidTr="00E55FBF">
        <w:trPr>
          <w:trHeight w:val="300"/>
        </w:trPr>
        <w:tc>
          <w:tcPr>
            <w:tcW w:w="910" w:type="dxa"/>
            <w:tcBorders>
              <w:top w:val="single" w:sz="4" w:space="0" w:color="auto"/>
              <w:left w:val="single" w:sz="4" w:space="0" w:color="auto"/>
              <w:bottom w:val="single" w:sz="4" w:space="0" w:color="auto"/>
              <w:right w:val="single" w:sz="4" w:space="0" w:color="auto"/>
            </w:tcBorders>
            <w:noWrap/>
            <w:vAlign w:val="bottom"/>
            <w:hideMark/>
          </w:tcPr>
          <w:p w14:paraId="3E22DA7F" w14:textId="77777777" w:rsidR="0066638E" w:rsidRPr="00813D18" w:rsidRDefault="0066638E" w:rsidP="00E55FBF">
            <w:pPr>
              <w:jc w:val="center"/>
              <w:rPr>
                <w:sz w:val="20"/>
              </w:rPr>
            </w:pPr>
            <w:r>
              <w:rPr>
                <w:kern w:val="2"/>
                <w:sz w:val="20"/>
                <w14:ligatures w14:val="standardContextual"/>
              </w:rPr>
              <w:t>1</w:t>
            </w:r>
          </w:p>
        </w:tc>
        <w:tc>
          <w:tcPr>
            <w:tcW w:w="1500" w:type="dxa"/>
            <w:tcBorders>
              <w:top w:val="single" w:sz="4" w:space="0" w:color="auto"/>
              <w:left w:val="nil"/>
              <w:bottom w:val="single" w:sz="4" w:space="0" w:color="auto"/>
              <w:right w:val="single" w:sz="4" w:space="0" w:color="auto"/>
            </w:tcBorders>
            <w:noWrap/>
            <w:vAlign w:val="bottom"/>
            <w:hideMark/>
          </w:tcPr>
          <w:p w14:paraId="5A24FED8" w14:textId="77777777" w:rsidR="0066638E" w:rsidRPr="00813D18" w:rsidRDefault="0066638E" w:rsidP="00E55FBF">
            <w:pPr>
              <w:jc w:val="center"/>
              <w:rPr>
                <w:sz w:val="20"/>
              </w:rPr>
            </w:pPr>
            <w:r>
              <w:rPr>
                <w:kern w:val="2"/>
                <w:sz w:val="20"/>
                <w14:ligatures w14:val="standardContextual"/>
              </w:rPr>
              <w:t>6:00</w:t>
            </w:r>
          </w:p>
        </w:tc>
        <w:tc>
          <w:tcPr>
            <w:tcW w:w="1220" w:type="dxa"/>
            <w:tcBorders>
              <w:top w:val="single" w:sz="4" w:space="0" w:color="auto"/>
              <w:left w:val="nil"/>
              <w:bottom w:val="single" w:sz="4" w:space="0" w:color="auto"/>
              <w:right w:val="single" w:sz="4" w:space="0" w:color="auto"/>
            </w:tcBorders>
            <w:noWrap/>
            <w:vAlign w:val="bottom"/>
            <w:hideMark/>
          </w:tcPr>
          <w:p w14:paraId="585193F6" w14:textId="77777777" w:rsidR="0066638E" w:rsidRPr="00813D18" w:rsidRDefault="0066638E" w:rsidP="00E55FBF">
            <w:pPr>
              <w:jc w:val="center"/>
              <w:rPr>
                <w:sz w:val="20"/>
              </w:rPr>
            </w:pPr>
            <w:r>
              <w:rPr>
                <w:kern w:val="2"/>
                <w:sz w:val="20"/>
                <w14:ligatures w14:val="standardContextual"/>
              </w:rPr>
              <w:t>6:50</w:t>
            </w:r>
          </w:p>
        </w:tc>
        <w:tc>
          <w:tcPr>
            <w:tcW w:w="1100" w:type="dxa"/>
            <w:tcBorders>
              <w:top w:val="single" w:sz="4" w:space="0" w:color="auto"/>
              <w:left w:val="nil"/>
              <w:bottom w:val="single" w:sz="4" w:space="0" w:color="auto"/>
              <w:right w:val="single" w:sz="4" w:space="0" w:color="auto"/>
            </w:tcBorders>
            <w:vAlign w:val="center"/>
            <w:hideMark/>
          </w:tcPr>
          <w:p w14:paraId="4CA628FF" w14:textId="77777777" w:rsidR="0066638E" w:rsidRPr="00813D18" w:rsidRDefault="0066638E" w:rsidP="00E55FBF">
            <w:pPr>
              <w:jc w:val="center"/>
              <w:rPr>
                <w:color w:val="000000"/>
                <w:sz w:val="20"/>
              </w:rPr>
            </w:pPr>
            <w:r>
              <w:rPr>
                <w:color w:val="000000"/>
                <w:kern w:val="2"/>
                <w:sz w:val="20"/>
                <w14:ligatures w14:val="standardContextual"/>
              </w:rPr>
              <w:t> </w:t>
            </w:r>
          </w:p>
        </w:tc>
        <w:tc>
          <w:tcPr>
            <w:tcW w:w="910" w:type="dxa"/>
            <w:tcBorders>
              <w:top w:val="single" w:sz="4" w:space="0" w:color="auto"/>
              <w:left w:val="nil"/>
              <w:bottom w:val="single" w:sz="4" w:space="0" w:color="auto"/>
              <w:right w:val="single" w:sz="4" w:space="0" w:color="auto"/>
            </w:tcBorders>
            <w:noWrap/>
            <w:vAlign w:val="bottom"/>
            <w:hideMark/>
          </w:tcPr>
          <w:p w14:paraId="1D7F964E" w14:textId="77777777" w:rsidR="0066638E" w:rsidRPr="00813D18" w:rsidRDefault="0066638E" w:rsidP="00E55FBF">
            <w:pPr>
              <w:jc w:val="center"/>
              <w:rPr>
                <w:sz w:val="20"/>
              </w:rPr>
            </w:pPr>
            <w:r>
              <w:rPr>
                <w:kern w:val="2"/>
                <w:sz w:val="20"/>
                <w14:ligatures w14:val="standardContextual"/>
              </w:rPr>
              <w:t>1</w:t>
            </w:r>
          </w:p>
        </w:tc>
        <w:tc>
          <w:tcPr>
            <w:tcW w:w="1440" w:type="dxa"/>
            <w:tcBorders>
              <w:top w:val="single" w:sz="4" w:space="0" w:color="auto"/>
              <w:left w:val="nil"/>
              <w:bottom w:val="single" w:sz="4" w:space="0" w:color="auto"/>
              <w:right w:val="single" w:sz="4" w:space="0" w:color="auto"/>
            </w:tcBorders>
            <w:noWrap/>
            <w:vAlign w:val="bottom"/>
            <w:hideMark/>
          </w:tcPr>
          <w:p w14:paraId="42B5F5BE" w14:textId="77777777" w:rsidR="0066638E" w:rsidRPr="00813D18" w:rsidRDefault="0066638E" w:rsidP="00E55FBF">
            <w:pPr>
              <w:jc w:val="center"/>
              <w:rPr>
                <w:sz w:val="20"/>
              </w:rPr>
            </w:pPr>
            <w:r>
              <w:rPr>
                <w:kern w:val="2"/>
                <w:sz w:val="20"/>
                <w14:ligatures w14:val="standardContextual"/>
              </w:rPr>
              <w:t>7:00</w:t>
            </w:r>
          </w:p>
        </w:tc>
        <w:tc>
          <w:tcPr>
            <w:tcW w:w="1180" w:type="dxa"/>
            <w:tcBorders>
              <w:top w:val="single" w:sz="4" w:space="0" w:color="auto"/>
              <w:left w:val="nil"/>
              <w:bottom w:val="single" w:sz="4" w:space="0" w:color="auto"/>
              <w:right w:val="single" w:sz="4" w:space="0" w:color="auto"/>
            </w:tcBorders>
            <w:noWrap/>
            <w:vAlign w:val="bottom"/>
            <w:hideMark/>
          </w:tcPr>
          <w:p w14:paraId="59A157D5" w14:textId="77777777" w:rsidR="0066638E" w:rsidRPr="00813D18" w:rsidRDefault="0066638E" w:rsidP="00E55FBF">
            <w:pPr>
              <w:jc w:val="center"/>
              <w:rPr>
                <w:sz w:val="20"/>
              </w:rPr>
            </w:pPr>
            <w:r>
              <w:rPr>
                <w:kern w:val="2"/>
                <w:sz w:val="20"/>
                <w14:ligatures w14:val="standardContextual"/>
              </w:rPr>
              <w:t>7:50</w:t>
            </w:r>
          </w:p>
        </w:tc>
        <w:tc>
          <w:tcPr>
            <w:tcW w:w="1081" w:type="dxa"/>
            <w:tcBorders>
              <w:top w:val="single" w:sz="4" w:space="0" w:color="auto"/>
              <w:left w:val="nil"/>
              <w:bottom w:val="single" w:sz="4" w:space="0" w:color="auto"/>
              <w:right w:val="single" w:sz="4" w:space="0" w:color="auto"/>
            </w:tcBorders>
            <w:vAlign w:val="center"/>
            <w:hideMark/>
          </w:tcPr>
          <w:p w14:paraId="1DB3701B" w14:textId="77777777" w:rsidR="0066638E" w:rsidRPr="00813D18" w:rsidRDefault="0066638E" w:rsidP="00E55FBF">
            <w:pPr>
              <w:jc w:val="center"/>
              <w:rPr>
                <w:color w:val="000000"/>
                <w:sz w:val="20"/>
              </w:rPr>
            </w:pPr>
            <w:r>
              <w:rPr>
                <w:color w:val="000000"/>
                <w:kern w:val="2"/>
                <w:sz w:val="20"/>
                <w14:ligatures w14:val="standardContextual"/>
              </w:rPr>
              <w:t> </w:t>
            </w:r>
          </w:p>
        </w:tc>
      </w:tr>
      <w:tr w:rsidR="0066638E" w:rsidRPr="00813D18" w14:paraId="7C924DD8" w14:textId="77777777" w:rsidTr="00E55FBF">
        <w:trPr>
          <w:trHeight w:val="300"/>
        </w:trPr>
        <w:tc>
          <w:tcPr>
            <w:tcW w:w="910" w:type="dxa"/>
            <w:tcBorders>
              <w:top w:val="nil"/>
              <w:left w:val="single" w:sz="4" w:space="0" w:color="auto"/>
              <w:bottom w:val="single" w:sz="4" w:space="0" w:color="auto"/>
              <w:right w:val="single" w:sz="4" w:space="0" w:color="auto"/>
            </w:tcBorders>
            <w:noWrap/>
            <w:vAlign w:val="bottom"/>
            <w:hideMark/>
          </w:tcPr>
          <w:p w14:paraId="49CC21AA" w14:textId="77777777" w:rsidR="0066638E" w:rsidRPr="00813D18" w:rsidRDefault="0066638E" w:rsidP="00E55FBF">
            <w:pPr>
              <w:jc w:val="center"/>
              <w:rPr>
                <w:sz w:val="20"/>
              </w:rPr>
            </w:pPr>
            <w:r>
              <w:rPr>
                <w:kern w:val="2"/>
                <w:sz w:val="20"/>
                <w14:ligatures w14:val="standardContextual"/>
              </w:rPr>
              <w:t>2</w:t>
            </w:r>
          </w:p>
        </w:tc>
        <w:tc>
          <w:tcPr>
            <w:tcW w:w="1500" w:type="dxa"/>
            <w:tcBorders>
              <w:top w:val="nil"/>
              <w:left w:val="nil"/>
              <w:bottom w:val="single" w:sz="4" w:space="0" w:color="auto"/>
              <w:right w:val="single" w:sz="4" w:space="0" w:color="auto"/>
            </w:tcBorders>
            <w:noWrap/>
            <w:vAlign w:val="bottom"/>
            <w:hideMark/>
          </w:tcPr>
          <w:p w14:paraId="373447AE" w14:textId="77777777" w:rsidR="0066638E" w:rsidRPr="00813D18" w:rsidRDefault="0066638E" w:rsidP="00E55FBF">
            <w:pPr>
              <w:jc w:val="center"/>
              <w:rPr>
                <w:sz w:val="20"/>
              </w:rPr>
            </w:pPr>
            <w:r>
              <w:rPr>
                <w:kern w:val="2"/>
                <w:sz w:val="20"/>
                <w14:ligatures w14:val="standardContextual"/>
              </w:rPr>
              <w:t>6:33</w:t>
            </w:r>
          </w:p>
        </w:tc>
        <w:tc>
          <w:tcPr>
            <w:tcW w:w="1220" w:type="dxa"/>
            <w:tcBorders>
              <w:top w:val="nil"/>
              <w:left w:val="nil"/>
              <w:bottom w:val="single" w:sz="4" w:space="0" w:color="auto"/>
              <w:right w:val="single" w:sz="4" w:space="0" w:color="auto"/>
            </w:tcBorders>
            <w:noWrap/>
            <w:vAlign w:val="bottom"/>
            <w:hideMark/>
          </w:tcPr>
          <w:p w14:paraId="6BAEBEA4" w14:textId="77777777" w:rsidR="0066638E" w:rsidRPr="00813D18" w:rsidRDefault="0066638E" w:rsidP="00E55FBF">
            <w:pPr>
              <w:jc w:val="center"/>
              <w:rPr>
                <w:sz w:val="20"/>
              </w:rPr>
            </w:pPr>
            <w:r>
              <w:rPr>
                <w:kern w:val="2"/>
                <w:sz w:val="20"/>
                <w14:ligatures w14:val="standardContextual"/>
              </w:rPr>
              <w:t>7:23</w:t>
            </w:r>
          </w:p>
        </w:tc>
        <w:tc>
          <w:tcPr>
            <w:tcW w:w="1100" w:type="dxa"/>
            <w:tcBorders>
              <w:top w:val="nil"/>
              <w:left w:val="nil"/>
              <w:bottom w:val="single" w:sz="4" w:space="0" w:color="auto"/>
              <w:right w:val="single" w:sz="4" w:space="0" w:color="auto"/>
            </w:tcBorders>
            <w:vAlign w:val="center"/>
            <w:hideMark/>
          </w:tcPr>
          <w:p w14:paraId="29D49104" w14:textId="77777777" w:rsidR="0066638E" w:rsidRPr="00813D18" w:rsidRDefault="0066638E" w:rsidP="00E55FBF">
            <w:pPr>
              <w:jc w:val="center"/>
              <w:rPr>
                <w:color w:val="000000"/>
                <w:sz w:val="20"/>
              </w:rPr>
            </w:pPr>
            <w:r>
              <w:rPr>
                <w:color w:val="000000"/>
                <w:kern w:val="2"/>
                <w:sz w:val="20"/>
                <w14:ligatures w14:val="standardContextual"/>
              </w:rPr>
              <w:t>0:33</w:t>
            </w:r>
          </w:p>
        </w:tc>
        <w:tc>
          <w:tcPr>
            <w:tcW w:w="910" w:type="dxa"/>
            <w:tcBorders>
              <w:top w:val="nil"/>
              <w:left w:val="nil"/>
              <w:bottom w:val="single" w:sz="4" w:space="0" w:color="auto"/>
              <w:right w:val="single" w:sz="4" w:space="0" w:color="auto"/>
            </w:tcBorders>
            <w:noWrap/>
            <w:vAlign w:val="bottom"/>
            <w:hideMark/>
          </w:tcPr>
          <w:p w14:paraId="5ACC0E9C" w14:textId="77777777" w:rsidR="0066638E" w:rsidRPr="00813D18" w:rsidRDefault="0066638E" w:rsidP="00E55FBF">
            <w:pPr>
              <w:jc w:val="center"/>
              <w:rPr>
                <w:sz w:val="20"/>
              </w:rPr>
            </w:pPr>
            <w:r>
              <w:rPr>
                <w:kern w:val="2"/>
                <w:sz w:val="20"/>
                <w14:ligatures w14:val="standardContextual"/>
              </w:rPr>
              <w:t>2</w:t>
            </w:r>
          </w:p>
        </w:tc>
        <w:tc>
          <w:tcPr>
            <w:tcW w:w="1440" w:type="dxa"/>
            <w:tcBorders>
              <w:top w:val="nil"/>
              <w:left w:val="nil"/>
              <w:bottom w:val="single" w:sz="4" w:space="0" w:color="auto"/>
              <w:right w:val="single" w:sz="4" w:space="0" w:color="auto"/>
            </w:tcBorders>
            <w:noWrap/>
            <w:vAlign w:val="bottom"/>
            <w:hideMark/>
          </w:tcPr>
          <w:p w14:paraId="61594D70" w14:textId="77777777" w:rsidR="0066638E" w:rsidRPr="00813D18" w:rsidRDefault="0066638E" w:rsidP="00E55FBF">
            <w:pPr>
              <w:jc w:val="center"/>
              <w:rPr>
                <w:sz w:val="20"/>
              </w:rPr>
            </w:pPr>
            <w:r>
              <w:rPr>
                <w:kern w:val="2"/>
                <w:sz w:val="20"/>
                <w14:ligatures w14:val="standardContextual"/>
              </w:rPr>
              <w:t>7:33</w:t>
            </w:r>
          </w:p>
        </w:tc>
        <w:tc>
          <w:tcPr>
            <w:tcW w:w="1180" w:type="dxa"/>
            <w:tcBorders>
              <w:top w:val="nil"/>
              <w:left w:val="nil"/>
              <w:bottom w:val="single" w:sz="4" w:space="0" w:color="auto"/>
              <w:right w:val="single" w:sz="4" w:space="0" w:color="auto"/>
            </w:tcBorders>
            <w:noWrap/>
            <w:vAlign w:val="bottom"/>
            <w:hideMark/>
          </w:tcPr>
          <w:p w14:paraId="39FCA891" w14:textId="77777777" w:rsidR="0066638E" w:rsidRPr="00813D18" w:rsidRDefault="0066638E" w:rsidP="00E55FBF">
            <w:pPr>
              <w:jc w:val="center"/>
              <w:rPr>
                <w:sz w:val="20"/>
              </w:rPr>
            </w:pPr>
            <w:r>
              <w:rPr>
                <w:kern w:val="2"/>
                <w:sz w:val="20"/>
                <w14:ligatures w14:val="standardContextual"/>
              </w:rPr>
              <w:t>8:23</w:t>
            </w:r>
          </w:p>
        </w:tc>
        <w:tc>
          <w:tcPr>
            <w:tcW w:w="1081" w:type="dxa"/>
            <w:tcBorders>
              <w:top w:val="nil"/>
              <w:left w:val="nil"/>
              <w:bottom w:val="single" w:sz="4" w:space="0" w:color="auto"/>
              <w:right w:val="single" w:sz="4" w:space="0" w:color="auto"/>
            </w:tcBorders>
            <w:vAlign w:val="center"/>
            <w:hideMark/>
          </w:tcPr>
          <w:p w14:paraId="2CDB8537" w14:textId="77777777" w:rsidR="0066638E" w:rsidRPr="00813D18" w:rsidRDefault="0066638E" w:rsidP="00E55FBF">
            <w:pPr>
              <w:jc w:val="center"/>
              <w:rPr>
                <w:color w:val="000000"/>
                <w:sz w:val="20"/>
              </w:rPr>
            </w:pPr>
            <w:r>
              <w:rPr>
                <w:color w:val="000000"/>
                <w:kern w:val="2"/>
                <w:sz w:val="20"/>
                <w14:ligatures w14:val="standardContextual"/>
              </w:rPr>
              <w:t>0:33</w:t>
            </w:r>
          </w:p>
        </w:tc>
      </w:tr>
      <w:tr w:rsidR="0066638E" w:rsidRPr="00813D18" w14:paraId="7F1471E4" w14:textId="77777777" w:rsidTr="00E55FBF">
        <w:trPr>
          <w:trHeight w:val="300"/>
        </w:trPr>
        <w:tc>
          <w:tcPr>
            <w:tcW w:w="910" w:type="dxa"/>
            <w:tcBorders>
              <w:top w:val="nil"/>
              <w:left w:val="single" w:sz="4" w:space="0" w:color="auto"/>
              <w:bottom w:val="single" w:sz="4" w:space="0" w:color="auto"/>
              <w:right w:val="single" w:sz="4" w:space="0" w:color="auto"/>
            </w:tcBorders>
            <w:noWrap/>
            <w:vAlign w:val="bottom"/>
            <w:hideMark/>
          </w:tcPr>
          <w:p w14:paraId="13C14085" w14:textId="77777777" w:rsidR="0066638E" w:rsidRPr="00813D18" w:rsidRDefault="0066638E" w:rsidP="00E55FBF">
            <w:pPr>
              <w:jc w:val="center"/>
              <w:rPr>
                <w:sz w:val="20"/>
              </w:rPr>
            </w:pPr>
            <w:r>
              <w:rPr>
                <w:kern w:val="2"/>
                <w:sz w:val="20"/>
                <w14:ligatures w14:val="standardContextual"/>
              </w:rPr>
              <w:t>3</w:t>
            </w:r>
          </w:p>
        </w:tc>
        <w:tc>
          <w:tcPr>
            <w:tcW w:w="1500" w:type="dxa"/>
            <w:tcBorders>
              <w:top w:val="nil"/>
              <w:left w:val="nil"/>
              <w:bottom w:val="single" w:sz="4" w:space="0" w:color="auto"/>
              <w:right w:val="single" w:sz="4" w:space="0" w:color="auto"/>
            </w:tcBorders>
            <w:noWrap/>
            <w:vAlign w:val="bottom"/>
            <w:hideMark/>
          </w:tcPr>
          <w:p w14:paraId="77D4FB44" w14:textId="77777777" w:rsidR="0066638E" w:rsidRPr="00813D18" w:rsidRDefault="0066638E" w:rsidP="00E55FBF">
            <w:pPr>
              <w:jc w:val="center"/>
              <w:rPr>
                <w:sz w:val="20"/>
              </w:rPr>
            </w:pPr>
            <w:r>
              <w:rPr>
                <w:kern w:val="2"/>
                <w:sz w:val="20"/>
                <w14:ligatures w14:val="standardContextual"/>
              </w:rPr>
              <w:t>7:06</w:t>
            </w:r>
          </w:p>
        </w:tc>
        <w:tc>
          <w:tcPr>
            <w:tcW w:w="1220" w:type="dxa"/>
            <w:tcBorders>
              <w:top w:val="nil"/>
              <w:left w:val="nil"/>
              <w:bottom w:val="single" w:sz="4" w:space="0" w:color="auto"/>
              <w:right w:val="single" w:sz="4" w:space="0" w:color="auto"/>
            </w:tcBorders>
            <w:noWrap/>
            <w:vAlign w:val="bottom"/>
            <w:hideMark/>
          </w:tcPr>
          <w:p w14:paraId="40B84E73" w14:textId="77777777" w:rsidR="0066638E" w:rsidRPr="00813D18" w:rsidRDefault="0066638E" w:rsidP="00E55FBF">
            <w:pPr>
              <w:jc w:val="center"/>
              <w:rPr>
                <w:sz w:val="20"/>
              </w:rPr>
            </w:pPr>
            <w:r>
              <w:rPr>
                <w:kern w:val="2"/>
                <w:sz w:val="20"/>
                <w14:ligatures w14:val="standardContextual"/>
              </w:rPr>
              <w:t>7:56</w:t>
            </w:r>
          </w:p>
        </w:tc>
        <w:tc>
          <w:tcPr>
            <w:tcW w:w="1100" w:type="dxa"/>
            <w:tcBorders>
              <w:top w:val="nil"/>
              <w:left w:val="nil"/>
              <w:bottom w:val="single" w:sz="4" w:space="0" w:color="auto"/>
              <w:right w:val="single" w:sz="4" w:space="0" w:color="auto"/>
            </w:tcBorders>
            <w:vAlign w:val="center"/>
            <w:hideMark/>
          </w:tcPr>
          <w:p w14:paraId="79A6573C" w14:textId="77777777" w:rsidR="0066638E" w:rsidRPr="00813D18" w:rsidRDefault="0066638E" w:rsidP="00E55FBF">
            <w:pPr>
              <w:jc w:val="center"/>
              <w:rPr>
                <w:color w:val="000000"/>
                <w:sz w:val="20"/>
              </w:rPr>
            </w:pPr>
            <w:r>
              <w:rPr>
                <w:color w:val="000000"/>
                <w:kern w:val="2"/>
                <w:sz w:val="20"/>
                <w14:ligatures w14:val="standardContextual"/>
              </w:rPr>
              <w:t>0:33</w:t>
            </w:r>
          </w:p>
        </w:tc>
        <w:tc>
          <w:tcPr>
            <w:tcW w:w="910" w:type="dxa"/>
            <w:tcBorders>
              <w:top w:val="nil"/>
              <w:left w:val="nil"/>
              <w:bottom w:val="single" w:sz="4" w:space="0" w:color="auto"/>
              <w:right w:val="single" w:sz="4" w:space="0" w:color="auto"/>
            </w:tcBorders>
            <w:noWrap/>
            <w:vAlign w:val="bottom"/>
            <w:hideMark/>
          </w:tcPr>
          <w:p w14:paraId="7D6D813E" w14:textId="77777777" w:rsidR="0066638E" w:rsidRPr="00813D18" w:rsidRDefault="0066638E" w:rsidP="00E55FBF">
            <w:pPr>
              <w:jc w:val="center"/>
              <w:rPr>
                <w:sz w:val="20"/>
              </w:rPr>
            </w:pPr>
            <w:r>
              <w:rPr>
                <w:kern w:val="2"/>
                <w:sz w:val="20"/>
                <w14:ligatures w14:val="standardContextual"/>
              </w:rPr>
              <w:t>3</w:t>
            </w:r>
          </w:p>
        </w:tc>
        <w:tc>
          <w:tcPr>
            <w:tcW w:w="1440" w:type="dxa"/>
            <w:tcBorders>
              <w:top w:val="nil"/>
              <w:left w:val="nil"/>
              <w:bottom w:val="single" w:sz="4" w:space="0" w:color="auto"/>
              <w:right w:val="single" w:sz="4" w:space="0" w:color="auto"/>
            </w:tcBorders>
            <w:noWrap/>
            <w:vAlign w:val="bottom"/>
            <w:hideMark/>
          </w:tcPr>
          <w:p w14:paraId="6D042FD1" w14:textId="77777777" w:rsidR="0066638E" w:rsidRPr="00813D18" w:rsidRDefault="0066638E" w:rsidP="00E55FBF">
            <w:pPr>
              <w:jc w:val="center"/>
              <w:rPr>
                <w:sz w:val="20"/>
              </w:rPr>
            </w:pPr>
            <w:r>
              <w:rPr>
                <w:kern w:val="2"/>
                <w:sz w:val="20"/>
                <w14:ligatures w14:val="standardContextual"/>
              </w:rPr>
              <w:t>8:06</w:t>
            </w:r>
          </w:p>
        </w:tc>
        <w:tc>
          <w:tcPr>
            <w:tcW w:w="1180" w:type="dxa"/>
            <w:tcBorders>
              <w:top w:val="nil"/>
              <w:left w:val="nil"/>
              <w:bottom w:val="single" w:sz="4" w:space="0" w:color="auto"/>
              <w:right w:val="single" w:sz="4" w:space="0" w:color="auto"/>
            </w:tcBorders>
            <w:noWrap/>
            <w:vAlign w:val="bottom"/>
            <w:hideMark/>
          </w:tcPr>
          <w:p w14:paraId="54AB4E59" w14:textId="77777777" w:rsidR="0066638E" w:rsidRPr="00813D18" w:rsidRDefault="0066638E" w:rsidP="00E55FBF">
            <w:pPr>
              <w:jc w:val="center"/>
              <w:rPr>
                <w:sz w:val="20"/>
              </w:rPr>
            </w:pPr>
            <w:r>
              <w:rPr>
                <w:kern w:val="2"/>
                <w:sz w:val="20"/>
                <w14:ligatures w14:val="standardContextual"/>
              </w:rPr>
              <w:t>8:56</w:t>
            </w:r>
          </w:p>
        </w:tc>
        <w:tc>
          <w:tcPr>
            <w:tcW w:w="1081" w:type="dxa"/>
            <w:tcBorders>
              <w:top w:val="nil"/>
              <w:left w:val="nil"/>
              <w:bottom w:val="single" w:sz="4" w:space="0" w:color="auto"/>
              <w:right w:val="single" w:sz="4" w:space="0" w:color="auto"/>
            </w:tcBorders>
            <w:vAlign w:val="center"/>
            <w:hideMark/>
          </w:tcPr>
          <w:p w14:paraId="4AE99C0D" w14:textId="77777777" w:rsidR="0066638E" w:rsidRPr="00813D18" w:rsidRDefault="0066638E" w:rsidP="00E55FBF">
            <w:pPr>
              <w:jc w:val="center"/>
              <w:rPr>
                <w:color w:val="000000"/>
                <w:sz w:val="20"/>
              </w:rPr>
            </w:pPr>
            <w:r>
              <w:rPr>
                <w:color w:val="000000"/>
                <w:kern w:val="2"/>
                <w:sz w:val="20"/>
                <w14:ligatures w14:val="standardContextual"/>
              </w:rPr>
              <w:t>0:33</w:t>
            </w:r>
          </w:p>
        </w:tc>
      </w:tr>
      <w:tr w:rsidR="0066638E" w:rsidRPr="00813D18" w14:paraId="60884999" w14:textId="77777777" w:rsidTr="00E55FBF">
        <w:trPr>
          <w:trHeight w:val="300"/>
        </w:trPr>
        <w:tc>
          <w:tcPr>
            <w:tcW w:w="910" w:type="dxa"/>
            <w:tcBorders>
              <w:top w:val="nil"/>
              <w:left w:val="single" w:sz="4" w:space="0" w:color="auto"/>
              <w:bottom w:val="single" w:sz="4" w:space="0" w:color="auto"/>
              <w:right w:val="single" w:sz="4" w:space="0" w:color="auto"/>
            </w:tcBorders>
            <w:noWrap/>
            <w:vAlign w:val="bottom"/>
            <w:hideMark/>
          </w:tcPr>
          <w:p w14:paraId="4E62297E" w14:textId="77777777" w:rsidR="0066638E" w:rsidRPr="00813D18" w:rsidRDefault="0066638E" w:rsidP="00E55FBF">
            <w:pPr>
              <w:jc w:val="center"/>
              <w:rPr>
                <w:sz w:val="20"/>
              </w:rPr>
            </w:pPr>
            <w:r>
              <w:rPr>
                <w:kern w:val="2"/>
                <w:sz w:val="20"/>
                <w14:ligatures w14:val="standardContextual"/>
              </w:rPr>
              <w:t>4</w:t>
            </w:r>
          </w:p>
        </w:tc>
        <w:tc>
          <w:tcPr>
            <w:tcW w:w="1500" w:type="dxa"/>
            <w:tcBorders>
              <w:top w:val="nil"/>
              <w:left w:val="nil"/>
              <w:bottom w:val="single" w:sz="4" w:space="0" w:color="auto"/>
              <w:right w:val="single" w:sz="4" w:space="0" w:color="auto"/>
            </w:tcBorders>
            <w:noWrap/>
            <w:vAlign w:val="bottom"/>
            <w:hideMark/>
          </w:tcPr>
          <w:p w14:paraId="26DEB5BE" w14:textId="77777777" w:rsidR="0066638E" w:rsidRPr="00813D18" w:rsidRDefault="0066638E" w:rsidP="00E55FBF">
            <w:pPr>
              <w:jc w:val="center"/>
              <w:rPr>
                <w:sz w:val="20"/>
              </w:rPr>
            </w:pPr>
            <w:r>
              <w:rPr>
                <w:kern w:val="2"/>
                <w:sz w:val="20"/>
                <w14:ligatures w14:val="standardContextual"/>
              </w:rPr>
              <w:t>7:38</w:t>
            </w:r>
          </w:p>
        </w:tc>
        <w:tc>
          <w:tcPr>
            <w:tcW w:w="1220" w:type="dxa"/>
            <w:tcBorders>
              <w:top w:val="nil"/>
              <w:left w:val="nil"/>
              <w:bottom w:val="single" w:sz="4" w:space="0" w:color="auto"/>
              <w:right w:val="single" w:sz="4" w:space="0" w:color="auto"/>
            </w:tcBorders>
            <w:noWrap/>
            <w:vAlign w:val="bottom"/>
            <w:hideMark/>
          </w:tcPr>
          <w:p w14:paraId="48EF143D" w14:textId="77777777" w:rsidR="0066638E" w:rsidRPr="00813D18" w:rsidRDefault="0066638E" w:rsidP="00E55FBF">
            <w:pPr>
              <w:jc w:val="center"/>
              <w:rPr>
                <w:sz w:val="20"/>
              </w:rPr>
            </w:pPr>
            <w:r>
              <w:rPr>
                <w:kern w:val="2"/>
                <w:sz w:val="20"/>
                <w14:ligatures w14:val="standardContextual"/>
              </w:rPr>
              <w:t>8:28</w:t>
            </w:r>
          </w:p>
        </w:tc>
        <w:tc>
          <w:tcPr>
            <w:tcW w:w="1100" w:type="dxa"/>
            <w:tcBorders>
              <w:top w:val="nil"/>
              <w:left w:val="nil"/>
              <w:bottom w:val="single" w:sz="4" w:space="0" w:color="auto"/>
              <w:right w:val="single" w:sz="4" w:space="0" w:color="auto"/>
            </w:tcBorders>
            <w:vAlign w:val="center"/>
            <w:hideMark/>
          </w:tcPr>
          <w:p w14:paraId="16E83650" w14:textId="77777777" w:rsidR="0066638E" w:rsidRPr="00813D18" w:rsidRDefault="0066638E" w:rsidP="00E55FBF">
            <w:pPr>
              <w:jc w:val="center"/>
              <w:rPr>
                <w:color w:val="000000"/>
                <w:sz w:val="20"/>
              </w:rPr>
            </w:pPr>
            <w:r>
              <w:rPr>
                <w:color w:val="000000"/>
                <w:kern w:val="2"/>
                <w:sz w:val="20"/>
                <w14:ligatures w14:val="standardContextual"/>
              </w:rPr>
              <w:t>0:32</w:t>
            </w:r>
          </w:p>
        </w:tc>
        <w:tc>
          <w:tcPr>
            <w:tcW w:w="910" w:type="dxa"/>
            <w:tcBorders>
              <w:top w:val="nil"/>
              <w:left w:val="nil"/>
              <w:bottom w:val="single" w:sz="4" w:space="0" w:color="auto"/>
              <w:right w:val="single" w:sz="4" w:space="0" w:color="auto"/>
            </w:tcBorders>
            <w:noWrap/>
            <w:vAlign w:val="bottom"/>
            <w:hideMark/>
          </w:tcPr>
          <w:p w14:paraId="65785FD8" w14:textId="77777777" w:rsidR="0066638E" w:rsidRPr="00813D18" w:rsidRDefault="0066638E" w:rsidP="00E55FBF">
            <w:pPr>
              <w:jc w:val="center"/>
              <w:rPr>
                <w:sz w:val="20"/>
              </w:rPr>
            </w:pPr>
            <w:r>
              <w:rPr>
                <w:kern w:val="2"/>
                <w:sz w:val="20"/>
                <w14:ligatures w14:val="standardContextual"/>
              </w:rPr>
              <w:t>4</w:t>
            </w:r>
          </w:p>
        </w:tc>
        <w:tc>
          <w:tcPr>
            <w:tcW w:w="1440" w:type="dxa"/>
            <w:tcBorders>
              <w:top w:val="nil"/>
              <w:left w:val="nil"/>
              <w:bottom w:val="single" w:sz="4" w:space="0" w:color="auto"/>
              <w:right w:val="single" w:sz="4" w:space="0" w:color="auto"/>
            </w:tcBorders>
            <w:noWrap/>
            <w:vAlign w:val="bottom"/>
            <w:hideMark/>
          </w:tcPr>
          <w:p w14:paraId="5601D7EE" w14:textId="77777777" w:rsidR="0066638E" w:rsidRPr="00813D18" w:rsidRDefault="0066638E" w:rsidP="00E55FBF">
            <w:pPr>
              <w:jc w:val="center"/>
              <w:rPr>
                <w:sz w:val="20"/>
              </w:rPr>
            </w:pPr>
            <w:r>
              <w:rPr>
                <w:kern w:val="2"/>
                <w:sz w:val="20"/>
                <w14:ligatures w14:val="standardContextual"/>
              </w:rPr>
              <w:t>8:38</w:t>
            </w:r>
          </w:p>
        </w:tc>
        <w:tc>
          <w:tcPr>
            <w:tcW w:w="1180" w:type="dxa"/>
            <w:tcBorders>
              <w:top w:val="nil"/>
              <w:left w:val="nil"/>
              <w:bottom w:val="single" w:sz="4" w:space="0" w:color="auto"/>
              <w:right w:val="single" w:sz="4" w:space="0" w:color="auto"/>
            </w:tcBorders>
            <w:noWrap/>
            <w:vAlign w:val="bottom"/>
            <w:hideMark/>
          </w:tcPr>
          <w:p w14:paraId="1FC5A5F9" w14:textId="77777777" w:rsidR="0066638E" w:rsidRPr="00813D18" w:rsidRDefault="0066638E" w:rsidP="00E55FBF">
            <w:pPr>
              <w:jc w:val="center"/>
              <w:rPr>
                <w:sz w:val="20"/>
              </w:rPr>
            </w:pPr>
            <w:r>
              <w:rPr>
                <w:kern w:val="2"/>
                <w:sz w:val="20"/>
                <w14:ligatures w14:val="standardContextual"/>
              </w:rPr>
              <w:t>9:28</w:t>
            </w:r>
          </w:p>
        </w:tc>
        <w:tc>
          <w:tcPr>
            <w:tcW w:w="1081" w:type="dxa"/>
            <w:tcBorders>
              <w:top w:val="nil"/>
              <w:left w:val="nil"/>
              <w:bottom w:val="single" w:sz="4" w:space="0" w:color="auto"/>
              <w:right w:val="single" w:sz="4" w:space="0" w:color="auto"/>
            </w:tcBorders>
            <w:vAlign w:val="center"/>
            <w:hideMark/>
          </w:tcPr>
          <w:p w14:paraId="7C7CF322" w14:textId="77777777" w:rsidR="0066638E" w:rsidRPr="00813D18" w:rsidRDefault="0066638E" w:rsidP="00E55FBF">
            <w:pPr>
              <w:jc w:val="center"/>
              <w:rPr>
                <w:color w:val="000000"/>
                <w:sz w:val="20"/>
              </w:rPr>
            </w:pPr>
            <w:r>
              <w:rPr>
                <w:color w:val="000000"/>
                <w:kern w:val="2"/>
                <w:sz w:val="20"/>
                <w14:ligatures w14:val="standardContextual"/>
              </w:rPr>
              <w:t>0:32</w:t>
            </w:r>
          </w:p>
        </w:tc>
      </w:tr>
      <w:tr w:rsidR="0066638E" w:rsidRPr="00813D18" w14:paraId="53341150" w14:textId="77777777" w:rsidTr="00E55FBF">
        <w:trPr>
          <w:trHeight w:val="300"/>
        </w:trPr>
        <w:tc>
          <w:tcPr>
            <w:tcW w:w="910" w:type="dxa"/>
            <w:tcBorders>
              <w:top w:val="nil"/>
              <w:left w:val="single" w:sz="4" w:space="0" w:color="auto"/>
              <w:bottom w:val="single" w:sz="4" w:space="0" w:color="auto"/>
              <w:right w:val="single" w:sz="4" w:space="0" w:color="auto"/>
            </w:tcBorders>
            <w:noWrap/>
            <w:vAlign w:val="bottom"/>
            <w:hideMark/>
          </w:tcPr>
          <w:p w14:paraId="677C624C" w14:textId="77777777" w:rsidR="0066638E" w:rsidRPr="00813D18" w:rsidRDefault="0066638E" w:rsidP="00E55FBF">
            <w:pPr>
              <w:jc w:val="center"/>
              <w:rPr>
                <w:sz w:val="20"/>
              </w:rPr>
            </w:pPr>
            <w:r>
              <w:rPr>
                <w:kern w:val="2"/>
                <w:sz w:val="20"/>
                <w14:ligatures w14:val="standardContextual"/>
              </w:rPr>
              <w:t>1</w:t>
            </w:r>
          </w:p>
        </w:tc>
        <w:tc>
          <w:tcPr>
            <w:tcW w:w="1500" w:type="dxa"/>
            <w:tcBorders>
              <w:top w:val="nil"/>
              <w:left w:val="nil"/>
              <w:bottom w:val="single" w:sz="4" w:space="0" w:color="auto"/>
              <w:right w:val="single" w:sz="4" w:space="0" w:color="auto"/>
            </w:tcBorders>
            <w:noWrap/>
            <w:vAlign w:val="bottom"/>
            <w:hideMark/>
          </w:tcPr>
          <w:p w14:paraId="29D3F725" w14:textId="77777777" w:rsidR="0066638E" w:rsidRPr="00813D18" w:rsidRDefault="0066638E" w:rsidP="00E55FBF">
            <w:pPr>
              <w:jc w:val="center"/>
              <w:rPr>
                <w:sz w:val="20"/>
              </w:rPr>
            </w:pPr>
            <w:r>
              <w:rPr>
                <w:kern w:val="2"/>
                <w:sz w:val="20"/>
                <w14:ligatures w14:val="standardContextual"/>
              </w:rPr>
              <w:t>8:10</w:t>
            </w:r>
          </w:p>
        </w:tc>
        <w:tc>
          <w:tcPr>
            <w:tcW w:w="1220" w:type="dxa"/>
            <w:tcBorders>
              <w:top w:val="nil"/>
              <w:left w:val="nil"/>
              <w:bottom w:val="single" w:sz="4" w:space="0" w:color="auto"/>
              <w:right w:val="single" w:sz="4" w:space="0" w:color="auto"/>
            </w:tcBorders>
            <w:noWrap/>
            <w:vAlign w:val="bottom"/>
            <w:hideMark/>
          </w:tcPr>
          <w:p w14:paraId="43BD11BF" w14:textId="77777777" w:rsidR="0066638E" w:rsidRPr="00813D18" w:rsidRDefault="0066638E" w:rsidP="00E55FBF">
            <w:pPr>
              <w:jc w:val="center"/>
              <w:rPr>
                <w:sz w:val="20"/>
              </w:rPr>
            </w:pPr>
            <w:r>
              <w:rPr>
                <w:kern w:val="2"/>
                <w:sz w:val="20"/>
                <w14:ligatures w14:val="standardContextual"/>
              </w:rPr>
              <w:t>9:00</w:t>
            </w:r>
          </w:p>
        </w:tc>
        <w:tc>
          <w:tcPr>
            <w:tcW w:w="1100" w:type="dxa"/>
            <w:tcBorders>
              <w:top w:val="nil"/>
              <w:left w:val="nil"/>
              <w:bottom w:val="single" w:sz="4" w:space="0" w:color="auto"/>
              <w:right w:val="single" w:sz="4" w:space="0" w:color="auto"/>
            </w:tcBorders>
            <w:vAlign w:val="center"/>
            <w:hideMark/>
          </w:tcPr>
          <w:p w14:paraId="475E94EB" w14:textId="77777777" w:rsidR="0066638E" w:rsidRPr="00813D18" w:rsidRDefault="0066638E" w:rsidP="00E55FBF">
            <w:pPr>
              <w:jc w:val="center"/>
              <w:rPr>
                <w:color w:val="000000"/>
                <w:sz w:val="20"/>
              </w:rPr>
            </w:pPr>
            <w:r>
              <w:rPr>
                <w:color w:val="000000"/>
                <w:kern w:val="2"/>
                <w:sz w:val="20"/>
                <w14:ligatures w14:val="standardContextual"/>
              </w:rPr>
              <w:t>0:32</w:t>
            </w:r>
          </w:p>
        </w:tc>
        <w:tc>
          <w:tcPr>
            <w:tcW w:w="910" w:type="dxa"/>
            <w:tcBorders>
              <w:top w:val="nil"/>
              <w:left w:val="nil"/>
              <w:bottom w:val="single" w:sz="4" w:space="0" w:color="auto"/>
              <w:right w:val="single" w:sz="4" w:space="0" w:color="auto"/>
            </w:tcBorders>
            <w:noWrap/>
            <w:vAlign w:val="bottom"/>
            <w:hideMark/>
          </w:tcPr>
          <w:p w14:paraId="1283CE9F" w14:textId="77777777" w:rsidR="0066638E" w:rsidRPr="00813D18" w:rsidRDefault="0066638E" w:rsidP="00E55FBF">
            <w:pPr>
              <w:jc w:val="center"/>
              <w:rPr>
                <w:sz w:val="20"/>
              </w:rPr>
            </w:pPr>
            <w:r>
              <w:rPr>
                <w:kern w:val="2"/>
                <w:sz w:val="20"/>
                <w14:ligatures w14:val="standardContextual"/>
              </w:rPr>
              <w:t>1</w:t>
            </w:r>
          </w:p>
        </w:tc>
        <w:tc>
          <w:tcPr>
            <w:tcW w:w="1440" w:type="dxa"/>
            <w:tcBorders>
              <w:top w:val="nil"/>
              <w:left w:val="nil"/>
              <w:bottom w:val="single" w:sz="4" w:space="0" w:color="auto"/>
              <w:right w:val="single" w:sz="4" w:space="0" w:color="auto"/>
            </w:tcBorders>
            <w:noWrap/>
            <w:vAlign w:val="bottom"/>
            <w:hideMark/>
          </w:tcPr>
          <w:p w14:paraId="659A55AB" w14:textId="77777777" w:rsidR="0066638E" w:rsidRPr="00813D18" w:rsidRDefault="0066638E" w:rsidP="00E55FBF">
            <w:pPr>
              <w:jc w:val="center"/>
              <w:rPr>
                <w:sz w:val="20"/>
              </w:rPr>
            </w:pPr>
            <w:r>
              <w:rPr>
                <w:kern w:val="2"/>
                <w:sz w:val="20"/>
                <w14:ligatures w14:val="standardContextual"/>
              </w:rPr>
              <w:t>9:10</w:t>
            </w:r>
          </w:p>
        </w:tc>
        <w:tc>
          <w:tcPr>
            <w:tcW w:w="1180" w:type="dxa"/>
            <w:tcBorders>
              <w:top w:val="nil"/>
              <w:left w:val="nil"/>
              <w:bottom w:val="single" w:sz="4" w:space="0" w:color="auto"/>
              <w:right w:val="single" w:sz="4" w:space="0" w:color="auto"/>
            </w:tcBorders>
            <w:noWrap/>
            <w:vAlign w:val="bottom"/>
            <w:hideMark/>
          </w:tcPr>
          <w:p w14:paraId="6CD56BE4" w14:textId="77777777" w:rsidR="0066638E" w:rsidRPr="00813D18" w:rsidRDefault="0066638E" w:rsidP="00E55FBF">
            <w:pPr>
              <w:jc w:val="center"/>
              <w:rPr>
                <w:sz w:val="20"/>
              </w:rPr>
            </w:pPr>
            <w:r>
              <w:rPr>
                <w:kern w:val="2"/>
                <w:sz w:val="20"/>
                <w14:ligatures w14:val="standardContextual"/>
              </w:rPr>
              <w:t>10:00</w:t>
            </w:r>
          </w:p>
        </w:tc>
        <w:tc>
          <w:tcPr>
            <w:tcW w:w="1081" w:type="dxa"/>
            <w:tcBorders>
              <w:top w:val="nil"/>
              <w:left w:val="nil"/>
              <w:bottom w:val="single" w:sz="4" w:space="0" w:color="auto"/>
              <w:right w:val="single" w:sz="4" w:space="0" w:color="auto"/>
            </w:tcBorders>
            <w:vAlign w:val="center"/>
            <w:hideMark/>
          </w:tcPr>
          <w:p w14:paraId="529903D0" w14:textId="77777777" w:rsidR="0066638E" w:rsidRPr="00813D18" w:rsidRDefault="0066638E" w:rsidP="00E55FBF">
            <w:pPr>
              <w:jc w:val="center"/>
              <w:rPr>
                <w:color w:val="000000"/>
                <w:sz w:val="20"/>
              </w:rPr>
            </w:pPr>
            <w:r>
              <w:rPr>
                <w:color w:val="000000"/>
                <w:kern w:val="2"/>
                <w:sz w:val="20"/>
                <w14:ligatures w14:val="standardContextual"/>
              </w:rPr>
              <w:t>0:32</w:t>
            </w:r>
          </w:p>
        </w:tc>
      </w:tr>
      <w:tr w:rsidR="0066638E" w:rsidRPr="00813D18" w14:paraId="6A6D70AD" w14:textId="77777777" w:rsidTr="00E55FBF">
        <w:trPr>
          <w:trHeight w:val="300"/>
        </w:trPr>
        <w:tc>
          <w:tcPr>
            <w:tcW w:w="910" w:type="dxa"/>
            <w:tcBorders>
              <w:top w:val="nil"/>
              <w:left w:val="single" w:sz="4" w:space="0" w:color="auto"/>
              <w:bottom w:val="single" w:sz="4" w:space="0" w:color="auto"/>
              <w:right w:val="single" w:sz="4" w:space="0" w:color="auto"/>
            </w:tcBorders>
            <w:noWrap/>
            <w:vAlign w:val="bottom"/>
            <w:hideMark/>
          </w:tcPr>
          <w:p w14:paraId="0F89003C" w14:textId="77777777" w:rsidR="0066638E" w:rsidRPr="00813D18" w:rsidRDefault="0066638E" w:rsidP="00E55FBF">
            <w:pPr>
              <w:jc w:val="center"/>
              <w:rPr>
                <w:sz w:val="20"/>
              </w:rPr>
            </w:pPr>
            <w:r>
              <w:rPr>
                <w:kern w:val="2"/>
                <w:sz w:val="20"/>
                <w14:ligatures w14:val="standardContextual"/>
              </w:rPr>
              <w:t>2</w:t>
            </w:r>
          </w:p>
        </w:tc>
        <w:tc>
          <w:tcPr>
            <w:tcW w:w="1500" w:type="dxa"/>
            <w:tcBorders>
              <w:top w:val="nil"/>
              <w:left w:val="nil"/>
              <w:bottom w:val="single" w:sz="4" w:space="0" w:color="auto"/>
              <w:right w:val="single" w:sz="4" w:space="0" w:color="auto"/>
            </w:tcBorders>
            <w:noWrap/>
            <w:vAlign w:val="bottom"/>
            <w:hideMark/>
          </w:tcPr>
          <w:p w14:paraId="15DAACEE" w14:textId="77777777" w:rsidR="0066638E" w:rsidRPr="00813D18" w:rsidRDefault="0066638E" w:rsidP="00E55FBF">
            <w:pPr>
              <w:jc w:val="center"/>
              <w:rPr>
                <w:sz w:val="20"/>
              </w:rPr>
            </w:pPr>
            <w:r>
              <w:rPr>
                <w:kern w:val="2"/>
                <w:sz w:val="20"/>
                <w14:ligatures w14:val="standardContextual"/>
              </w:rPr>
              <w:t>8:50</w:t>
            </w:r>
          </w:p>
        </w:tc>
        <w:tc>
          <w:tcPr>
            <w:tcW w:w="1220" w:type="dxa"/>
            <w:tcBorders>
              <w:top w:val="nil"/>
              <w:left w:val="nil"/>
              <w:bottom w:val="single" w:sz="4" w:space="0" w:color="auto"/>
              <w:right w:val="single" w:sz="4" w:space="0" w:color="auto"/>
            </w:tcBorders>
            <w:noWrap/>
            <w:vAlign w:val="bottom"/>
            <w:hideMark/>
          </w:tcPr>
          <w:p w14:paraId="0128E39B" w14:textId="77777777" w:rsidR="0066638E" w:rsidRPr="00813D18" w:rsidRDefault="0066638E" w:rsidP="00E55FBF">
            <w:pPr>
              <w:jc w:val="center"/>
              <w:rPr>
                <w:sz w:val="20"/>
              </w:rPr>
            </w:pPr>
            <w:r>
              <w:rPr>
                <w:kern w:val="2"/>
                <w:sz w:val="20"/>
                <w14:ligatures w14:val="standardContextual"/>
              </w:rPr>
              <w:t>9:40</w:t>
            </w:r>
          </w:p>
        </w:tc>
        <w:tc>
          <w:tcPr>
            <w:tcW w:w="1100" w:type="dxa"/>
            <w:tcBorders>
              <w:top w:val="nil"/>
              <w:left w:val="nil"/>
              <w:bottom w:val="single" w:sz="4" w:space="0" w:color="auto"/>
              <w:right w:val="single" w:sz="4" w:space="0" w:color="auto"/>
            </w:tcBorders>
            <w:vAlign w:val="center"/>
            <w:hideMark/>
          </w:tcPr>
          <w:p w14:paraId="18B06D2E" w14:textId="77777777" w:rsidR="0066638E" w:rsidRPr="00813D18" w:rsidRDefault="0066638E" w:rsidP="00E55FBF">
            <w:pPr>
              <w:jc w:val="center"/>
              <w:rPr>
                <w:color w:val="000000"/>
                <w:sz w:val="20"/>
              </w:rPr>
            </w:pPr>
            <w:r>
              <w:rPr>
                <w:color w:val="000000"/>
                <w:kern w:val="2"/>
                <w:sz w:val="20"/>
                <w14:ligatures w14:val="standardContextual"/>
              </w:rPr>
              <w:t>0:40</w:t>
            </w:r>
          </w:p>
        </w:tc>
        <w:tc>
          <w:tcPr>
            <w:tcW w:w="910" w:type="dxa"/>
            <w:tcBorders>
              <w:top w:val="nil"/>
              <w:left w:val="nil"/>
              <w:bottom w:val="single" w:sz="4" w:space="0" w:color="auto"/>
              <w:right w:val="single" w:sz="4" w:space="0" w:color="auto"/>
            </w:tcBorders>
            <w:noWrap/>
            <w:vAlign w:val="bottom"/>
            <w:hideMark/>
          </w:tcPr>
          <w:p w14:paraId="43593635" w14:textId="77777777" w:rsidR="0066638E" w:rsidRPr="00813D18" w:rsidRDefault="0066638E" w:rsidP="00E55FBF">
            <w:pPr>
              <w:jc w:val="center"/>
              <w:rPr>
                <w:sz w:val="20"/>
              </w:rPr>
            </w:pPr>
            <w:r>
              <w:rPr>
                <w:kern w:val="2"/>
                <w:sz w:val="20"/>
                <w14:ligatures w14:val="standardContextual"/>
              </w:rPr>
              <w:t>2</w:t>
            </w:r>
          </w:p>
        </w:tc>
        <w:tc>
          <w:tcPr>
            <w:tcW w:w="1440" w:type="dxa"/>
            <w:tcBorders>
              <w:top w:val="nil"/>
              <w:left w:val="nil"/>
              <w:bottom w:val="single" w:sz="4" w:space="0" w:color="auto"/>
              <w:right w:val="single" w:sz="4" w:space="0" w:color="auto"/>
            </w:tcBorders>
            <w:noWrap/>
            <w:vAlign w:val="bottom"/>
            <w:hideMark/>
          </w:tcPr>
          <w:p w14:paraId="508172F2" w14:textId="77777777" w:rsidR="0066638E" w:rsidRPr="00813D18" w:rsidRDefault="0066638E" w:rsidP="00E55FBF">
            <w:pPr>
              <w:jc w:val="center"/>
              <w:rPr>
                <w:sz w:val="20"/>
              </w:rPr>
            </w:pPr>
            <w:r>
              <w:rPr>
                <w:kern w:val="2"/>
                <w:sz w:val="20"/>
                <w14:ligatures w14:val="standardContextual"/>
              </w:rPr>
              <w:t>9:50</w:t>
            </w:r>
          </w:p>
        </w:tc>
        <w:tc>
          <w:tcPr>
            <w:tcW w:w="1180" w:type="dxa"/>
            <w:tcBorders>
              <w:top w:val="nil"/>
              <w:left w:val="nil"/>
              <w:bottom w:val="single" w:sz="4" w:space="0" w:color="auto"/>
              <w:right w:val="single" w:sz="4" w:space="0" w:color="auto"/>
            </w:tcBorders>
            <w:noWrap/>
            <w:vAlign w:val="bottom"/>
            <w:hideMark/>
          </w:tcPr>
          <w:p w14:paraId="11238E6D" w14:textId="77777777" w:rsidR="0066638E" w:rsidRPr="00813D18" w:rsidRDefault="0066638E" w:rsidP="00E55FBF">
            <w:pPr>
              <w:jc w:val="center"/>
              <w:rPr>
                <w:sz w:val="20"/>
              </w:rPr>
            </w:pPr>
            <w:r>
              <w:rPr>
                <w:kern w:val="2"/>
                <w:sz w:val="20"/>
                <w14:ligatures w14:val="standardContextual"/>
              </w:rPr>
              <w:t>10:40</w:t>
            </w:r>
          </w:p>
        </w:tc>
        <w:tc>
          <w:tcPr>
            <w:tcW w:w="1081" w:type="dxa"/>
            <w:tcBorders>
              <w:top w:val="nil"/>
              <w:left w:val="nil"/>
              <w:bottom w:val="single" w:sz="4" w:space="0" w:color="auto"/>
              <w:right w:val="single" w:sz="4" w:space="0" w:color="auto"/>
            </w:tcBorders>
            <w:vAlign w:val="center"/>
            <w:hideMark/>
          </w:tcPr>
          <w:p w14:paraId="1C1B9D47" w14:textId="77777777" w:rsidR="0066638E" w:rsidRPr="00813D18" w:rsidRDefault="0066638E" w:rsidP="00E55FBF">
            <w:pPr>
              <w:jc w:val="center"/>
              <w:rPr>
                <w:color w:val="000000"/>
                <w:sz w:val="20"/>
              </w:rPr>
            </w:pPr>
            <w:r>
              <w:rPr>
                <w:color w:val="000000"/>
                <w:kern w:val="2"/>
                <w:sz w:val="20"/>
                <w14:ligatures w14:val="standardContextual"/>
              </w:rPr>
              <w:t>0:40</w:t>
            </w:r>
          </w:p>
        </w:tc>
      </w:tr>
      <w:tr w:rsidR="0066638E" w:rsidRPr="00813D18" w14:paraId="776E3A7B" w14:textId="77777777" w:rsidTr="00E55FBF">
        <w:trPr>
          <w:trHeight w:val="300"/>
        </w:trPr>
        <w:tc>
          <w:tcPr>
            <w:tcW w:w="910" w:type="dxa"/>
            <w:tcBorders>
              <w:top w:val="nil"/>
              <w:left w:val="single" w:sz="4" w:space="0" w:color="auto"/>
              <w:bottom w:val="single" w:sz="4" w:space="0" w:color="auto"/>
              <w:right w:val="single" w:sz="4" w:space="0" w:color="auto"/>
            </w:tcBorders>
            <w:noWrap/>
            <w:vAlign w:val="bottom"/>
            <w:hideMark/>
          </w:tcPr>
          <w:p w14:paraId="03888C6B" w14:textId="77777777" w:rsidR="0066638E" w:rsidRPr="00813D18" w:rsidRDefault="0066638E" w:rsidP="00E55FBF">
            <w:pPr>
              <w:jc w:val="center"/>
              <w:rPr>
                <w:sz w:val="20"/>
              </w:rPr>
            </w:pPr>
            <w:r>
              <w:rPr>
                <w:kern w:val="2"/>
                <w:sz w:val="20"/>
                <w14:ligatures w14:val="standardContextual"/>
              </w:rPr>
              <w:t>3</w:t>
            </w:r>
          </w:p>
        </w:tc>
        <w:tc>
          <w:tcPr>
            <w:tcW w:w="1500" w:type="dxa"/>
            <w:tcBorders>
              <w:top w:val="nil"/>
              <w:left w:val="nil"/>
              <w:bottom w:val="single" w:sz="4" w:space="0" w:color="auto"/>
              <w:right w:val="single" w:sz="4" w:space="0" w:color="auto"/>
            </w:tcBorders>
            <w:noWrap/>
            <w:vAlign w:val="bottom"/>
            <w:hideMark/>
          </w:tcPr>
          <w:p w14:paraId="287FAA1B" w14:textId="77777777" w:rsidR="0066638E" w:rsidRPr="00813D18" w:rsidRDefault="0066638E" w:rsidP="00E55FBF">
            <w:pPr>
              <w:jc w:val="center"/>
              <w:rPr>
                <w:sz w:val="20"/>
              </w:rPr>
            </w:pPr>
            <w:r>
              <w:rPr>
                <w:kern w:val="2"/>
                <w:sz w:val="20"/>
                <w14:ligatures w14:val="standardContextual"/>
              </w:rPr>
              <w:t>9:30</w:t>
            </w:r>
          </w:p>
        </w:tc>
        <w:tc>
          <w:tcPr>
            <w:tcW w:w="1220" w:type="dxa"/>
            <w:tcBorders>
              <w:top w:val="nil"/>
              <w:left w:val="nil"/>
              <w:bottom w:val="single" w:sz="4" w:space="0" w:color="auto"/>
              <w:right w:val="single" w:sz="4" w:space="0" w:color="auto"/>
            </w:tcBorders>
            <w:noWrap/>
            <w:vAlign w:val="bottom"/>
            <w:hideMark/>
          </w:tcPr>
          <w:p w14:paraId="44ADA15B" w14:textId="77777777" w:rsidR="0066638E" w:rsidRPr="00813D18" w:rsidRDefault="0066638E" w:rsidP="00E55FBF">
            <w:pPr>
              <w:jc w:val="center"/>
              <w:rPr>
                <w:sz w:val="20"/>
              </w:rPr>
            </w:pPr>
            <w:r>
              <w:rPr>
                <w:kern w:val="2"/>
                <w:sz w:val="20"/>
                <w14:ligatures w14:val="standardContextual"/>
              </w:rPr>
              <w:t>10:20</w:t>
            </w:r>
          </w:p>
        </w:tc>
        <w:tc>
          <w:tcPr>
            <w:tcW w:w="1100" w:type="dxa"/>
            <w:tcBorders>
              <w:top w:val="nil"/>
              <w:left w:val="nil"/>
              <w:bottom w:val="single" w:sz="4" w:space="0" w:color="auto"/>
              <w:right w:val="single" w:sz="4" w:space="0" w:color="auto"/>
            </w:tcBorders>
            <w:vAlign w:val="center"/>
            <w:hideMark/>
          </w:tcPr>
          <w:p w14:paraId="5413E7D7" w14:textId="77777777" w:rsidR="0066638E" w:rsidRPr="00813D18" w:rsidRDefault="0066638E" w:rsidP="00E55FBF">
            <w:pPr>
              <w:jc w:val="center"/>
              <w:rPr>
                <w:color w:val="000000"/>
                <w:sz w:val="20"/>
              </w:rPr>
            </w:pPr>
            <w:r>
              <w:rPr>
                <w:color w:val="000000"/>
                <w:kern w:val="2"/>
                <w:sz w:val="20"/>
                <w14:ligatures w14:val="standardContextual"/>
              </w:rPr>
              <w:t>0:40</w:t>
            </w:r>
          </w:p>
        </w:tc>
        <w:tc>
          <w:tcPr>
            <w:tcW w:w="910" w:type="dxa"/>
            <w:tcBorders>
              <w:top w:val="nil"/>
              <w:left w:val="nil"/>
              <w:bottom w:val="single" w:sz="4" w:space="0" w:color="auto"/>
              <w:right w:val="single" w:sz="4" w:space="0" w:color="auto"/>
            </w:tcBorders>
            <w:noWrap/>
            <w:vAlign w:val="bottom"/>
            <w:hideMark/>
          </w:tcPr>
          <w:p w14:paraId="1AB1FD66" w14:textId="77777777" w:rsidR="0066638E" w:rsidRPr="00813D18" w:rsidRDefault="0066638E" w:rsidP="00E55FBF">
            <w:pPr>
              <w:jc w:val="center"/>
              <w:rPr>
                <w:sz w:val="20"/>
              </w:rPr>
            </w:pPr>
            <w:r>
              <w:rPr>
                <w:kern w:val="2"/>
                <w:sz w:val="20"/>
                <w14:ligatures w14:val="standardContextual"/>
              </w:rPr>
              <w:t>3</w:t>
            </w:r>
          </w:p>
        </w:tc>
        <w:tc>
          <w:tcPr>
            <w:tcW w:w="1440" w:type="dxa"/>
            <w:tcBorders>
              <w:top w:val="nil"/>
              <w:left w:val="nil"/>
              <w:bottom w:val="single" w:sz="4" w:space="0" w:color="auto"/>
              <w:right w:val="single" w:sz="4" w:space="0" w:color="auto"/>
            </w:tcBorders>
            <w:noWrap/>
            <w:vAlign w:val="bottom"/>
            <w:hideMark/>
          </w:tcPr>
          <w:p w14:paraId="3952E0D0" w14:textId="77777777" w:rsidR="0066638E" w:rsidRPr="00813D18" w:rsidRDefault="0066638E" w:rsidP="00E55FBF">
            <w:pPr>
              <w:jc w:val="center"/>
              <w:rPr>
                <w:sz w:val="20"/>
              </w:rPr>
            </w:pPr>
            <w:r>
              <w:rPr>
                <w:kern w:val="2"/>
                <w:sz w:val="20"/>
                <w14:ligatures w14:val="standardContextual"/>
              </w:rPr>
              <w:t>10:30</w:t>
            </w:r>
          </w:p>
        </w:tc>
        <w:tc>
          <w:tcPr>
            <w:tcW w:w="1180" w:type="dxa"/>
            <w:tcBorders>
              <w:top w:val="nil"/>
              <w:left w:val="nil"/>
              <w:bottom w:val="single" w:sz="4" w:space="0" w:color="auto"/>
              <w:right w:val="single" w:sz="4" w:space="0" w:color="auto"/>
            </w:tcBorders>
            <w:noWrap/>
            <w:vAlign w:val="bottom"/>
            <w:hideMark/>
          </w:tcPr>
          <w:p w14:paraId="3B874C3A" w14:textId="77777777" w:rsidR="0066638E" w:rsidRPr="00813D18" w:rsidRDefault="0066638E" w:rsidP="00E55FBF">
            <w:pPr>
              <w:jc w:val="center"/>
              <w:rPr>
                <w:sz w:val="20"/>
              </w:rPr>
            </w:pPr>
            <w:r>
              <w:rPr>
                <w:kern w:val="2"/>
                <w:sz w:val="20"/>
                <w14:ligatures w14:val="standardContextual"/>
              </w:rPr>
              <w:t>11:20</w:t>
            </w:r>
          </w:p>
        </w:tc>
        <w:tc>
          <w:tcPr>
            <w:tcW w:w="1081" w:type="dxa"/>
            <w:tcBorders>
              <w:top w:val="nil"/>
              <w:left w:val="nil"/>
              <w:bottom w:val="single" w:sz="4" w:space="0" w:color="auto"/>
              <w:right w:val="single" w:sz="4" w:space="0" w:color="auto"/>
            </w:tcBorders>
            <w:vAlign w:val="center"/>
            <w:hideMark/>
          </w:tcPr>
          <w:p w14:paraId="50841D8B" w14:textId="77777777" w:rsidR="0066638E" w:rsidRPr="00813D18" w:rsidRDefault="0066638E" w:rsidP="00E55FBF">
            <w:pPr>
              <w:jc w:val="center"/>
              <w:rPr>
                <w:color w:val="000000"/>
                <w:sz w:val="20"/>
              </w:rPr>
            </w:pPr>
            <w:r>
              <w:rPr>
                <w:color w:val="000000"/>
                <w:kern w:val="2"/>
                <w:sz w:val="20"/>
                <w14:ligatures w14:val="standardContextual"/>
              </w:rPr>
              <w:t>0:40</w:t>
            </w:r>
          </w:p>
        </w:tc>
      </w:tr>
      <w:tr w:rsidR="0066638E" w:rsidRPr="00813D18" w14:paraId="5FACCD01" w14:textId="77777777" w:rsidTr="00E55FBF">
        <w:trPr>
          <w:trHeight w:val="300"/>
        </w:trPr>
        <w:tc>
          <w:tcPr>
            <w:tcW w:w="910" w:type="dxa"/>
            <w:tcBorders>
              <w:top w:val="nil"/>
              <w:left w:val="single" w:sz="4" w:space="0" w:color="auto"/>
              <w:bottom w:val="single" w:sz="4" w:space="0" w:color="auto"/>
              <w:right w:val="single" w:sz="4" w:space="0" w:color="auto"/>
            </w:tcBorders>
            <w:noWrap/>
            <w:vAlign w:val="bottom"/>
            <w:hideMark/>
          </w:tcPr>
          <w:p w14:paraId="5AC66A7B" w14:textId="77777777" w:rsidR="0066638E" w:rsidRPr="00813D18" w:rsidRDefault="0066638E" w:rsidP="00E55FBF">
            <w:pPr>
              <w:jc w:val="center"/>
              <w:rPr>
                <w:sz w:val="20"/>
              </w:rPr>
            </w:pPr>
            <w:r>
              <w:rPr>
                <w:kern w:val="2"/>
                <w:sz w:val="20"/>
                <w14:ligatures w14:val="standardContextual"/>
              </w:rPr>
              <w:t>4</w:t>
            </w:r>
          </w:p>
        </w:tc>
        <w:tc>
          <w:tcPr>
            <w:tcW w:w="1500" w:type="dxa"/>
            <w:tcBorders>
              <w:top w:val="nil"/>
              <w:left w:val="nil"/>
              <w:bottom w:val="single" w:sz="4" w:space="0" w:color="auto"/>
              <w:right w:val="single" w:sz="4" w:space="0" w:color="auto"/>
            </w:tcBorders>
            <w:noWrap/>
            <w:vAlign w:val="bottom"/>
            <w:hideMark/>
          </w:tcPr>
          <w:p w14:paraId="08EFDCCF" w14:textId="77777777" w:rsidR="0066638E" w:rsidRPr="00813D18" w:rsidRDefault="0066638E" w:rsidP="00E55FBF">
            <w:pPr>
              <w:jc w:val="center"/>
              <w:rPr>
                <w:sz w:val="20"/>
              </w:rPr>
            </w:pPr>
            <w:r>
              <w:rPr>
                <w:kern w:val="2"/>
                <w:sz w:val="20"/>
                <w14:ligatures w14:val="standardContextual"/>
              </w:rPr>
              <w:t>10:10</w:t>
            </w:r>
          </w:p>
        </w:tc>
        <w:tc>
          <w:tcPr>
            <w:tcW w:w="1220" w:type="dxa"/>
            <w:tcBorders>
              <w:top w:val="nil"/>
              <w:left w:val="nil"/>
              <w:bottom w:val="single" w:sz="4" w:space="0" w:color="auto"/>
              <w:right w:val="single" w:sz="4" w:space="0" w:color="auto"/>
            </w:tcBorders>
            <w:noWrap/>
            <w:vAlign w:val="bottom"/>
            <w:hideMark/>
          </w:tcPr>
          <w:p w14:paraId="74F6A8CB" w14:textId="77777777" w:rsidR="0066638E" w:rsidRPr="00813D18" w:rsidRDefault="0066638E" w:rsidP="00E55FBF">
            <w:pPr>
              <w:jc w:val="center"/>
              <w:rPr>
                <w:sz w:val="20"/>
              </w:rPr>
            </w:pPr>
            <w:r>
              <w:rPr>
                <w:kern w:val="2"/>
                <w:sz w:val="20"/>
                <w14:ligatures w14:val="standardContextual"/>
              </w:rPr>
              <w:t>11:00</w:t>
            </w:r>
          </w:p>
        </w:tc>
        <w:tc>
          <w:tcPr>
            <w:tcW w:w="1100" w:type="dxa"/>
            <w:tcBorders>
              <w:top w:val="nil"/>
              <w:left w:val="nil"/>
              <w:bottom w:val="single" w:sz="4" w:space="0" w:color="auto"/>
              <w:right w:val="single" w:sz="4" w:space="0" w:color="auto"/>
            </w:tcBorders>
            <w:vAlign w:val="center"/>
            <w:hideMark/>
          </w:tcPr>
          <w:p w14:paraId="35B66B68" w14:textId="77777777" w:rsidR="0066638E" w:rsidRPr="00813D18" w:rsidRDefault="0066638E" w:rsidP="00E55FBF">
            <w:pPr>
              <w:jc w:val="center"/>
              <w:rPr>
                <w:color w:val="000000"/>
                <w:sz w:val="20"/>
              </w:rPr>
            </w:pPr>
            <w:r>
              <w:rPr>
                <w:color w:val="000000"/>
                <w:kern w:val="2"/>
                <w:sz w:val="20"/>
                <w14:ligatures w14:val="standardContextual"/>
              </w:rPr>
              <w:t>0:40</w:t>
            </w:r>
          </w:p>
        </w:tc>
        <w:tc>
          <w:tcPr>
            <w:tcW w:w="910" w:type="dxa"/>
            <w:tcBorders>
              <w:top w:val="nil"/>
              <w:left w:val="nil"/>
              <w:bottom w:val="single" w:sz="4" w:space="0" w:color="auto"/>
              <w:right w:val="single" w:sz="4" w:space="0" w:color="auto"/>
            </w:tcBorders>
            <w:noWrap/>
            <w:vAlign w:val="bottom"/>
            <w:hideMark/>
          </w:tcPr>
          <w:p w14:paraId="324351C5" w14:textId="77777777" w:rsidR="0066638E" w:rsidRPr="00813D18" w:rsidRDefault="0066638E" w:rsidP="00E55FBF">
            <w:pPr>
              <w:jc w:val="center"/>
              <w:rPr>
                <w:sz w:val="20"/>
              </w:rPr>
            </w:pPr>
            <w:r>
              <w:rPr>
                <w:kern w:val="2"/>
                <w:sz w:val="20"/>
                <w14:ligatures w14:val="standardContextual"/>
              </w:rPr>
              <w:t>4</w:t>
            </w:r>
          </w:p>
        </w:tc>
        <w:tc>
          <w:tcPr>
            <w:tcW w:w="1440" w:type="dxa"/>
            <w:tcBorders>
              <w:top w:val="nil"/>
              <w:left w:val="nil"/>
              <w:bottom w:val="single" w:sz="4" w:space="0" w:color="auto"/>
              <w:right w:val="single" w:sz="4" w:space="0" w:color="auto"/>
            </w:tcBorders>
            <w:noWrap/>
            <w:vAlign w:val="bottom"/>
            <w:hideMark/>
          </w:tcPr>
          <w:p w14:paraId="5BA4B600" w14:textId="77777777" w:rsidR="0066638E" w:rsidRPr="00813D18" w:rsidRDefault="0066638E" w:rsidP="00E55FBF">
            <w:pPr>
              <w:jc w:val="center"/>
              <w:rPr>
                <w:sz w:val="20"/>
              </w:rPr>
            </w:pPr>
            <w:r>
              <w:rPr>
                <w:kern w:val="2"/>
                <w:sz w:val="20"/>
                <w14:ligatures w14:val="standardContextual"/>
              </w:rPr>
              <w:t>11:10</w:t>
            </w:r>
          </w:p>
        </w:tc>
        <w:tc>
          <w:tcPr>
            <w:tcW w:w="1180" w:type="dxa"/>
            <w:tcBorders>
              <w:top w:val="nil"/>
              <w:left w:val="nil"/>
              <w:bottom w:val="single" w:sz="4" w:space="0" w:color="auto"/>
              <w:right w:val="single" w:sz="4" w:space="0" w:color="auto"/>
            </w:tcBorders>
            <w:noWrap/>
            <w:vAlign w:val="bottom"/>
            <w:hideMark/>
          </w:tcPr>
          <w:p w14:paraId="58E70A1F" w14:textId="77777777" w:rsidR="0066638E" w:rsidRPr="00813D18" w:rsidRDefault="0066638E" w:rsidP="00E55FBF">
            <w:pPr>
              <w:jc w:val="center"/>
              <w:rPr>
                <w:sz w:val="20"/>
              </w:rPr>
            </w:pPr>
            <w:r>
              <w:rPr>
                <w:kern w:val="2"/>
                <w:sz w:val="20"/>
                <w14:ligatures w14:val="standardContextual"/>
              </w:rPr>
              <w:t>12:00</w:t>
            </w:r>
          </w:p>
        </w:tc>
        <w:tc>
          <w:tcPr>
            <w:tcW w:w="1081" w:type="dxa"/>
            <w:tcBorders>
              <w:top w:val="nil"/>
              <w:left w:val="nil"/>
              <w:bottom w:val="single" w:sz="4" w:space="0" w:color="auto"/>
              <w:right w:val="single" w:sz="4" w:space="0" w:color="auto"/>
            </w:tcBorders>
            <w:vAlign w:val="center"/>
            <w:hideMark/>
          </w:tcPr>
          <w:p w14:paraId="327C2539" w14:textId="77777777" w:rsidR="0066638E" w:rsidRPr="00813D18" w:rsidRDefault="0066638E" w:rsidP="00E55FBF">
            <w:pPr>
              <w:jc w:val="center"/>
              <w:rPr>
                <w:color w:val="000000"/>
                <w:sz w:val="20"/>
              </w:rPr>
            </w:pPr>
            <w:r>
              <w:rPr>
                <w:color w:val="000000"/>
                <w:kern w:val="2"/>
                <w:sz w:val="20"/>
                <w14:ligatures w14:val="standardContextual"/>
              </w:rPr>
              <w:t>0:40</w:t>
            </w:r>
          </w:p>
        </w:tc>
      </w:tr>
      <w:tr w:rsidR="0066638E" w:rsidRPr="00813D18" w14:paraId="7B4E5B8D" w14:textId="77777777" w:rsidTr="00E55FBF">
        <w:trPr>
          <w:trHeight w:val="300"/>
        </w:trPr>
        <w:tc>
          <w:tcPr>
            <w:tcW w:w="910" w:type="dxa"/>
            <w:tcBorders>
              <w:top w:val="nil"/>
              <w:left w:val="single" w:sz="4" w:space="0" w:color="auto"/>
              <w:bottom w:val="single" w:sz="4" w:space="0" w:color="auto"/>
              <w:right w:val="single" w:sz="4" w:space="0" w:color="auto"/>
            </w:tcBorders>
            <w:noWrap/>
            <w:vAlign w:val="bottom"/>
            <w:hideMark/>
          </w:tcPr>
          <w:p w14:paraId="03417C47" w14:textId="77777777" w:rsidR="0066638E" w:rsidRPr="00813D18" w:rsidRDefault="0066638E" w:rsidP="00E55FBF">
            <w:pPr>
              <w:jc w:val="center"/>
              <w:rPr>
                <w:sz w:val="20"/>
              </w:rPr>
            </w:pPr>
            <w:r>
              <w:rPr>
                <w:kern w:val="2"/>
                <w:sz w:val="20"/>
                <w14:ligatures w14:val="standardContextual"/>
              </w:rPr>
              <w:t>1</w:t>
            </w:r>
          </w:p>
        </w:tc>
        <w:tc>
          <w:tcPr>
            <w:tcW w:w="1500" w:type="dxa"/>
            <w:tcBorders>
              <w:top w:val="nil"/>
              <w:left w:val="nil"/>
              <w:bottom w:val="single" w:sz="4" w:space="0" w:color="auto"/>
              <w:right w:val="single" w:sz="4" w:space="0" w:color="auto"/>
            </w:tcBorders>
            <w:noWrap/>
            <w:vAlign w:val="bottom"/>
            <w:hideMark/>
          </w:tcPr>
          <w:p w14:paraId="02496C44" w14:textId="77777777" w:rsidR="0066638E" w:rsidRPr="00813D18" w:rsidRDefault="0066638E" w:rsidP="00E55FBF">
            <w:pPr>
              <w:jc w:val="center"/>
              <w:rPr>
                <w:sz w:val="20"/>
              </w:rPr>
            </w:pPr>
            <w:r>
              <w:rPr>
                <w:kern w:val="2"/>
                <w:sz w:val="20"/>
                <w14:ligatures w14:val="standardContextual"/>
              </w:rPr>
              <w:t>10:50</w:t>
            </w:r>
          </w:p>
        </w:tc>
        <w:tc>
          <w:tcPr>
            <w:tcW w:w="1220" w:type="dxa"/>
            <w:tcBorders>
              <w:top w:val="nil"/>
              <w:left w:val="nil"/>
              <w:bottom w:val="single" w:sz="4" w:space="0" w:color="auto"/>
              <w:right w:val="single" w:sz="4" w:space="0" w:color="auto"/>
            </w:tcBorders>
            <w:noWrap/>
            <w:vAlign w:val="bottom"/>
            <w:hideMark/>
          </w:tcPr>
          <w:p w14:paraId="55CB1038" w14:textId="77777777" w:rsidR="0066638E" w:rsidRPr="00813D18" w:rsidRDefault="0066638E" w:rsidP="00E55FBF">
            <w:pPr>
              <w:jc w:val="center"/>
              <w:rPr>
                <w:sz w:val="20"/>
              </w:rPr>
            </w:pPr>
            <w:r>
              <w:rPr>
                <w:kern w:val="2"/>
                <w:sz w:val="20"/>
                <w14:ligatures w14:val="standardContextual"/>
              </w:rPr>
              <w:t>11:40</w:t>
            </w:r>
          </w:p>
        </w:tc>
        <w:tc>
          <w:tcPr>
            <w:tcW w:w="1100" w:type="dxa"/>
            <w:tcBorders>
              <w:top w:val="nil"/>
              <w:left w:val="nil"/>
              <w:bottom w:val="single" w:sz="4" w:space="0" w:color="auto"/>
              <w:right w:val="single" w:sz="4" w:space="0" w:color="auto"/>
            </w:tcBorders>
            <w:vAlign w:val="center"/>
            <w:hideMark/>
          </w:tcPr>
          <w:p w14:paraId="6A3A28ED" w14:textId="77777777" w:rsidR="0066638E" w:rsidRPr="00813D18" w:rsidRDefault="0066638E" w:rsidP="00E55FBF">
            <w:pPr>
              <w:jc w:val="center"/>
              <w:rPr>
                <w:color w:val="000000"/>
                <w:sz w:val="20"/>
              </w:rPr>
            </w:pPr>
            <w:r>
              <w:rPr>
                <w:color w:val="000000"/>
                <w:kern w:val="2"/>
                <w:sz w:val="20"/>
                <w14:ligatures w14:val="standardContextual"/>
              </w:rPr>
              <w:t>0:40</w:t>
            </w:r>
          </w:p>
        </w:tc>
        <w:tc>
          <w:tcPr>
            <w:tcW w:w="910" w:type="dxa"/>
            <w:tcBorders>
              <w:top w:val="nil"/>
              <w:left w:val="nil"/>
              <w:bottom w:val="single" w:sz="4" w:space="0" w:color="auto"/>
              <w:right w:val="single" w:sz="4" w:space="0" w:color="auto"/>
            </w:tcBorders>
            <w:noWrap/>
            <w:vAlign w:val="bottom"/>
            <w:hideMark/>
          </w:tcPr>
          <w:p w14:paraId="5440F692" w14:textId="77777777" w:rsidR="0066638E" w:rsidRPr="00813D18" w:rsidRDefault="0066638E" w:rsidP="00E55FBF">
            <w:pPr>
              <w:jc w:val="center"/>
              <w:rPr>
                <w:sz w:val="20"/>
              </w:rPr>
            </w:pPr>
            <w:r>
              <w:rPr>
                <w:kern w:val="2"/>
                <w:sz w:val="20"/>
                <w14:ligatures w14:val="standardContextual"/>
              </w:rPr>
              <w:t>1</w:t>
            </w:r>
          </w:p>
        </w:tc>
        <w:tc>
          <w:tcPr>
            <w:tcW w:w="1440" w:type="dxa"/>
            <w:tcBorders>
              <w:top w:val="nil"/>
              <w:left w:val="nil"/>
              <w:bottom w:val="single" w:sz="4" w:space="0" w:color="auto"/>
              <w:right w:val="single" w:sz="4" w:space="0" w:color="auto"/>
            </w:tcBorders>
            <w:noWrap/>
            <w:vAlign w:val="bottom"/>
            <w:hideMark/>
          </w:tcPr>
          <w:p w14:paraId="5B401D26" w14:textId="77777777" w:rsidR="0066638E" w:rsidRPr="00813D18" w:rsidRDefault="0066638E" w:rsidP="00E55FBF">
            <w:pPr>
              <w:jc w:val="center"/>
              <w:rPr>
                <w:sz w:val="20"/>
              </w:rPr>
            </w:pPr>
            <w:r>
              <w:rPr>
                <w:kern w:val="2"/>
                <w:sz w:val="20"/>
                <w14:ligatures w14:val="standardContextual"/>
              </w:rPr>
              <w:t>11:50</w:t>
            </w:r>
          </w:p>
        </w:tc>
        <w:tc>
          <w:tcPr>
            <w:tcW w:w="1180" w:type="dxa"/>
            <w:tcBorders>
              <w:top w:val="nil"/>
              <w:left w:val="nil"/>
              <w:bottom w:val="single" w:sz="4" w:space="0" w:color="auto"/>
              <w:right w:val="single" w:sz="4" w:space="0" w:color="auto"/>
            </w:tcBorders>
            <w:noWrap/>
            <w:vAlign w:val="bottom"/>
            <w:hideMark/>
          </w:tcPr>
          <w:p w14:paraId="45AB1A0A" w14:textId="77777777" w:rsidR="0066638E" w:rsidRPr="00813D18" w:rsidRDefault="0066638E" w:rsidP="00E55FBF">
            <w:pPr>
              <w:jc w:val="center"/>
              <w:rPr>
                <w:sz w:val="20"/>
              </w:rPr>
            </w:pPr>
            <w:r>
              <w:rPr>
                <w:kern w:val="2"/>
                <w:sz w:val="20"/>
                <w14:ligatures w14:val="standardContextual"/>
              </w:rPr>
              <w:t>12:40</w:t>
            </w:r>
          </w:p>
        </w:tc>
        <w:tc>
          <w:tcPr>
            <w:tcW w:w="1081" w:type="dxa"/>
            <w:tcBorders>
              <w:top w:val="nil"/>
              <w:left w:val="nil"/>
              <w:bottom w:val="single" w:sz="4" w:space="0" w:color="auto"/>
              <w:right w:val="single" w:sz="4" w:space="0" w:color="auto"/>
            </w:tcBorders>
            <w:vAlign w:val="center"/>
            <w:hideMark/>
          </w:tcPr>
          <w:p w14:paraId="5012C64D" w14:textId="77777777" w:rsidR="0066638E" w:rsidRPr="00813D18" w:rsidRDefault="0066638E" w:rsidP="00E55FBF">
            <w:pPr>
              <w:jc w:val="center"/>
              <w:rPr>
                <w:color w:val="000000"/>
                <w:sz w:val="20"/>
              </w:rPr>
            </w:pPr>
            <w:r>
              <w:rPr>
                <w:color w:val="000000"/>
                <w:kern w:val="2"/>
                <w:sz w:val="20"/>
                <w14:ligatures w14:val="standardContextual"/>
              </w:rPr>
              <w:t>0:40</w:t>
            </w:r>
          </w:p>
        </w:tc>
      </w:tr>
      <w:tr w:rsidR="0066638E" w:rsidRPr="00813D18" w14:paraId="497D9D1E" w14:textId="77777777" w:rsidTr="00E55FBF">
        <w:trPr>
          <w:trHeight w:val="300"/>
        </w:trPr>
        <w:tc>
          <w:tcPr>
            <w:tcW w:w="910" w:type="dxa"/>
            <w:tcBorders>
              <w:top w:val="nil"/>
              <w:left w:val="single" w:sz="4" w:space="0" w:color="auto"/>
              <w:bottom w:val="single" w:sz="4" w:space="0" w:color="auto"/>
              <w:right w:val="single" w:sz="4" w:space="0" w:color="auto"/>
            </w:tcBorders>
            <w:noWrap/>
            <w:vAlign w:val="bottom"/>
            <w:hideMark/>
          </w:tcPr>
          <w:p w14:paraId="081B196D" w14:textId="77777777" w:rsidR="0066638E" w:rsidRPr="00813D18" w:rsidRDefault="0066638E" w:rsidP="00E55FBF">
            <w:pPr>
              <w:jc w:val="center"/>
              <w:rPr>
                <w:sz w:val="20"/>
              </w:rPr>
            </w:pPr>
            <w:r>
              <w:rPr>
                <w:kern w:val="2"/>
                <w:sz w:val="20"/>
                <w14:ligatures w14:val="standardContextual"/>
              </w:rPr>
              <w:t>2</w:t>
            </w:r>
          </w:p>
        </w:tc>
        <w:tc>
          <w:tcPr>
            <w:tcW w:w="1500" w:type="dxa"/>
            <w:tcBorders>
              <w:top w:val="nil"/>
              <w:left w:val="nil"/>
              <w:bottom w:val="single" w:sz="4" w:space="0" w:color="auto"/>
              <w:right w:val="single" w:sz="4" w:space="0" w:color="auto"/>
            </w:tcBorders>
            <w:noWrap/>
            <w:vAlign w:val="bottom"/>
            <w:hideMark/>
          </w:tcPr>
          <w:p w14:paraId="12AB1EFA" w14:textId="77777777" w:rsidR="0066638E" w:rsidRPr="00813D18" w:rsidRDefault="0066638E" w:rsidP="00E55FBF">
            <w:pPr>
              <w:jc w:val="center"/>
              <w:rPr>
                <w:sz w:val="20"/>
              </w:rPr>
            </w:pPr>
            <w:r>
              <w:rPr>
                <w:kern w:val="2"/>
                <w:sz w:val="20"/>
                <w14:ligatures w14:val="standardContextual"/>
              </w:rPr>
              <w:t>11:30</w:t>
            </w:r>
          </w:p>
        </w:tc>
        <w:tc>
          <w:tcPr>
            <w:tcW w:w="1220" w:type="dxa"/>
            <w:tcBorders>
              <w:top w:val="nil"/>
              <w:left w:val="nil"/>
              <w:bottom w:val="single" w:sz="4" w:space="0" w:color="auto"/>
              <w:right w:val="single" w:sz="4" w:space="0" w:color="auto"/>
            </w:tcBorders>
            <w:noWrap/>
            <w:vAlign w:val="bottom"/>
            <w:hideMark/>
          </w:tcPr>
          <w:p w14:paraId="49D00F06" w14:textId="77777777" w:rsidR="0066638E" w:rsidRPr="00813D18" w:rsidRDefault="0066638E" w:rsidP="00E55FBF">
            <w:pPr>
              <w:jc w:val="center"/>
              <w:rPr>
                <w:sz w:val="20"/>
              </w:rPr>
            </w:pPr>
            <w:r>
              <w:rPr>
                <w:kern w:val="2"/>
                <w:sz w:val="20"/>
                <w14:ligatures w14:val="standardContextual"/>
              </w:rPr>
              <w:t>12:20</w:t>
            </w:r>
          </w:p>
        </w:tc>
        <w:tc>
          <w:tcPr>
            <w:tcW w:w="1100" w:type="dxa"/>
            <w:tcBorders>
              <w:top w:val="nil"/>
              <w:left w:val="nil"/>
              <w:bottom w:val="single" w:sz="4" w:space="0" w:color="auto"/>
              <w:right w:val="single" w:sz="4" w:space="0" w:color="auto"/>
            </w:tcBorders>
            <w:vAlign w:val="center"/>
            <w:hideMark/>
          </w:tcPr>
          <w:p w14:paraId="4DDD277B" w14:textId="77777777" w:rsidR="0066638E" w:rsidRPr="00813D18" w:rsidRDefault="0066638E" w:rsidP="00E55FBF">
            <w:pPr>
              <w:jc w:val="center"/>
              <w:rPr>
                <w:color w:val="000000"/>
                <w:sz w:val="20"/>
              </w:rPr>
            </w:pPr>
            <w:r>
              <w:rPr>
                <w:color w:val="000000"/>
                <w:kern w:val="2"/>
                <w:sz w:val="20"/>
                <w14:ligatures w14:val="standardContextual"/>
              </w:rPr>
              <w:t>0:40</w:t>
            </w:r>
          </w:p>
        </w:tc>
        <w:tc>
          <w:tcPr>
            <w:tcW w:w="910" w:type="dxa"/>
            <w:tcBorders>
              <w:top w:val="nil"/>
              <w:left w:val="nil"/>
              <w:bottom w:val="single" w:sz="4" w:space="0" w:color="auto"/>
              <w:right w:val="single" w:sz="4" w:space="0" w:color="auto"/>
            </w:tcBorders>
            <w:noWrap/>
            <w:vAlign w:val="bottom"/>
            <w:hideMark/>
          </w:tcPr>
          <w:p w14:paraId="38406C68" w14:textId="77777777" w:rsidR="0066638E" w:rsidRPr="00813D18" w:rsidRDefault="0066638E" w:rsidP="00E55FBF">
            <w:pPr>
              <w:jc w:val="center"/>
              <w:rPr>
                <w:sz w:val="20"/>
              </w:rPr>
            </w:pPr>
            <w:r>
              <w:rPr>
                <w:kern w:val="2"/>
                <w:sz w:val="20"/>
                <w14:ligatures w14:val="standardContextual"/>
              </w:rPr>
              <w:t>2</w:t>
            </w:r>
          </w:p>
        </w:tc>
        <w:tc>
          <w:tcPr>
            <w:tcW w:w="1440" w:type="dxa"/>
            <w:tcBorders>
              <w:top w:val="nil"/>
              <w:left w:val="nil"/>
              <w:bottom w:val="single" w:sz="4" w:space="0" w:color="auto"/>
              <w:right w:val="single" w:sz="4" w:space="0" w:color="auto"/>
            </w:tcBorders>
            <w:noWrap/>
            <w:vAlign w:val="bottom"/>
            <w:hideMark/>
          </w:tcPr>
          <w:p w14:paraId="1A8B99A4" w14:textId="77777777" w:rsidR="0066638E" w:rsidRPr="00813D18" w:rsidRDefault="0066638E" w:rsidP="00E55FBF">
            <w:pPr>
              <w:jc w:val="center"/>
              <w:rPr>
                <w:sz w:val="20"/>
              </w:rPr>
            </w:pPr>
            <w:r>
              <w:rPr>
                <w:kern w:val="2"/>
                <w:sz w:val="20"/>
                <w14:ligatures w14:val="standardContextual"/>
              </w:rPr>
              <w:t>12:30</w:t>
            </w:r>
          </w:p>
        </w:tc>
        <w:tc>
          <w:tcPr>
            <w:tcW w:w="1180" w:type="dxa"/>
            <w:tcBorders>
              <w:top w:val="nil"/>
              <w:left w:val="nil"/>
              <w:bottom w:val="single" w:sz="4" w:space="0" w:color="auto"/>
              <w:right w:val="single" w:sz="4" w:space="0" w:color="auto"/>
            </w:tcBorders>
            <w:noWrap/>
            <w:vAlign w:val="bottom"/>
            <w:hideMark/>
          </w:tcPr>
          <w:p w14:paraId="7891E378" w14:textId="77777777" w:rsidR="0066638E" w:rsidRPr="00813D18" w:rsidRDefault="0066638E" w:rsidP="00E55FBF">
            <w:pPr>
              <w:jc w:val="center"/>
              <w:rPr>
                <w:sz w:val="20"/>
              </w:rPr>
            </w:pPr>
            <w:r>
              <w:rPr>
                <w:kern w:val="2"/>
                <w:sz w:val="20"/>
                <w14:ligatures w14:val="standardContextual"/>
              </w:rPr>
              <w:t>13:20</w:t>
            </w:r>
          </w:p>
        </w:tc>
        <w:tc>
          <w:tcPr>
            <w:tcW w:w="1081" w:type="dxa"/>
            <w:tcBorders>
              <w:top w:val="nil"/>
              <w:left w:val="nil"/>
              <w:bottom w:val="single" w:sz="4" w:space="0" w:color="auto"/>
              <w:right w:val="single" w:sz="4" w:space="0" w:color="auto"/>
            </w:tcBorders>
            <w:vAlign w:val="center"/>
            <w:hideMark/>
          </w:tcPr>
          <w:p w14:paraId="0FD069F5" w14:textId="77777777" w:rsidR="0066638E" w:rsidRPr="00813D18" w:rsidRDefault="0066638E" w:rsidP="00E55FBF">
            <w:pPr>
              <w:jc w:val="center"/>
              <w:rPr>
                <w:color w:val="000000"/>
                <w:sz w:val="20"/>
              </w:rPr>
            </w:pPr>
            <w:r>
              <w:rPr>
                <w:color w:val="000000"/>
                <w:kern w:val="2"/>
                <w:sz w:val="20"/>
                <w14:ligatures w14:val="standardContextual"/>
              </w:rPr>
              <w:t>0:40</w:t>
            </w:r>
          </w:p>
        </w:tc>
      </w:tr>
      <w:tr w:rsidR="0066638E" w:rsidRPr="00813D18" w14:paraId="40826A5C" w14:textId="77777777" w:rsidTr="00E55FBF">
        <w:trPr>
          <w:trHeight w:val="300"/>
        </w:trPr>
        <w:tc>
          <w:tcPr>
            <w:tcW w:w="910" w:type="dxa"/>
            <w:tcBorders>
              <w:top w:val="nil"/>
              <w:left w:val="single" w:sz="4" w:space="0" w:color="auto"/>
              <w:bottom w:val="single" w:sz="4" w:space="0" w:color="auto"/>
              <w:right w:val="single" w:sz="4" w:space="0" w:color="auto"/>
            </w:tcBorders>
            <w:noWrap/>
            <w:vAlign w:val="bottom"/>
            <w:hideMark/>
          </w:tcPr>
          <w:p w14:paraId="73015BD1" w14:textId="77777777" w:rsidR="0066638E" w:rsidRPr="00813D18" w:rsidRDefault="0066638E" w:rsidP="00E55FBF">
            <w:pPr>
              <w:jc w:val="center"/>
              <w:rPr>
                <w:sz w:val="20"/>
              </w:rPr>
            </w:pPr>
            <w:r>
              <w:rPr>
                <w:kern w:val="2"/>
                <w:sz w:val="20"/>
                <w14:ligatures w14:val="standardContextual"/>
              </w:rPr>
              <w:t>3</w:t>
            </w:r>
          </w:p>
        </w:tc>
        <w:tc>
          <w:tcPr>
            <w:tcW w:w="1500" w:type="dxa"/>
            <w:tcBorders>
              <w:top w:val="nil"/>
              <w:left w:val="nil"/>
              <w:bottom w:val="single" w:sz="4" w:space="0" w:color="auto"/>
              <w:right w:val="single" w:sz="4" w:space="0" w:color="auto"/>
            </w:tcBorders>
            <w:noWrap/>
            <w:vAlign w:val="bottom"/>
            <w:hideMark/>
          </w:tcPr>
          <w:p w14:paraId="162C4B8D" w14:textId="77777777" w:rsidR="0066638E" w:rsidRPr="00813D18" w:rsidRDefault="0066638E" w:rsidP="00E55FBF">
            <w:pPr>
              <w:jc w:val="center"/>
              <w:rPr>
                <w:sz w:val="20"/>
              </w:rPr>
            </w:pPr>
            <w:r>
              <w:rPr>
                <w:kern w:val="2"/>
                <w:sz w:val="20"/>
                <w14:ligatures w14:val="standardContextual"/>
              </w:rPr>
              <w:t>12:10</w:t>
            </w:r>
          </w:p>
        </w:tc>
        <w:tc>
          <w:tcPr>
            <w:tcW w:w="1220" w:type="dxa"/>
            <w:tcBorders>
              <w:top w:val="nil"/>
              <w:left w:val="nil"/>
              <w:bottom w:val="single" w:sz="4" w:space="0" w:color="auto"/>
              <w:right w:val="single" w:sz="4" w:space="0" w:color="auto"/>
            </w:tcBorders>
            <w:noWrap/>
            <w:vAlign w:val="bottom"/>
            <w:hideMark/>
          </w:tcPr>
          <w:p w14:paraId="3C5B25FB" w14:textId="77777777" w:rsidR="0066638E" w:rsidRPr="00813D18" w:rsidRDefault="0066638E" w:rsidP="00E55FBF">
            <w:pPr>
              <w:jc w:val="center"/>
              <w:rPr>
                <w:sz w:val="20"/>
              </w:rPr>
            </w:pPr>
            <w:r>
              <w:rPr>
                <w:kern w:val="2"/>
                <w:sz w:val="20"/>
                <w14:ligatures w14:val="standardContextual"/>
              </w:rPr>
              <w:t>13:00</w:t>
            </w:r>
          </w:p>
        </w:tc>
        <w:tc>
          <w:tcPr>
            <w:tcW w:w="1100" w:type="dxa"/>
            <w:tcBorders>
              <w:top w:val="nil"/>
              <w:left w:val="nil"/>
              <w:bottom w:val="single" w:sz="4" w:space="0" w:color="auto"/>
              <w:right w:val="single" w:sz="4" w:space="0" w:color="auto"/>
            </w:tcBorders>
            <w:vAlign w:val="center"/>
            <w:hideMark/>
          </w:tcPr>
          <w:p w14:paraId="0FCCEC26" w14:textId="77777777" w:rsidR="0066638E" w:rsidRPr="00813D18" w:rsidRDefault="0066638E" w:rsidP="00E55FBF">
            <w:pPr>
              <w:jc w:val="center"/>
              <w:rPr>
                <w:color w:val="000000"/>
                <w:sz w:val="20"/>
              </w:rPr>
            </w:pPr>
            <w:r>
              <w:rPr>
                <w:color w:val="000000"/>
                <w:kern w:val="2"/>
                <w:sz w:val="20"/>
                <w14:ligatures w14:val="standardContextual"/>
              </w:rPr>
              <w:t>0:40</w:t>
            </w:r>
          </w:p>
        </w:tc>
        <w:tc>
          <w:tcPr>
            <w:tcW w:w="910" w:type="dxa"/>
            <w:tcBorders>
              <w:top w:val="nil"/>
              <w:left w:val="nil"/>
              <w:bottom w:val="single" w:sz="4" w:space="0" w:color="auto"/>
              <w:right w:val="single" w:sz="4" w:space="0" w:color="auto"/>
            </w:tcBorders>
            <w:noWrap/>
            <w:vAlign w:val="bottom"/>
            <w:hideMark/>
          </w:tcPr>
          <w:p w14:paraId="438C18BD" w14:textId="77777777" w:rsidR="0066638E" w:rsidRPr="00813D18" w:rsidRDefault="0066638E" w:rsidP="00E55FBF">
            <w:pPr>
              <w:jc w:val="center"/>
              <w:rPr>
                <w:sz w:val="20"/>
              </w:rPr>
            </w:pPr>
            <w:r>
              <w:rPr>
                <w:kern w:val="2"/>
                <w:sz w:val="20"/>
                <w14:ligatures w14:val="standardContextual"/>
              </w:rPr>
              <w:t>3</w:t>
            </w:r>
          </w:p>
        </w:tc>
        <w:tc>
          <w:tcPr>
            <w:tcW w:w="1440" w:type="dxa"/>
            <w:tcBorders>
              <w:top w:val="nil"/>
              <w:left w:val="nil"/>
              <w:bottom w:val="single" w:sz="4" w:space="0" w:color="auto"/>
              <w:right w:val="single" w:sz="4" w:space="0" w:color="auto"/>
            </w:tcBorders>
            <w:noWrap/>
            <w:vAlign w:val="bottom"/>
            <w:hideMark/>
          </w:tcPr>
          <w:p w14:paraId="709DE792" w14:textId="77777777" w:rsidR="0066638E" w:rsidRPr="00813D18" w:rsidRDefault="0066638E" w:rsidP="00E55FBF">
            <w:pPr>
              <w:jc w:val="center"/>
              <w:rPr>
                <w:sz w:val="20"/>
              </w:rPr>
            </w:pPr>
            <w:r>
              <w:rPr>
                <w:kern w:val="2"/>
                <w:sz w:val="20"/>
                <w14:ligatures w14:val="standardContextual"/>
              </w:rPr>
              <w:t>13:10</w:t>
            </w:r>
          </w:p>
        </w:tc>
        <w:tc>
          <w:tcPr>
            <w:tcW w:w="1180" w:type="dxa"/>
            <w:tcBorders>
              <w:top w:val="nil"/>
              <w:left w:val="nil"/>
              <w:bottom w:val="single" w:sz="4" w:space="0" w:color="auto"/>
              <w:right w:val="single" w:sz="4" w:space="0" w:color="auto"/>
            </w:tcBorders>
            <w:noWrap/>
            <w:vAlign w:val="bottom"/>
            <w:hideMark/>
          </w:tcPr>
          <w:p w14:paraId="74C9AEDE" w14:textId="77777777" w:rsidR="0066638E" w:rsidRPr="00813D18" w:rsidRDefault="0066638E" w:rsidP="00E55FBF">
            <w:pPr>
              <w:jc w:val="center"/>
              <w:rPr>
                <w:sz w:val="20"/>
              </w:rPr>
            </w:pPr>
            <w:r>
              <w:rPr>
                <w:kern w:val="2"/>
                <w:sz w:val="20"/>
                <w14:ligatures w14:val="standardContextual"/>
              </w:rPr>
              <w:t>14:00</w:t>
            </w:r>
          </w:p>
        </w:tc>
        <w:tc>
          <w:tcPr>
            <w:tcW w:w="1081" w:type="dxa"/>
            <w:tcBorders>
              <w:top w:val="nil"/>
              <w:left w:val="nil"/>
              <w:bottom w:val="single" w:sz="4" w:space="0" w:color="auto"/>
              <w:right w:val="single" w:sz="4" w:space="0" w:color="auto"/>
            </w:tcBorders>
            <w:vAlign w:val="center"/>
            <w:hideMark/>
          </w:tcPr>
          <w:p w14:paraId="78466AF6" w14:textId="77777777" w:rsidR="0066638E" w:rsidRPr="00813D18" w:rsidRDefault="0066638E" w:rsidP="00E55FBF">
            <w:pPr>
              <w:jc w:val="center"/>
              <w:rPr>
                <w:color w:val="000000"/>
                <w:sz w:val="20"/>
              </w:rPr>
            </w:pPr>
            <w:r>
              <w:rPr>
                <w:color w:val="000000"/>
                <w:kern w:val="2"/>
                <w:sz w:val="20"/>
                <w14:ligatures w14:val="standardContextual"/>
              </w:rPr>
              <w:t>0:40</w:t>
            </w:r>
          </w:p>
        </w:tc>
      </w:tr>
      <w:tr w:rsidR="0066638E" w:rsidRPr="00813D18" w14:paraId="6DB1DC20" w14:textId="77777777" w:rsidTr="00E55FBF">
        <w:trPr>
          <w:trHeight w:val="300"/>
        </w:trPr>
        <w:tc>
          <w:tcPr>
            <w:tcW w:w="910" w:type="dxa"/>
            <w:tcBorders>
              <w:top w:val="nil"/>
              <w:left w:val="single" w:sz="4" w:space="0" w:color="auto"/>
              <w:bottom w:val="single" w:sz="4" w:space="0" w:color="auto"/>
              <w:right w:val="single" w:sz="4" w:space="0" w:color="auto"/>
            </w:tcBorders>
            <w:noWrap/>
            <w:vAlign w:val="bottom"/>
            <w:hideMark/>
          </w:tcPr>
          <w:p w14:paraId="66372329" w14:textId="77777777" w:rsidR="0066638E" w:rsidRPr="00813D18" w:rsidRDefault="0066638E" w:rsidP="00E55FBF">
            <w:pPr>
              <w:jc w:val="center"/>
              <w:rPr>
                <w:sz w:val="20"/>
              </w:rPr>
            </w:pPr>
            <w:r>
              <w:rPr>
                <w:kern w:val="2"/>
                <w:sz w:val="20"/>
                <w14:ligatures w14:val="standardContextual"/>
              </w:rPr>
              <w:t>4</w:t>
            </w:r>
          </w:p>
        </w:tc>
        <w:tc>
          <w:tcPr>
            <w:tcW w:w="1500" w:type="dxa"/>
            <w:tcBorders>
              <w:top w:val="nil"/>
              <w:left w:val="nil"/>
              <w:bottom w:val="single" w:sz="4" w:space="0" w:color="auto"/>
              <w:right w:val="single" w:sz="4" w:space="0" w:color="auto"/>
            </w:tcBorders>
            <w:noWrap/>
            <w:vAlign w:val="bottom"/>
            <w:hideMark/>
          </w:tcPr>
          <w:p w14:paraId="6C4CD0A1" w14:textId="77777777" w:rsidR="0066638E" w:rsidRPr="00813D18" w:rsidRDefault="0066638E" w:rsidP="00E55FBF">
            <w:pPr>
              <w:jc w:val="center"/>
              <w:rPr>
                <w:sz w:val="20"/>
              </w:rPr>
            </w:pPr>
            <w:r>
              <w:rPr>
                <w:kern w:val="2"/>
                <w:sz w:val="20"/>
                <w14:ligatures w14:val="standardContextual"/>
              </w:rPr>
              <w:t>12:50</w:t>
            </w:r>
          </w:p>
        </w:tc>
        <w:tc>
          <w:tcPr>
            <w:tcW w:w="1220" w:type="dxa"/>
            <w:tcBorders>
              <w:top w:val="nil"/>
              <w:left w:val="nil"/>
              <w:bottom w:val="single" w:sz="4" w:space="0" w:color="auto"/>
              <w:right w:val="single" w:sz="4" w:space="0" w:color="auto"/>
            </w:tcBorders>
            <w:noWrap/>
            <w:vAlign w:val="bottom"/>
            <w:hideMark/>
          </w:tcPr>
          <w:p w14:paraId="59ECB08A" w14:textId="77777777" w:rsidR="0066638E" w:rsidRPr="00813D18" w:rsidRDefault="0066638E" w:rsidP="00E55FBF">
            <w:pPr>
              <w:jc w:val="center"/>
              <w:rPr>
                <w:sz w:val="20"/>
              </w:rPr>
            </w:pPr>
            <w:r>
              <w:rPr>
                <w:kern w:val="2"/>
                <w:sz w:val="20"/>
                <w14:ligatures w14:val="standardContextual"/>
              </w:rPr>
              <w:t>13:40</w:t>
            </w:r>
          </w:p>
        </w:tc>
        <w:tc>
          <w:tcPr>
            <w:tcW w:w="1100" w:type="dxa"/>
            <w:tcBorders>
              <w:top w:val="nil"/>
              <w:left w:val="nil"/>
              <w:bottom w:val="single" w:sz="4" w:space="0" w:color="auto"/>
              <w:right w:val="single" w:sz="4" w:space="0" w:color="auto"/>
            </w:tcBorders>
            <w:vAlign w:val="center"/>
            <w:hideMark/>
          </w:tcPr>
          <w:p w14:paraId="683D884E" w14:textId="77777777" w:rsidR="0066638E" w:rsidRPr="00813D18" w:rsidRDefault="0066638E" w:rsidP="00E55FBF">
            <w:pPr>
              <w:jc w:val="center"/>
              <w:rPr>
                <w:color w:val="000000"/>
                <w:sz w:val="20"/>
              </w:rPr>
            </w:pPr>
            <w:r>
              <w:rPr>
                <w:color w:val="000000"/>
                <w:kern w:val="2"/>
                <w:sz w:val="20"/>
                <w14:ligatures w14:val="standardContextual"/>
              </w:rPr>
              <w:t>0:40</w:t>
            </w:r>
          </w:p>
        </w:tc>
        <w:tc>
          <w:tcPr>
            <w:tcW w:w="910" w:type="dxa"/>
            <w:tcBorders>
              <w:top w:val="nil"/>
              <w:left w:val="nil"/>
              <w:bottom w:val="single" w:sz="4" w:space="0" w:color="auto"/>
              <w:right w:val="single" w:sz="4" w:space="0" w:color="auto"/>
            </w:tcBorders>
            <w:noWrap/>
            <w:vAlign w:val="bottom"/>
            <w:hideMark/>
          </w:tcPr>
          <w:p w14:paraId="1BA300F0" w14:textId="77777777" w:rsidR="0066638E" w:rsidRPr="00813D18" w:rsidRDefault="0066638E" w:rsidP="00E55FBF">
            <w:pPr>
              <w:jc w:val="center"/>
              <w:rPr>
                <w:sz w:val="20"/>
              </w:rPr>
            </w:pPr>
            <w:r>
              <w:rPr>
                <w:kern w:val="2"/>
                <w:sz w:val="20"/>
                <w14:ligatures w14:val="standardContextual"/>
              </w:rPr>
              <w:t>4</w:t>
            </w:r>
          </w:p>
        </w:tc>
        <w:tc>
          <w:tcPr>
            <w:tcW w:w="1440" w:type="dxa"/>
            <w:tcBorders>
              <w:top w:val="nil"/>
              <w:left w:val="nil"/>
              <w:bottom w:val="single" w:sz="4" w:space="0" w:color="auto"/>
              <w:right w:val="single" w:sz="4" w:space="0" w:color="auto"/>
            </w:tcBorders>
            <w:noWrap/>
            <w:vAlign w:val="bottom"/>
            <w:hideMark/>
          </w:tcPr>
          <w:p w14:paraId="5767C08B" w14:textId="77777777" w:rsidR="0066638E" w:rsidRPr="00813D18" w:rsidRDefault="0066638E" w:rsidP="00E55FBF">
            <w:pPr>
              <w:jc w:val="center"/>
              <w:rPr>
                <w:sz w:val="20"/>
              </w:rPr>
            </w:pPr>
            <w:r>
              <w:rPr>
                <w:kern w:val="2"/>
                <w:sz w:val="20"/>
                <w14:ligatures w14:val="standardContextual"/>
              </w:rPr>
              <w:t>13:50</w:t>
            </w:r>
          </w:p>
        </w:tc>
        <w:tc>
          <w:tcPr>
            <w:tcW w:w="1180" w:type="dxa"/>
            <w:tcBorders>
              <w:top w:val="nil"/>
              <w:left w:val="nil"/>
              <w:bottom w:val="single" w:sz="4" w:space="0" w:color="auto"/>
              <w:right w:val="single" w:sz="4" w:space="0" w:color="auto"/>
            </w:tcBorders>
            <w:noWrap/>
            <w:vAlign w:val="bottom"/>
            <w:hideMark/>
          </w:tcPr>
          <w:p w14:paraId="425267AB" w14:textId="77777777" w:rsidR="0066638E" w:rsidRPr="00813D18" w:rsidRDefault="0066638E" w:rsidP="00E55FBF">
            <w:pPr>
              <w:jc w:val="center"/>
              <w:rPr>
                <w:sz w:val="20"/>
              </w:rPr>
            </w:pPr>
            <w:r>
              <w:rPr>
                <w:kern w:val="2"/>
                <w:sz w:val="20"/>
                <w14:ligatures w14:val="standardContextual"/>
              </w:rPr>
              <w:t>14:40</w:t>
            </w:r>
          </w:p>
        </w:tc>
        <w:tc>
          <w:tcPr>
            <w:tcW w:w="1081" w:type="dxa"/>
            <w:tcBorders>
              <w:top w:val="nil"/>
              <w:left w:val="nil"/>
              <w:bottom w:val="single" w:sz="4" w:space="0" w:color="auto"/>
              <w:right w:val="single" w:sz="4" w:space="0" w:color="auto"/>
            </w:tcBorders>
            <w:vAlign w:val="center"/>
            <w:hideMark/>
          </w:tcPr>
          <w:p w14:paraId="6E5FD66C" w14:textId="77777777" w:rsidR="0066638E" w:rsidRPr="00813D18" w:rsidRDefault="0066638E" w:rsidP="00E55FBF">
            <w:pPr>
              <w:jc w:val="center"/>
              <w:rPr>
                <w:color w:val="000000"/>
                <w:sz w:val="20"/>
              </w:rPr>
            </w:pPr>
            <w:r>
              <w:rPr>
                <w:color w:val="000000"/>
                <w:kern w:val="2"/>
                <w:sz w:val="20"/>
                <w14:ligatures w14:val="standardContextual"/>
              </w:rPr>
              <w:t>0:40</w:t>
            </w:r>
          </w:p>
        </w:tc>
      </w:tr>
      <w:tr w:rsidR="0066638E" w:rsidRPr="00813D18" w14:paraId="1124C6D7" w14:textId="77777777" w:rsidTr="00E55FBF">
        <w:trPr>
          <w:trHeight w:val="300"/>
        </w:trPr>
        <w:tc>
          <w:tcPr>
            <w:tcW w:w="910" w:type="dxa"/>
            <w:tcBorders>
              <w:top w:val="nil"/>
              <w:left w:val="single" w:sz="4" w:space="0" w:color="auto"/>
              <w:bottom w:val="single" w:sz="4" w:space="0" w:color="auto"/>
              <w:right w:val="single" w:sz="4" w:space="0" w:color="auto"/>
            </w:tcBorders>
            <w:noWrap/>
            <w:vAlign w:val="bottom"/>
            <w:hideMark/>
          </w:tcPr>
          <w:p w14:paraId="5B56B13B" w14:textId="77777777" w:rsidR="0066638E" w:rsidRPr="00813D18" w:rsidRDefault="0066638E" w:rsidP="00E55FBF">
            <w:pPr>
              <w:jc w:val="center"/>
              <w:rPr>
                <w:sz w:val="20"/>
              </w:rPr>
            </w:pPr>
            <w:r>
              <w:rPr>
                <w:kern w:val="2"/>
                <w:sz w:val="20"/>
                <w14:ligatures w14:val="standardContextual"/>
              </w:rPr>
              <w:t>2</w:t>
            </w:r>
          </w:p>
        </w:tc>
        <w:tc>
          <w:tcPr>
            <w:tcW w:w="1500" w:type="dxa"/>
            <w:tcBorders>
              <w:top w:val="nil"/>
              <w:left w:val="nil"/>
              <w:bottom w:val="single" w:sz="4" w:space="0" w:color="auto"/>
              <w:right w:val="single" w:sz="4" w:space="0" w:color="auto"/>
            </w:tcBorders>
            <w:noWrap/>
            <w:vAlign w:val="bottom"/>
            <w:hideMark/>
          </w:tcPr>
          <w:p w14:paraId="27DA1D25" w14:textId="77777777" w:rsidR="0066638E" w:rsidRPr="00813D18" w:rsidRDefault="0066638E" w:rsidP="00E55FBF">
            <w:pPr>
              <w:jc w:val="center"/>
              <w:rPr>
                <w:sz w:val="20"/>
              </w:rPr>
            </w:pPr>
            <w:r>
              <w:rPr>
                <w:kern w:val="2"/>
                <w:sz w:val="20"/>
                <w14:ligatures w14:val="standardContextual"/>
              </w:rPr>
              <w:t>13:30</w:t>
            </w:r>
          </w:p>
        </w:tc>
        <w:tc>
          <w:tcPr>
            <w:tcW w:w="1220" w:type="dxa"/>
            <w:tcBorders>
              <w:top w:val="nil"/>
              <w:left w:val="nil"/>
              <w:bottom w:val="single" w:sz="4" w:space="0" w:color="auto"/>
              <w:right w:val="single" w:sz="4" w:space="0" w:color="auto"/>
            </w:tcBorders>
            <w:noWrap/>
            <w:vAlign w:val="bottom"/>
            <w:hideMark/>
          </w:tcPr>
          <w:p w14:paraId="759CDFD1" w14:textId="77777777" w:rsidR="0066638E" w:rsidRPr="00813D18" w:rsidRDefault="0066638E" w:rsidP="00E55FBF">
            <w:pPr>
              <w:jc w:val="center"/>
              <w:rPr>
                <w:sz w:val="20"/>
              </w:rPr>
            </w:pPr>
            <w:r>
              <w:rPr>
                <w:kern w:val="2"/>
                <w:sz w:val="20"/>
                <w14:ligatures w14:val="standardContextual"/>
              </w:rPr>
              <w:t>14:20</w:t>
            </w:r>
          </w:p>
        </w:tc>
        <w:tc>
          <w:tcPr>
            <w:tcW w:w="1100" w:type="dxa"/>
            <w:tcBorders>
              <w:top w:val="nil"/>
              <w:left w:val="nil"/>
              <w:bottom w:val="single" w:sz="4" w:space="0" w:color="auto"/>
              <w:right w:val="single" w:sz="4" w:space="0" w:color="auto"/>
            </w:tcBorders>
            <w:vAlign w:val="center"/>
            <w:hideMark/>
          </w:tcPr>
          <w:p w14:paraId="1E434ACA" w14:textId="77777777" w:rsidR="0066638E" w:rsidRPr="00813D18" w:rsidRDefault="0066638E" w:rsidP="00E55FBF">
            <w:pPr>
              <w:jc w:val="center"/>
              <w:rPr>
                <w:color w:val="000000"/>
                <w:sz w:val="20"/>
              </w:rPr>
            </w:pPr>
            <w:r>
              <w:rPr>
                <w:color w:val="000000"/>
                <w:kern w:val="2"/>
                <w:sz w:val="20"/>
                <w14:ligatures w14:val="standardContextual"/>
              </w:rPr>
              <w:t>0:40</w:t>
            </w:r>
          </w:p>
        </w:tc>
        <w:tc>
          <w:tcPr>
            <w:tcW w:w="910" w:type="dxa"/>
            <w:tcBorders>
              <w:top w:val="nil"/>
              <w:left w:val="nil"/>
              <w:bottom w:val="single" w:sz="4" w:space="0" w:color="auto"/>
              <w:right w:val="single" w:sz="4" w:space="0" w:color="auto"/>
            </w:tcBorders>
            <w:noWrap/>
            <w:vAlign w:val="bottom"/>
            <w:hideMark/>
          </w:tcPr>
          <w:p w14:paraId="1698F696" w14:textId="77777777" w:rsidR="0066638E" w:rsidRPr="00813D18" w:rsidRDefault="0066638E" w:rsidP="00E55FBF">
            <w:pPr>
              <w:jc w:val="center"/>
              <w:rPr>
                <w:sz w:val="20"/>
              </w:rPr>
            </w:pPr>
            <w:r>
              <w:rPr>
                <w:kern w:val="2"/>
                <w:sz w:val="20"/>
                <w14:ligatures w14:val="standardContextual"/>
              </w:rPr>
              <w:t>2</w:t>
            </w:r>
          </w:p>
        </w:tc>
        <w:tc>
          <w:tcPr>
            <w:tcW w:w="1440" w:type="dxa"/>
            <w:tcBorders>
              <w:top w:val="nil"/>
              <w:left w:val="nil"/>
              <w:bottom w:val="single" w:sz="4" w:space="0" w:color="auto"/>
              <w:right w:val="single" w:sz="4" w:space="0" w:color="auto"/>
            </w:tcBorders>
            <w:noWrap/>
            <w:vAlign w:val="bottom"/>
            <w:hideMark/>
          </w:tcPr>
          <w:p w14:paraId="05388BBF" w14:textId="77777777" w:rsidR="0066638E" w:rsidRPr="00813D18" w:rsidRDefault="0066638E" w:rsidP="00E55FBF">
            <w:pPr>
              <w:jc w:val="center"/>
              <w:rPr>
                <w:sz w:val="20"/>
              </w:rPr>
            </w:pPr>
            <w:r>
              <w:rPr>
                <w:kern w:val="2"/>
                <w:sz w:val="20"/>
                <w14:ligatures w14:val="standardContextual"/>
              </w:rPr>
              <w:t>14:30</w:t>
            </w:r>
          </w:p>
        </w:tc>
        <w:tc>
          <w:tcPr>
            <w:tcW w:w="1180" w:type="dxa"/>
            <w:tcBorders>
              <w:top w:val="nil"/>
              <w:left w:val="nil"/>
              <w:bottom w:val="single" w:sz="4" w:space="0" w:color="auto"/>
              <w:right w:val="single" w:sz="4" w:space="0" w:color="auto"/>
            </w:tcBorders>
            <w:noWrap/>
            <w:vAlign w:val="bottom"/>
            <w:hideMark/>
          </w:tcPr>
          <w:p w14:paraId="6555DB27" w14:textId="77777777" w:rsidR="0066638E" w:rsidRPr="00813D18" w:rsidRDefault="0066638E" w:rsidP="00E55FBF">
            <w:pPr>
              <w:jc w:val="center"/>
              <w:rPr>
                <w:sz w:val="20"/>
              </w:rPr>
            </w:pPr>
            <w:r>
              <w:rPr>
                <w:kern w:val="2"/>
                <w:sz w:val="20"/>
                <w14:ligatures w14:val="standardContextual"/>
              </w:rPr>
              <w:t>15:20</w:t>
            </w:r>
          </w:p>
        </w:tc>
        <w:tc>
          <w:tcPr>
            <w:tcW w:w="1081" w:type="dxa"/>
            <w:tcBorders>
              <w:top w:val="nil"/>
              <w:left w:val="nil"/>
              <w:bottom w:val="single" w:sz="4" w:space="0" w:color="auto"/>
              <w:right w:val="single" w:sz="4" w:space="0" w:color="auto"/>
            </w:tcBorders>
            <w:vAlign w:val="center"/>
            <w:hideMark/>
          </w:tcPr>
          <w:p w14:paraId="29C54CEC" w14:textId="77777777" w:rsidR="0066638E" w:rsidRPr="00813D18" w:rsidRDefault="0066638E" w:rsidP="00E55FBF">
            <w:pPr>
              <w:jc w:val="center"/>
              <w:rPr>
                <w:color w:val="000000"/>
                <w:sz w:val="20"/>
              </w:rPr>
            </w:pPr>
            <w:r>
              <w:rPr>
                <w:color w:val="000000"/>
                <w:kern w:val="2"/>
                <w:sz w:val="20"/>
                <w14:ligatures w14:val="standardContextual"/>
              </w:rPr>
              <w:t>0:40</w:t>
            </w:r>
          </w:p>
        </w:tc>
      </w:tr>
      <w:tr w:rsidR="0066638E" w:rsidRPr="00813D18" w14:paraId="2C20A873" w14:textId="77777777" w:rsidTr="00E55FBF">
        <w:trPr>
          <w:trHeight w:val="300"/>
        </w:trPr>
        <w:tc>
          <w:tcPr>
            <w:tcW w:w="910" w:type="dxa"/>
            <w:tcBorders>
              <w:top w:val="nil"/>
              <w:left w:val="single" w:sz="4" w:space="0" w:color="auto"/>
              <w:bottom w:val="single" w:sz="4" w:space="0" w:color="auto"/>
              <w:right w:val="single" w:sz="4" w:space="0" w:color="auto"/>
            </w:tcBorders>
            <w:noWrap/>
            <w:vAlign w:val="bottom"/>
            <w:hideMark/>
          </w:tcPr>
          <w:p w14:paraId="4AECD60F" w14:textId="77777777" w:rsidR="0066638E" w:rsidRPr="00813D18" w:rsidRDefault="0066638E" w:rsidP="00E55FBF">
            <w:pPr>
              <w:jc w:val="center"/>
              <w:rPr>
                <w:sz w:val="20"/>
              </w:rPr>
            </w:pPr>
            <w:r>
              <w:rPr>
                <w:kern w:val="2"/>
                <w:sz w:val="20"/>
                <w14:ligatures w14:val="standardContextual"/>
              </w:rPr>
              <w:t>1</w:t>
            </w:r>
          </w:p>
        </w:tc>
        <w:tc>
          <w:tcPr>
            <w:tcW w:w="1500" w:type="dxa"/>
            <w:tcBorders>
              <w:top w:val="nil"/>
              <w:left w:val="nil"/>
              <w:bottom w:val="single" w:sz="4" w:space="0" w:color="auto"/>
              <w:right w:val="single" w:sz="4" w:space="0" w:color="auto"/>
            </w:tcBorders>
            <w:noWrap/>
            <w:vAlign w:val="bottom"/>
            <w:hideMark/>
          </w:tcPr>
          <w:p w14:paraId="7ADCE0E0" w14:textId="77777777" w:rsidR="0066638E" w:rsidRPr="00813D18" w:rsidRDefault="0066638E" w:rsidP="00E55FBF">
            <w:pPr>
              <w:jc w:val="center"/>
              <w:rPr>
                <w:sz w:val="20"/>
              </w:rPr>
            </w:pPr>
            <w:r>
              <w:rPr>
                <w:kern w:val="2"/>
                <w:sz w:val="20"/>
                <w14:ligatures w14:val="standardContextual"/>
              </w:rPr>
              <w:t>14:10</w:t>
            </w:r>
          </w:p>
        </w:tc>
        <w:tc>
          <w:tcPr>
            <w:tcW w:w="1220" w:type="dxa"/>
            <w:tcBorders>
              <w:top w:val="nil"/>
              <w:left w:val="nil"/>
              <w:bottom w:val="single" w:sz="4" w:space="0" w:color="auto"/>
              <w:right w:val="single" w:sz="4" w:space="0" w:color="auto"/>
            </w:tcBorders>
            <w:noWrap/>
            <w:vAlign w:val="bottom"/>
            <w:hideMark/>
          </w:tcPr>
          <w:p w14:paraId="06ABF301" w14:textId="77777777" w:rsidR="0066638E" w:rsidRPr="00813D18" w:rsidRDefault="0066638E" w:rsidP="00E55FBF">
            <w:pPr>
              <w:jc w:val="center"/>
              <w:rPr>
                <w:sz w:val="20"/>
              </w:rPr>
            </w:pPr>
            <w:r>
              <w:rPr>
                <w:kern w:val="2"/>
                <w:sz w:val="20"/>
                <w14:ligatures w14:val="standardContextual"/>
              </w:rPr>
              <w:t>15:00</w:t>
            </w:r>
          </w:p>
        </w:tc>
        <w:tc>
          <w:tcPr>
            <w:tcW w:w="1100" w:type="dxa"/>
            <w:tcBorders>
              <w:top w:val="nil"/>
              <w:left w:val="nil"/>
              <w:bottom w:val="single" w:sz="4" w:space="0" w:color="auto"/>
              <w:right w:val="single" w:sz="4" w:space="0" w:color="auto"/>
            </w:tcBorders>
            <w:vAlign w:val="center"/>
            <w:hideMark/>
          </w:tcPr>
          <w:p w14:paraId="0D962A22" w14:textId="77777777" w:rsidR="0066638E" w:rsidRPr="00813D18" w:rsidRDefault="0066638E" w:rsidP="00E55FBF">
            <w:pPr>
              <w:jc w:val="center"/>
              <w:rPr>
                <w:color w:val="000000"/>
                <w:sz w:val="20"/>
              </w:rPr>
            </w:pPr>
            <w:r>
              <w:rPr>
                <w:color w:val="000000"/>
                <w:kern w:val="2"/>
                <w:sz w:val="20"/>
                <w14:ligatures w14:val="standardContextual"/>
              </w:rPr>
              <w:t>0:40</w:t>
            </w:r>
          </w:p>
        </w:tc>
        <w:tc>
          <w:tcPr>
            <w:tcW w:w="910" w:type="dxa"/>
            <w:tcBorders>
              <w:top w:val="nil"/>
              <w:left w:val="nil"/>
              <w:bottom w:val="single" w:sz="4" w:space="0" w:color="auto"/>
              <w:right w:val="single" w:sz="4" w:space="0" w:color="auto"/>
            </w:tcBorders>
            <w:noWrap/>
            <w:vAlign w:val="bottom"/>
            <w:hideMark/>
          </w:tcPr>
          <w:p w14:paraId="54DB19BD" w14:textId="77777777" w:rsidR="0066638E" w:rsidRPr="00813D18" w:rsidRDefault="0066638E" w:rsidP="00E55FBF">
            <w:pPr>
              <w:jc w:val="center"/>
              <w:rPr>
                <w:sz w:val="20"/>
              </w:rPr>
            </w:pPr>
            <w:r>
              <w:rPr>
                <w:kern w:val="2"/>
                <w:sz w:val="20"/>
                <w14:ligatures w14:val="standardContextual"/>
              </w:rPr>
              <w:t>1</w:t>
            </w:r>
          </w:p>
        </w:tc>
        <w:tc>
          <w:tcPr>
            <w:tcW w:w="1440" w:type="dxa"/>
            <w:tcBorders>
              <w:top w:val="nil"/>
              <w:left w:val="nil"/>
              <w:bottom w:val="single" w:sz="4" w:space="0" w:color="auto"/>
              <w:right w:val="single" w:sz="4" w:space="0" w:color="auto"/>
            </w:tcBorders>
            <w:noWrap/>
            <w:vAlign w:val="bottom"/>
            <w:hideMark/>
          </w:tcPr>
          <w:p w14:paraId="74775B1F" w14:textId="77777777" w:rsidR="0066638E" w:rsidRPr="00813D18" w:rsidRDefault="0066638E" w:rsidP="00E55FBF">
            <w:pPr>
              <w:jc w:val="center"/>
              <w:rPr>
                <w:sz w:val="20"/>
              </w:rPr>
            </w:pPr>
            <w:r>
              <w:rPr>
                <w:kern w:val="2"/>
                <w:sz w:val="20"/>
                <w14:ligatures w14:val="standardContextual"/>
              </w:rPr>
              <w:t>15:10</w:t>
            </w:r>
          </w:p>
        </w:tc>
        <w:tc>
          <w:tcPr>
            <w:tcW w:w="1180" w:type="dxa"/>
            <w:tcBorders>
              <w:top w:val="nil"/>
              <w:left w:val="nil"/>
              <w:bottom w:val="single" w:sz="4" w:space="0" w:color="auto"/>
              <w:right w:val="single" w:sz="4" w:space="0" w:color="auto"/>
            </w:tcBorders>
            <w:noWrap/>
            <w:vAlign w:val="bottom"/>
            <w:hideMark/>
          </w:tcPr>
          <w:p w14:paraId="21EFB0F2" w14:textId="77777777" w:rsidR="0066638E" w:rsidRPr="00813D18" w:rsidRDefault="0066638E" w:rsidP="00E55FBF">
            <w:pPr>
              <w:jc w:val="center"/>
              <w:rPr>
                <w:sz w:val="20"/>
              </w:rPr>
            </w:pPr>
            <w:r>
              <w:rPr>
                <w:kern w:val="2"/>
                <w:sz w:val="20"/>
                <w14:ligatures w14:val="standardContextual"/>
              </w:rPr>
              <w:t>16:00</w:t>
            </w:r>
          </w:p>
        </w:tc>
        <w:tc>
          <w:tcPr>
            <w:tcW w:w="1081" w:type="dxa"/>
            <w:tcBorders>
              <w:top w:val="nil"/>
              <w:left w:val="nil"/>
              <w:bottom w:val="single" w:sz="4" w:space="0" w:color="auto"/>
              <w:right w:val="single" w:sz="4" w:space="0" w:color="auto"/>
            </w:tcBorders>
            <w:vAlign w:val="center"/>
            <w:hideMark/>
          </w:tcPr>
          <w:p w14:paraId="0363F0FC" w14:textId="77777777" w:rsidR="0066638E" w:rsidRPr="00813D18" w:rsidRDefault="0066638E" w:rsidP="00E55FBF">
            <w:pPr>
              <w:jc w:val="center"/>
              <w:rPr>
                <w:color w:val="000000"/>
                <w:sz w:val="20"/>
              </w:rPr>
            </w:pPr>
            <w:r>
              <w:rPr>
                <w:color w:val="000000"/>
                <w:kern w:val="2"/>
                <w:sz w:val="20"/>
                <w14:ligatures w14:val="standardContextual"/>
              </w:rPr>
              <w:t>0:40</w:t>
            </w:r>
          </w:p>
        </w:tc>
      </w:tr>
      <w:tr w:rsidR="0066638E" w:rsidRPr="00813D18" w14:paraId="046E572C" w14:textId="77777777" w:rsidTr="00E55FBF">
        <w:trPr>
          <w:trHeight w:val="300"/>
        </w:trPr>
        <w:tc>
          <w:tcPr>
            <w:tcW w:w="910" w:type="dxa"/>
            <w:tcBorders>
              <w:top w:val="nil"/>
              <w:left w:val="single" w:sz="4" w:space="0" w:color="auto"/>
              <w:bottom w:val="single" w:sz="4" w:space="0" w:color="auto"/>
              <w:right w:val="single" w:sz="4" w:space="0" w:color="auto"/>
            </w:tcBorders>
            <w:noWrap/>
            <w:vAlign w:val="bottom"/>
            <w:hideMark/>
          </w:tcPr>
          <w:p w14:paraId="7BEB0064" w14:textId="77777777" w:rsidR="0066638E" w:rsidRPr="00813D18" w:rsidRDefault="0066638E" w:rsidP="00E55FBF">
            <w:pPr>
              <w:jc w:val="center"/>
              <w:rPr>
                <w:sz w:val="20"/>
              </w:rPr>
            </w:pPr>
            <w:r>
              <w:rPr>
                <w:kern w:val="2"/>
                <w:sz w:val="20"/>
                <w14:ligatures w14:val="standardContextual"/>
              </w:rPr>
              <w:t>4</w:t>
            </w:r>
          </w:p>
        </w:tc>
        <w:tc>
          <w:tcPr>
            <w:tcW w:w="1500" w:type="dxa"/>
            <w:tcBorders>
              <w:top w:val="nil"/>
              <w:left w:val="nil"/>
              <w:bottom w:val="single" w:sz="4" w:space="0" w:color="auto"/>
              <w:right w:val="single" w:sz="4" w:space="0" w:color="auto"/>
            </w:tcBorders>
            <w:noWrap/>
            <w:vAlign w:val="bottom"/>
            <w:hideMark/>
          </w:tcPr>
          <w:p w14:paraId="017AFA83" w14:textId="77777777" w:rsidR="0066638E" w:rsidRPr="00813D18" w:rsidRDefault="0066638E" w:rsidP="00E55FBF">
            <w:pPr>
              <w:jc w:val="center"/>
              <w:rPr>
                <w:sz w:val="20"/>
              </w:rPr>
            </w:pPr>
            <w:r>
              <w:rPr>
                <w:kern w:val="2"/>
                <w:sz w:val="20"/>
                <w14:ligatures w14:val="standardContextual"/>
              </w:rPr>
              <w:t>14:50</w:t>
            </w:r>
          </w:p>
        </w:tc>
        <w:tc>
          <w:tcPr>
            <w:tcW w:w="1220" w:type="dxa"/>
            <w:tcBorders>
              <w:top w:val="nil"/>
              <w:left w:val="nil"/>
              <w:bottom w:val="single" w:sz="4" w:space="0" w:color="auto"/>
              <w:right w:val="single" w:sz="4" w:space="0" w:color="auto"/>
            </w:tcBorders>
            <w:noWrap/>
            <w:vAlign w:val="bottom"/>
            <w:hideMark/>
          </w:tcPr>
          <w:p w14:paraId="65E92291" w14:textId="77777777" w:rsidR="0066638E" w:rsidRPr="00813D18" w:rsidRDefault="0066638E" w:rsidP="00E55FBF">
            <w:pPr>
              <w:jc w:val="center"/>
              <w:rPr>
                <w:sz w:val="20"/>
              </w:rPr>
            </w:pPr>
            <w:r>
              <w:rPr>
                <w:kern w:val="2"/>
                <w:sz w:val="20"/>
                <w14:ligatures w14:val="standardContextual"/>
              </w:rPr>
              <w:t>15:40</w:t>
            </w:r>
          </w:p>
        </w:tc>
        <w:tc>
          <w:tcPr>
            <w:tcW w:w="1100" w:type="dxa"/>
            <w:tcBorders>
              <w:top w:val="nil"/>
              <w:left w:val="nil"/>
              <w:bottom w:val="single" w:sz="4" w:space="0" w:color="auto"/>
              <w:right w:val="single" w:sz="4" w:space="0" w:color="auto"/>
            </w:tcBorders>
            <w:vAlign w:val="center"/>
            <w:hideMark/>
          </w:tcPr>
          <w:p w14:paraId="3BE0109C" w14:textId="77777777" w:rsidR="0066638E" w:rsidRPr="00813D18" w:rsidRDefault="0066638E" w:rsidP="00E55FBF">
            <w:pPr>
              <w:jc w:val="center"/>
              <w:rPr>
                <w:color w:val="000000"/>
                <w:sz w:val="20"/>
              </w:rPr>
            </w:pPr>
            <w:r>
              <w:rPr>
                <w:color w:val="000000"/>
                <w:kern w:val="2"/>
                <w:sz w:val="20"/>
                <w14:ligatures w14:val="standardContextual"/>
              </w:rPr>
              <w:t>0:40</w:t>
            </w:r>
          </w:p>
        </w:tc>
        <w:tc>
          <w:tcPr>
            <w:tcW w:w="910" w:type="dxa"/>
            <w:tcBorders>
              <w:top w:val="nil"/>
              <w:left w:val="nil"/>
              <w:bottom w:val="single" w:sz="4" w:space="0" w:color="auto"/>
              <w:right w:val="single" w:sz="4" w:space="0" w:color="auto"/>
            </w:tcBorders>
            <w:noWrap/>
            <w:vAlign w:val="bottom"/>
            <w:hideMark/>
          </w:tcPr>
          <w:p w14:paraId="1DEA0040" w14:textId="77777777" w:rsidR="0066638E" w:rsidRPr="00813D18" w:rsidRDefault="0066638E" w:rsidP="00E55FBF">
            <w:pPr>
              <w:jc w:val="center"/>
              <w:rPr>
                <w:sz w:val="20"/>
              </w:rPr>
            </w:pPr>
            <w:r>
              <w:rPr>
                <w:kern w:val="2"/>
                <w:sz w:val="20"/>
                <w14:ligatures w14:val="standardContextual"/>
              </w:rPr>
              <w:t>4</w:t>
            </w:r>
          </w:p>
        </w:tc>
        <w:tc>
          <w:tcPr>
            <w:tcW w:w="1440" w:type="dxa"/>
            <w:tcBorders>
              <w:top w:val="nil"/>
              <w:left w:val="nil"/>
              <w:bottom w:val="single" w:sz="4" w:space="0" w:color="auto"/>
              <w:right w:val="single" w:sz="4" w:space="0" w:color="auto"/>
            </w:tcBorders>
            <w:noWrap/>
            <w:vAlign w:val="bottom"/>
            <w:hideMark/>
          </w:tcPr>
          <w:p w14:paraId="351846FB" w14:textId="77777777" w:rsidR="0066638E" w:rsidRPr="00813D18" w:rsidRDefault="0066638E" w:rsidP="00E55FBF">
            <w:pPr>
              <w:jc w:val="center"/>
              <w:rPr>
                <w:sz w:val="20"/>
              </w:rPr>
            </w:pPr>
            <w:r>
              <w:rPr>
                <w:kern w:val="2"/>
                <w:sz w:val="20"/>
                <w14:ligatures w14:val="standardContextual"/>
              </w:rPr>
              <w:t>15:50</w:t>
            </w:r>
          </w:p>
        </w:tc>
        <w:tc>
          <w:tcPr>
            <w:tcW w:w="1180" w:type="dxa"/>
            <w:tcBorders>
              <w:top w:val="nil"/>
              <w:left w:val="nil"/>
              <w:bottom w:val="single" w:sz="4" w:space="0" w:color="auto"/>
              <w:right w:val="single" w:sz="4" w:space="0" w:color="auto"/>
            </w:tcBorders>
            <w:noWrap/>
            <w:vAlign w:val="bottom"/>
            <w:hideMark/>
          </w:tcPr>
          <w:p w14:paraId="7F67D9B4" w14:textId="77777777" w:rsidR="0066638E" w:rsidRPr="00813D18" w:rsidRDefault="0066638E" w:rsidP="00E55FBF">
            <w:pPr>
              <w:jc w:val="center"/>
              <w:rPr>
                <w:sz w:val="20"/>
              </w:rPr>
            </w:pPr>
            <w:r>
              <w:rPr>
                <w:kern w:val="2"/>
                <w:sz w:val="20"/>
                <w14:ligatures w14:val="standardContextual"/>
              </w:rPr>
              <w:t>16:40</w:t>
            </w:r>
          </w:p>
        </w:tc>
        <w:tc>
          <w:tcPr>
            <w:tcW w:w="1081" w:type="dxa"/>
            <w:tcBorders>
              <w:top w:val="nil"/>
              <w:left w:val="nil"/>
              <w:bottom w:val="single" w:sz="4" w:space="0" w:color="auto"/>
              <w:right w:val="single" w:sz="4" w:space="0" w:color="auto"/>
            </w:tcBorders>
            <w:vAlign w:val="center"/>
            <w:hideMark/>
          </w:tcPr>
          <w:p w14:paraId="4E17DC61" w14:textId="77777777" w:rsidR="0066638E" w:rsidRPr="00813D18" w:rsidRDefault="0066638E" w:rsidP="00E55FBF">
            <w:pPr>
              <w:jc w:val="center"/>
              <w:rPr>
                <w:color w:val="000000"/>
                <w:sz w:val="20"/>
              </w:rPr>
            </w:pPr>
            <w:r>
              <w:rPr>
                <w:color w:val="000000"/>
                <w:kern w:val="2"/>
                <w:sz w:val="20"/>
                <w14:ligatures w14:val="standardContextual"/>
              </w:rPr>
              <w:t>0:40</w:t>
            </w:r>
          </w:p>
        </w:tc>
      </w:tr>
      <w:tr w:rsidR="0066638E" w:rsidRPr="00813D18" w14:paraId="208514CA" w14:textId="77777777" w:rsidTr="00E55FBF">
        <w:trPr>
          <w:trHeight w:val="300"/>
        </w:trPr>
        <w:tc>
          <w:tcPr>
            <w:tcW w:w="910" w:type="dxa"/>
            <w:tcBorders>
              <w:top w:val="nil"/>
              <w:left w:val="single" w:sz="4" w:space="0" w:color="auto"/>
              <w:bottom w:val="single" w:sz="4" w:space="0" w:color="auto"/>
              <w:right w:val="single" w:sz="4" w:space="0" w:color="auto"/>
            </w:tcBorders>
            <w:noWrap/>
            <w:vAlign w:val="bottom"/>
            <w:hideMark/>
          </w:tcPr>
          <w:p w14:paraId="1812F5F9" w14:textId="77777777" w:rsidR="0066638E" w:rsidRPr="00813D18" w:rsidRDefault="0066638E" w:rsidP="00E55FBF">
            <w:pPr>
              <w:jc w:val="center"/>
              <w:rPr>
                <w:sz w:val="20"/>
              </w:rPr>
            </w:pPr>
            <w:r>
              <w:rPr>
                <w:kern w:val="2"/>
                <w:sz w:val="20"/>
                <w14:ligatures w14:val="standardContextual"/>
              </w:rPr>
              <w:t>3</w:t>
            </w:r>
          </w:p>
        </w:tc>
        <w:tc>
          <w:tcPr>
            <w:tcW w:w="1500" w:type="dxa"/>
            <w:tcBorders>
              <w:top w:val="nil"/>
              <w:left w:val="nil"/>
              <w:bottom w:val="single" w:sz="4" w:space="0" w:color="auto"/>
              <w:right w:val="single" w:sz="4" w:space="0" w:color="auto"/>
            </w:tcBorders>
            <w:noWrap/>
            <w:vAlign w:val="bottom"/>
            <w:hideMark/>
          </w:tcPr>
          <w:p w14:paraId="2A7313C5" w14:textId="77777777" w:rsidR="0066638E" w:rsidRPr="00813D18" w:rsidRDefault="0066638E" w:rsidP="00E55FBF">
            <w:pPr>
              <w:jc w:val="center"/>
              <w:rPr>
                <w:sz w:val="20"/>
              </w:rPr>
            </w:pPr>
            <w:r>
              <w:rPr>
                <w:kern w:val="2"/>
                <w:sz w:val="20"/>
                <w14:ligatures w14:val="standardContextual"/>
              </w:rPr>
              <w:t>15:30</w:t>
            </w:r>
          </w:p>
        </w:tc>
        <w:tc>
          <w:tcPr>
            <w:tcW w:w="1220" w:type="dxa"/>
            <w:tcBorders>
              <w:top w:val="nil"/>
              <w:left w:val="nil"/>
              <w:bottom w:val="single" w:sz="4" w:space="0" w:color="auto"/>
              <w:right w:val="single" w:sz="4" w:space="0" w:color="auto"/>
            </w:tcBorders>
            <w:noWrap/>
            <w:vAlign w:val="bottom"/>
            <w:hideMark/>
          </w:tcPr>
          <w:p w14:paraId="1BCA3CE4" w14:textId="77777777" w:rsidR="0066638E" w:rsidRPr="00813D18" w:rsidRDefault="0066638E" w:rsidP="00E55FBF">
            <w:pPr>
              <w:jc w:val="center"/>
              <w:rPr>
                <w:sz w:val="20"/>
              </w:rPr>
            </w:pPr>
            <w:r>
              <w:rPr>
                <w:kern w:val="2"/>
                <w:sz w:val="20"/>
                <w14:ligatures w14:val="standardContextual"/>
              </w:rPr>
              <w:t>16:20</w:t>
            </w:r>
          </w:p>
        </w:tc>
        <w:tc>
          <w:tcPr>
            <w:tcW w:w="1100" w:type="dxa"/>
            <w:tcBorders>
              <w:top w:val="nil"/>
              <w:left w:val="nil"/>
              <w:bottom w:val="single" w:sz="4" w:space="0" w:color="auto"/>
              <w:right w:val="single" w:sz="4" w:space="0" w:color="auto"/>
            </w:tcBorders>
            <w:vAlign w:val="center"/>
            <w:hideMark/>
          </w:tcPr>
          <w:p w14:paraId="388EC5E1" w14:textId="77777777" w:rsidR="0066638E" w:rsidRPr="00813D18" w:rsidRDefault="0066638E" w:rsidP="00E55FBF">
            <w:pPr>
              <w:jc w:val="center"/>
              <w:rPr>
                <w:color w:val="000000"/>
                <w:sz w:val="20"/>
              </w:rPr>
            </w:pPr>
            <w:r>
              <w:rPr>
                <w:color w:val="000000"/>
                <w:kern w:val="2"/>
                <w:sz w:val="20"/>
                <w14:ligatures w14:val="standardContextual"/>
              </w:rPr>
              <w:t>0:40</w:t>
            </w:r>
          </w:p>
        </w:tc>
        <w:tc>
          <w:tcPr>
            <w:tcW w:w="910" w:type="dxa"/>
            <w:tcBorders>
              <w:top w:val="nil"/>
              <w:left w:val="nil"/>
              <w:bottom w:val="single" w:sz="4" w:space="0" w:color="auto"/>
              <w:right w:val="single" w:sz="4" w:space="0" w:color="auto"/>
            </w:tcBorders>
            <w:noWrap/>
            <w:vAlign w:val="bottom"/>
            <w:hideMark/>
          </w:tcPr>
          <w:p w14:paraId="584A146A" w14:textId="77777777" w:rsidR="0066638E" w:rsidRPr="00813D18" w:rsidRDefault="0066638E" w:rsidP="00E55FBF">
            <w:pPr>
              <w:jc w:val="center"/>
              <w:rPr>
                <w:sz w:val="20"/>
              </w:rPr>
            </w:pPr>
            <w:r>
              <w:rPr>
                <w:kern w:val="2"/>
                <w:sz w:val="20"/>
                <w14:ligatures w14:val="standardContextual"/>
              </w:rPr>
              <w:t>3</w:t>
            </w:r>
          </w:p>
        </w:tc>
        <w:tc>
          <w:tcPr>
            <w:tcW w:w="1440" w:type="dxa"/>
            <w:tcBorders>
              <w:top w:val="nil"/>
              <w:left w:val="nil"/>
              <w:bottom w:val="single" w:sz="4" w:space="0" w:color="auto"/>
              <w:right w:val="single" w:sz="4" w:space="0" w:color="auto"/>
            </w:tcBorders>
            <w:noWrap/>
            <w:vAlign w:val="bottom"/>
            <w:hideMark/>
          </w:tcPr>
          <w:p w14:paraId="2CFE11E2" w14:textId="77777777" w:rsidR="0066638E" w:rsidRPr="00813D18" w:rsidRDefault="0066638E" w:rsidP="00E55FBF">
            <w:pPr>
              <w:jc w:val="center"/>
              <w:rPr>
                <w:sz w:val="20"/>
              </w:rPr>
            </w:pPr>
            <w:r>
              <w:rPr>
                <w:kern w:val="2"/>
                <w:sz w:val="20"/>
                <w14:ligatures w14:val="standardContextual"/>
              </w:rPr>
              <w:t>16:30</w:t>
            </w:r>
          </w:p>
        </w:tc>
        <w:tc>
          <w:tcPr>
            <w:tcW w:w="1180" w:type="dxa"/>
            <w:tcBorders>
              <w:top w:val="nil"/>
              <w:left w:val="nil"/>
              <w:bottom w:val="single" w:sz="4" w:space="0" w:color="auto"/>
              <w:right w:val="single" w:sz="4" w:space="0" w:color="auto"/>
            </w:tcBorders>
            <w:noWrap/>
            <w:vAlign w:val="bottom"/>
            <w:hideMark/>
          </w:tcPr>
          <w:p w14:paraId="2A00C9BE" w14:textId="77777777" w:rsidR="0066638E" w:rsidRPr="00813D18" w:rsidRDefault="0066638E" w:rsidP="00E55FBF">
            <w:pPr>
              <w:jc w:val="center"/>
              <w:rPr>
                <w:sz w:val="20"/>
              </w:rPr>
            </w:pPr>
            <w:r>
              <w:rPr>
                <w:kern w:val="2"/>
                <w:sz w:val="20"/>
                <w14:ligatures w14:val="standardContextual"/>
              </w:rPr>
              <w:t>17:20</w:t>
            </w:r>
          </w:p>
        </w:tc>
        <w:tc>
          <w:tcPr>
            <w:tcW w:w="1081" w:type="dxa"/>
            <w:tcBorders>
              <w:top w:val="nil"/>
              <w:left w:val="nil"/>
              <w:bottom w:val="single" w:sz="4" w:space="0" w:color="auto"/>
              <w:right w:val="single" w:sz="4" w:space="0" w:color="auto"/>
            </w:tcBorders>
            <w:vAlign w:val="center"/>
            <w:hideMark/>
          </w:tcPr>
          <w:p w14:paraId="7B48522A" w14:textId="77777777" w:rsidR="0066638E" w:rsidRPr="00813D18" w:rsidRDefault="0066638E" w:rsidP="00E55FBF">
            <w:pPr>
              <w:jc w:val="center"/>
              <w:rPr>
                <w:color w:val="000000"/>
                <w:sz w:val="20"/>
              </w:rPr>
            </w:pPr>
            <w:r>
              <w:rPr>
                <w:color w:val="000000"/>
                <w:kern w:val="2"/>
                <w:sz w:val="20"/>
                <w14:ligatures w14:val="standardContextual"/>
              </w:rPr>
              <w:t>0:40</w:t>
            </w:r>
          </w:p>
        </w:tc>
      </w:tr>
      <w:tr w:rsidR="0066638E" w:rsidRPr="00813D18" w14:paraId="4FB5CAD0" w14:textId="77777777" w:rsidTr="00E55FBF">
        <w:trPr>
          <w:trHeight w:val="300"/>
        </w:trPr>
        <w:tc>
          <w:tcPr>
            <w:tcW w:w="910" w:type="dxa"/>
            <w:tcBorders>
              <w:top w:val="nil"/>
              <w:left w:val="single" w:sz="4" w:space="0" w:color="auto"/>
              <w:bottom w:val="single" w:sz="4" w:space="0" w:color="auto"/>
              <w:right w:val="single" w:sz="4" w:space="0" w:color="auto"/>
            </w:tcBorders>
            <w:noWrap/>
            <w:vAlign w:val="bottom"/>
            <w:hideMark/>
          </w:tcPr>
          <w:p w14:paraId="2C7B42DB" w14:textId="77777777" w:rsidR="0066638E" w:rsidRPr="00813D18" w:rsidRDefault="0066638E" w:rsidP="00E55FBF">
            <w:pPr>
              <w:jc w:val="center"/>
              <w:rPr>
                <w:sz w:val="20"/>
              </w:rPr>
            </w:pPr>
            <w:r>
              <w:rPr>
                <w:kern w:val="2"/>
                <w:sz w:val="20"/>
                <w14:ligatures w14:val="standardContextual"/>
              </w:rPr>
              <w:t>1</w:t>
            </w:r>
          </w:p>
        </w:tc>
        <w:tc>
          <w:tcPr>
            <w:tcW w:w="1500" w:type="dxa"/>
            <w:tcBorders>
              <w:top w:val="nil"/>
              <w:left w:val="nil"/>
              <w:bottom w:val="single" w:sz="4" w:space="0" w:color="auto"/>
              <w:right w:val="single" w:sz="4" w:space="0" w:color="auto"/>
            </w:tcBorders>
            <w:noWrap/>
            <w:vAlign w:val="bottom"/>
            <w:hideMark/>
          </w:tcPr>
          <w:p w14:paraId="0FC08B40" w14:textId="77777777" w:rsidR="0066638E" w:rsidRPr="00813D18" w:rsidRDefault="0066638E" w:rsidP="00E55FBF">
            <w:pPr>
              <w:jc w:val="center"/>
              <w:rPr>
                <w:sz w:val="20"/>
              </w:rPr>
            </w:pPr>
            <w:r>
              <w:rPr>
                <w:kern w:val="2"/>
                <w:sz w:val="20"/>
                <w14:ligatures w14:val="standardContextual"/>
              </w:rPr>
              <w:t>16:10</w:t>
            </w:r>
          </w:p>
        </w:tc>
        <w:tc>
          <w:tcPr>
            <w:tcW w:w="1220" w:type="dxa"/>
            <w:tcBorders>
              <w:top w:val="nil"/>
              <w:left w:val="nil"/>
              <w:bottom w:val="single" w:sz="4" w:space="0" w:color="auto"/>
              <w:right w:val="single" w:sz="4" w:space="0" w:color="auto"/>
            </w:tcBorders>
            <w:noWrap/>
            <w:vAlign w:val="bottom"/>
            <w:hideMark/>
          </w:tcPr>
          <w:p w14:paraId="68AAD8DC" w14:textId="77777777" w:rsidR="0066638E" w:rsidRPr="00813D18" w:rsidRDefault="0066638E" w:rsidP="00E55FBF">
            <w:pPr>
              <w:jc w:val="center"/>
              <w:rPr>
                <w:sz w:val="20"/>
              </w:rPr>
            </w:pPr>
            <w:r>
              <w:rPr>
                <w:kern w:val="2"/>
                <w:sz w:val="20"/>
                <w14:ligatures w14:val="standardContextual"/>
              </w:rPr>
              <w:t>17:00</w:t>
            </w:r>
          </w:p>
        </w:tc>
        <w:tc>
          <w:tcPr>
            <w:tcW w:w="1100" w:type="dxa"/>
            <w:tcBorders>
              <w:top w:val="nil"/>
              <w:left w:val="nil"/>
              <w:bottom w:val="single" w:sz="4" w:space="0" w:color="auto"/>
              <w:right w:val="single" w:sz="4" w:space="0" w:color="auto"/>
            </w:tcBorders>
            <w:vAlign w:val="center"/>
            <w:hideMark/>
          </w:tcPr>
          <w:p w14:paraId="7D4E5C1D" w14:textId="77777777" w:rsidR="0066638E" w:rsidRPr="00813D18" w:rsidRDefault="0066638E" w:rsidP="00E55FBF">
            <w:pPr>
              <w:jc w:val="center"/>
              <w:rPr>
                <w:color w:val="000000"/>
                <w:sz w:val="20"/>
              </w:rPr>
            </w:pPr>
            <w:r>
              <w:rPr>
                <w:color w:val="000000"/>
                <w:kern w:val="2"/>
                <w:sz w:val="20"/>
                <w14:ligatures w14:val="standardContextual"/>
              </w:rPr>
              <w:t>0:40</w:t>
            </w:r>
          </w:p>
        </w:tc>
        <w:tc>
          <w:tcPr>
            <w:tcW w:w="910" w:type="dxa"/>
            <w:tcBorders>
              <w:top w:val="nil"/>
              <w:left w:val="nil"/>
              <w:bottom w:val="single" w:sz="4" w:space="0" w:color="auto"/>
              <w:right w:val="single" w:sz="4" w:space="0" w:color="auto"/>
            </w:tcBorders>
            <w:noWrap/>
            <w:vAlign w:val="bottom"/>
            <w:hideMark/>
          </w:tcPr>
          <w:p w14:paraId="4230CFD4" w14:textId="77777777" w:rsidR="0066638E" w:rsidRPr="00813D18" w:rsidRDefault="0066638E" w:rsidP="00E55FBF">
            <w:pPr>
              <w:jc w:val="center"/>
              <w:rPr>
                <w:sz w:val="20"/>
              </w:rPr>
            </w:pPr>
            <w:r>
              <w:rPr>
                <w:kern w:val="2"/>
                <w:sz w:val="20"/>
                <w14:ligatures w14:val="standardContextual"/>
              </w:rPr>
              <w:t>1</w:t>
            </w:r>
          </w:p>
        </w:tc>
        <w:tc>
          <w:tcPr>
            <w:tcW w:w="1440" w:type="dxa"/>
            <w:tcBorders>
              <w:top w:val="nil"/>
              <w:left w:val="nil"/>
              <w:bottom w:val="single" w:sz="4" w:space="0" w:color="auto"/>
              <w:right w:val="single" w:sz="4" w:space="0" w:color="auto"/>
            </w:tcBorders>
            <w:noWrap/>
            <w:vAlign w:val="bottom"/>
            <w:hideMark/>
          </w:tcPr>
          <w:p w14:paraId="65A1C544" w14:textId="77777777" w:rsidR="0066638E" w:rsidRPr="00813D18" w:rsidRDefault="0066638E" w:rsidP="00E55FBF">
            <w:pPr>
              <w:jc w:val="center"/>
              <w:rPr>
                <w:sz w:val="20"/>
              </w:rPr>
            </w:pPr>
            <w:r>
              <w:rPr>
                <w:kern w:val="2"/>
                <w:sz w:val="20"/>
                <w14:ligatures w14:val="standardContextual"/>
              </w:rPr>
              <w:t>17:10</w:t>
            </w:r>
          </w:p>
        </w:tc>
        <w:tc>
          <w:tcPr>
            <w:tcW w:w="1180" w:type="dxa"/>
            <w:tcBorders>
              <w:top w:val="nil"/>
              <w:left w:val="nil"/>
              <w:bottom w:val="single" w:sz="4" w:space="0" w:color="auto"/>
              <w:right w:val="single" w:sz="4" w:space="0" w:color="auto"/>
            </w:tcBorders>
            <w:noWrap/>
            <w:vAlign w:val="bottom"/>
            <w:hideMark/>
          </w:tcPr>
          <w:p w14:paraId="0A19A5F6" w14:textId="77777777" w:rsidR="0066638E" w:rsidRPr="00813D18" w:rsidRDefault="0066638E" w:rsidP="00E55FBF">
            <w:pPr>
              <w:jc w:val="center"/>
              <w:rPr>
                <w:sz w:val="20"/>
              </w:rPr>
            </w:pPr>
            <w:r>
              <w:rPr>
                <w:kern w:val="2"/>
                <w:sz w:val="20"/>
                <w14:ligatures w14:val="standardContextual"/>
              </w:rPr>
              <w:t>18:00</w:t>
            </w:r>
          </w:p>
        </w:tc>
        <w:tc>
          <w:tcPr>
            <w:tcW w:w="1081" w:type="dxa"/>
            <w:tcBorders>
              <w:top w:val="nil"/>
              <w:left w:val="nil"/>
              <w:bottom w:val="single" w:sz="4" w:space="0" w:color="auto"/>
              <w:right w:val="single" w:sz="4" w:space="0" w:color="auto"/>
            </w:tcBorders>
            <w:vAlign w:val="center"/>
            <w:hideMark/>
          </w:tcPr>
          <w:p w14:paraId="15008332" w14:textId="77777777" w:rsidR="0066638E" w:rsidRPr="00813D18" w:rsidRDefault="0066638E" w:rsidP="00E55FBF">
            <w:pPr>
              <w:jc w:val="center"/>
              <w:rPr>
                <w:color w:val="000000"/>
                <w:sz w:val="20"/>
              </w:rPr>
            </w:pPr>
            <w:r>
              <w:rPr>
                <w:color w:val="000000"/>
                <w:kern w:val="2"/>
                <w:sz w:val="20"/>
                <w14:ligatures w14:val="standardContextual"/>
              </w:rPr>
              <w:t>0:40</w:t>
            </w:r>
          </w:p>
        </w:tc>
      </w:tr>
      <w:tr w:rsidR="0066638E" w:rsidRPr="00813D18" w14:paraId="36F4D68B" w14:textId="77777777" w:rsidTr="00E55FBF">
        <w:trPr>
          <w:trHeight w:val="300"/>
        </w:trPr>
        <w:tc>
          <w:tcPr>
            <w:tcW w:w="910" w:type="dxa"/>
            <w:tcBorders>
              <w:top w:val="nil"/>
              <w:left w:val="single" w:sz="4" w:space="0" w:color="auto"/>
              <w:bottom w:val="single" w:sz="4" w:space="0" w:color="auto"/>
              <w:right w:val="single" w:sz="4" w:space="0" w:color="auto"/>
            </w:tcBorders>
            <w:noWrap/>
            <w:vAlign w:val="bottom"/>
            <w:hideMark/>
          </w:tcPr>
          <w:p w14:paraId="0C326981" w14:textId="77777777" w:rsidR="0066638E" w:rsidRPr="00813D18" w:rsidRDefault="0066638E" w:rsidP="00E55FBF">
            <w:pPr>
              <w:jc w:val="center"/>
              <w:rPr>
                <w:sz w:val="20"/>
              </w:rPr>
            </w:pPr>
            <w:r>
              <w:rPr>
                <w:kern w:val="2"/>
                <w:sz w:val="20"/>
                <w14:ligatures w14:val="standardContextual"/>
              </w:rPr>
              <w:t>2</w:t>
            </w:r>
          </w:p>
        </w:tc>
        <w:tc>
          <w:tcPr>
            <w:tcW w:w="1500" w:type="dxa"/>
            <w:tcBorders>
              <w:top w:val="nil"/>
              <w:left w:val="nil"/>
              <w:bottom w:val="single" w:sz="4" w:space="0" w:color="auto"/>
              <w:right w:val="single" w:sz="4" w:space="0" w:color="auto"/>
            </w:tcBorders>
            <w:noWrap/>
            <w:vAlign w:val="bottom"/>
            <w:hideMark/>
          </w:tcPr>
          <w:p w14:paraId="05062879" w14:textId="77777777" w:rsidR="0066638E" w:rsidRPr="00813D18" w:rsidRDefault="0066638E" w:rsidP="00E55FBF">
            <w:pPr>
              <w:jc w:val="center"/>
              <w:rPr>
                <w:sz w:val="20"/>
              </w:rPr>
            </w:pPr>
            <w:r>
              <w:rPr>
                <w:kern w:val="2"/>
                <w:sz w:val="20"/>
                <w14:ligatures w14:val="standardContextual"/>
              </w:rPr>
              <w:t>16:50</w:t>
            </w:r>
          </w:p>
        </w:tc>
        <w:tc>
          <w:tcPr>
            <w:tcW w:w="1220" w:type="dxa"/>
            <w:tcBorders>
              <w:top w:val="nil"/>
              <w:left w:val="nil"/>
              <w:bottom w:val="single" w:sz="4" w:space="0" w:color="auto"/>
              <w:right w:val="single" w:sz="4" w:space="0" w:color="auto"/>
            </w:tcBorders>
            <w:noWrap/>
            <w:vAlign w:val="bottom"/>
            <w:hideMark/>
          </w:tcPr>
          <w:p w14:paraId="584B5CAF" w14:textId="77777777" w:rsidR="0066638E" w:rsidRPr="00813D18" w:rsidRDefault="0066638E" w:rsidP="00E55FBF">
            <w:pPr>
              <w:jc w:val="center"/>
              <w:rPr>
                <w:sz w:val="20"/>
              </w:rPr>
            </w:pPr>
            <w:r>
              <w:rPr>
                <w:kern w:val="2"/>
                <w:sz w:val="20"/>
                <w14:ligatures w14:val="standardContextual"/>
              </w:rPr>
              <w:t>17:40</w:t>
            </w:r>
          </w:p>
        </w:tc>
        <w:tc>
          <w:tcPr>
            <w:tcW w:w="1100" w:type="dxa"/>
            <w:tcBorders>
              <w:top w:val="nil"/>
              <w:left w:val="nil"/>
              <w:bottom w:val="single" w:sz="4" w:space="0" w:color="auto"/>
              <w:right w:val="single" w:sz="4" w:space="0" w:color="auto"/>
            </w:tcBorders>
            <w:vAlign w:val="center"/>
            <w:hideMark/>
          </w:tcPr>
          <w:p w14:paraId="5E2F7E4A" w14:textId="77777777" w:rsidR="0066638E" w:rsidRPr="00813D18" w:rsidRDefault="0066638E" w:rsidP="00E55FBF">
            <w:pPr>
              <w:jc w:val="center"/>
              <w:rPr>
                <w:color w:val="000000"/>
                <w:sz w:val="20"/>
              </w:rPr>
            </w:pPr>
            <w:r>
              <w:rPr>
                <w:color w:val="000000"/>
                <w:kern w:val="2"/>
                <w:sz w:val="20"/>
                <w14:ligatures w14:val="standardContextual"/>
              </w:rPr>
              <w:t>0:40</w:t>
            </w:r>
          </w:p>
        </w:tc>
        <w:tc>
          <w:tcPr>
            <w:tcW w:w="910" w:type="dxa"/>
            <w:tcBorders>
              <w:top w:val="nil"/>
              <w:left w:val="nil"/>
              <w:bottom w:val="single" w:sz="4" w:space="0" w:color="auto"/>
              <w:right w:val="single" w:sz="4" w:space="0" w:color="auto"/>
            </w:tcBorders>
            <w:noWrap/>
            <w:vAlign w:val="bottom"/>
            <w:hideMark/>
          </w:tcPr>
          <w:p w14:paraId="5F0CB91E" w14:textId="77777777" w:rsidR="0066638E" w:rsidRPr="00813D18" w:rsidRDefault="0066638E" w:rsidP="00E55FBF">
            <w:pPr>
              <w:jc w:val="center"/>
              <w:rPr>
                <w:sz w:val="20"/>
              </w:rPr>
            </w:pPr>
            <w:r>
              <w:rPr>
                <w:kern w:val="2"/>
                <w:sz w:val="20"/>
                <w14:ligatures w14:val="standardContextual"/>
              </w:rPr>
              <w:t>2</w:t>
            </w:r>
          </w:p>
        </w:tc>
        <w:tc>
          <w:tcPr>
            <w:tcW w:w="1440" w:type="dxa"/>
            <w:tcBorders>
              <w:top w:val="nil"/>
              <w:left w:val="nil"/>
              <w:bottom w:val="single" w:sz="4" w:space="0" w:color="auto"/>
              <w:right w:val="single" w:sz="4" w:space="0" w:color="auto"/>
            </w:tcBorders>
            <w:noWrap/>
            <w:vAlign w:val="bottom"/>
            <w:hideMark/>
          </w:tcPr>
          <w:p w14:paraId="0626A4BF" w14:textId="77777777" w:rsidR="0066638E" w:rsidRPr="00813D18" w:rsidRDefault="0066638E" w:rsidP="00E55FBF">
            <w:pPr>
              <w:jc w:val="center"/>
              <w:rPr>
                <w:sz w:val="20"/>
              </w:rPr>
            </w:pPr>
            <w:r>
              <w:rPr>
                <w:kern w:val="2"/>
                <w:sz w:val="20"/>
                <w14:ligatures w14:val="standardContextual"/>
              </w:rPr>
              <w:t>17:50</w:t>
            </w:r>
          </w:p>
        </w:tc>
        <w:tc>
          <w:tcPr>
            <w:tcW w:w="1180" w:type="dxa"/>
            <w:tcBorders>
              <w:top w:val="nil"/>
              <w:left w:val="nil"/>
              <w:bottom w:val="single" w:sz="4" w:space="0" w:color="auto"/>
              <w:right w:val="single" w:sz="4" w:space="0" w:color="auto"/>
            </w:tcBorders>
            <w:noWrap/>
            <w:vAlign w:val="bottom"/>
            <w:hideMark/>
          </w:tcPr>
          <w:p w14:paraId="138AD5A2" w14:textId="77777777" w:rsidR="0066638E" w:rsidRPr="00813D18" w:rsidRDefault="0066638E" w:rsidP="00E55FBF">
            <w:pPr>
              <w:jc w:val="center"/>
              <w:rPr>
                <w:sz w:val="20"/>
              </w:rPr>
            </w:pPr>
            <w:r>
              <w:rPr>
                <w:kern w:val="2"/>
                <w:sz w:val="20"/>
                <w14:ligatures w14:val="standardContextual"/>
              </w:rPr>
              <w:t>18:40</w:t>
            </w:r>
          </w:p>
        </w:tc>
        <w:tc>
          <w:tcPr>
            <w:tcW w:w="1081" w:type="dxa"/>
            <w:tcBorders>
              <w:top w:val="nil"/>
              <w:left w:val="nil"/>
              <w:bottom w:val="single" w:sz="4" w:space="0" w:color="auto"/>
              <w:right w:val="single" w:sz="4" w:space="0" w:color="auto"/>
            </w:tcBorders>
            <w:vAlign w:val="center"/>
            <w:hideMark/>
          </w:tcPr>
          <w:p w14:paraId="50325BB4" w14:textId="77777777" w:rsidR="0066638E" w:rsidRPr="00813D18" w:rsidRDefault="0066638E" w:rsidP="00E55FBF">
            <w:pPr>
              <w:jc w:val="center"/>
              <w:rPr>
                <w:color w:val="000000"/>
                <w:sz w:val="20"/>
              </w:rPr>
            </w:pPr>
            <w:r>
              <w:rPr>
                <w:color w:val="000000"/>
                <w:kern w:val="2"/>
                <w:sz w:val="20"/>
                <w14:ligatures w14:val="standardContextual"/>
              </w:rPr>
              <w:t>0:40</w:t>
            </w:r>
          </w:p>
        </w:tc>
      </w:tr>
      <w:tr w:rsidR="0066638E" w:rsidRPr="00813D18" w14:paraId="1E7D10B1" w14:textId="77777777" w:rsidTr="00E55FBF">
        <w:trPr>
          <w:trHeight w:val="300"/>
        </w:trPr>
        <w:tc>
          <w:tcPr>
            <w:tcW w:w="910" w:type="dxa"/>
            <w:tcBorders>
              <w:top w:val="nil"/>
              <w:left w:val="single" w:sz="4" w:space="0" w:color="auto"/>
              <w:bottom w:val="single" w:sz="4" w:space="0" w:color="auto"/>
              <w:right w:val="single" w:sz="4" w:space="0" w:color="auto"/>
            </w:tcBorders>
            <w:noWrap/>
            <w:vAlign w:val="bottom"/>
            <w:hideMark/>
          </w:tcPr>
          <w:p w14:paraId="69D75747" w14:textId="77777777" w:rsidR="0066638E" w:rsidRPr="00813D18" w:rsidRDefault="0066638E" w:rsidP="00E55FBF">
            <w:pPr>
              <w:jc w:val="center"/>
              <w:rPr>
                <w:sz w:val="20"/>
              </w:rPr>
            </w:pPr>
            <w:r>
              <w:rPr>
                <w:kern w:val="2"/>
                <w:sz w:val="20"/>
                <w14:ligatures w14:val="standardContextual"/>
              </w:rPr>
              <w:t>3</w:t>
            </w:r>
          </w:p>
        </w:tc>
        <w:tc>
          <w:tcPr>
            <w:tcW w:w="1500" w:type="dxa"/>
            <w:tcBorders>
              <w:top w:val="nil"/>
              <w:left w:val="nil"/>
              <w:bottom w:val="single" w:sz="4" w:space="0" w:color="auto"/>
              <w:right w:val="single" w:sz="4" w:space="0" w:color="auto"/>
            </w:tcBorders>
            <w:noWrap/>
            <w:vAlign w:val="bottom"/>
            <w:hideMark/>
          </w:tcPr>
          <w:p w14:paraId="053C3542" w14:textId="77777777" w:rsidR="0066638E" w:rsidRPr="00813D18" w:rsidRDefault="0066638E" w:rsidP="00E55FBF">
            <w:pPr>
              <w:jc w:val="center"/>
              <w:rPr>
                <w:sz w:val="20"/>
              </w:rPr>
            </w:pPr>
            <w:r>
              <w:rPr>
                <w:kern w:val="2"/>
                <w:sz w:val="20"/>
                <w14:ligatures w14:val="standardContextual"/>
              </w:rPr>
              <w:t>17:23</w:t>
            </w:r>
          </w:p>
        </w:tc>
        <w:tc>
          <w:tcPr>
            <w:tcW w:w="1220" w:type="dxa"/>
            <w:tcBorders>
              <w:top w:val="nil"/>
              <w:left w:val="nil"/>
              <w:bottom w:val="single" w:sz="4" w:space="0" w:color="auto"/>
              <w:right w:val="single" w:sz="4" w:space="0" w:color="auto"/>
            </w:tcBorders>
            <w:noWrap/>
            <w:vAlign w:val="bottom"/>
            <w:hideMark/>
          </w:tcPr>
          <w:p w14:paraId="71D3DF1E" w14:textId="77777777" w:rsidR="0066638E" w:rsidRPr="00813D18" w:rsidRDefault="0066638E" w:rsidP="00E55FBF">
            <w:pPr>
              <w:jc w:val="center"/>
              <w:rPr>
                <w:sz w:val="20"/>
              </w:rPr>
            </w:pPr>
            <w:r>
              <w:rPr>
                <w:kern w:val="2"/>
                <w:sz w:val="20"/>
                <w14:ligatures w14:val="standardContextual"/>
              </w:rPr>
              <w:t>18:13</w:t>
            </w:r>
          </w:p>
        </w:tc>
        <w:tc>
          <w:tcPr>
            <w:tcW w:w="1100" w:type="dxa"/>
            <w:tcBorders>
              <w:top w:val="nil"/>
              <w:left w:val="nil"/>
              <w:bottom w:val="single" w:sz="4" w:space="0" w:color="auto"/>
              <w:right w:val="single" w:sz="4" w:space="0" w:color="auto"/>
            </w:tcBorders>
            <w:vAlign w:val="center"/>
            <w:hideMark/>
          </w:tcPr>
          <w:p w14:paraId="6823804D" w14:textId="77777777" w:rsidR="0066638E" w:rsidRPr="00813D18" w:rsidRDefault="0066638E" w:rsidP="00E55FBF">
            <w:pPr>
              <w:jc w:val="center"/>
              <w:rPr>
                <w:color w:val="000000"/>
                <w:sz w:val="20"/>
              </w:rPr>
            </w:pPr>
            <w:r>
              <w:rPr>
                <w:color w:val="000000"/>
                <w:kern w:val="2"/>
                <w:sz w:val="20"/>
                <w14:ligatures w14:val="standardContextual"/>
              </w:rPr>
              <w:t>0:33</w:t>
            </w:r>
          </w:p>
        </w:tc>
        <w:tc>
          <w:tcPr>
            <w:tcW w:w="910" w:type="dxa"/>
            <w:tcBorders>
              <w:top w:val="nil"/>
              <w:left w:val="nil"/>
              <w:bottom w:val="single" w:sz="4" w:space="0" w:color="auto"/>
              <w:right w:val="single" w:sz="4" w:space="0" w:color="auto"/>
            </w:tcBorders>
            <w:noWrap/>
            <w:vAlign w:val="bottom"/>
            <w:hideMark/>
          </w:tcPr>
          <w:p w14:paraId="34FDF44C" w14:textId="77777777" w:rsidR="0066638E" w:rsidRPr="00813D18" w:rsidRDefault="0066638E" w:rsidP="00E55FBF">
            <w:pPr>
              <w:jc w:val="center"/>
              <w:rPr>
                <w:sz w:val="20"/>
              </w:rPr>
            </w:pPr>
            <w:r>
              <w:rPr>
                <w:kern w:val="2"/>
                <w:sz w:val="20"/>
                <w14:ligatures w14:val="standardContextual"/>
              </w:rPr>
              <w:t>3</w:t>
            </w:r>
          </w:p>
        </w:tc>
        <w:tc>
          <w:tcPr>
            <w:tcW w:w="1440" w:type="dxa"/>
            <w:tcBorders>
              <w:top w:val="nil"/>
              <w:left w:val="nil"/>
              <w:bottom w:val="single" w:sz="4" w:space="0" w:color="auto"/>
              <w:right w:val="single" w:sz="4" w:space="0" w:color="auto"/>
            </w:tcBorders>
            <w:noWrap/>
            <w:vAlign w:val="bottom"/>
            <w:hideMark/>
          </w:tcPr>
          <w:p w14:paraId="0D91D7C9" w14:textId="77777777" w:rsidR="0066638E" w:rsidRPr="00813D18" w:rsidRDefault="0066638E" w:rsidP="00E55FBF">
            <w:pPr>
              <w:jc w:val="center"/>
              <w:rPr>
                <w:sz w:val="20"/>
              </w:rPr>
            </w:pPr>
            <w:r>
              <w:rPr>
                <w:kern w:val="2"/>
                <w:sz w:val="20"/>
                <w14:ligatures w14:val="standardContextual"/>
              </w:rPr>
              <w:t>18:23</w:t>
            </w:r>
          </w:p>
        </w:tc>
        <w:tc>
          <w:tcPr>
            <w:tcW w:w="1180" w:type="dxa"/>
            <w:tcBorders>
              <w:top w:val="nil"/>
              <w:left w:val="nil"/>
              <w:bottom w:val="single" w:sz="4" w:space="0" w:color="auto"/>
              <w:right w:val="single" w:sz="4" w:space="0" w:color="auto"/>
            </w:tcBorders>
            <w:noWrap/>
            <w:vAlign w:val="bottom"/>
            <w:hideMark/>
          </w:tcPr>
          <w:p w14:paraId="2F0FFB22" w14:textId="77777777" w:rsidR="0066638E" w:rsidRPr="00813D18" w:rsidRDefault="0066638E" w:rsidP="00E55FBF">
            <w:pPr>
              <w:jc w:val="center"/>
              <w:rPr>
                <w:sz w:val="20"/>
              </w:rPr>
            </w:pPr>
            <w:r>
              <w:rPr>
                <w:kern w:val="2"/>
                <w:sz w:val="20"/>
                <w14:ligatures w14:val="standardContextual"/>
              </w:rPr>
              <w:t>19:13</w:t>
            </w:r>
          </w:p>
        </w:tc>
        <w:tc>
          <w:tcPr>
            <w:tcW w:w="1081" w:type="dxa"/>
            <w:tcBorders>
              <w:top w:val="nil"/>
              <w:left w:val="nil"/>
              <w:bottom w:val="single" w:sz="4" w:space="0" w:color="auto"/>
              <w:right w:val="single" w:sz="4" w:space="0" w:color="auto"/>
            </w:tcBorders>
            <w:vAlign w:val="center"/>
            <w:hideMark/>
          </w:tcPr>
          <w:p w14:paraId="13221B46" w14:textId="77777777" w:rsidR="0066638E" w:rsidRPr="00813D18" w:rsidRDefault="0066638E" w:rsidP="00E55FBF">
            <w:pPr>
              <w:jc w:val="center"/>
              <w:rPr>
                <w:color w:val="000000"/>
                <w:sz w:val="20"/>
              </w:rPr>
            </w:pPr>
            <w:r>
              <w:rPr>
                <w:color w:val="000000"/>
                <w:kern w:val="2"/>
                <w:sz w:val="20"/>
                <w14:ligatures w14:val="standardContextual"/>
              </w:rPr>
              <w:t>0:33</w:t>
            </w:r>
          </w:p>
        </w:tc>
      </w:tr>
      <w:tr w:rsidR="0066638E" w:rsidRPr="00813D18" w14:paraId="314639E2" w14:textId="77777777" w:rsidTr="00E55FBF">
        <w:trPr>
          <w:trHeight w:val="300"/>
        </w:trPr>
        <w:tc>
          <w:tcPr>
            <w:tcW w:w="910" w:type="dxa"/>
            <w:tcBorders>
              <w:top w:val="nil"/>
              <w:left w:val="single" w:sz="4" w:space="0" w:color="auto"/>
              <w:bottom w:val="single" w:sz="4" w:space="0" w:color="auto"/>
              <w:right w:val="single" w:sz="4" w:space="0" w:color="auto"/>
            </w:tcBorders>
            <w:noWrap/>
            <w:vAlign w:val="bottom"/>
            <w:hideMark/>
          </w:tcPr>
          <w:p w14:paraId="3EF61BFC" w14:textId="77777777" w:rsidR="0066638E" w:rsidRPr="00813D18" w:rsidRDefault="0066638E" w:rsidP="00E55FBF">
            <w:pPr>
              <w:jc w:val="center"/>
              <w:rPr>
                <w:sz w:val="20"/>
              </w:rPr>
            </w:pPr>
            <w:r>
              <w:rPr>
                <w:kern w:val="2"/>
                <w:sz w:val="20"/>
                <w14:ligatures w14:val="standardContextual"/>
              </w:rPr>
              <w:t>4</w:t>
            </w:r>
          </w:p>
        </w:tc>
        <w:tc>
          <w:tcPr>
            <w:tcW w:w="1500" w:type="dxa"/>
            <w:tcBorders>
              <w:top w:val="nil"/>
              <w:left w:val="nil"/>
              <w:bottom w:val="single" w:sz="4" w:space="0" w:color="auto"/>
              <w:right w:val="single" w:sz="4" w:space="0" w:color="auto"/>
            </w:tcBorders>
            <w:noWrap/>
            <w:vAlign w:val="bottom"/>
            <w:hideMark/>
          </w:tcPr>
          <w:p w14:paraId="029C698B" w14:textId="77777777" w:rsidR="0066638E" w:rsidRPr="00813D18" w:rsidRDefault="0066638E" w:rsidP="00E55FBF">
            <w:pPr>
              <w:jc w:val="center"/>
              <w:rPr>
                <w:sz w:val="20"/>
              </w:rPr>
            </w:pPr>
            <w:r>
              <w:rPr>
                <w:kern w:val="2"/>
                <w:sz w:val="20"/>
                <w14:ligatures w14:val="standardContextual"/>
              </w:rPr>
              <w:t>17:56</w:t>
            </w:r>
          </w:p>
        </w:tc>
        <w:tc>
          <w:tcPr>
            <w:tcW w:w="1220" w:type="dxa"/>
            <w:tcBorders>
              <w:top w:val="nil"/>
              <w:left w:val="nil"/>
              <w:bottom w:val="single" w:sz="4" w:space="0" w:color="auto"/>
              <w:right w:val="single" w:sz="4" w:space="0" w:color="auto"/>
            </w:tcBorders>
            <w:noWrap/>
            <w:vAlign w:val="bottom"/>
            <w:hideMark/>
          </w:tcPr>
          <w:p w14:paraId="4589A88D" w14:textId="77777777" w:rsidR="0066638E" w:rsidRPr="00813D18" w:rsidRDefault="0066638E" w:rsidP="00E55FBF">
            <w:pPr>
              <w:jc w:val="center"/>
              <w:rPr>
                <w:sz w:val="20"/>
              </w:rPr>
            </w:pPr>
            <w:r>
              <w:rPr>
                <w:kern w:val="2"/>
                <w:sz w:val="20"/>
                <w14:ligatures w14:val="standardContextual"/>
              </w:rPr>
              <w:t>18:46</w:t>
            </w:r>
          </w:p>
        </w:tc>
        <w:tc>
          <w:tcPr>
            <w:tcW w:w="1100" w:type="dxa"/>
            <w:tcBorders>
              <w:top w:val="nil"/>
              <w:left w:val="nil"/>
              <w:bottom w:val="single" w:sz="4" w:space="0" w:color="auto"/>
              <w:right w:val="single" w:sz="4" w:space="0" w:color="auto"/>
            </w:tcBorders>
            <w:vAlign w:val="center"/>
            <w:hideMark/>
          </w:tcPr>
          <w:p w14:paraId="4D1405C3" w14:textId="77777777" w:rsidR="0066638E" w:rsidRPr="00813D18" w:rsidRDefault="0066638E" w:rsidP="00E55FBF">
            <w:pPr>
              <w:jc w:val="center"/>
              <w:rPr>
                <w:color w:val="000000"/>
                <w:sz w:val="20"/>
              </w:rPr>
            </w:pPr>
            <w:r>
              <w:rPr>
                <w:color w:val="000000"/>
                <w:kern w:val="2"/>
                <w:sz w:val="20"/>
                <w14:ligatures w14:val="standardContextual"/>
              </w:rPr>
              <w:t>0:33</w:t>
            </w:r>
          </w:p>
        </w:tc>
        <w:tc>
          <w:tcPr>
            <w:tcW w:w="910" w:type="dxa"/>
            <w:tcBorders>
              <w:top w:val="nil"/>
              <w:left w:val="nil"/>
              <w:bottom w:val="single" w:sz="4" w:space="0" w:color="auto"/>
              <w:right w:val="single" w:sz="4" w:space="0" w:color="auto"/>
            </w:tcBorders>
            <w:noWrap/>
            <w:vAlign w:val="bottom"/>
            <w:hideMark/>
          </w:tcPr>
          <w:p w14:paraId="142DE0D6" w14:textId="77777777" w:rsidR="0066638E" w:rsidRPr="00813D18" w:rsidRDefault="0066638E" w:rsidP="00E55FBF">
            <w:pPr>
              <w:jc w:val="center"/>
              <w:rPr>
                <w:sz w:val="20"/>
              </w:rPr>
            </w:pPr>
            <w:r>
              <w:rPr>
                <w:kern w:val="2"/>
                <w:sz w:val="20"/>
                <w14:ligatures w14:val="standardContextual"/>
              </w:rPr>
              <w:t>4</w:t>
            </w:r>
          </w:p>
        </w:tc>
        <w:tc>
          <w:tcPr>
            <w:tcW w:w="1440" w:type="dxa"/>
            <w:tcBorders>
              <w:top w:val="nil"/>
              <w:left w:val="nil"/>
              <w:bottom w:val="single" w:sz="4" w:space="0" w:color="auto"/>
              <w:right w:val="single" w:sz="4" w:space="0" w:color="auto"/>
            </w:tcBorders>
            <w:noWrap/>
            <w:vAlign w:val="bottom"/>
            <w:hideMark/>
          </w:tcPr>
          <w:p w14:paraId="3F1720CC" w14:textId="77777777" w:rsidR="0066638E" w:rsidRPr="00813D18" w:rsidRDefault="0066638E" w:rsidP="00E55FBF">
            <w:pPr>
              <w:jc w:val="center"/>
              <w:rPr>
                <w:sz w:val="20"/>
              </w:rPr>
            </w:pPr>
            <w:r>
              <w:rPr>
                <w:kern w:val="2"/>
                <w:sz w:val="20"/>
                <w14:ligatures w14:val="standardContextual"/>
              </w:rPr>
              <w:t>18:56</w:t>
            </w:r>
          </w:p>
        </w:tc>
        <w:tc>
          <w:tcPr>
            <w:tcW w:w="1180" w:type="dxa"/>
            <w:tcBorders>
              <w:top w:val="nil"/>
              <w:left w:val="nil"/>
              <w:bottom w:val="single" w:sz="4" w:space="0" w:color="auto"/>
              <w:right w:val="single" w:sz="4" w:space="0" w:color="auto"/>
            </w:tcBorders>
            <w:noWrap/>
            <w:vAlign w:val="bottom"/>
            <w:hideMark/>
          </w:tcPr>
          <w:p w14:paraId="75520EA5" w14:textId="77777777" w:rsidR="0066638E" w:rsidRPr="00813D18" w:rsidRDefault="0066638E" w:rsidP="00E55FBF">
            <w:pPr>
              <w:jc w:val="center"/>
              <w:rPr>
                <w:sz w:val="20"/>
              </w:rPr>
            </w:pPr>
            <w:r>
              <w:rPr>
                <w:kern w:val="2"/>
                <w:sz w:val="20"/>
                <w14:ligatures w14:val="standardContextual"/>
              </w:rPr>
              <w:t>19:46</w:t>
            </w:r>
          </w:p>
        </w:tc>
        <w:tc>
          <w:tcPr>
            <w:tcW w:w="1081" w:type="dxa"/>
            <w:tcBorders>
              <w:top w:val="nil"/>
              <w:left w:val="nil"/>
              <w:bottom w:val="single" w:sz="4" w:space="0" w:color="auto"/>
              <w:right w:val="single" w:sz="4" w:space="0" w:color="auto"/>
            </w:tcBorders>
            <w:vAlign w:val="center"/>
            <w:hideMark/>
          </w:tcPr>
          <w:p w14:paraId="6808B64B" w14:textId="77777777" w:rsidR="0066638E" w:rsidRPr="00813D18" w:rsidRDefault="0066638E" w:rsidP="00E55FBF">
            <w:pPr>
              <w:jc w:val="center"/>
              <w:rPr>
                <w:color w:val="000000"/>
                <w:sz w:val="20"/>
              </w:rPr>
            </w:pPr>
            <w:r>
              <w:rPr>
                <w:color w:val="000000"/>
                <w:kern w:val="2"/>
                <w:sz w:val="20"/>
                <w14:ligatures w14:val="standardContextual"/>
              </w:rPr>
              <w:t>0:33</w:t>
            </w:r>
          </w:p>
        </w:tc>
      </w:tr>
      <w:tr w:rsidR="0066638E" w:rsidRPr="00813D18" w14:paraId="25CB71FB" w14:textId="77777777" w:rsidTr="00E55FBF">
        <w:trPr>
          <w:trHeight w:val="300"/>
        </w:trPr>
        <w:tc>
          <w:tcPr>
            <w:tcW w:w="910" w:type="dxa"/>
            <w:tcBorders>
              <w:top w:val="nil"/>
              <w:left w:val="single" w:sz="4" w:space="0" w:color="auto"/>
              <w:bottom w:val="single" w:sz="4" w:space="0" w:color="auto"/>
              <w:right w:val="single" w:sz="4" w:space="0" w:color="auto"/>
            </w:tcBorders>
            <w:noWrap/>
            <w:vAlign w:val="bottom"/>
            <w:hideMark/>
          </w:tcPr>
          <w:p w14:paraId="6E275662" w14:textId="77777777" w:rsidR="0066638E" w:rsidRPr="00813D18" w:rsidRDefault="0066638E" w:rsidP="00E55FBF">
            <w:pPr>
              <w:jc w:val="center"/>
              <w:rPr>
                <w:sz w:val="20"/>
              </w:rPr>
            </w:pPr>
            <w:r>
              <w:rPr>
                <w:kern w:val="2"/>
                <w:sz w:val="20"/>
                <w14:ligatures w14:val="standardContextual"/>
              </w:rPr>
              <w:t>1</w:t>
            </w:r>
          </w:p>
        </w:tc>
        <w:tc>
          <w:tcPr>
            <w:tcW w:w="1500" w:type="dxa"/>
            <w:tcBorders>
              <w:top w:val="nil"/>
              <w:left w:val="nil"/>
              <w:bottom w:val="single" w:sz="4" w:space="0" w:color="auto"/>
              <w:right w:val="single" w:sz="4" w:space="0" w:color="auto"/>
            </w:tcBorders>
            <w:noWrap/>
            <w:vAlign w:val="bottom"/>
            <w:hideMark/>
          </w:tcPr>
          <w:p w14:paraId="7629F226" w14:textId="77777777" w:rsidR="0066638E" w:rsidRPr="00813D18" w:rsidRDefault="0066638E" w:rsidP="00E55FBF">
            <w:pPr>
              <w:jc w:val="center"/>
              <w:rPr>
                <w:sz w:val="20"/>
              </w:rPr>
            </w:pPr>
            <w:r>
              <w:rPr>
                <w:kern w:val="2"/>
                <w:sz w:val="20"/>
                <w14:ligatures w14:val="standardContextual"/>
              </w:rPr>
              <w:t>18:30</w:t>
            </w:r>
          </w:p>
        </w:tc>
        <w:tc>
          <w:tcPr>
            <w:tcW w:w="1220" w:type="dxa"/>
            <w:tcBorders>
              <w:top w:val="nil"/>
              <w:left w:val="nil"/>
              <w:bottom w:val="single" w:sz="4" w:space="0" w:color="auto"/>
              <w:right w:val="single" w:sz="4" w:space="0" w:color="auto"/>
            </w:tcBorders>
            <w:noWrap/>
            <w:vAlign w:val="bottom"/>
            <w:hideMark/>
          </w:tcPr>
          <w:p w14:paraId="423B8215" w14:textId="77777777" w:rsidR="0066638E" w:rsidRPr="00813D18" w:rsidRDefault="0066638E" w:rsidP="00E55FBF">
            <w:pPr>
              <w:jc w:val="center"/>
              <w:rPr>
                <w:sz w:val="20"/>
              </w:rPr>
            </w:pPr>
            <w:r>
              <w:rPr>
                <w:kern w:val="2"/>
                <w:sz w:val="20"/>
                <w14:ligatures w14:val="standardContextual"/>
              </w:rPr>
              <w:t>19:20</w:t>
            </w:r>
          </w:p>
        </w:tc>
        <w:tc>
          <w:tcPr>
            <w:tcW w:w="1100" w:type="dxa"/>
            <w:tcBorders>
              <w:top w:val="nil"/>
              <w:left w:val="nil"/>
              <w:bottom w:val="single" w:sz="4" w:space="0" w:color="auto"/>
              <w:right w:val="single" w:sz="4" w:space="0" w:color="auto"/>
            </w:tcBorders>
            <w:vAlign w:val="center"/>
            <w:hideMark/>
          </w:tcPr>
          <w:p w14:paraId="7FFA3737" w14:textId="77777777" w:rsidR="0066638E" w:rsidRPr="00813D18" w:rsidRDefault="0066638E" w:rsidP="00E55FBF">
            <w:pPr>
              <w:jc w:val="center"/>
              <w:rPr>
                <w:color w:val="000000"/>
                <w:sz w:val="20"/>
              </w:rPr>
            </w:pPr>
            <w:r>
              <w:rPr>
                <w:color w:val="000000"/>
                <w:kern w:val="2"/>
                <w:sz w:val="20"/>
                <w14:ligatures w14:val="standardContextual"/>
              </w:rPr>
              <w:t>0:34</w:t>
            </w:r>
          </w:p>
        </w:tc>
        <w:tc>
          <w:tcPr>
            <w:tcW w:w="910" w:type="dxa"/>
            <w:tcBorders>
              <w:top w:val="nil"/>
              <w:left w:val="nil"/>
              <w:bottom w:val="single" w:sz="4" w:space="0" w:color="auto"/>
              <w:right w:val="single" w:sz="4" w:space="0" w:color="auto"/>
            </w:tcBorders>
            <w:noWrap/>
            <w:vAlign w:val="bottom"/>
            <w:hideMark/>
          </w:tcPr>
          <w:p w14:paraId="3D254625" w14:textId="77777777" w:rsidR="0066638E" w:rsidRPr="00813D18" w:rsidRDefault="0066638E" w:rsidP="00E55FBF">
            <w:pPr>
              <w:jc w:val="center"/>
              <w:rPr>
                <w:sz w:val="20"/>
              </w:rPr>
            </w:pPr>
            <w:r>
              <w:rPr>
                <w:kern w:val="2"/>
                <w:sz w:val="20"/>
                <w14:ligatures w14:val="standardContextual"/>
              </w:rPr>
              <w:t>1</w:t>
            </w:r>
          </w:p>
        </w:tc>
        <w:tc>
          <w:tcPr>
            <w:tcW w:w="1440" w:type="dxa"/>
            <w:tcBorders>
              <w:top w:val="nil"/>
              <w:left w:val="nil"/>
              <w:bottom w:val="single" w:sz="4" w:space="0" w:color="auto"/>
              <w:right w:val="single" w:sz="4" w:space="0" w:color="auto"/>
            </w:tcBorders>
            <w:noWrap/>
            <w:vAlign w:val="bottom"/>
            <w:hideMark/>
          </w:tcPr>
          <w:p w14:paraId="5A00DB5F" w14:textId="77777777" w:rsidR="0066638E" w:rsidRPr="00813D18" w:rsidRDefault="0066638E" w:rsidP="00E55FBF">
            <w:pPr>
              <w:jc w:val="center"/>
              <w:rPr>
                <w:sz w:val="20"/>
              </w:rPr>
            </w:pPr>
            <w:r>
              <w:rPr>
                <w:kern w:val="2"/>
                <w:sz w:val="20"/>
                <w14:ligatures w14:val="standardContextual"/>
              </w:rPr>
              <w:t>19:30</w:t>
            </w:r>
          </w:p>
        </w:tc>
        <w:tc>
          <w:tcPr>
            <w:tcW w:w="1180" w:type="dxa"/>
            <w:tcBorders>
              <w:top w:val="nil"/>
              <w:left w:val="nil"/>
              <w:bottom w:val="single" w:sz="4" w:space="0" w:color="auto"/>
              <w:right w:val="single" w:sz="4" w:space="0" w:color="auto"/>
            </w:tcBorders>
            <w:noWrap/>
            <w:vAlign w:val="bottom"/>
            <w:hideMark/>
          </w:tcPr>
          <w:p w14:paraId="6DECB4DC" w14:textId="77777777" w:rsidR="0066638E" w:rsidRPr="00813D18" w:rsidRDefault="0066638E" w:rsidP="00E55FBF">
            <w:pPr>
              <w:jc w:val="center"/>
              <w:rPr>
                <w:sz w:val="20"/>
              </w:rPr>
            </w:pPr>
            <w:r>
              <w:rPr>
                <w:kern w:val="2"/>
                <w:sz w:val="20"/>
                <w14:ligatures w14:val="standardContextual"/>
              </w:rPr>
              <w:t>20:20</w:t>
            </w:r>
          </w:p>
        </w:tc>
        <w:tc>
          <w:tcPr>
            <w:tcW w:w="1081" w:type="dxa"/>
            <w:tcBorders>
              <w:top w:val="nil"/>
              <w:left w:val="nil"/>
              <w:bottom w:val="single" w:sz="4" w:space="0" w:color="auto"/>
              <w:right w:val="single" w:sz="4" w:space="0" w:color="auto"/>
            </w:tcBorders>
            <w:vAlign w:val="center"/>
            <w:hideMark/>
          </w:tcPr>
          <w:p w14:paraId="2CE34499" w14:textId="77777777" w:rsidR="0066638E" w:rsidRPr="00813D18" w:rsidRDefault="0066638E" w:rsidP="00E55FBF">
            <w:pPr>
              <w:jc w:val="center"/>
              <w:rPr>
                <w:color w:val="000000"/>
                <w:sz w:val="20"/>
              </w:rPr>
            </w:pPr>
            <w:r>
              <w:rPr>
                <w:color w:val="000000"/>
                <w:kern w:val="2"/>
                <w:sz w:val="20"/>
                <w14:ligatures w14:val="standardContextual"/>
              </w:rPr>
              <w:t>0:34</w:t>
            </w:r>
          </w:p>
        </w:tc>
      </w:tr>
      <w:tr w:rsidR="0066638E" w:rsidRPr="00813D18" w14:paraId="267D7E67" w14:textId="77777777" w:rsidTr="00E55FBF">
        <w:trPr>
          <w:trHeight w:val="300"/>
        </w:trPr>
        <w:tc>
          <w:tcPr>
            <w:tcW w:w="910" w:type="dxa"/>
            <w:tcBorders>
              <w:top w:val="nil"/>
              <w:left w:val="single" w:sz="4" w:space="0" w:color="auto"/>
              <w:bottom w:val="single" w:sz="4" w:space="0" w:color="auto"/>
              <w:right w:val="single" w:sz="4" w:space="0" w:color="auto"/>
            </w:tcBorders>
            <w:noWrap/>
            <w:vAlign w:val="bottom"/>
            <w:hideMark/>
          </w:tcPr>
          <w:p w14:paraId="08E08034" w14:textId="77777777" w:rsidR="0066638E" w:rsidRPr="00813D18" w:rsidRDefault="0066638E" w:rsidP="00E55FBF">
            <w:pPr>
              <w:jc w:val="center"/>
              <w:rPr>
                <w:sz w:val="20"/>
              </w:rPr>
            </w:pPr>
            <w:r>
              <w:rPr>
                <w:kern w:val="2"/>
                <w:sz w:val="20"/>
                <w14:ligatures w14:val="standardContextual"/>
              </w:rPr>
              <w:t>2</w:t>
            </w:r>
          </w:p>
        </w:tc>
        <w:tc>
          <w:tcPr>
            <w:tcW w:w="1500" w:type="dxa"/>
            <w:tcBorders>
              <w:top w:val="nil"/>
              <w:left w:val="nil"/>
              <w:bottom w:val="single" w:sz="4" w:space="0" w:color="auto"/>
              <w:right w:val="single" w:sz="4" w:space="0" w:color="auto"/>
            </w:tcBorders>
            <w:noWrap/>
            <w:vAlign w:val="bottom"/>
            <w:hideMark/>
          </w:tcPr>
          <w:p w14:paraId="27A31273" w14:textId="77777777" w:rsidR="0066638E" w:rsidRPr="00813D18" w:rsidRDefault="0066638E" w:rsidP="00E55FBF">
            <w:pPr>
              <w:jc w:val="center"/>
              <w:rPr>
                <w:sz w:val="20"/>
              </w:rPr>
            </w:pPr>
            <w:r>
              <w:rPr>
                <w:kern w:val="2"/>
                <w:sz w:val="20"/>
                <w14:ligatures w14:val="standardContextual"/>
              </w:rPr>
              <w:t>19:10</w:t>
            </w:r>
          </w:p>
        </w:tc>
        <w:tc>
          <w:tcPr>
            <w:tcW w:w="1220" w:type="dxa"/>
            <w:tcBorders>
              <w:top w:val="nil"/>
              <w:left w:val="nil"/>
              <w:bottom w:val="single" w:sz="4" w:space="0" w:color="auto"/>
              <w:right w:val="single" w:sz="4" w:space="0" w:color="auto"/>
            </w:tcBorders>
            <w:noWrap/>
            <w:vAlign w:val="bottom"/>
            <w:hideMark/>
          </w:tcPr>
          <w:p w14:paraId="36078B29" w14:textId="77777777" w:rsidR="0066638E" w:rsidRPr="00813D18" w:rsidRDefault="0066638E" w:rsidP="00E55FBF">
            <w:pPr>
              <w:jc w:val="center"/>
              <w:rPr>
                <w:sz w:val="20"/>
              </w:rPr>
            </w:pPr>
            <w:r>
              <w:rPr>
                <w:kern w:val="2"/>
                <w:sz w:val="20"/>
                <w14:ligatures w14:val="standardContextual"/>
              </w:rPr>
              <w:t>20:00</w:t>
            </w:r>
          </w:p>
        </w:tc>
        <w:tc>
          <w:tcPr>
            <w:tcW w:w="1100" w:type="dxa"/>
            <w:tcBorders>
              <w:top w:val="nil"/>
              <w:left w:val="nil"/>
              <w:bottom w:val="single" w:sz="4" w:space="0" w:color="auto"/>
              <w:right w:val="single" w:sz="4" w:space="0" w:color="auto"/>
            </w:tcBorders>
            <w:vAlign w:val="center"/>
            <w:hideMark/>
          </w:tcPr>
          <w:p w14:paraId="5A728560" w14:textId="77777777" w:rsidR="0066638E" w:rsidRPr="00813D18" w:rsidRDefault="0066638E" w:rsidP="00E55FBF">
            <w:pPr>
              <w:jc w:val="center"/>
              <w:rPr>
                <w:color w:val="000000"/>
                <w:sz w:val="20"/>
              </w:rPr>
            </w:pPr>
            <w:r>
              <w:rPr>
                <w:color w:val="000000"/>
                <w:kern w:val="2"/>
                <w:sz w:val="20"/>
                <w14:ligatures w14:val="standardContextual"/>
              </w:rPr>
              <w:t>0:40</w:t>
            </w:r>
          </w:p>
        </w:tc>
        <w:tc>
          <w:tcPr>
            <w:tcW w:w="910" w:type="dxa"/>
            <w:tcBorders>
              <w:top w:val="nil"/>
              <w:left w:val="nil"/>
              <w:bottom w:val="single" w:sz="4" w:space="0" w:color="auto"/>
              <w:right w:val="single" w:sz="4" w:space="0" w:color="auto"/>
            </w:tcBorders>
            <w:noWrap/>
            <w:vAlign w:val="bottom"/>
            <w:hideMark/>
          </w:tcPr>
          <w:p w14:paraId="767399C6" w14:textId="77777777" w:rsidR="0066638E" w:rsidRPr="00813D18" w:rsidRDefault="0066638E" w:rsidP="00E55FBF">
            <w:pPr>
              <w:jc w:val="center"/>
              <w:rPr>
                <w:sz w:val="20"/>
              </w:rPr>
            </w:pPr>
            <w:r>
              <w:rPr>
                <w:kern w:val="2"/>
                <w:sz w:val="20"/>
                <w14:ligatures w14:val="standardContextual"/>
              </w:rPr>
              <w:t>2</w:t>
            </w:r>
          </w:p>
        </w:tc>
        <w:tc>
          <w:tcPr>
            <w:tcW w:w="1440" w:type="dxa"/>
            <w:tcBorders>
              <w:top w:val="nil"/>
              <w:left w:val="nil"/>
              <w:bottom w:val="single" w:sz="4" w:space="0" w:color="auto"/>
              <w:right w:val="single" w:sz="4" w:space="0" w:color="auto"/>
            </w:tcBorders>
            <w:noWrap/>
            <w:vAlign w:val="bottom"/>
            <w:hideMark/>
          </w:tcPr>
          <w:p w14:paraId="4BDF4255" w14:textId="77777777" w:rsidR="0066638E" w:rsidRPr="00813D18" w:rsidRDefault="0066638E" w:rsidP="00E55FBF">
            <w:pPr>
              <w:jc w:val="center"/>
              <w:rPr>
                <w:sz w:val="20"/>
              </w:rPr>
            </w:pPr>
            <w:r>
              <w:rPr>
                <w:kern w:val="2"/>
                <w:sz w:val="20"/>
                <w14:ligatures w14:val="standardContextual"/>
              </w:rPr>
              <w:t>20:10</w:t>
            </w:r>
          </w:p>
        </w:tc>
        <w:tc>
          <w:tcPr>
            <w:tcW w:w="1180" w:type="dxa"/>
            <w:tcBorders>
              <w:top w:val="nil"/>
              <w:left w:val="nil"/>
              <w:bottom w:val="single" w:sz="4" w:space="0" w:color="auto"/>
              <w:right w:val="single" w:sz="4" w:space="0" w:color="auto"/>
            </w:tcBorders>
            <w:noWrap/>
            <w:vAlign w:val="bottom"/>
            <w:hideMark/>
          </w:tcPr>
          <w:p w14:paraId="4F008507" w14:textId="77777777" w:rsidR="0066638E" w:rsidRPr="00813D18" w:rsidRDefault="0066638E" w:rsidP="00E55FBF">
            <w:pPr>
              <w:jc w:val="center"/>
              <w:rPr>
                <w:sz w:val="20"/>
              </w:rPr>
            </w:pPr>
            <w:r>
              <w:rPr>
                <w:kern w:val="2"/>
                <w:sz w:val="20"/>
                <w14:ligatures w14:val="standardContextual"/>
              </w:rPr>
              <w:t>21:00</w:t>
            </w:r>
          </w:p>
        </w:tc>
        <w:tc>
          <w:tcPr>
            <w:tcW w:w="1081" w:type="dxa"/>
            <w:tcBorders>
              <w:top w:val="nil"/>
              <w:left w:val="nil"/>
              <w:bottom w:val="single" w:sz="4" w:space="0" w:color="auto"/>
              <w:right w:val="single" w:sz="4" w:space="0" w:color="auto"/>
            </w:tcBorders>
            <w:vAlign w:val="center"/>
            <w:hideMark/>
          </w:tcPr>
          <w:p w14:paraId="61FC48B0" w14:textId="77777777" w:rsidR="0066638E" w:rsidRPr="00813D18" w:rsidRDefault="0066638E" w:rsidP="00E55FBF">
            <w:pPr>
              <w:jc w:val="center"/>
              <w:rPr>
                <w:color w:val="000000"/>
                <w:sz w:val="20"/>
              </w:rPr>
            </w:pPr>
            <w:r>
              <w:rPr>
                <w:color w:val="000000"/>
                <w:kern w:val="2"/>
                <w:sz w:val="20"/>
                <w14:ligatures w14:val="standardContextual"/>
              </w:rPr>
              <w:t>0:40</w:t>
            </w:r>
          </w:p>
        </w:tc>
      </w:tr>
      <w:tr w:rsidR="0066638E" w:rsidRPr="00813D18" w14:paraId="380F9EBC" w14:textId="77777777" w:rsidTr="00E55FBF">
        <w:trPr>
          <w:trHeight w:val="300"/>
        </w:trPr>
        <w:tc>
          <w:tcPr>
            <w:tcW w:w="910" w:type="dxa"/>
            <w:tcBorders>
              <w:top w:val="nil"/>
              <w:left w:val="single" w:sz="4" w:space="0" w:color="auto"/>
              <w:bottom w:val="single" w:sz="4" w:space="0" w:color="auto"/>
              <w:right w:val="single" w:sz="4" w:space="0" w:color="auto"/>
            </w:tcBorders>
            <w:noWrap/>
            <w:vAlign w:val="bottom"/>
            <w:hideMark/>
          </w:tcPr>
          <w:p w14:paraId="3766EF90" w14:textId="77777777" w:rsidR="0066638E" w:rsidRPr="00813D18" w:rsidRDefault="0066638E" w:rsidP="00E55FBF">
            <w:pPr>
              <w:jc w:val="center"/>
              <w:rPr>
                <w:sz w:val="20"/>
              </w:rPr>
            </w:pPr>
            <w:r>
              <w:rPr>
                <w:kern w:val="2"/>
                <w:sz w:val="20"/>
                <w14:ligatures w14:val="standardContextual"/>
              </w:rPr>
              <w:t>3</w:t>
            </w:r>
          </w:p>
        </w:tc>
        <w:tc>
          <w:tcPr>
            <w:tcW w:w="1500" w:type="dxa"/>
            <w:tcBorders>
              <w:top w:val="nil"/>
              <w:left w:val="nil"/>
              <w:bottom w:val="single" w:sz="4" w:space="0" w:color="auto"/>
              <w:right w:val="single" w:sz="4" w:space="0" w:color="auto"/>
            </w:tcBorders>
            <w:noWrap/>
            <w:vAlign w:val="bottom"/>
            <w:hideMark/>
          </w:tcPr>
          <w:p w14:paraId="03013F5B" w14:textId="77777777" w:rsidR="0066638E" w:rsidRPr="00813D18" w:rsidRDefault="0066638E" w:rsidP="00E55FBF">
            <w:pPr>
              <w:jc w:val="center"/>
              <w:rPr>
                <w:sz w:val="20"/>
              </w:rPr>
            </w:pPr>
            <w:r>
              <w:rPr>
                <w:kern w:val="2"/>
                <w:sz w:val="20"/>
                <w14:ligatures w14:val="standardContextual"/>
              </w:rPr>
              <w:t>19:50</w:t>
            </w:r>
          </w:p>
        </w:tc>
        <w:tc>
          <w:tcPr>
            <w:tcW w:w="1220" w:type="dxa"/>
            <w:tcBorders>
              <w:top w:val="nil"/>
              <w:left w:val="nil"/>
              <w:bottom w:val="single" w:sz="4" w:space="0" w:color="auto"/>
              <w:right w:val="single" w:sz="4" w:space="0" w:color="auto"/>
            </w:tcBorders>
            <w:noWrap/>
            <w:vAlign w:val="bottom"/>
            <w:hideMark/>
          </w:tcPr>
          <w:p w14:paraId="61E849F1" w14:textId="77777777" w:rsidR="0066638E" w:rsidRPr="00813D18" w:rsidRDefault="0066638E" w:rsidP="00E55FBF">
            <w:pPr>
              <w:jc w:val="center"/>
              <w:rPr>
                <w:sz w:val="20"/>
              </w:rPr>
            </w:pPr>
            <w:r>
              <w:rPr>
                <w:kern w:val="2"/>
                <w:sz w:val="20"/>
                <w14:ligatures w14:val="standardContextual"/>
              </w:rPr>
              <w:t>20:40</w:t>
            </w:r>
          </w:p>
        </w:tc>
        <w:tc>
          <w:tcPr>
            <w:tcW w:w="1100" w:type="dxa"/>
            <w:tcBorders>
              <w:top w:val="nil"/>
              <w:left w:val="nil"/>
              <w:bottom w:val="single" w:sz="4" w:space="0" w:color="auto"/>
              <w:right w:val="single" w:sz="4" w:space="0" w:color="auto"/>
            </w:tcBorders>
            <w:vAlign w:val="center"/>
            <w:hideMark/>
          </w:tcPr>
          <w:p w14:paraId="27699220" w14:textId="77777777" w:rsidR="0066638E" w:rsidRPr="00813D18" w:rsidRDefault="0066638E" w:rsidP="00E55FBF">
            <w:pPr>
              <w:jc w:val="center"/>
              <w:rPr>
                <w:color w:val="000000"/>
                <w:sz w:val="20"/>
              </w:rPr>
            </w:pPr>
            <w:r>
              <w:rPr>
                <w:color w:val="000000"/>
                <w:kern w:val="2"/>
                <w:sz w:val="20"/>
                <w14:ligatures w14:val="standardContextual"/>
              </w:rPr>
              <w:t>0:40</w:t>
            </w:r>
          </w:p>
        </w:tc>
        <w:tc>
          <w:tcPr>
            <w:tcW w:w="910" w:type="dxa"/>
            <w:tcBorders>
              <w:top w:val="nil"/>
              <w:left w:val="nil"/>
              <w:bottom w:val="single" w:sz="4" w:space="0" w:color="auto"/>
              <w:right w:val="single" w:sz="4" w:space="0" w:color="auto"/>
            </w:tcBorders>
            <w:noWrap/>
            <w:vAlign w:val="bottom"/>
            <w:hideMark/>
          </w:tcPr>
          <w:p w14:paraId="18178B80" w14:textId="77777777" w:rsidR="0066638E" w:rsidRPr="00813D18" w:rsidRDefault="0066638E" w:rsidP="00E55FBF">
            <w:pPr>
              <w:jc w:val="center"/>
              <w:rPr>
                <w:sz w:val="20"/>
              </w:rPr>
            </w:pPr>
            <w:r>
              <w:rPr>
                <w:kern w:val="2"/>
                <w:sz w:val="20"/>
                <w14:ligatures w14:val="standardContextual"/>
              </w:rPr>
              <w:t>3</w:t>
            </w:r>
          </w:p>
        </w:tc>
        <w:tc>
          <w:tcPr>
            <w:tcW w:w="1440" w:type="dxa"/>
            <w:tcBorders>
              <w:top w:val="nil"/>
              <w:left w:val="nil"/>
              <w:bottom w:val="single" w:sz="4" w:space="0" w:color="auto"/>
              <w:right w:val="single" w:sz="4" w:space="0" w:color="auto"/>
            </w:tcBorders>
            <w:noWrap/>
            <w:vAlign w:val="bottom"/>
            <w:hideMark/>
          </w:tcPr>
          <w:p w14:paraId="5A4F77FA" w14:textId="77777777" w:rsidR="0066638E" w:rsidRPr="00813D18" w:rsidRDefault="0066638E" w:rsidP="00E55FBF">
            <w:pPr>
              <w:jc w:val="center"/>
              <w:rPr>
                <w:sz w:val="20"/>
              </w:rPr>
            </w:pPr>
            <w:r>
              <w:rPr>
                <w:kern w:val="2"/>
                <w:sz w:val="20"/>
                <w14:ligatures w14:val="standardContextual"/>
              </w:rPr>
              <w:t>20:50</w:t>
            </w:r>
          </w:p>
        </w:tc>
        <w:tc>
          <w:tcPr>
            <w:tcW w:w="1180" w:type="dxa"/>
            <w:tcBorders>
              <w:top w:val="nil"/>
              <w:left w:val="nil"/>
              <w:bottom w:val="single" w:sz="4" w:space="0" w:color="auto"/>
              <w:right w:val="single" w:sz="4" w:space="0" w:color="auto"/>
            </w:tcBorders>
            <w:noWrap/>
            <w:vAlign w:val="bottom"/>
            <w:hideMark/>
          </w:tcPr>
          <w:p w14:paraId="35BAA0CA" w14:textId="77777777" w:rsidR="0066638E" w:rsidRPr="00813D18" w:rsidRDefault="0066638E" w:rsidP="00E55FBF">
            <w:pPr>
              <w:jc w:val="center"/>
              <w:rPr>
                <w:sz w:val="20"/>
              </w:rPr>
            </w:pPr>
            <w:r>
              <w:rPr>
                <w:kern w:val="2"/>
                <w:sz w:val="20"/>
                <w14:ligatures w14:val="standardContextual"/>
              </w:rPr>
              <w:t>21:40</w:t>
            </w:r>
          </w:p>
        </w:tc>
        <w:tc>
          <w:tcPr>
            <w:tcW w:w="1081" w:type="dxa"/>
            <w:tcBorders>
              <w:top w:val="nil"/>
              <w:left w:val="nil"/>
              <w:bottom w:val="single" w:sz="4" w:space="0" w:color="auto"/>
              <w:right w:val="single" w:sz="4" w:space="0" w:color="auto"/>
            </w:tcBorders>
            <w:vAlign w:val="center"/>
            <w:hideMark/>
          </w:tcPr>
          <w:p w14:paraId="53B73F98" w14:textId="77777777" w:rsidR="0066638E" w:rsidRPr="00813D18" w:rsidRDefault="0066638E" w:rsidP="00E55FBF">
            <w:pPr>
              <w:jc w:val="center"/>
              <w:rPr>
                <w:color w:val="000000"/>
                <w:sz w:val="20"/>
              </w:rPr>
            </w:pPr>
            <w:r>
              <w:rPr>
                <w:color w:val="000000"/>
                <w:kern w:val="2"/>
                <w:sz w:val="20"/>
                <w14:ligatures w14:val="standardContextual"/>
              </w:rPr>
              <w:t>0:40</w:t>
            </w:r>
          </w:p>
        </w:tc>
      </w:tr>
      <w:tr w:rsidR="0066638E" w:rsidRPr="00813D18" w14:paraId="30A8113F" w14:textId="77777777" w:rsidTr="00E55FBF">
        <w:trPr>
          <w:trHeight w:val="300"/>
        </w:trPr>
        <w:tc>
          <w:tcPr>
            <w:tcW w:w="910" w:type="dxa"/>
            <w:tcBorders>
              <w:top w:val="nil"/>
              <w:left w:val="single" w:sz="4" w:space="0" w:color="auto"/>
              <w:bottom w:val="single" w:sz="4" w:space="0" w:color="auto"/>
              <w:right w:val="single" w:sz="4" w:space="0" w:color="auto"/>
            </w:tcBorders>
            <w:noWrap/>
            <w:vAlign w:val="bottom"/>
            <w:hideMark/>
          </w:tcPr>
          <w:p w14:paraId="4A495715" w14:textId="77777777" w:rsidR="0066638E" w:rsidRPr="00813D18" w:rsidRDefault="0066638E" w:rsidP="00E55FBF">
            <w:pPr>
              <w:jc w:val="center"/>
              <w:rPr>
                <w:sz w:val="20"/>
              </w:rPr>
            </w:pPr>
            <w:r>
              <w:rPr>
                <w:kern w:val="2"/>
                <w:sz w:val="20"/>
                <w14:ligatures w14:val="standardContextual"/>
              </w:rPr>
              <w:t>4</w:t>
            </w:r>
          </w:p>
        </w:tc>
        <w:tc>
          <w:tcPr>
            <w:tcW w:w="1500" w:type="dxa"/>
            <w:tcBorders>
              <w:top w:val="nil"/>
              <w:left w:val="nil"/>
              <w:bottom w:val="single" w:sz="4" w:space="0" w:color="auto"/>
              <w:right w:val="single" w:sz="4" w:space="0" w:color="auto"/>
            </w:tcBorders>
            <w:noWrap/>
            <w:vAlign w:val="bottom"/>
            <w:hideMark/>
          </w:tcPr>
          <w:p w14:paraId="7A9E90B9" w14:textId="77777777" w:rsidR="0066638E" w:rsidRPr="00813D18" w:rsidRDefault="0066638E" w:rsidP="00E55FBF">
            <w:pPr>
              <w:jc w:val="center"/>
              <w:rPr>
                <w:sz w:val="20"/>
              </w:rPr>
            </w:pPr>
            <w:r>
              <w:rPr>
                <w:kern w:val="2"/>
                <w:sz w:val="20"/>
                <w14:ligatures w14:val="standardContextual"/>
              </w:rPr>
              <w:t>20:30</w:t>
            </w:r>
          </w:p>
        </w:tc>
        <w:tc>
          <w:tcPr>
            <w:tcW w:w="1220" w:type="dxa"/>
            <w:tcBorders>
              <w:top w:val="nil"/>
              <w:left w:val="nil"/>
              <w:bottom w:val="single" w:sz="4" w:space="0" w:color="auto"/>
              <w:right w:val="single" w:sz="4" w:space="0" w:color="auto"/>
            </w:tcBorders>
            <w:noWrap/>
            <w:vAlign w:val="bottom"/>
            <w:hideMark/>
          </w:tcPr>
          <w:p w14:paraId="30231014" w14:textId="77777777" w:rsidR="0066638E" w:rsidRPr="00813D18" w:rsidRDefault="0066638E" w:rsidP="00E55FBF">
            <w:pPr>
              <w:jc w:val="center"/>
              <w:rPr>
                <w:sz w:val="20"/>
              </w:rPr>
            </w:pPr>
            <w:r>
              <w:rPr>
                <w:kern w:val="2"/>
                <w:sz w:val="20"/>
                <w14:ligatures w14:val="standardContextual"/>
              </w:rPr>
              <w:t>21:20</w:t>
            </w:r>
          </w:p>
        </w:tc>
        <w:tc>
          <w:tcPr>
            <w:tcW w:w="1100" w:type="dxa"/>
            <w:tcBorders>
              <w:top w:val="nil"/>
              <w:left w:val="nil"/>
              <w:bottom w:val="single" w:sz="4" w:space="0" w:color="auto"/>
              <w:right w:val="single" w:sz="4" w:space="0" w:color="auto"/>
            </w:tcBorders>
            <w:vAlign w:val="center"/>
            <w:hideMark/>
          </w:tcPr>
          <w:p w14:paraId="4C2CA74E" w14:textId="77777777" w:rsidR="0066638E" w:rsidRPr="00813D18" w:rsidRDefault="0066638E" w:rsidP="00E55FBF">
            <w:pPr>
              <w:jc w:val="center"/>
              <w:rPr>
                <w:color w:val="000000"/>
                <w:sz w:val="20"/>
              </w:rPr>
            </w:pPr>
            <w:r>
              <w:rPr>
                <w:color w:val="000000"/>
                <w:kern w:val="2"/>
                <w:sz w:val="20"/>
                <w14:ligatures w14:val="standardContextual"/>
              </w:rPr>
              <w:t>0:40</w:t>
            </w:r>
          </w:p>
        </w:tc>
        <w:tc>
          <w:tcPr>
            <w:tcW w:w="910" w:type="dxa"/>
            <w:tcBorders>
              <w:top w:val="nil"/>
              <w:left w:val="nil"/>
              <w:bottom w:val="single" w:sz="4" w:space="0" w:color="auto"/>
              <w:right w:val="single" w:sz="4" w:space="0" w:color="auto"/>
            </w:tcBorders>
            <w:noWrap/>
            <w:vAlign w:val="bottom"/>
            <w:hideMark/>
          </w:tcPr>
          <w:p w14:paraId="681B4595" w14:textId="77777777" w:rsidR="0066638E" w:rsidRPr="00813D18" w:rsidRDefault="0066638E" w:rsidP="00E55FBF">
            <w:pPr>
              <w:jc w:val="center"/>
              <w:rPr>
                <w:sz w:val="20"/>
              </w:rPr>
            </w:pPr>
            <w:r>
              <w:rPr>
                <w:kern w:val="2"/>
                <w:sz w:val="20"/>
                <w14:ligatures w14:val="standardContextual"/>
              </w:rPr>
              <w:t>4</w:t>
            </w:r>
          </w:p>
        </w:tc>
        <w:tc>
          <w:tcPr>
            <w:tcW w:w="1440" w:type="dxa"/>
            <w:tcBorders>
              <w:top w:val="nil"/>
              <w:left w:val="nil"/>
              <w:bottom w:val="single" w:sz="4" w:space="0" w:color="auto"/>
              <w:right w:val="single" w:sz="4" w:space="0" w:color="auto"/>
            </w:tcBorders>
            <w:noWrap/>
            <w:vAlign w:val="bottom"/>
            <w:hideMark/>
          </w:tcPr>
          <w:p w14:paraId="794954B2" w14:textId="77777777" w:rsidR="0066638E" w:rsidRPr="00813D18" w:rsidRDefault="0066638E" w:rsidP="00E55FBF">
            <w:pPr>
              <w:jc w:val="center"/>
              <w:rPr>
                <w:sz w:val="20"/>
              </w:rPr>
            </w:pPr>
            <w:r>
              <w:rPr>
                <w:kern w:val="2"/>
                <w:sz w:val="20"/>
                <w14:ligatures w14:val="standardContextual"/>
              </w:rPr>
              <w:t>21:30</w:t>
            </w:r>
          </w:p>
        </w:tc>
        <w:tc>
          <w:tcPr>
            <w:tcW w:w="1180" w:type="dxa"/>
            <w:tcBorders>
              <w:top w:val="nil"/>
              <w:left w:val="nil"/>
              <w:bottom w:val="single" w:sz="4" w:space="0" w:color="auto"/>
              <w:right w:val="single" w:sz="4" w:space="0" w:color="auto"/>
            </w:tcBorders>
            <w:noWrap/>
            <w:vAlign w:val="bottom"/>
            <w:hideMark/>
          </w:tcPr>
          <w:p w14:paraId="0D431C44" w14:textId="77777777" w:rsidR="0066638E" w:rsidRPr="00813D18" w:rsidRDefault="0066638E" w:rsidP="00E55FBF">
            <w:pPr>
              <w:jc w:val="center"/>
              <w:rPr>
                <w:sz w:val="20"/>
              </w:rPr>
            </w:pPr>
            <w:r>
              <w:rPr>
                <w:kern w:val="2"/>
                <w:sz w:val="20"/>
                <w14:ligatures w14:val="standardContextual"/>
              </w:rPr>
              <w:t>22:20</w:t>
            </w:r>
          </w:p>
        </w:tc>
        <w:tc>
          <w:tcPr>
            <w:tcW w:w="1081" w:type="dxa"/>
            <w:tcBorders>
              <w:top w:val="nil"/>
              <w:left w:val="nil"/>
              <w:bottom w:val="single" w:sz="4" w:space="0" w:color="auto"/>
              <w:right w:val="single" w:sz="4" w:space="0" w:color="auto"/>
            </w:tcBorders>
            <w:vAlign w:val="center"/>
            <w:hideMark/>
          </w:tcPr>
          <w:p w14:paraId="62A009E2" w14:textId="77777777" w:rsidR="0066638E" w:rsidRPr="00813D18" w:rsidRDefault="0066638E" w:rsidP="00E55FBF">
            <w:pPr>
              <w:jc w:val="center"/>
              <w:rPr>
                <w:color w:val="000000"/>
                <w:sz w:val="20"/>
              </w:rPr>
            </w:pPr>
            <w:r>
              <w:rPr>
                <w:color w:val="000000"/>
                <w:kern w:val="2"/>
                <w:sz w:val="20"/>
                <w14:ligatures w14:val="standardContextual"/>
              </w:rPr>
              <w:t>0:40</w:t>
            </w:r>
          </w:p>
        </w:tc>
      </w:tr>
      <w:tr w:rsidR="0066638E" w:rsidRPr="00813D18" w14:paraId="601C6330" w14:textId="77777777" w:rsidTr="00E55FBF">
        <w:trPr>
          <w:trHeight w:val="300"/>
        </w:trPr>
        <w:tc>
          <w:tcPr>
            <w:tcW w:w="910" w:type="dxa"/>
            <w:tcBorders>
              <w:top w:val="nil"/>
              <w:left w:val="single" w:sz="4" w:space="0" w:color="auto"/>
              <w:bottom w:val="single" w:sz="4" w:space="0" w:color="auto"/>
              <w:right w:val="single" w:sz="4" w:space="0" w:color="auto"/>
            </w:tcBorders>
            <w:noWrap/>
            <w:vAlign w:val="bottom"/>
            <w:hideMark/>
          </w:tcPr>
          <w:p w14:paraId="3AAA782D" w14:textId="77777777" w:rsidR="0066638E" w:rsidRPr="00813D18" w:rsidRDefault="0066638E" w:rsidP="00E55FBF">
            <w:pPr>
              <w:jc w:val="center"/>
              <w:rPr>
                <w:sz w:val="20"/>
              </w:rPr>
            </w:pPr>
            <w:r>
              <w:rPr>
                <w:kern w:val="2"/>
                <w:sz w:val="20"/>
                <w14:ligatures w14:val="standardContextual"/>
              </w:rPr>
              <w:t>2</w:t>
            </w:r>
          </w:p>
        </w:tc>
        <w:tc>
          <w:tcPr>
            <w:tcW w:w="1500" w:type="dxa"/>
            <w:tcBorders>
              <w:top w:val="nil"/>
              <w:left w:val="nil"/>
              <w:bottom w:val="single" w:sz="4" w:space="0" w:color="auto"/>
              <w:right w:val="single" w:sz="4" w:space="0" w:color="auto"/>
            </w:tcBorders>
            <w:noWrap/>
            <w:vAlign w:val="bottom"/>
            <w:hideMark/>
          </w:tcPr>
          <w:p w14:paraId="38D12B78" w14:textId="77777777" w:rsidR="0066638E" w:rsidRPr="00813D18" w:rsidRDefault="0066638E" w:rsidP="00E55FBF">
            <w:pPr>
              <w:jc w:val="center"/>
              <w:rPr>
                <w:sz w:val="20"/>
              </w:rPr>
            </w:pPr>
            <w:r>
              <w:rPr>
                <w:kern w:val="2"/>
                <w:sz w:val="20"/>
                <w14:ligatures w14:val="standardContextual"/>
              </w:rPr>
              <w:t>21:10</w:t>
            </w:r>
          </w:p>
        </w:tc>
        <w:tc>
          <w:tcPr>
            <w:tcW w:w="1220" w:type="dxa"/>
            <w:tcBorders>
              <w:top w:val="nil"/>
              <w:left w:val="nil"/>
              <w:bottom w:val="single" w:sz="4" w:space="0" w:color="auto"/>
              <w:right w:val="single" w:sz="4" w:space="0" w:color="auto"/>
            </w:tcBorders>
            <w:noWrap/>
            <w:vAlign w:val="bottom"/>
            <w:hideMark/>
          </w:tcPr>
          <w:p w14:paraId="4B7D5B42" w14:textId="77777777" w:rsidR="0066638E" w:rsidRPr="00813D18" w:rsidRDefault="0066638E" w:rsidP="00E55FBF">
            <w:pPr>
              <w:jc w:val="center"/>
              <w:rPr>
                <w:sz w:val="20"/>
              </w:rPr>
            </w:pPr>
            <w:r>
              <w:rPr>
                <w:kern w:val="2"/>
                <w:sz w:val="20"/>
                <w14:ligatures w14:val="standardContextual"/>
              </w:rPr>
              <w:t>22:00</w:t>
            </w:r>
          </w:p>
        </w:tc>
        <w:tc>
          <w:tcPr>
            <w:tcW w:w="1100" w:type="dxa"/>
            <w:tcBorders>
              <w:top w:val="nil"/>
              <w:left w:val="nil"/>
              <w:bottom w:val="single" w:sz="4" w:space="0" w:color="auto"/>
              <w:right w:val="single" w:sz="4" w:space="0" w:color="auto"/>
            </w:tcBorders>
            <w:vAlign w:val="center"/>
            <w:hideMark/>
          </w:tcPr>
          <w:p w14:paraId="2322C374" w14:textId="77777777" w:rsidR="0066638E" w:rsidRPr="00813D18" w:rsidRDefault="0066638E" w:rsidP="00E55FBF">
            <w:pPr>
              <w:jc w:val="center"/>
              <w:rPr>
                <w:color w:val="000000"/>
                <w:sz w:val="20"/>
              </w:rPr>
            </w:pPr>
            <w:r>
              <w:rPr>
                <w:color w:val="000000"/>
                <w:kern w:val="2"/>
                <w:sz w:val="20"/>
                <w14:ligatures w14:val="standardContextual"/>
              </w:rPr>
              <w:t>0:40</w:t>
            </w:r>
          </w:p>
        </w:tc>
        <w:tc>
          <w:tcPr>
            <w:tcW w:w="910" w:type="dxa"/>
            <w:tcBorders>
              <w:top w:val="nil"/>
              <w:left w:val="nil"/>
              <w:bottom w:val="single" w:sz="4" w:space="0" w:color="auto"/>
              <w:right w:val="single" w:sz="4" w:space="0" w:color="auto"/>
            </w:tcBorders>
            <w:noWrap/>
            <w:vAlign w:val="bottom"/>
            <w:hideMark/>
          </w:tcPr>
          <w:p w14:paraId="07B0EFC4" w14:textId="77777777" w:rsidR="0066638E" w:rsidRPr="00813D18" w:rsidRDefault="0066638E" w:rsidP="00E55FBF">
            <w:pPr>
              <w:jc w:val="center"/>
              <w:rPr>
                <w:sz w:val="20"/>
              </w:rPr>
            </w:pPr>
            <w:r>
              <w:rPr>
                <w:kern w:val="2"/>
                <w:sz w:val="20"/>
                <w14:ligatures w14:val="standardContextual"/>
              </w:rPr>
              <w:t>2</w:t>
            </w:r>
          </w:p>
        </w:tc>
        <w:tc>
          <w:tcPr>
            <w:tcW w:w="1440" w:type="dxa"/>
            <w:tcBorders>
              <w:top w:val="nil"/>
              <w:left w:val="nil"/>
              <w:bottom w:val="single" w:sz="4" w:space="0" w:color="auto"/>
              <w:right w:val="single" w:sz="4" w:space="0" w:color="auto"/>
            </w:tcBorders>
            <w:noWrap/>
            <w:vAlign w:val="bottom"/>
            <w:hideMark/>
          </w:tcPr>
          <w:p w14:paraId="29EAF5A4" w14:textId="77777777" w:rsidR="0066638E" w:rsidRPr="00813D18" w:rsidRDefault="0066638E" w:rsidP="00E55FBF">
            <w:pPr>
              <w:jc w:val="center"/>
              <w:rPr>
                <w:sz w:val="20"/>
              </w:rPr>
            </w:pPr>
            <w:r>
              <w:rPr>
                <w:kern w:val="2"/>
                <w:sz w:val="20"/>
                <w14:ligatures w14:val="standardContextual"/>
              </w:rPr>
              <w:t>22:10</w:t>
            </w:r>
          </w:p>
        </w:tc>
        <w:tc>
          <w:tcPr>
            <w:tcW w:w="1180" w:type="dxa"/>
            <w:tcBorders>
              <w:top w:val="nil"/>
              <w:left w:val="nil"/>
              <w:bottom w:val="single" w:sz="4" w:space="0" w:color="auto"/>
              <w:right w:val="single" w:sz="4" w:space="0" w:color="auto"/>
            </w:tcBorders>
            <w:noWrap/>
            <w:vAlign w:val="bottom"/>
            <w:hideMark/>
          </w:tcPr>
          <w:p w14:paraId="35DE5A56" w14:textId="77777777" w:rsidR="0066638E" w:rsidRPr="00813D18" w:rsidRDefault="0066638E" w:rsidP="00E55FBF">
            <w:pPr>
              <w:jc w:val="center"/>
              <w:rPr>
                <w:sz w:val="20"/>
              </w:rPr>
            </w:pPr>
            <w:r>
              <w:rPr>
                <w:kern w:val="2"/>
                <w:sz w:val="20"/>
                <w14:ligatures w14:val="standardContextual"/>
              </w:rPr>
              <w:t>23:00</w:t>
            </w:r>
          </w:p>
        </w:tc>
        <w:tc>
          <w:tcPr>
            <w:tcW w:w="1081" w:type="dxa"/>
            <w:tcBorders>
              <w:top w:val="nil"/>
              <w:left w:val="nil"/>
              <w:bottom w:val="single" w:sz="4" w:space="0" w:color="auto"/>
              <w:right w:val="single" w:sz="4" w:space="0" w:color="auto"/>
            </w:tcBorders>
            <w:vAlign w:val="center"/>
            <w:hideMark/>
          </w:tcPr>
          <w:p w14:paraId="2E3C7334" w14:textId="77777777" w:rsidR="0066638E" w:rsidRPr="00813D18" w:rsidRDefault="0066638E" w:rsidP="00E55FBF">
            <w:pPr>
              <w:jc w:val="center"/>
              <w:rPr>
                <w:color w:val="000000"/>
                <w:sz w:val="20"/>
              </w:rPr>
            </w:pPr>
            <w:r>
              <w:rPr>
                <w:color w:val="000000"/>
                <w:kern w:val="2"/>
                <w:sz w:val="20"/>
                <w14:ligatures w14:val="standardContextual"/>
              </w:rPr>
              <w:t>0:40</w:t>
            </w:r>
          </w:p>
        </w:tc>
      </w:tr>
      <w:tr w:rsidR="0066638E" w:rsidRPr="00813D18" w14:paraId="0C2E673E" w14:textId="77777777" w:rsidTr="00E55FBF">
        <w:trPr>
          <w:trHeight w:val="255"/>
        </w:trPr>
        <w:tc>
          <w:tcPr>
            <w:tcW w:w="910" w:type="dxa"/>
            <w:tcBorders>
              <w:top w:val="nil"/>
              <w:left w:val="single" w:sz="4" w:space="0" w:color="auto"/>
              <w:bottom w:val="single" w:sz="4" w:space="0" w:color="auto"/>
              <w:right w:val="single" w:sz="4" w:space="0" w:color="auto"/>
            </w:tcBorders>
            <w:noWrap/>
            <w:vAlign w:val="bottom"/>
            <w:hideMark/>
          </w:tcPr>
          <w:p w14:paraId="3C160559" w14:textId="77777777" w:rsidR="0066638E" w:rsidRPr="00813D18" w:rsidRDefault="0066638E" w:rsidP="00E55FBF">
            <w:pPr>
              <w:jc w:val="center"/>
              <w:rPr>
                <w:sz w:val="20"/>
              </w:rPr>
            </w:pPr>
            <w:r>
              <w:rPr>
                <w:kern w:val="2"/>
                <w:sz w:val="20"/>
                <w14:ligatures w14:val="standardContextual"/>
              </w:rPr>
              <w:t>3</w:t>
            </w:r>
          </w:p>
        </w:tc>
        <w:tc>
          <w:tcPr>
            <w:tcW w:w="1500" w:type="dxa"/>
            <w:tcBorders>
              <w:top w:val="nil"/>
              <w:left w:val="nil"/>
              <w:bottom w:val="single" w:sz="4" w:space="0" w:color="auto"/>
              <w:right w:val="single" w:sz="4" w:space="0" w:color="auto"/>
            </w:tcBorders>
            <w:noWrap/>
            <w:vAlign w:val="bottom"/>
            <w:hideMark/>
          </w:tcPr>
          <w:p w14:paraId="33D80A2A" w14:textId="77777777" w:rsidR="0066638E" w:rsidRPr="00813D18" w:rsidRDefault="0066638E" w:rsidP="00E55FBF">
            <w:pPr>
              <w:jc w:val="center"/>
              <w:rPr>
                <w:sz w:val="20"/>
              </w:rPr>
            </w:pPr>
            <w:r>
              <w:rPr>
                <w:kern w:val="2"/>
                <w:sz w:val="20"/>
                <w14:ligatures w14:val="standardContextual"/>
              </w:rPr>
              <w:t>21:50</w:t>
            </w:r>
          </w:p>
        </w:tc>
        <w:tc>
          <w:tcPr>
            <w:tcW w:w="1220" w:type="dxa"/>
            <w:tcBorders>
              <w:top w:val="nil"/>
              <w:left w:val="nil"/>
              <w:bottom w:val="single" w:sz="4" w:space="0" w:color="auto"/>
              <w:right w:val="single" w:sz="4" w:space="0" w:color="auto"/>
            </w:tcBorders>
            <w:noWrap/>
            <w:vAlign w:val="bottom"/>
            <w:hideMark/>
          </w:tcPr>
          <w:p w14:paraId="020AB724" w14:textId="77777777" w:rsidR="0066638E" w:rsidRPr="00813D18" w:rsidRDefault="0066638E" w:rsidP="00E55FBF">
            <w:pPr>
              <w:jc w:val="center"/>
              <w:rPr>
                <w:sz w:val="20"/>
              </w:rPr>
            </w:pPr>
            <w:r>
              <w:rPr>
                <w:kern w:val="2"/>
                <w:sz w:val="20"/>
                <w14:ligatures w14:val="standardContextual"/>
              </w:rPr>
              <w:t>22:40</w:t>
            </w:r>
          </w:p>
        </w:tc>
        <w:tc>
          <w:tcPr>
            <w:tcW w:w="1100" w:type="dxa"/>
            <w:tcBorders>
              <w:top w:val="nil"/>
              <w:left w:val="nil"/>
              <w:bottom w:val="single" w:sz="4" w:space="0" w:color="auto"/>
              <w:right w:val="single" w:sz="4" w:space="0" w:color="auto"/>
            </w:tcBorders>
            <w:vAlign w:val="center"/>
            <w:hideMark/>
          </w:tcPr>
          <w:p w14:paraId="7020974C" w14:textId="77777777" w:rsidR="0066638E" w:rsidRPr="00813D18" w:rsidRDefault="0066638E" w:rsidP="00E55FBF">
            <w:pPr>
              <w:jc w:val="center"/>
              <w:rPr>
                <w:color w:val="000000"/>
                <w:sz w:val="20"/>
              </w:rPr>
            </w:pPr>
            <w:r>
              <w:rPr>
                <w:color w:val="000000"/>
                <w:kern w:val="2"/>
                <w:sz w:val="20"/>
                <w14:ligatures w14:val="standardContextual"/>
              </w:rPr>
              <w:t>0:40</w:t>
            </w:r>
          </w:p>
        </w:tc>
        <w:tc>
          <w:tcPr>
            <w:tcW w:w="910" w:type="dxa"/>
            <w:tcBorders>
              <w:top w:val="nil"/>
              <w:left w:val="nil"/>
              <w:bottom w:val="single" w:sz="4" w:space="0" w:color="auto"/>
              <w:right w:val="single" w:sz="4" w:space="0" w:color="auto"/>
            </w:tcBorders>
            <w:noWrap/>
            <w:vAlign w:val="bottom"/>
            <w:hideMark/>
          </w:tcPr>
          <w:p w14:paraId="2D5939CC" w14:textId="77777777" w:rsidR="0066638E" w:rsidRPr="00813D18" w:rsidRDefault="0066638E" w:rsidP="00E55FBF">
            <w:pPr>
              <w:jc w:val="center"/>
              <w:rPr>
                <w:sz w:val="20"/>
              </w:rPr>
            </w:pPr>
            <w:r>
              <w:rPr>
                <w:kern w:val="2"/>
                <w:sz w:val="20"/>
                <w14:ligatures w14:val="standardContextual"/>
              </w:rPr>
              <w:t>3</w:t>
            </w:r>
          </w:p>
        </w:tc>
        <w:tc>
          <w:tcPr>
            <w:tcW w:w="1440" w:type="dxa"/>
            <w:tcBorders>
              <w:top w:val="nil"/>
              <w:left w:val="nil"/>
              <w:bottom w:val="single" w:sz="4" w:space="0" w:color="auto"/>
              <w:right w:val="single" w:sz="4" w:space="0" w:color="auto"/>
            </w:tcBorders>
            <w:noWrap/>
            <w:vAlign w:val="bottom"/>
            <w:hideMark/>
          </w:tcPr>
          <w:p w14:paraId="530B02FA" w14:textId="77777777" w:rsidR="0066638E" w:rsidRPr="00813D18" w:rsidRDefault="0066638E" w:rsidP="00E55FBF">
            <w:pPr>
              <w:jc w:val="center"/>
              <w:rPr>
                <w:sz w:val="20"/>
              </w:rPr>
            </w:pPr>
            <w:r>
              <w:rPr>
                <w:kern w:val="2"/>
                <w:sz w:val="20"/>
                <w14:ligatures w14:val="standardContextual"/>
              </w:rPr>
              <w:t>22:50</w:t>
            </w:r>
          </w:p>
        </w:tc>
        <w:tc>
          <w:tcPr>
            <w:tcW w:w="1180" w:type="dxa"/>
            <w:tcBorders>
              <w:top w:val="nil"/>
              <w:left w:val="nil"/>
              <w:bottom w:val="single" w:sz="4" w:space="0" w:color="auto"/>
              <w:right w:val="single" w:sz="4" w:space="0" w:color="auto"/>
            </w:tcBorders>
            <w:noWrap/>
            <w:vAlign w:val="bottom"/>
            <w:hideMark/>
          </w:tcPr>
          <w:p w14:paraId="687E0FAD" w14:textId="77777777" w:rsidR="0066638E" w:rsidRPr="00813D18" w:rsidRDefault="0066638E" w:rsidP="00E55FBF">
            <w:pPr>
              <w:jc w:val="center"/>
              <w:rPr>
                <w:sz w:val="20"/>
              </w:rPr>
            </w:pPr>
            <w:r>
              <w:rPr>
                <w:kern w:val="2"/>
                <w:sz w:val="20"/>
                <w14:ligatures w14:val="standardContextual"/>
              </w:rPr>
              <w:t>23:40</w:t>
            </w:r>
          </w:p>
        </w:tc>
        <w:tc>
          <w:tcPr>
            <w:tcW w:w="1081" w:type="dxa"/>
            <w:tcBorders>
              <w:top w:val="nil"/>
              <w:left w:val="nil"/>
              <w:bottom w:val="single" w:sz="4" w:space="0" w:color="auto"/>
              <w:right w:val="single" w:sz="4" w:space="0" w:color="auto"/>
            </w:tcBorders>
            <w:vAlign w:val="center"/>
            <w:hideMark/>
          </w:tcPr>
          <w:p w14:paraId="472C5E67" w14:textId="77777777" w:rsidR="0066638E" w:rsidRPr="00813D18" w:rsidRDefault="0066638E" w:rsidP="00E55FBF">
            <w:pPr>
              <w:jc w:val="center"/>
              <w:rPr>
                <w:color w:val="000000"/>
                <w:sz w:val="20"/>
              </w:rPr>
            </w:pPr>
            <w:r>
              <w:rPr>
                <w:color w:val="000000"/>
                <w:kern w:val="2"/>
                <w:sz w:val="20"/>
                <w14:ligatures w14:val="standardContextual"/>
              </w:rPr>
              <w:t>0:40</w:t>
            </w:r>
          </w:p>
        </w:tc>
      </w:tr>
      <w:tr w:rsidR="0066638E" w:rsidRPr="00813D18" w14:paraId="177AE158" w14:textId="77777777" w:rsidTr="00E55FBF">
        <w:trPr>
          <w:trHeight w:val="255"/>
        </w:trPr>
        <w:tc>
          <w:tcPr>
            <w:tcW w:w="910" w:type="dxa"/>
            <w:tcBorders>
              <w:top w:val="nil"/>
              <w:left w:val="single" w:sz="4" w:space="0" w:color="auto"/>
              <w:bottom w:val="single" w:sz="4" w:space="0" w:color="auto"/>
              <w:right w:val="single" w:sz="4" w:space="0" w:color="auto"/>
            </w:tcBorders>
            <w:noWrap/>
            <w:vAlign w:val="bottom"/>
            <w:hideMark/>
          </w:tcPr>
          <w:p w14:paraId="6B3B767C" w14:textId="77777777" w:rsidR="0066638E" w:rsidRPr="00813D18" w:rsidRDefault="0066638E" w:rsidP="00E55FBF">
            <w:pPr>
              <w:jc w:val="center"/>
              <w:rPr>
                <w:sz w:val="20"/>
              </w:rPr>
            </w:pPr>
            <w:r>
              <w:rPr>
                <w:kern w:val="2"/>
                <w:sz w:val="20"/>
                <w14:ligatures w14:val="standardContextual"/>
              </w:rPr>
              <w:t>4</w:t>
            </w:r>
          </w:p>
        </w:tc>
        <w:tc>
          <w:tcPr>
            <w:tcW w:w="1500" w:type="dxa"/>
            <w:tcBorders>
              <w:top w:val="nil"/>
              <w:left w:val="nil"/>
              <w:bottom w:val="single" w:sz="4" w:space="0" w:color="auto"/>
              <w:right w:val="single" w:sz="4" w:space="0" w:color="auto"/>
            </w:tcBorders>
            <w:noWrap/>
            <w:vAlign w:val="bottom"/>
            <w:hideMark/>
          </w:tcPr>
          <w:p w14:paraId="633D5F64" w14:textId="77777777" w:rsidR="0066638E" w:rsidRPr="00813D18" w:rsidRDefault="0066638E" w:rsidP="00E55FBF">
            <w:pPr>
              <w:jc w:val="center"/>
              <w:rPr>
                <w:sz w:val="20"/>
              </w:rPr>
            </w:pPr>
            <w:r>
              <w:rPr>
                <w:kern w:val="2"/>
                <w:sz w:val="20"/>
                <w14:ligatures w14:val="standardContextual"/>
              </w:rPr>
              <w:t>22:30</w:t>
            </w:r>
          </w:p>
        </w:tc>
        <w:tc>
          <w:tcPr>
            <w:tcW w:w="1220" w:type="dxa"/>
            <w:tcBorders>
              <w:top w:val="nil"/>
              <w:left w:val="nil"/>
              <w:bottom w:val="single" w:sz="4" w:space="0" w:color="auto"/>
              <w:right w:val="single" w:sz="4" w:space="0" w:color="auto"/>
            </w:tcBorders>
            <w:noWrap/>
            <w:vAlign w:val="bottom"/>
            <w:hideMark/>
          </w:tcPr>
          <w:p w14:paraId="44817258" w14:textId="77777777" w:rsidR="0066638E" w:rsidRPr="00813D18" w:rsidRDefault="0066638E" w:rsidP="00E55FBF">
            <w:pPr>
              <w:jc w:val="center"/>
              <w:rPr>
                <w:sz w:val="20"/>
              </w:rPr>
            </w:pPr>
            <w:r>
              <w:rPr>
                <w:kern w:val="2"/>
                <w:sz w:val="20"/>
                <w14:ligatures w14:val="standardContextual"/>
              </w:rPr>
              <w:t>23:20</w:t>
            </w:r>
          </w:p>
        </w:tc>
        <w:tc>
          <w:tcPr>
            <w:tcW w:w="1100" w:type="dxa"/>
            <w:tcBorders>
              <w:top w:val="nil"/>
              <w:left w:val="nil"/>
              <w:bottom w:val="single" w:sz="4" w:space="0" w:color="auto"/>
              <w:right w:val="single" w:sz="4" w:space="0" w:color="auto"/>
            </w:tcBorders>
            <w:vAlign w:val="center"/>
            <w:hideMark/>
          </w:tcPr>
          <w:p w14:paraId="350C6CD7" w14:textId="77777777" w:rsidR="0066638E" w:rsidRPr="00813D18" w:rsidRDefault="0066638E" w:rsidP="00E55FBF">
            <w:pPr>
              <w:jc w:val="center"/>
              <w:rPr>
                <w:color w:val="000000"/>
                <w:sz w:val="20"/>
              </w:rPr>
            </w:pPr>
            <w:r>
              <w:rPr>
                <w:color w:val="000000"/>
                <w:kern w:val="2"/>
                <w:sz w:val="20"/>
                <w14:ligatures w14:val="standardContextual"/>
              </w:rPr>
              <w:t>0:40</w:t>
            </w:r>
          </w:p>
        </w:tc>
        <w:tc>
          <w:tcPr>
            <w:tcW w:w="910" w:type="dxa"/>
            <w:tcBorders>
              <w:top w:val="nil"/>
              <w:left w:val="nil"/>
              <w:bottom w:val="single" w:sz="4" w:space="0" w:color="auto"/>
              <w:right w:val="single" w:sz="4" w:space="0" w:color="auto"/>
            </w:tcBorders>
            <w:noWrap/>
            <w:vAlign w:val="bottom"/>
            <w:hideMark/>
          </w:tcPr>
          <w:p w14:paraId="38B849E6" w14:textId="77777777" w:rsidR="0066638E" w:rsidRPr="00813D18" w:rsidRDefault="0066638E" w:rsidP="00E55FBF">
            <w:pPr>
              <w:jc w:val="center"/>
              <w:rPr>
                <w:sz w:val="20"/>
              </w:rPr>
            </w:pPr>
            <w:r>
              <w:rPr>
                <w:kern w:val="2"/>
                <w:sz w:val="20"/>
                <w14:ligatures w14:val="standardContextual"/>
              </w:rPr>
              <w:t>4</w:t>
            </w:r>
          </w:p>
        </w:tc>
        <w:tc>
          <w:tcPr>
            <w:tcW w:w="1440" w:type="dxa"/>
            <w:tcBorders>
              <w:top w:val="nil"/>
              <w:left w:val="nil"/>
              <w:bottom w:val="single" w:sz="4" w:space="0" w:color="auto"/>
              <w:right w:val="single" w:sz="4" w:space="0" w:color="auto"/>
            </w:tcBorders>
            <w:noWrap/>
            <w:vAlign w:val="bottom"/>
            <w:hideMark/>
          </w:tcPr>
          <w:p w14:paraId="10F7D593" w14:textId="77777777" w:rsidR="0066638E" w:rsidRPr="00813D18" w:rsidRDefault="0066638E" w:rsidP="00E55FBF">
            <w:pPr>
              <w:jc w:val="center"/>
              <w:rPr>
                <w:sz w:val="20"/>
              </w:rPr>
            </w:pPr>
            <w:r>
              <w:rPr>
                <w:kern w:val="2"/>
                <w:sz w:val="20"/>
                <w14:ligatures w14:val="standardContextual"/>
              </w:rPr>
              <w:t>23:30</w:t>
            </w:r>
          </w:p>
        </w:tc>
        <w:tc>
          <w:tcPr>
            <w:tcW w:w="1180" w:type="dxa"/>
            <w:tcBorders>
              <w:top w:val="nil"/>
              <w:left w:val="nil"/>
              <w:bottom w:val="single" w:sz="4" w:space="0" w:color="auto"/>
              <w:right w:val="single" w:sz="4" w:space="0" w:color="auto"/>
            </w:tcBorders>
            <w:noWrap/>
            <w:vAlign w:val="bottom"/>
            <w:hideMark/>
          </w:tcPr>
          <w:p w14:paraId="0EC913CA" w14:textId="77777777" w:rsidR="0066638E" w:rsidRPr="00813D18" w:rsidRDefault="0066638E" w:rsidP="00E55FBF">
            <w:pPr>
              <w:jc w:val="center"/>
              <w:rPr>
                <w:sz w:val="20"/>
              </w:rPr>
            </w:pPr>
            <w:r>
              <w:rPr>
                <w:kern w:val="2"/>
                <w:sz w:val="20"/>
                <w14:ligatures w14:val="standardContextual"/>
              </w:rPr>
              <w:t>0:20</w:t>
            </w:r>
          </w:p>
        </w:tc>
        <w:tc>
          <w:tcPr>
            <w:tcW w:w="1081" w:type="dxa"/>
            <w:tcBorders>
              <w:top w:val="nil"/>
              <w:left w:val="nil"/>
              <w:bottom w:val="single" w:sz="4" w:space="0" w:color="auto"/>
              <w:right w:val="single" w:sz="4" w:space="0" w:color="auto"/>
            </w:tcBorders>
            <w:vAlign w:val="center"/>
            <w:hideMark/>
          </w:tcPr>
          <w:p w14:paraId="5308E660" w14:textId="77777777" w:rsidR="0066638E" w:rsidRPr="00813D18" w:rsidRDefault="0066638E" w:rsidP="00E55FBF">
            <w:pPr>
              <w:jc w:val="center"/>
              <w:rPr>
                <w:color w:val="000000"/>
                <w:sz w:val="20"/>
              </w:rPr>
            </w:pPr>
            <w:r>
              <w:rPr>
                <w:color w:val="000000"/>
                <w:kern w:val="2"/>
                <w:sz w:val="20"/>
                <w14:ligatures w14:val="standardContextual"/>
              </w:rPr>
              <w:t>0:40</w:t>
            </w:r>
          </w:p>
        </w:tc>
      </w:tr>
    </w:tbl>
    <w:p w14:paraId="6023B918" w14:textId="77777777" w:rsidR="0066638E" w:rsidRPr="00813D18" w:rsidRDefault="0066638E" w:rsidP="0066638E">
      <w:pPr>
        <w:rPr>
          <w:sz w:val="20"/>
        </w:rPr>
      </w:pPr>
    </w:p>
    <w:p w14:paraId="2EEC90C9" w14:textId="0026FD6D" w:rsidR="0066638E" w:rsidRPr="00813D18" w:rsidRDefault="0066638E" w:rsidP="0066638E">
      <w:pPr>
        <w:keepNext/>
        <w:ind w:firstLine="709"/>
        <w:rPr>
          <w:i/>
          <w:sz w:val="24"/>
          <w:szCs w:val="24"/>
        </w:rPr>
      </w:pPr>
      <w:r w:rsidRPr="00813D18">
        <w:rPr>
          <w:sz w:val="24"/>
          <w:szCs w:val="24"/>
        </w:rPr>
        <w:t>Максимальное количество транспортных средств: 6 единиц малого класса.</w:t>
      </w:r>
    </w:p>
    <w:p w14:paraId="447B3F0B" w14:textId="77777777" w:rsidR="0066638E" w:rsidRDefault="0066638E" w:rsidP="0066638E">
      <w:pPr>
        <w:ind w:firstLine="709"/>
        <w:rPr>
          <w:i/>
          <w:sz w:val="28"/>
          <w:szCs w:val="28"/>
        </w:rPr>
      </w:pPr>
    </w:p>
    <w:p w14:paraId="472E6289" w14:textId="77777777" w:rsidR="0066638E" w:rsidRDefault="0066638E" w:rsidP="0066638E">
      <w:pPr>
        <w:ind w:firstLine="709"/>
        <w:rPr>
          <w:i/>
          <w:sz w:val="28"/>
          <w:szCs w:val="28"/>
        </w:rPr>
      </w:pPr>
    </w:p>
    <w:p w14:paraId="5986FDEE" w14:textId="77777777" w:rsidR="0066638E" w:rsidRPr="00813D18" w:rsidRDefault="0066638E" w:rsidP="0066638E">
      <w:pPr>
        <w:pageBreakBefore/>
        <w:ind w:left="786"/>
        <w:contextualSpacing/>
        <w:rPr>
          <w:sz w:val="24"/>
          <w:szCs w:val="24"/>
        </w:rPr>
      </w:pPr>
      <w:r w:rsidRPr="00813D18">
        <w:rPr>
          <w:b/>
          <w:sz w:val="24"/>
          <w:szCs w:val="24"/>
        </w:rPr>
        <w:lastRenderedPageBreak/>
        <w:t>Маршрут № 321</w:t>
      </w:r>
      <w:r w:rsidRPr="00813D18">
        <w:rPr>
          <w:b/>
          <w:color w:val="000000"/>
          <w:sz w:val="24"/>
          <w:szCs w:val="24"/>
        </w:rPr>
        <w:t xml:space="preserve"> </w:t>
      </w:r>
      <w:r w:rsidRPr="00813D18">
        <w:rPr>
          <w:color w:val="000000"/>
          <w:sz w:val="24"/>
          <w:szCs w:val="24"/>
        </w:rPr>
        <w:t xml:space="preserve">        </w:t>
      </w:r>
      <w:r>
        <w:rPr>
          <w:color w:val="000000"/>
          <w:sz w:val="24"/>
          <w:szCs w:val="24"/>
        </w:rPr>
        <w:t xml:space="preserve">              </w:t>
      </w:r>
      <w:r w:rsidRPr="00813D18">
        <w:rPr>
          <w:color w:val="000000"/>
          <w:sz w:val="24"/>
          <w:szCs w:val="24"/>
        </w:rPr>
        <w:t xml:space="preserve">     </w:t>
      </w:r>
      <w:proofErr w:type="gramStart"/>
      <w:r w:rsidRPr="00813D18">
        <w:rPr>
          <w:color w:val="000000"/>
          <w:sz w:val="24"/>
          <w:szCs w:val="24"/>
        </w:rPr>
        <w:t xml:space="preserve">   </w:t>
      </w:r>
      <w:r w:rsidRPr="00813D18">
        <w:rPr>
          <w:sz w:val="24"/>
          <w:szCs w:val="24"/>
          <w:u w:val="single"/>
        </w:rPr>
        <w:t>«</w:t>
      </w:r>
      <w:proofErr w:type="gramEnd"/>
      <w:r w:rsidRPr="00813D18">
        <w:rPr>
          <w:sz w:val="24"/>
          <w:szCs w:val="24"/>
          <w:u w:val="single"/>
        </w:rPr>
        <w:t>ж/д ст. Любань –</w:t>
      </w:r>
      <w:r>
        <w:rPr>
          <w:sz w:val="24"/>
          <w:szCs w:val="24"/>
          <w:u w:val="single"/>
        </w:rPr>
        <w:t xml:space="preserve"> </w:t>
      </w:r>
      <w:r w:rsidRPr="00813D18">
        <w:rPr>
          <w:sz w:val="24"/>
          <w:szCs w:val="24"/>
          <w:u w:val="single"/>
        </w:rPr>
        <w:t>с/з Бабино</w:t>
      </w:r>
      <w:r>
        <w:rPr>
          <w:sz w:val="24"/>
          <w:szCs w:val="24"/>
          <w:u w:val="single"/>
        </w:rPr>
        <w:t>»</w:t>
      </w:r>
    </w:p>
    <w:p w14:paraId="2AC87D56" w14:textId="77777777" w:rsidR="0066638E" w:rsidRPr="00813D18" w:rsidRDefault="0066638E" w:rsidP="0066638E">
      <w:pPr>
        <w:ind w:firstLine="709"/>
        <w:rPr>
          <w:rFonts w:eastAsiaTheme="minorHAnsi" w:cstheme="minorBidi"/>
          <w:i/>
          <w:sz w:val="24"/>
          <w:szCs w:val="24"/>
        </w:rPr>
      </w:pPr>
      <w:r w:rsidRPr="00813D18">
        <w:rPr>
          <w:rFonts w:eastAsiaTheme="minorHAnsi" w:cstheme="minorBidi"/>
          <w:i/>
          <w:sz w:val="24"/>
          <w:szCs w:val="24"/>
        </w:rPr>
        <w:t xml:space="preserve">                                          </w:t>
      </w:r>
      <w:r>
        <w:rPr>
          <w:rFonts w:eastAsiaTheme="minorHAnsi" w:cstheme="minorBidi"/>
          <w:i/>
          <w:sz w:val="24"/>
          <w:szCs w:val="24"/>
        </w:rPr>
        <w:t xml:space="preserve">                </w:t>
      </w:r>
      <w:r w:rsidRPr="00813D18">
        <w:rPr>
          <w:rFonts w:eastAsiaTheme="minorHAnsi" w:cstheme="minorBidi"/>
          <w:i/>
          <w:sz w:val="24"/>
          <w:szCs w:val="24"/>
        </w:rPr>
        <w:t xml:space="preserve">                  (наименование)</w:t>
      </w:r>
    </w:p>
    <w:p w14:paraId="687D18F7" w14:textId="77777777" w:rsidR="0066638E" w:rsidRDefault="0066638E" w:rsidP="0066638E">
      <w:pPr>
        <w:ind w:firstLine="709"/>
        <w:rPr>
          <w:rFonts w:eastAsiaTheme="minorHAnsi" w:cstheme="minorBidi"/>
          <w:sz w:val="24"/>
          <w:szCs w:val="24"/>
        </w:rPr>
      </w:pPr>
    </w:p>
    <w:p w14:paraId="430D30D3" w14:textId="6393E964" w:rsidR="0066638E" w:rsidRPr="000C5C3F" w:rsidRDefault="0066638E" w:rsidP="0066638E">
      <w:pPr>
        <w:spacing w:before="120" w:after="120"/>
        <w:ind w:firstLine="709"/>
        <w:rPr>
          <w:rFonts w:eastAsiaTheme="minorHAnsi" w:cstheme="minorBidi"/>
          <w:sz w:val="24"/>
          <w:szCs w:val="24"/>
        </w:rPr>
      </w:pPr>
      <w:r w:rsidRPr="000C5C3F">
        <w:rPr>
          <w:rFonts w:eastAsiaTheme="minorHAnsi" w:cstheme="minorBidi"/>
          <w:sz w:val="24"/>
          <w:szCs w:val="24"/>
        </w:rPr>
        <w:t xml:space="preserve"> Сводное расписание отправления транспортных средств из остановочных пунктов: </w:t>
      </w:r>
    </w:p>
    <w:p w14:paraId="6C16F7C6" w14:textId="3C6D8582" w:rsidR="0066638E" w:rsidRPr="000C5C3F" w:rsidRDefault="0066638E" w:rsidP="0066638E">
      <w:pPr>
        <w:spacing w:before="120" w:after="120"/>
        <w:jc w:val="right"/>
        <w:rPr>
          <w:rFonts w:eastAsiaTheme="minorHAnsi" w:cstheme="minorBidi"/>
          <w:i/>
          <w:sz w:val="24"/>
          <w:szCs w:val="24"/>
        </w:rPr>
      </w:pPr>
    </w:p>
    <w:tbl>
      <w:tblPr>
        <w:tblW w:w="9066" w:type="dxa"/>
        <w:tblLook w:val="04A0" w:firstRow="1" w:lastRow="0" w:firstColumn="1" w:lastColumn="0" w:noHBand="0" w:noVBand="1"/>
      </w:tblPr>
      <w:tblGrid>
        <w:gridCol w:w="960"/>
        <w:gridCol w:w="1260"/>
        <w:gridCol w:w="1220"/>
        <w:gridCol w:w="1053"/>
        <w:gridCol w:w="1000"/>
        <w:gridCol w:w="1340"/>
        <w:gridCol w:w="1180"/>
        <w:gridCol w:w="1053"/>
      </w:tblGrid>
      <w:tr w:rsidR="0066638E" w:rsidRPr="00AE5C71" w14:paraId="69947FA5" w14:textId="77777777" w:rsidTr="00E55FBF">
        <w:trPr>
          <w:trHeight w:val="660"/>
        </w:trPr>
        <w:tc>
          <w:tcPr>
            <w:tcW w:w="906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C6110" w14:textId="77777777" w:rsidR="0066638E" w:rsidRPr="00AE5C71" w:rsidRDefault="0066638E" w:rsidP="00E55FBF">
            <w:pPr>
              <w:jc w:val="center"/>
              <w:rPr>
                <w:sz w:val="20"/>
              </w:rPr>
            </w:pPr>
            <w:r w:rsidRPr="00AE5C71">
              <w:rPr>
                <w:sz w:val="20"/>
              </w:rPr>
              <w:t>Ежедневно</w:t>
            </w:r>
          </w:p>
        </w:tc>
      </w:tr>
      <w:tr w:rsidR="0066638E" w:rsidRPr="00AE5C71" w14:paraId="4C8549EC" w14:textId="77777777" w:rsidTr="00E55FBF">
        <w:trPr>
          <w:trHeight w:val="1260"/>
        </w:trPr>
        <w:tc>
          <w:tcPr>
            <w:tcW w:w="960" w:type="dxa"/>
            <w:tcBorders>
              <w:top w:val="nil"/>
              <w:left w:val="single" w:sz="4" w:space="0" w:color="auto"/>
              <w:bottom w:val="nil"/>
              <w:right w:val="single" w:sz="4" w:space="0" w:color="auto"/>
            </w:tcBorders>
            <w:shd w:val="clear" w:color="auto" w:fill="auto"/>
            <w:vAlign w:val="center"/>
            <w:hideMark/>
          </w:tcPr>
          <w:p w14:paraId="00F1DF2C" w14:textId="77777777" w:rsidR="0066638E" w:rsidRPr="00AE5C71" w:rsidRDefault="0066638E" w:rsidP="00E55FBF">
            <w:pPr>
              <w:jc w:val="center"/>
              <w:rPr>
                <w:sz w:val="20"/>
              </w:rPr>
            </w:pPr>
            <w:r w:rsidRPr="00AE5C71">
              <w:rPr>
                <w:sz w:val="20"/>
              </w:rPr>
              <w:t>N графика</w:t>
            </w:r>
          </w:p>
        </w:tc>
        <w:tc>
          <w:tcPr>
            <w:tcW w:w="1260" w:type="dxa"/>
            <w:tcBorders>
              <w:top w:val="nil"/>
              <w:left w:val="nil"/>
              <w:bottom w:val="nil"/>
              <w:right w:val="single" w:sz="4" w:space="0" w:color="auto"/>
            </w:tcBorders>
            <w:shd w:val="clear" w:color="auto" w:fill="auto"/>
            <w:vAlign w:val="center"/>
            <w:hideMark/>
          </w:tcPr>
          <w:p w14:paraId="5A0B429F" w14:textId="77777777" w:rsidR="0066638E" w:rsidRPr="00AE5C71" w:rsidRDefault="0066638E" w:rsidP="00E55FBF">
            <w:pPr>
              <w:jc w:val="center"/>
              <w:rPr>
                <w:sz w:val="20"/>
              </w:rPr>
            </w:pPr>
            <w:r w:rsidRPr="00AE5C71">
              <w:rPr>
                <w:sz w:val="20"/>
              </w:rPr>
              <w:t>Время оправления из начального пункта</w:t>
            </w:r>
          </w:p>
        </w:tc>
        <w:tc>
          <w:tcPr>
            <w:tcW w:w="1220" w:type="dxa"/>
            <w:tcBorders>
              <w:top w:val="nil"/>
              <w:left w:val="nil"/>
              <w:bottom w:val="nil"/>
              <w:right w:val="single" w:sz="4" w:space="0" w:color="auto"/>
            </w:tcBorders>
            <w:shd w:val="clear" w:color="auto" w:fill="auto"/>
            <w:vAlign w:val="center"/>
            <w:hideMark/>
          </w:tcPr>
          <w:p w14:paraId="7D07AAF8" w14:textId="77777777" w:rsidR="0066638E" w:rsidRPr="00AE5C71" w:rsidRDefault="0066638E" w:rsidP="00E55FBF">
            <w:pPr>
              <w:jc w:val="center"/>
              <w:rPr>
                <w:sz w:val="20"/>
              </w:rPr>
            </w:pPr>
            <w:r w:rsidRPr="00AE5C71">
              <w:rPr>
                <w:sz w:val="20"/>
              </w:rPr>
              <w:t>Время прибытия в конечный пункт</w:t>
            </w:r>
          </w:p>
        </w:tc>
        <w:tc>
          <w:tcPr>
            <w:tcW w:w="1053" w:type="dxa"/>
            <w:tcBorders>
              <w:top w:val="nil"/>
              <w:left w:val="nil"/>
              <w:bottom w:val="nil"/>
              <w:right w:val="single" w:sz="4" w:space="0" w:color="auto"/>
            </w:tcBorders>
            <w:shd w:val="clear" w:color="auto" w:fill="auto"/>
            <w:vAlign w:val="center"/>
            <w:hideMark/>
          </w:tcPr>
          <w:p w14:paraId="2A36F643" w14:textId="77777777" w:rsidR="0066638E" w:rsidRPr="00AE5C71" w:rsidRDefault="0066638E" w:rsidP="00E55FBF">
            <w:pPr>
              <w:jc w:val="center"/>
              <w:rPr>
                <w:sz w:val="20"/>
              </w:rPr>
            </w:pPr>
            <w:r w:rsidRPr="00AE5C71">
              <w:rPr>
                <w:sz w:val="20"/>
              </w:rPr>
              <w:t>Интервал движения</w:t>
            </w:r>
          </w:p>
        </w:tc>
        <w:tc>
          <w:tcPr>
            <w:tcW w:w="1000" w:type="dxa"/>
            <w:tcBorders>
              <w:top w:val="nil"/>
              <w:left w:val="nil"/>
              <w:bottom w:val="nil"/>
              <w:right w:val="single" w:sz="4" w:space="0" w:color="auto"/>
            </w:tcBorders>
            <w:shd w:val="clear" w:color="auto" w:fill="auto"/>
            <w:vAlign w:val="center"/>
            <w:hideMark/>
          </w:tcPr>
          <w:p w14:paraId="19924015" w14:textId="77777777" w:rsidR="0066638E" w:rsidRPr="00AE5C71" w:rsidRDefault="0066638E" w:rsidP="00E55FBF">
            <w:pPr>
              <w:jc w:val="center"/>
              <w:rPr>
                <w:sz w:val="20"/>
              </w:rPr>
            </w:pPr>
            <w:r w:rsidRPr="00AE5C71">
              <w:rPr>
                <w:sz w:val="20"/>
              </w:rPr>
              <w:t>N графика</w:t>
            </w:r>
          </w:p>
        </w:tc>
        <w:tc>
          <w:tcPr>
            <w:tcW w:w="1340" w:type="dxa"/>
            <w:tcBorders>
              <w:top w:val="nil"/>
              <w:left w:val="nil"/>
              <w:bottom w:val="nil"/>
              <w:right w:val="single" w:sz="4" w:space="0" w:color="auto"/>
            </w:tcBorders>
            <w:shd w:val="clear" w:color="auto" w:fill="auto"/>
            <w:vAlign w:val="center"/>
            <w:hideMark/>
          </w:tcPr>
          <w:p w14:paraId="1AB13402" w14:textId="77777777" w:rsidR="0066638E" w:rsidRPr="00AE5C71" w:rsidRDefault="0066638E" w:rsidP="00E55FBF">
            <w:pPr>
              <w:jc w:val="center"/>
              <w:rPr>
                <w:sz w:val="20"/>
              </w:rPr>
            </w:pPr>
            <w:r w:rsidRPr="00AE5C71">
              <w:rPr>
                <w:sz w:val="20"/>
              </w:rPr>
              <w:t>Время оправления из конечного пункта</w:t>
            </w:r>
          </w:p>
        </w:tc>
        <w:tc>
          <w:tcPr>
            <w:tcW w:w="1180" w:type="dxa"/>
            <w:tcBorders>
              <w:top w:val="nil"/>
              <w:left w:val="nil"/>
              <w:bottom w:val="nil"/>
              <w:right w:val="single" w:sz="4" w:space="0" w:color="auto"/>
            </w:tcBorders>
            <w:shd w:val="clear" w:color="auto" w:fill="auto"/>
            <w:vAlign w:val="center"/>
            <w:hideMark/>
          </w:tcPr>
          <w:p w14:paraId="1B24E40E" w14:textId="77777777" w:rsidR="0066638E" w:rsidRPr="00AE5C71" w:rsidRDefault="0066638E" w:rsidP="00E55FBF">
            <w:pPr>
              <w:jc w:val="center"/>
              <w:rPr>
                <w:sz w:val="20"/>
              </w:rPr>
            </w:pPr>
            <w:r w:rsidRPr="00AE5C71">
              <w:rPr>
                <w:sz w:val="20"/>
              </w:rPr>
              <w:t>Время прибытия в начальный пункт</w:t>
            </w:r>
          </w:p>
        </w:tc>
        <w:tc>
          <w:tcPr>
            <w:tcW w:w="1053" w:type="dxa"/>
            <w:tcBorders>
              <w:top w:val="nil"/>
              <w:left w:val="nil"/>
              <w:bottom w:val="nil"/>
              <w:right w:val="single" w:sz="4" w:space="0" w:color="auto"/>
            </w:tcBorders>
            <w:shd w:val="clear" w:color="auto" w:fill="auto"/>
            <w:vAlign w:val="center"/>
            <w:hideMark/>
          </w:tcPr>
          <w:p w14:paraId="714DB0D2" w14:textId="77777777" w:rsidR="0066638E" w:rsidRPr="00AE5C71" w:rsidRDefault="0066638E" w:rsidP="00E55FBF">
            <w:pPr>
              <w:jc w:val="center"/>
              <w:rPr>
                <w:sz w:val="20"/>
              </w:rPr>
            </w:pPr>
            <w:r w:rsidRPr="00AE5C71">
              <w:rPr>
                <w:sz w:val="20"/>
              </w:rPr>
              <w:t>Интервал движения</w:t>
            </w:r>
          </w:p>
        </w:tc>
      </w:tr>
      <w:tr w:rsidR="0066638E" w:rsidRPr="00AE5C71" w14:paraId="1D462E08" w14:textId="77777777" w:rsidTr="00E55FB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1B049" w14:textId="77777777" w:rsidR="0066638E" w:rsidRPr="00AE5C71" w:rsidRDefault="0066638E" w:rsidP="00E55FBF">
            <w:pPr>
              <w:jc w:val="center"/>
              <w:rPr>
                <w:sz w:val="20"/>
              </w:rPr>
            </w:pPr>
            <w:r w:rsidRPr="00AE5C71">
              <w:rPr>
                <w:sz w:val="20"/>
              </w:rPr>
              <w:t>1</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484BA49" w14:textId="77777777" w:rsidR="0066638E" w:rsidRPr="00AE5C71" w:rsidRDefault="0066638E" w:rsidP="00E55FBF">
            <w:pPr>
              <w:jc w:val="center"/>
              <w:rPr>
                <w:sz w:val="20"/>
              </w:rPr>
            </w:pPr>
            <w:r w:rsidRPr="00AE5C71">
              <w:rPr>
                <w:sz w:val="20"/>
              </w:rPr>
              <w:t>9:50</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42EB4D39" w14:textId="77777777" w:rsidR="0066638E" w:rsidRPr="00AE5C71" w:rsidRDefault="0066638E" w:rsidP="00E55FBF">
            <w:pPr>
              <w:jc w:val="center"/>
              <w:rPr>
                <w:sz w:val="20"/>
              </w:rPr>
            </w:pPr>
            <w:r w:rsidRPr="00AE5C71">
              <w:rPr>
                <w:sz w:val="20"/>
              </w:rPr>
              <w:t>10:25</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57FE6137" w14:textId="77777777" w:rsidR="0066638E" w:rsidRPr="00AE5C71" w:rsidRDefault="0066638E" w:rsidP="00E55FBF">
            <w:pPr>
              <w:jc w:val="center"/>
              <w:rPr>
                <w:color w:val="000000"/>
                <w:sz w:val="20"/>
              </w:rPr>
            </w:pPr>
            <w:r w:rsidRPr="00AE5C71">
              <w:rPr>
                <w:color w:val="000000"/>
                <w:sz w:val="20"/>
              </w:rPr>
              <w:t>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54E46F31" w14:textId="77777777" w:rsidR="0066638E" w:rsidRPr="00AE5C71" w:rsidRDefault="0066638E" w:rsidP="00E55FBF">
            <w:pPr>
              <w:jc w:val="center"/>
              <w:rPr>
                <w:sz w:val="20"/>
              </w:rPr>
            </w:pPr>
            <w:r w:rsidRPr="00AE5C71">
              <w:rPr>
                <w:sz w:val="20"/>
              </w:rPr>
              <w:t>1</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5A8AA070" w14:textId="77777777" w:rsidR="0066638E" w:rsidRPr="00AE5C71" w:rsidRDefault="0066638E" w:rsidP="00E55FBF">
            <w:pPr>
              <w:jc w:val="center"/>
              <w:rPr>
                <w:sz w:val="20"/>
              </w:rPr>
            </w:pPr>
            <w:r w:rsidRPr="00AE5C71">
              <w:rPr>
                <w:sz w:val="20"/>
              </w:rPr>
              <w:t>10:25</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1339C946" w14:textId="77777777" w:rsidR="0066638E" w:rsidRPr="00AE5C71" w:rsidRDefault="0066638E" w:rsidP="00E55FBF">
            <w:pPr>
              <w:jc w:val="center"/>
              <w:rPr>
                <w:sz w:val="20"/>
              </w:rPr>
            </w:pPr>
            <w:r w:rsidRPr="00AE5C71">
              <w:rPr>
                <w:sz w:val="20"/>
              </w:rPr>
              <w:t>11:00</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2AEB3B14" w14:textId="77777777" w:rsidR="0066638E" w:rsidRPr="00AE5C71" w:rsidRDefault="0066638E" w:rsidP="00E55FBF">
            <w:pPr>
              <w:jc w:val="center"/>
              <w:rPr>
                <w:color w:val="000000"/>
                <w:sz w:val="20"/>
              </w:rPr>
            </w:pPr>
            <w:r w:rsidRPr="00AE5C71">
              <w:rPr>
                <w:color w:val="000000"/>
                <w:sz w:val="20"/>
              </w:rPr>
              <w:t> </w:t>
            </w:r>
          </w:p>
        </w:tc>
      </w:tr>
      <w:tr w:rsidR="0066638E" w:rsidRPr="00AE5C71" w14:paraId="25DE9C6B"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860B27D" w14:textId="77777777" w:rsidR="0066638E" w:rsidRPr="00AE5C71" w:rsidRDefault="0066638E" w:rsidP="00E55FBF">
            <w:pPr>
              <w:jc w:val="center"/>
              <w:rPr>
                <w:sz w:val="20"/>
              </w:rPr>
            </w:pPr>
            <w:r w:rsidRPr="00AE5C71">
              <w:rPr>
                <w:sz w:val="20"/>
              </w:rPr>
              <w:t>1</w:t>
            </w:r>
          </w:p>
        </w:tc>
        <w:tc>
          <w:tcPr>
            <w:tcW w:w="1260" w:type="dxa"/>
            <w:tcBorders>
              <w:top w:val="nil"/>
              <w:left w:val="nil"/>
              <w:bottom w:val="single" w:sz="4" w:space="0" w:color="auto"/>
              <w:right w:val="single" w:sz="4" w:space="0" w:color="auto"/>
            </w:tcBorders>
            <w:shd w:val="clear" w:color="auto" w:fill="auto"/>
            <w:noWrap/>
            <w:vAlign w:val="bottom"/>
            <w:hideMark/>
          </w:tcPr>
          <w:p w14:paraId="20AC2720" w14:textId="77777777" w:rsidR="0066638E" w:rsidRPr="00AE5C71" w:rsidRDefault="0066638E" w:rsidP="00E55FBF">
            <w:pPr>
              <w:jc w:val="center"/>
              <w:rPr>
                <w:sz w:val="20"/>
              </w:rPr>
            </w:pPr>
            <w:r w:rsidRPr="00AE5C71">
              <w:rPr>
                <w:sz w:val="20"/>
              </w:rPr>
              <w:t>11:10</w:t>
            </w:r>
          </w:p>
        </w:tc>
        <w:tc>
          <w:tcPr>
            <w:tcW w:w="1220" w:type="dxa"/>
            <w:tcBorders>
              <w:top w:val="nil"/>
              <w:left w:val="nil"/>
              <w:bottom w:val="single" w:sz="4" w:space="0" w:color="auto"/>
              <w:right w:val="single" w:sz="4" w:space="0" w:color="auto"/>
            </w:tcBorders>
            <w:shd w:val="clear" w:color="auto" w:fill="auto"/>
            <w:noWrap/>
            <w:vAlign w:val="bottom"/>
            <w:hideMark/>
          </w:tcPr>
          <w:p w14:paraId="0765B592" w14:textId="77777777" w:rsidR="0066638E" w:rsidRPr="00AE5C71" w:rsidRDefault="0066638E" w:rsidP="00E55FBF">
            <w:pPr>
              <w:jc w:val="center"/>
              <w:rPr>
                <w:sz w:val="20"/>
              </w:rPr>
            </w:pPr>
            <w:r w:rsidRPr="00AE5C71">
              <w:rPr>
                <w:sz w:val="20"/>
              </w:rPr>
              <w:t>11:45</w:t>
            </w:r>
          </w:p>
        </w:tc>
        <w:tc>
          <w:tcPr>
            <w:tcW w:w="1053" w:type="dxa"/>
            <w:tcBorders>
              <w:top w:val="nil"/>
              <w:left w:val="nil"/>
              <w:bottom w:val="single" w:sz="4" w:space="0" w:color="auto"/>
              <w:right w:val="single" w:sz="4" w:space="0" w:color="auto"/>
            </w:tcBorders>
            <w:shd w:val="clear" w:color="auto" w:fill="auto"/>
            <w:vAlign w:val="center"/>
            <w:hideMark/>
          </w:tcPr>
          <w:p w14:paraId="63F34554" w14:textId="77777777" w:rsidR="0066638E" w:rsidRPr="00AE5C71" w:rsidRDefault="0066638E" w:rsidP="00E55FBF">
            <w:pPr>
              <w:jc w:val="center"/>
              <w:rPr>
                <w:color w:val="000000"/>
                <w:sz w:val="20"/>
              </w:rPr>
            </w:pPr>
            <w:r w:rsidRPr="00AE5C71">
              <w:rPr>
                <w:color w:val="000000"/>
                <w:sz w:val="20"/>
              </w:rPr>
              <w:t>1:20</w:t>
            </w:r>
          </w:p>
        </w:tc>
        <w:tc>
          <w:tcPr>
            <w:tcW w:w="1000" w:type="dxa"/>
            <w:tcBorders>
              <w:top w:val="nil"/>
              <w:left w:val="nil"/>
              <w:bottom w:val="single" w:sz="4" w:space="0" w:color="auto"/>
              <w:right w:val="single" w:sz="4" w:space="0" w:color="auto"/>
            </w:tcBorders>
            <w:shd w:val="clear" w:color="auto" w:fill="auto"/>
            <w:noWrap/>
            <w:vAlign w:val="bottom"/>
            <w:hideMark/>
          </w:tcPr>
          <w:p w14:paraId="06B79690" w14:textId="77777777" w:rsidR="0066638E" w:rsidRPr="00AE5C71" w:rsidRDefault="0066638E" w:rsidP="00E55FBF">
            <w:pPr>
              <w:jc w:val="center"/>
              <w:rPr>
                <w:sz w:val="20"/>
              </w:rPr>
            </w:pPr>
            <w:r w:rsidRPr="00AE5C71">
              <w:rPr>
                <w:sz w:val="20"/>
              </w:rPr>
              <w:t>1</w:t>
            </w:r>
          </w:p>
        </w:tc>
        <w:tc>
          <w:tcPr>
            <w:tcW w:w="1340" w:type="dxa"/>
            <w:tcBorders>
              <w:top w:val="nil"/>
              <w:left w:val="nil"/>
              <w:bottom w:val="single" w:sz="4" w:space="0" w:color="auto"/>
              <w:right w:val="single" w:sz="4" w:space="0" w:color="auto"/>
            </w:tcBorders>
            <w:shd w:val="clear" w:color="auto" w:fill="auto"/>
            <w:noWrap/>
            <w:vAlign w:val="bottom"/>
            <w:hideMark/>
          </w:tcPr>
          <w:p w14:paraId="4C17CD21" w14:textId="77777777" w:rsidR="0066638E" w:rsidRPr="00AE5C71" w:rsidRDefault="0066638E" w:rsidP="00E55FBF">
            <w:pPr>
              <w:jc w:val="center"/>
              <w:rPr>
                <w:sz w:val="20"/>
              </w:rPr>
            </w:pPr>
            <w:r w:rsidRPr="00AE5C71">
              <w:rPr>
                <w:sz w:val="20"/>
              </w:rPr>
              <w:t>11:45</w:t>
            </w:r>
          </w:p>
        </w:tc>
        <w:tc>
          <w:tcPr>
            <w:tcW w:w="1180" w:type="dxa"/>
            <w:tcBorders>
              <w:top w:val="nil"/>
              <w:left w:val="nil"/>
              <w:bottom w:val="single" w:sz="4" w:space="0" w:color="auto"/>
              <w:right w:val="single" w:sz="4" w:space="0" w:color="auto"/>
            </w:tcBorders>
            <w:shd w:val="clear" w:color="auto" w:fill="auto"/>
            <w:noWrap/>
            <w:vAlign w:val="bottom"/>
            <w:hideMark/>
          </w:tcPr>
          <w:p w14:paraId="48255B61" w14:textId="77777777" w:rsidR="0066638E" w:rsidRPr="00AE5C71" w:rsidRDefault="0066638E" w:rsidP="00E55FBF">
            <w:pPr>
              <w:jc w:val="center"/>
              <w:rPr>
                <w:sz w:val="20"/>
              </w:rPr>
            </w:pPr>
            <w:r w:rsidRPr="00AE5C71">
              <w:rPr>
                <w:sz w:val="20"/>
              </w:rPr>
              <w:t>12:15</w:t>
            </w:r>
          </w:p>
        </w:tc>
        <w:tc>
          <w:tcPr>
            <w:tcW w:w="1053" w:type="dxa"/>
            <w:tcBorders>
              <w:top w:val="nil"/>
              <w:left w:val="nil"/>
              <w:bottom w:val="single" w:sz="4" w:space="0" w:color="auto"/>
              <w:right w:val="single" w:sz="4" w:space="0" w:color="auto"/>
            </w:tcBorders>
            <w:shd w:val="clear" w:color="auto" w:fill="auto"/>
            <w:vAlign w:val="center"/>
            <w:hideMark/>
          </w:tcPr>
          <w:p w14:paraId="5C2F83C2" w14:textId="77777777" w:rsidR="0066638E" w:rsidRPr="00AE5C71" w:rsidRDefault="0066638E" w:rsidP="00E55FBF">
            <w:pPr>
              <w:jc w:val="center"/>
              <w:rPr>
                <w:color w:val="000000"/>
                <w:sz w:val="20"/>
              </w:rPr>
            </w:pPr>
            <w:r w:rsidRPr="00AE5C71">
              <w:rPr>
                <w:color w:val="000000"/>
                <w:sz w:val="20"/>
              </w:rPr>
              <w:t>1:20</w:t>
            </w:r>
          </w:p>
        </w:tc>
      </w:tr>
      <w:tr w:rsidR="0066638E" w:rsidRPr="00AE5C71" w14:paraId="609AFE6F"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2380C5" w14:textId="77777777" w:rsidR="0066638E" w:rsidRPr="00AE5C71" w:rsidRDefault="0066638E" w:rsidP="00E55FBF">
            <w:pPr>
              <w:jc w:val="center"/>
              <w:rPr>
                <w:sz w:val="20"/>
              </w:rPr>
            </w:pPr>
            <w:r w:rsidRPr="00AE5C71">
              <w:rPr>
                <w:sz w:val="20"/>
              </w:rPr>
              <w:t>1</w:t>
            </w:r>
          </w:p>
        </w:tc>
        <w:tc>
          <w:tcPr>
            <w:tcW w:w="1260" w:type="dxa"/>
            <w:tcBorders>
              <w:top w:val="nil"/>
              <w:left w:val="nil"/>
              <w:bottom w:val="single" w:sz="4" w:space="0" w:color="auto"/>
              <w:right w:val="single" w:sz="4" w:space="0" w:color="auto"/>
            </w:tcBorders>
            <w:shd w:val="clear" w:color="auto" w:fill="auto"/>
            <w:noWrap/>
            <w:vAlign w:val="bottom"/>
            <w:hideMark/>
          </w:tcPr>
          <w:p w14:paraId="351005D8" w14:textId="77777777" w:rsidR="0066638E" w:rsidRPr="00AE5C71" w:rsidRDefault="0066638E" w:rsidP="00E55FBF">
            <w:pPr>
              <w:jc w:val="center"/>
              <w:rPr>
                <w:sz w:val="20"/>
              </w:rPr>
            </w:pPr>
            <w:r w:rsidRPr="00AE5C71">
              <w:rPr>
                <w:sz w:val="20"/>
              </w:rPr>
              <w:t>14:00</w:t>
            </w:r>
          </w:p>
        </w:tc>
        <w:tc>
          <w:tcPr>
            <w:tcW w:w="1220" w:type="dxa"/>
            <w:tcBorders>
              <w:top w:val="nil"/>
              <w:left w:val="nil"/>
              <w:bottom w:val="single" w:sz="4" w:space="0" w:color="auto"/>
              <w:right w:val="single" w:sz="4" w:space="0" w:color="auto"/>
            </w:tcBorders>
            <w:shd w:val="clear" w:color="auto" w:fill="auto"/>
            <w:noWrap/>
            <w:vAlign w:val="bottom"/>
            <w:hideMark/>
          </w:tcPr>
          <w:p w14:paraId="42BD081C" w14:textId="77777777" w:rsidR="0066638E" w:rsidRPr="00AE5C71" w:rsidRDefault="0066638E" w:rsidP="00E55FBF">
            <w:pPr>
              <w:jc w:val="center"/>
              <w:rPr>
                <w:sz w:val="20"/>
              </w:rPr>
            </w:pPr>
            <w:r w:rsidRPr="00AE5C71">
              <w:rPr>
                <w:sz w:val="20"/>
              </w:rPr>
              <w:t>14:35</w:t>
            </w:r>
          </w:p>
        </w:tc>
        <w:tc>
          <w:tcPr>
            <w:tcW w:w="1053" w:type="dxa"/>
            <w:tcBorders>
              <w:top w:val="nil"/>
              <w:left w:val="nil"/>
              <w:bottom w:val="single" w:sz="4" w:space="0" w:color="auto"/>
              <w:right w:val="single" w:sz="4" w:space="0" w:color="auto"/>
            </w:tcBorders>
            <w:shd w:val="clear" w:color="auto" w:fill="auto"/>
            <w:vAlign w:val="center"/>
            <w:hideMark/>
          </w:tcPr>
          <w:p w14:paraId="68ECEF70" w14:textId="77777777" w:rsidR="0066638E" w:rsidRPr="00AE5C71" w:rsidRDefault="0066638E" w:rsidP="00E55FBF">
            <w:pPr>
              <w:jc w:val="center"/>
              <w:rPr>
                <w:color w:val="000000"/>
                <w:sz w:val="20"/>
              </w:rPr>
            </w:pPr>
            <w:r w:rsidRPr="00AE5C71">
              <w:rPr>
                <w:color w:val="000000"/>
                <w:sz w:val="20"/>
              </w:rPr>
              <w:t>2:50</w:t>
            </w:r>
          </w:p>
        </w:tc>
        <w:tc>
          <w:tcPr>
            <w:tcW w:w="1000" w:type="dxa"/>
            <w:tcBorders>
              <w:top w:val="nil"/>
              <w:left w:val="nil"/>
              <w:bottom w:val="single" w:sz="4" w:space="0" w:color="auto"/>
              <w:right w:val="single" w:sz="4" w:space="0" w:color="auto"/>
            </w:tcBorders>
            <w:shd w:val="clear" w:color="auto" w:fill="auto"/>
            <w:noWrap/>
            <w:vAlign w:val="bottom"/>
            <w:hideMark/>
          </w:tcPr>
          <w:p w14:paraId="64AA90A6" w14:textId="77777777" w:rsidR="0066638E" w:rsidRPr="00AE5C71" w:rsidRDefault="0066638E" w:rsidP="00E55FBF">
            <w:pPr>
              <w:jc w:val="center"/>
              <w:rPr>
                <w:sz w:val="20"/>
              </w:rPr>
            </w:pPr>
            <w:r w:rsidRPr="00AE5C71">
              <w:rPr>
                <w:sz w:val="20"/>
              </w:rPr>
              <w:t>1</w:t>
            </w:r>
          </w:p>
        </w:tc>
        <w:tc>
          <w:tcPr>
            <w:tcW w:w="1340" w:type="dxa"/>
            <w:tcBorders>
              <w:top w:val="nil"/>
              <w:left w:val="nil"/>
              <w:bottom w:val="single" w:sz="4" w:space="0" w:color="auto"/>
              <w:right w:val="single" w:sz="4" w:space="0" w:color="auto"/>
            </w:tcBorders>
            <w:shd w:val="clear" w:color="auto" w:fill="auto"/>
            <w:noWrap/>
            <w:vAlign w:val="bottom"/>
            <w:hideMark/>
          </w:tcPr>
          <w:p w14:paraId="7E7C1EE5" w14:textId="77777777" w:rsidR="0066638E" w:rsidRPr="00AE5C71" w:rsidRDefault="0066638E" w:rsidP="00E55FBF">
            <w:pPr>
              <w:jc w:val="center"/>
              <w:rPr>
                <w:sz w:val="20"/>
              </w:rPr>
            </w:pPr>
            <w:r w:rsidRPr="00AE5C71">
              <w:rPr>
                <w:sz w:val="20"/>
              </w:rPr>
              <w:t>14:35</w:t>
            </w:r>
          </w:p>
        </w:tc>
        <w:tc>
          <w:tcPr>
            <w:tcW w:w="1180" w:type="dxa"/>
            <w:tcBorders>
              <w:top w:val="nil"/>
              <w:left w:val="nil"/>
              <w:bottom w:val="single" w:sz="4" w:space="0" w:color="auto"/>
              <w:right w:val="single" w:sz="4" w:space="0" w:color="auto"/>
            </w:tcBorders>
            <w:shd w:val="clear" w:color="auto" w:fill="auto"/>
            <w:noWrap/>
            <w:vAlign w:val="bottom"/>
            <w:hideMark/>
          </w:tcPr>
          <w:p w14:paraId="7ABA3B49" w14:textId="77777777" w:rsidR="0066638E" w:rsidRPr="00AE5C71" w:rsidRDefault="0066638E" w:rsidP="00E55FBF">
            <w:pPr>
              <w:jc w:val="center"/>
              <w:rPr>
                <w:sz w:val="20"/>
              </w:rPr>
            </w:pPr>
            <w:r w:rsidRPr="00AE5C71">
              <w:rPr>
                <w:sz w:val="20"/>
              </w:rPr>
              <w:t>15:05</w:t>
            </w:r>
          </w:p>
        </w:tc>
        <w:tc>
          <w:tcPr>
            <w:tcW w:w="1053" w:type="dxa"/>
            <w:tcBorders>
              <w:top w:val="nil"/>
              <w:left w:val="nil"/>
              <w:bottom w:val="single" w:sz="4" w:space="0" w:color="auto"/>
              <w:right w:val="single" w:sz="4" w:space="0" w:color="auto"/>
            </w:tcBorders>
            <w:shd w:val="clear" w:color="auto" w:fill="auto"/>
            <w:vAlign w:val="center"/>
            <w:hideMark/>
          </w:tcPr>
          <w:p w14:paraId="558168B6" w14:textId="77777777" w:rsidR="0066638E" w:rsidRPr="00AE5C71" w:rsidRDefault="0066638E" w:rsidP="00E55FBF">
            <w:pPr>
              <w:jc w:val="center"/>
              <w:rPr>
                <w:color w:val="000000"/>
                <w:sz w:val="20"/>
              </w:rPr>
            </w:pPr>
            <w:r w:rsidRPr="00AE5C71">
              <w:rPr>
                <w:color w:val="000000"/>
                <w:sz w:val="20"/>
              </w:rPr>
              <w:t>2:50</w:t>
            </w:r>
          </w:p>
        </w:tc>
      </w:tr>
      <w:tr w:rsidR="0066638E" w:rsidRPr="00AE5C71" w14:paraId="5555ADED"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1FCCE1" w14:textId="77777777" w:rsidR="0066638E" w:rsidRPr="00AE5C71" w:rsidRDefault="0066638E" w:rsidP="00E55FBF">
            <w:pPr>
              <w:jc w:val="center"/>
              <w:rPr>
                <w:sz w:val="20"/>
              </w:rPr>
            </w:pPr>
            <w:r w:rsidRPr="00AE5C71">
              <w:rPr>
                <w:sz w:val="20"/>
              </w:rPr>
              <w:t>1</w:t>
            </w:r>
          </w:p>
        </w:tc>
        <w:tc>
          <w:tcPr>
            <w:tcW w:w="1260" w:type="dxa"/>
            <w:tcBorders>
              <w:top w:val="nil"/>
              <w:left w:val="nil"/>
              <w:bottom w:val="single" w:sz="4" w:space="0" w:color="auto"/>
              <w:right w:val="single" w:sz="4" w:space="0" w:color="auto"/>
            </w:tcBorders>
            <w:shd w:val="clear" w:color="auto" w:fill="auto"/>
            <w:noWrap/>
            <w:vAlign w:val="bottom"/>
            <w:hideMark/>
          </w:tcPr>
          <w:p w14:paraId="2003A470" w14:textId="77777777" w:rsidR="0066638E" w:rsidRPr="00AE5C71" w:rsidRDefault="0066638E" w:rsidP="00E55FBF">
            <w:pPr>
              <w:jc w:val="center"/>
              <w:rPr>
                <w:sz w:val="20"/>
              </w:rPr>
            </w:pPr>
            <w:r w:rsidRPr="00AE5C71">
              <w:rPr>
                <w:sz w:val="20"/>
              </w:rPr>
              <w:t>15:40</w:t>
            </w:r>
          </w:p>
        </w:tc>
        <w:tc>
          <w:tcPr>
            <w:tcW w:w="1220" w:type="dxa"/>
            <w:tcBorders>
              <w:top w:val="nil"/>
              <w:left w:val="nil"/>
              <w:bottom w:val="single" w:sz="4" w:space="0" w:color="auto"/>
              <w:right w:val="single" w:sz="4" w:space="0" w:color="auto"/>
            </w:tcBorders>
            <w:shd w:val="clear" w:color="auto" w:fill="auto"/>
            <w:noWrap/>
            <w:vAlign w:val="bottom"/>
            <w:hideMark/>
          </w:tcPr>
          <w:p w14:paraId="46C82837" w14:textId="77777777" w:rsidR="0066638E" w:rsidRPr="00AE5C71" w:rsidRDefault="0066638E" w:rsidP="00E55FBF">
            <w:pPr>
              <w:jc w:val="center"/>
              <w:rPr>
                <w:sz w:val="20"/>
              </w:rPr>
            </w:pPr>
            <w:r w:rsidRPr="00AE5C71">
              <w:rPr>
                <w:sz w:val="20"/>
              </w:rPr>
              <w:t>16:10</w:t>
            </w:r>
          </w:p>
        </w:tc>
        <w:tc>
          <w:tcPr>
            <w:tcW w:w="1053" w:type="dxa"/>
            <w:tcBorders>
              <w:top w:val="nil"/>
              <w:left w:val="nil"/>
              <w:bottom w:val="single" w:sz="4" w:space="0" w:color="auto"/>
              <w:right w:val="single" w:sz="4" w:space="0" w:color="auto"/>
            </w:tcBorders>
            <w:shd w:val="clear" w:color="auto" w:fill="auto"/>
            <w:vAlign w:val="center"/>
            <w:hideMark/>
          </w:tcPr>
          <w:p w14:paraId="07BBA36B" w14:textId="77777777" w:rsidR="0066638E" w:rsidRPr="00AE5C71" w:rsidRDefault="0066638E" w:rsidP="00E55FBF">
            <w:pPr>
              <w:jc w:val="center"/>
              <w:rPr>
                <w:color w:val="000000"/>
                <w:sz w:val="20"/>
              </w:rPr>
            </w:pPr>
            <w:r w:rsidRPr="00AE5C71">
              <w:rPr>
                <w:color w:val="000000"/>
                <w:sz w:val="20"/>
              </w:rPr>
              <w:t>1:40</w:t>
            </w:r>
          </w:p>
        </w:tc>
        <w:tc>
          <w:tcPr>
            <w:tcW w:w="1000" w:type="dxa"/>
            <w:tcBorders>
              <w:top w:val="nil"/>
              <w:left w:val="nil"/>
              <w:bottom w:val="single" w:sz="4" w:space="0" w:color="auto"/>
              <w:right w:val="single" w:sz="4" w:space="0" w:color="auto"/>
            </w:tcBorders>
            <w:shd w:val="clear" w:color="auto" w:fill="auto"/>
            <w:noWrap/>
            <w:vAlign w:val="bottom"/>
            <w:hideMark/>
          </w:tcPr>
          <w:p w14:paraId="447906C1" w14:textId="77777777" w:rsidR="0066638E" w:rsidRPr="00AE5C71" w:rsidRDefault="0066638E" w:rsidP="00E55FBF">
            <w:pPr>
              <w:jc w:val="center"/>
              <w:rPr>
                <w:sz w:val="20"/>
              </w:rPr>
            </w:pPr>
            <w:r w:rsidRPr="00AE5C71">
              <w:rPr>
                <w:sz w:val="20"/>
              </w:rPr>
              <w:t>1</w:t>
            </w:r>
          </w:p>
        </w:tc>
        <w:tc>
          <w:tcPr>
            <w:tcW w:w="1340" w:type="dxa"/>
            <w:tcBorders>
              <w:top w:val="nil"/>
              <w:left w:val="nil"/>
              <w:bottom w:val="single" w:sz="4" w:space="0" w:color="auto"/>
              <w:right w:val="single" w:sz="4" w:space="0" w:color="auto"/>
            </w:tcBorders>
            <w:shd w:val="clear" w:color="auto" w:fill="auto"/>
            <w:noWrap/>
            <w:vAlign w:val="bottom"/>
            <w:hideMark/>
          </w:tcPr>
          <w:p w14:paraId="7204ED81" w14:textId="77777777" w:rsidR="0066638E" w:rsidRPr="00AE5C71" w:rsidRDefault="0066638E" w:rsidP="00E55FBF">
            <w:pPr>
              <w:jc w:val="center"/>
              <w:rPr>
                <w:sz w:val="20"/>
              </w:rPr>
            </w:pPr>
            <w:r w:rsidRPr="00AE5C71">
              <w:rPr>
                <w:sz w:val="20"/>
              </w:rPr>
              <w:t>16:10</w:t>
            </w:r>
          </w:p>
        </w:tc>
        <w:tc>
          <w:tcPr>
            <w:tcW w:w="1180" w:type="dxa"/>
            <w:tcBorders>
              <w:top w:val="nil"/>
              <w:left w:val="nil"/>
              <w:bottom w:val="single" w:sz="4" w:space="0" w:color="auto"/>
              <w:right w:val="single" w:sz="4" w:space="0" w:color="auto"/>
            </w:tcBorders>
            <w:shd w:val="clear" w:color="auto" w:fill="auto"/>
            <w:noWrap/>
            <w:vAlign w:val="bottom"/>
            <w:hideMark/>
          </w:tcPr>
          <w:p w14:paraId="4218746F" w14:textId="77777777" w:rsidR="0066638E" w:rsidRPr="00AE5C71" w:rsidRDefault="0066638E" w:rsidP="00E55FBF">
            <w:pPr>
              <w:jc w:val="center"/>
              <w:rPr>
                <w:sz w:val="20"/>
              </w:rPr>
            </w:pPr>
            <w:r w:rsidRPr="00AE5C71">
              <w:rPr>
                <w:sz w:val="20"/>
              </w:rPr>
              <w:t>16:50</w:t>
            </w:r>
          </w:p>
        </w:tc>
        <w:tc>
          <w:tcPr>
            <w:tcW w:w="1053" w:type="dxa"/>
            <w:tcBorders>
              <w:top w:val="nil"/>
              <w:left w:val="nil"/>
              <w:bottom w:val="single" w:sz="4" w:space="0" w:color="auto"/>
              <w:right w:val="single" w:sz="4" w:space="0" w:color="auto"/>
            </w:tcBorders>
            <w:shd w:val="clear" w:color="auto" w:fill="auto"/>
            <w:vAlign w:val="center"/>
            <w:hideMark/>
          </w:tcPr>
          <w:p w14:paraId="3F37A8DB" w14:textId="77777777" w:rsidR="0066638E" w:rsidRPr="00AE5C71" w:rsidRDefault="0066638E" w:rsidP="00E55FBF">
            <w:pPr>
              <w:jc w:val="center"/>
              <w:rPr>
                <w:color w:val="000000"/>
                <w:sz w:val="20"/>
              </w:rPr>
            </w:pPr>
            <w:r w:rsidRPr="00AE5C71">
              <w:rPr>
                <w:color w:val="000000"/>
                <w:sz w:val="20"/>
              </w:rPr>
              <w:t>1:35</w:t>
            </w:r>
          </w:p>
        </w:tc>
      </w:tr>
      <w:tr w:rsidR="0066638E" w:rsidRPr="00AE5C71" w14:paraId="2A4486DD"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FE4B2B" w14:textId="77777777" w:rsidR="0066638E" w:rsidRPr="00AE5C71" w:rsidRDefault="0066638E" w:rsidP="00E55FBF">
            <w:pPr>
              <w:jc w:val="center"/>
              <w:rPr>
                <w:sz w:val="20"/>
              </w:rPr>
            </w:pPr>
            <w:r w:rsidRPr="00AE5C71">
              <w:rPr>
                <w:sz w:val="20"/>
              </w:rPr>
              <w:t>1</w:t>
            </w:r>
          </w:p>
        </w:tc>
        <w:tc>
          <w:tcPr>
            <w:tcW w:w="1260" w:type="dxa"/>
            <w:tcBorders>
              <w:top w:val="nil"/>
              <w:left w:val="nil"/>
              <w:bottom w:val="single" w:sz="4" w:space="0" w:color="auto"/>
              <w:right w:val="single" w:sz="4" w:space="0" w:color="auto"/>
            </w:tcBorders>
            <w:shd w:val="clear" w:color="auto" w:fill="auto"/>
            <w:noWrap/>
            <w:vAlign w:val="bottom"/>
            <w:hideMark/>
          </w:tcPr>
          <w:p w14:paraId="009683F2" w14:textId="77777777" w:rsidR="0066638E" w:rsidRPr="00AE5C71" w:rsidRDefault="0066638E" w:rsidP="00E55FBF">
            <w:pPr>
              <w:jc w:val="center"/>
              <w:rPr>
                <w:sz w:val="20"/>
              </w:rPr>
            </w:pPr>
            <w:r w:rsidRPr="00AE5C71">
              <w:rPr>
                <w:sz w:val="20"/>
              </w:rPr>
              <w:t>19:30</w:t>
            </w:r>
          </w:p>
        </w:tc>
        <w:tc>
          <w:tcPr>
            <w:tcW w:w="1220" w:type="dxa"/>
            <w:tcBorders>
              <w:top w:val="nil"/>
              <w:left w:val="nil"/>
              <w:bottom w:val="single" w:sz="4" w:space="0" w:color="auto"/>
              <w:right w:val="single" w:sz="4" w:space="0" w:color="auto"/>
            </w:tcBorders>
            <w:shd w:val="clear" w:color="auto" w:fill="auto"/>
            <w:noWrap/>
            <w:vAlign w:val="bottom"/>
            <w:hideMark/>
          </w:tcPr>
          <w:p w14:paraId="29508DCB" w14:textId="77777777" w:rsidR="0066638E" w:rsidRPr="00AE5C71" w:rsidRDefault="0066638E" w:rsidP="00E55FBF">
            <w:pPr>
              <w:jc w:val="center"/>
              <w:rPr>
                <w:sz w:val="20"/>
              </w:rPr>
            </w:pPr>
            <w:r w:rsidRPr="00AE5C71">
              <w:rPr>
                <w:sz w:val="20"/>
              </w:rPr>
              <w:t>19:55</w:t>
            </w:r>
          </w:p>
        </w:tc>
        <w:tc>
          <w:tcPr>
            <w:tcW w:w="1053" w:type="dxa"/>
            <w:tcBorders>
              <w:top w:val="nil"/>
              <w:left w:val="nil"/>
              <w:bottom w:val="single" w:sz="4" w:space="0" w:color="auto"/>
              <w:right w:val="single" w:sz="4" w:space="0" w:color="auto"/>
            </w:tcBorders>
            <w:shd w:val="clear" w:color="auto" w:fill="auto"/>
            <w:vAlign w:val="center"/>
            <w:hideMark/>
          </w:tcPr>
          <w:p w14:paraId="125C650A" w14:textId="77777777" w:rsidR="0066638E" w:rsidRPr="00AE5C71" w:rsidRDefault="0066638E" w:rsidP="00E55FBF">
            <w:pPr>
              <w:jc w:val="center"/>
              <w:rPr>
                <w:color w:val="000000"/>
                <w:sz w:val="20"/>
              </w:rPr>
            </w:pPr>
            <w:r w:rsidRPr="00AE5C71">
              <w:rPr>
                <w:color w:val="000000"/>
                <w:sz w:val="20"/>
              </w:rPr>
              <w:t>3:50</w:t>
            </w:r>
          </w:p>
        </w:tc>
        <w:tc>
          <w:tcPr>
            <w:tcW w:w="1000" w:type="dxa"/>
            <w:tcBorders>
              <w:top w:val="nil"/>
              <w:left w:val="nil"/>
              <w:bottom w:val="single" w:sz="4" w:space="0" w:color="auto"/>
              <w:right w:val="single" w:sz="4" w:space="0" w:color="auto"/>
            </w:tcBorders>
            <w:shd w:val="clear" w:color="auto" w:fill="auto"/>
            <w:noWrap/>
            <w:vAlign w:val="bottom"/>
            <w:hideMark/>
          </w:tcPr>
          <w:p w14:paraId="7D9CE9C3" w14:textId="77777777" w:rsidR="0066638E" w:rsidRPr="00AE5C71" w:rsidRDefault="0066638E" w:rsidP="00E55FBF">
            <w:pPr>
              <w:jc w:val="center"/>
              <w:rPr>
                <w:sz w:val="20"/>
              </w:rPr>
            </w:pPr>
            <w:r w:rsidRPr="00AE5C71">
              <w:rPr>
                <w:sz w:val="20"/>
              </w:rPr>
              <w:t>1</w:t>
            </w:r>
          </w:p>
        </w:tc>
        <w:tc>
          <w:tcPr>
            <w:tcW w:w="1340" w:type="dxa"/>
            <w:tcBorders>
              <w:top w:val="nil"/>
              <w:left w:val="nil"/>
              <w:bottom w:val="single" w:sz="4" w:space="0" w:color="auto"/>
              <w:right w:val="single" w:sz="4" w:space="0" w:color="auto"/>
            </w:tcBorders>
            <w:shd w:val="clear" w:color="auto" w:fill="auto"/>
            <w:noWrap/>
            <w:vAlign w:val="bottom"/>
            <w:hideMark/>
          </w:tcPr>
          <w:p w14:paraId="07C0DE15" w14:textId="77777777" w:rsidR="0066638E" w:rsidRPr="00AE5C71" w:rsidRDefault="0066638E" w:rsidP="00E55FBF">
            <w:pPr>
              <w:jc w:val="center"/>
              <w:rPr>
                <w:sz w:val="20"/>
              </w:rPr>
            </w:pPr>
            <w:r w:rsidRPr="00AE5C71">
              <w:rPr>
                <w:sz w:val="20"/>
              </w:rPr>
              <w:t>20:00</w:t>
            </w:r>
          </w:p>
        </w:tc>
        <w:tc>
          <w:tcPr>
            <w:tcW w:w="1180" w:type="dxa"/>
            <w:tcBorders>
              <w:top w:val="nil"/>
              <w:left w:val="nil"/>
              <w:bottom w:val="single" w:sz="4" w:space="0" w:color="auto"/>
              <w:right w:val="single" w:sz="4" w:space="0" w:color="auto"/>
            </w:tcBorders>
            <w:shd w:val="clear" w:color="auto" w:fill="auto"/>
            <w:noWrap/>
            <w:vAlign w:val="bottom"/>
            <w:hideMark/>
          </w:tcPr>
          <w:p w14:paraId="0D148DA5" w14:textId="77777777" w:rsidR="0066638E" w:rsidRPr="00AE5C71" w:rsidRDefault="0066638E" w:rsidP="00E55FBF">
            <w:pPr>
              <w:jc w:val="center"/>
              <w:rPr>
                <w:sz w:val="20"/>
              </w:rPr>
            </w:pPr>
            <w:r w:rsidRPr="00AE5C71">
              <w:rPr>
                <w:sz w:val="20"/>
              </w:rPr>
              <w:t>20:30</w:t>
            </w:r>
          </w:p>
        </w:tc>
        <w:tc>
          <w:tcPr>
            <w:tcW w:w="1053" w:type="dxa"/>
            <w:tcBorders>
              <w:top w:val="nil"/>
              <w:left w:val="nil"/>
              <w:bottom w:val="single" w:sz="4" w:space="0" w:color="auto"/>
              <w:right w:val="single" w:sz="4" w:space="0" w:color="auto"/>
            </w:tcBorders>
            <w:shd w:val="clear" w:color="auto" w:fill="auto"/>
            <w:vAlign w:val="center"/>
            <w:hideMark/>
          </w:tcPr>
          <w:p w14:paraId="688AA764" w14:textId="77777777" w:rsidR="0066638E" w:rsidRPr="00AE5C71" w:rsidRDefault="0066638E" w:rsidP="00E55FBF">
            <w:pPr>
              <w:jc w:val="center"/>
              <w:rPr>
                <w:color w:val="000000"/>
                <w:sz w:val="20"/>
              </w:rPr>
            </w:pPr>
            <w:r w:rsidRPr="00AE5C71">
              <w:rPr>
                <w:color w:val="000000"/>
                <w:sz w:val="20"/>
              </w:rPr>
              <w:t>3:50</w:t>
            </w:r>
          </w:p>
        </w:tc>
      </w:tr>
    </w:tbl>
    <w:p w14:paraId="21F69677" w14:textId="77777777" w:rsidR="0066638E" w:rsidRDefault="0066638E" w:rsidP="0066638E">
      <w:pPr>
        <w:spacing w:before="120" w:after="120"/>
        <w:ind w:firstLine="709"/>
        <w:rPr>
          <w:rFonts w:eastAsiaTheme="minorHAnsi" w:cstheme="minorBidi"/>
          <w:sz w:val="24"/>
          <w:szCs w:val="24"/>
        </w:rPr>
      </w:pPr>
    </w:p>
    <w:p w14:paraId="4965F835" w14:textId="77777777" w:rsidR="0066638E" w:rsidRDefault="0066638E" w:rsidP="0066638E">
      <w:pPr>
        <w:ind w:firstLine="709"/>
        <w:rPr>
          <w:rFonts w:eastAsiaTheme="minorHAnsi" w:cstheme="minorBidi"/>
          <w:sz w:val="24"/>
          <w:szCs w:val="24"/>
        </w:rPr>
      </w:pPr>
    </w:p>
    <w:p w14:paraId="67EFED22" w14:textId="77777777" w:rsidR="0066638E" w:rsidRPr="006E5D1F" w:rsidRDefault="0066638E" w:rsidP="0066638E">
      <w:pPr>
        <w:ind w:firstLine="709"/>
        <w:rPr>
          <w:rFonts w:eastAsiaTheme="minorHAnsi" w:cstheme="minorBidi"/>
          <w:i/>
          <w:sz w:val="24"/>
          <w:szCs w:val="24"/>
        </w:rPr>
      </w:pPr>
    </w:p>
    <w:p w14:paraId="7A69100F" w14:textId="77777777" w:rsidR="0066638E" w:rsidRPr="00813D18" w:rsidRDefault="0066638E" w:rsidP="0066638E">
      <w:pPr>
        <w:pageBreakBefore/>
        <w:ind w:left="786"/>
        <w:contextualSpacing/>
        <w:rPr>
          <w:sz w:val="24"/>
          <w:szCs w:val="24"/>
        </w:rPr>
      </w:pPr>
      <w:r w:rsidRPr="00813D18">
        <w:rPr>
          <w:b/>
          <w:sz w:val="24"/>
          <w:szCs w:val="24"/>
        </w:rPr>
        <w:lastRenderedPageBreak/>
        <w:t>Маршрут № 321А</w:t>
      </w:r>
      <w:r w:rsidRPr="00813D18">
        <w:rPr>
          <w:b/>
          <w:color w:val="000000"/>
          <w:sz w:val="24"/>
          <w:szCs w:val="24"/>
        </w:rPr>
        <w:t xml:space="preserve"> </w:t>
      </w:r>
      <w:r w:rsidRPr="00813D18">
        <w:rPr>
          <w:color w:val="000000"/>
          <w:sz w:val="24"/>
          <w:szCs w:val="24"/>
        </w:rPr>
        <w:t xml:space="preserve">             </w:t>
      </w:r>
      <w:proofErr w:type="gramStart"/>
      <w:r w:rsidRPr="00813D18">
        <w:rPr>
          <w:color w:val="000000"/>
          <w:sz w:val="24"/>
          <w:szCs w:val="24"/>
        </w:rPr>
        <w:t xml:space="preserve">   </w:t>
      </w:r>
      <w:r w:rsidRPr="00813D18">
        <w:rPr>
          <w:sz w:val="24"/>
          <w:szCs w:val="24"/>
          <w:u w:val="single"/>
        </w:rPr>
        <w:t>«</w:t>
      </w:r>
      <w:proofErr w:type="gramEnd"/>
      <w:r w:rsidRPr="00813D18">
        <w:rPr>
          <w:sz w:val="24"/>
          <w:szCs w:val="24"/>
          <w:u w:val="single"/>
        </w:rPr>
        <w:t>ж/д ст. Любань – д. Вороний Остров – с/з Бабино</w:t>
      </w:r>
    </w:p>
    <w:p w14:paraId="2B9A0011" w14:textId="77777777" w:rsidR="0066638E" w:rsidRPr="00813D18" w:rsidRDefault="0066638E" w:rsidP="0066638E">
      <w:pPr>
        <w:ind w:firstLine="709"/>
        <w:rPr>
          <w:rFonts w:eastAsiaTheme="minorHAnsi" w:cstheme="minorBidi"/>
          <w:i/>
          <w:sz w:val="24"/>
          <w:szCs w:val="24"/>
        </w:rPr>
      </w:pPr>
      <w:r w:rsidRPr="00813D18">
        <w:rPr>
          <w:rFonts w:eastAsiaTheme="minorHAnsi" w:cstheme="minorBidi"/>
          <w:i/>
          <w:sz w:val="24"/>
          <w:szCs w:val="24"/>
        </w:rPr>
        <w:t xml:space="preserve">                                                                                   (наименование)</w:t>
      </w:r>
    </w:p>
    <w:p w14:paraId="4E016650" w14:textId="77777777" w:rsidR="0066638E" w:rsidRDefault="0066638E" w:rsidP="0066638E">
      <w:pPr>
        <w:ind w:firstLine="709"/>
        <w:rPr>
          <w:rFonts w:eastAsiaTheme="minorHAnsi" w:cstheme="minorBidi"/>
          <w:sz w:val="24"/>
          <w:szCs w:val="24"/>
        </w:rPr>
      </w:pPr>
    </w:p>
    <w:p w14:paraId="7E443F14" w14:textId="77D86291" w:rsidR="0066638E" w:rsidRPr="000C5C3F" w:rsidRDefault="0066638E" w:rsidP="0066638E">
      <w:pPr>
        <w:spacing w:before="120" w:after="120"/>
        <w:ind w:firstLine="709"/>
        <w:rPr>
          <w:rFonts w:eastAsiaTheme="minorHAnsi" w:cstheme="minorBidi"/>
          <w:sz w:val="24"/>
          <w:szCs w:val="24"/>
        </w:rPr>
      </w:pPr>
      <w:r w:rsidRPr="000C5C3F">
        <w:rPr>
          <w:rFonts w:eastAsiaTheme="minorHAnsi" w:cstheme="minorBidi"/>
          <w:sz w:val="24"/>
          <w:szCs w:val="24"/>
        </w:rPr>
        <w:t xml:space="preserve">Сводное расписание отправления транспортных средств из остановочных пунктов: </w:t>
      </w:r>
    </w:p>
    <w:p w14:paraId="1B34CC97" w14:textId="434A3A47" w:rsidR="0066638E" w:rsidRPr="000C5C3F" w:rsidRDefault="0066638E" w:rsidP="0066638E">
      <w:pPr>
        <w:spacing w:before="120" w:after="120"/>
        <w:jc w:val="right"/>
        <w:rPr>
          <w:rFonts w:eastAsiaTheme="minorHAnsi" w:cstheme="minorBidi"/>
          <w:i/>
          <w:sz w:val="24"/>
          <w:szCs w:val="24"/>
        </w:rPr>
      </w:pPr>
    </w:p>
    <w:tbl>
      <w:tblPr>
        <w:tblW w:w="9340" w:type="dxa"/>
        <w:tblLook w:val="04A0" w:firstRow="1" w:lastRow="0" w:firstColumn="1" w:lastColumn="0" w:noHBand="0" w:noVBand="1"/>
      </w:tblPr>
      <w:tblGrid>
        <w:gridCol w:w="910"/>
        <w:gridCol w:w="1500"/>
        <w:gridCol w:w="1220"/>
        <w:gridCol w:w="1100"/>
        <w:gridCol w:w="910"/>
        <w:gridCol w:w="1440"/>
        <w:gridCol w:w="1180"/>
        <w:gridCol w:w="1081"/>
      </w:tblGrid>
      <w:tr w:rsidR="0066638E" w:rsidRPr="001B1DC3" w14:paraId="44C70CE4" w14:textId="77777777" w:rsidTr="00E55FBF">
        <w:trPr>
          <w:trHeight w:val="660"/>
        </w:trPr>
        <w:tc>
          <w:tcPr>
            <w:tcW w:w="934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98D1A" w14:textId="77777777" w:rsidR="0066638E" w:rsidRPr="001B1DC3" w:rsidRDefault="0066638E" w:rsidP="00E55FBF">
            <w:pPr>
              <w:jc w:val="center"/>
              <w:rPr>
                <w:sz w:val="20"/>
              </w:rPr>
            </w:pPr>
            <w:r w:rsidRPr="001B1DC3">
              <w:rPr>
                <w:sz w:val="20"/>
              </w:rPr>
              <w:t>Ежедневно</w:t>
            </w:r>
          </w:p>
        </w:tc>
      </w:tr>
      <w:tr w:rsidR="0066638E" w:rsidRPr="001B1DC3" w14:paraId="11FCDF44" w14:textId="77777777" w:rsidTr="00E55FBF">
        <w:trPr>
          <w:trHeight w:val="1110"/>
        </w:trPr>
        <w:tc>
          <w:tcPr>
            <w:tcW w:w="880" w:type="dxa"/>
            <w:tcBorders>
              <w:top w:val="nil"/>
              <w:left w:val="single" w:sz="4" w:space="0" w:color="auto"/>
              <w:bottom w:val="nil"/>
              <w:right w:val="single" w:sz="4" w:space="0" w:color="auto"/>
            </w:tcBorders>
            <w:shd w:val="clear" w:color="auto" w:fill="auto"/>
            <w:vAlign w:val="center"/>
            <w:hideMark/>
          </w:tcPr>
          <w:p w14:paraId="234656A1" w14:textId="77777777" w:rsidR="0066638E" w:rsidRPr="001B1DC3" w:rsidRDefault="0066638E" w:rsidP="00E55FBF">
            <w:pPr>
              <w:jc w:val="center"/>
              <w:rPr>
                <w:sz w:val="20"/>
              </w:rPr>
            </w:pPr>
            <w:r w:rsidRPr="001B1DC3">
              <w:rPr>
                <w:sz w:val="20"/>
              </w:rPr>
              <w:t>N графика</w:t>
            </w:r>
          </w:p>
        </w:tc>
        <w:tc>
          <w:tcPr>
            <w:tcW w:w="1500" w:type="dxa"/>
            <w:tcBorders>
              <w:top w:val="nil"/>
              <w:left w:val="nil"/>
              <w:bottom w:val="nil"/>
              <w:right w:val="single" w:sz="4" w:space="0" w:color="auto"/>
            </w:tcBorders>
            <w:shd w:val="clear" w:color="auto" w:fill="auto"/>
            <w:vAlign w:val="center"/>
            <w:hideMark/>
          </w:tcPr>
          <w:p w14:paraId="5C76231F" w14:textId="77777777" w:rsidR="0066638E" w:rsidRPr="001B1DC3" w:rsidRDefault="0066638E" w:rsidP="00E55FBF">
            <w:pPr>
              <w:jc w:val="center"/>
              <w:rPr>
                <w:sz w:val="20"/>
              </w:rPr>
            </w:pPr>
            <w:r w:rsidRPr="001B1DC3">
              <w:rPr>
                <w:sz w:val="20"/>
              </w:rPr>
              <w:t>Время оправления из начального пункта</w:t>
            </w:r>
          </w:p>
        </w:tc>
        <w:tc>
          <w:tcPr>
            <w:tcW w:w="1220" w:type="dxa"/>
            <w:tcBorders>
              <w:top w:val="nil"/>
              <w:left w:val="nil"/>
              <w:bottom w:val="nil"/>
              <w:right w:val="single" w:sz="4" w:space="0" w:color="auto"/>
            </w:tcBorders>
            <w:shd w:val="clear" w:color="auto" w:fill="auto"/>
            <w:vAlign w:val="center"/>
            <w:hideMark/>
          </w:tcPr>
          <w:p w14:paraId="3B2E44CA" w14:textId="77777777" w:rsidR="0066638E" w:rsidRPr="001B1DC3" w:rsidRDefault="0066638E" w:rsidP="00E55FBF">
            <w:pPr>
              <w:jc w:val="center"/>
              <w:rPr>
                <w:sz w:val="20"/>
              </w:rPr>
            </w:pPr>
            <w:r w:rsidRPr="001B1DC3">
              <w:rPr>
                <w:sz w:val="20"/>
              </w:rPr>
              <w:t>Время прибытия в конечный пункт</w:t>
            </w:r>
          </w:p>
        </w:tc>
        <w:tc>
          <w:tcPr>
            <w:tcW w:w="1120" w:type="dxa"/>
            <w:tcBorders>
              <w:top w:val="nil"/>
              <w:left w:val="nil"/>
              <w:bottom w:val="nil"/>
              <w:right w:val="single" w:sz="4" w:space="0" w:color="auto"/>
            </w:tcBorders>
            <w:shd w:val="clear" w:color="auto" w:fill="auto"/>
            <w:vAlign w:val="center"/>
            <w:hideMark/>
          </w:tcPr>
          <w:p w14:paraId="7911BBC4" w14:textId="77777777" w:rsidR="0066638E" w:rsidRPr="001B1DC3" w:rsidRDefault="0066638E" w:rsidP="00E55FBF">
            <w:pPr>
              <w:jc w:val="center"/>
              <w:rPr>
                <w:sz w:val="20"/>
              </w:rPr>
            </w:pPr>
            <w:r w:rsidRPr="001B1DC3">
              <w:rPr>
                <w:sz w:val="20"/>
              </w:rPr>
              <w:t>Интервал движения</w:t>
            </w:r>
          </w:p>
        </w:tc>
        <w:tc>
          <w:tcPr>
            <w:tcW w:w="880" w:type="dxa"/>
            <w:tcBorders>
              <w:top w:val="nil"/>
              <w:left w:val="nil"/>
              <w:bottom w:val="nil"/>
              <w:right w:val="single" w:sz="4" w:space="0" w:color="auto"/>
            </w:tcBorders>
            <w:shd w:val="clear" w:color="auto" w:fill="auto"/>
            <w:vAlign w:val="center"/>
            <w:hideMark/>
          </w:tcPr>
          <w:p w14:paraId="385D4BDC" w14:textId="77777777" w:rsidR="0066638E" w:rsidRPr="001B1DC3" w:rsidRDefault="0066638E" w:rsidP="00E55FBF">
            <w:pPr>
              <w:jc w:val="center"/>
              <w:rPr>
                <w:sz w:val="20"/>
              </w:rPr>
            </w:pPr>
            <w:r w:rsidRPr="001B1DC3">
              <w:rPr>
                <w:sz w:val="20"/>
              </w:rPr>
              <w:t>N графика</w:t>
            </w:r>
          </w:p>
        </w:tc>
        <w:tc>
          <w:tcPr>
            <w:tcW w:w="1440" w:type="dxa"/>
            <w:tcBorders>
              <w:top w:val="nil"/>
              <w:left w:val="nil"/>
              <w:bottom w:val="nil"/>
              <w:right w:val="single" w:sz="4" w:space="0" w:color="auto"/>
            </w:tcBorders>
            <w:shd w:val="clear" w:color="auto" w:fill="auto"/>
            <w:vAlign w:val="center"/>
            <w:hideMark/>
          </w:tcPr>
          <w:p w14:paraId="6E3401EC" w14:textId="77777777" w:rsidR="0066638E" w:rsidRPr="001B1DC3" w:rsidRDefault="0066638E" w:rsidP="00E55FBF">
            <w:pPr>
              <w:jc w:val="center"/>
              <w:rPr>
                <w:sz w:val="20"/>
              </w:rPr>
            </w:pPr>
            <w:r w:rsidRPr="001B1DC3">
              <w:rPr>
                <w:sz w:val="20"/>
              </w:rPr>
              <w:t>Время оправления из конечного пункта</w:t>
            </w:r>
          </w:p>
        </w:tc>
        <w:tc>
          <w:tcPr>
            <w:tcW w:w="1180" w:type="dxa"/>
            <w:tcBorders>
              <w:top w:val="nil"/>
              <w:left w:val="nil"/>
              <w:bottom w:val="nil"/>
              <w:right w:val="single" w:sz="4" w:space="0" w:color="auto"/>
            </w:tcBorders>
            <w:shd w:val="clear" w:color="auto" w:fill="auto"/>
            <w:vAlign w:val="center"/>
            <w:hideMark/>
          </w:tcPr>
          <w:p w14:paraId="5C3AB41E" w14:textId="77777777" w:rsidR="0066638E" w:rsidRPr="001B1DC3" w:rsidRDefault="0066638E" w:rsidP="00E55FBF">
            <w:pPr>
              <w:jc w:val="center"/>
              <w:rPr>
                <w:sz w:val="20"/>
              </w:rPr>
            </w:pPr>
            <w:r w:rsidRPr="001B1DC3">
              <w:rPr>
                <w:sz w:val="20"/>
              </w:rPr>
              <w:t>Время прибытия в начальный пункт</w:t>
            </w:r>
          </w:p>
        </w:tc>
        <w:tc>
          <w:tcPr>
            <w:tcW w:w="1120" w:type="dxa"/>
            <w:tcBorders>
              <w:top w:val="nil"/>
              <w:left w:val="nil"/>
              <w:bottom w:val="nil"/>
              <w:right w:val="single" w:sz="4" w:space="0" w:color="auto"/>
            </w:tcBorders>
            <w:shd w:val="clear" w:color="auto" w:fill="auto"/>
            <w:vAlign w:val="center"/>
            <w:hideMark/>
          </w:tcPr>
          <w:p w14:paraId="531CC6A1" w14:textId="77777777" w:rsidR="0066638E" w:rsidRPr="001B1DC3" w:rsidRDefault="0066638E" w:rsidP="00E55FBF">
            <w:pPr>
              <w:jc w:val="center"/>
              <w:rPr>
                <w:sz w:val="20"/>
              </w:rPr>
            </w:pPr>
            <w:r w:rsidRPr="001B1DC3">
              <w:rPr>
                <w:sz w:val="20"/>
              </w:rPr>
              <w:t>Интервал движения</w:t>
            </w:r>
          </w:p>
        </w:tc>
      </w:tr>
      <w:tr w:rsidR="0066638E" w:rsidRPr="001B1DC3" w14:paraId="1C46002C" w14:textId="77777777" w:rsidTr="00E55FBF">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DDFD6" w14:textId="77777777" w:rsidR="0066638E" w:rsidRPr="001B1DC3" w:rsidRDefault="0066638E" w:rsidP="00E55FBF">
            <w:pPr>
              <w:jc w:val="center"/>
              <w:rPr>
                <w:sz w:val="20"/>
              </w:rPr>
            </w:pPr>
            <w:r w:rsidRPr="001B1DC3">
              <w:rPr>
                <w:sz w:val="20"/>
              </w:rPr>
              <w:t>1</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0850EE0F" w14:textId="77777777" w:rsidR="0066638E" w:rsidRPr="001B1DC3" w:rsidRDefault="0066638E" w:rsidP="00E55FBF">
            <w:pPr>
              <w:jc w:val="center"/>
              <w:rPr>
                <w:sz w:val="20"/>
              </w:rPr>
            </w:pPr>
            <w:r w:rsidRPr="001B1DC3">
              <w:rPr>
                <w:sz w:val="20"/>
              </w:rPr>
              <w:t>7:15</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23C97CB5" w14:textId="77777777" w:rsidR="0066638E" w:rsidRPr="001B1DC3" w:rsidRDefault="0066638E" w:rsidP="00E55FBF">
            <w:pPr>
              <w:jc w:val="center"/>
              <w:rPr>
                <w:sz w:val="20"/>
              </w:rPr>
            </w:pPr>
            <w:r w:rsidRPr="001B1DC3">
              <w:rPr>
                <w:sz w:val="20"/>
              </w:rPr>
              <w:t>8:00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03C1FBA2" w14:textId="77777777" w:rsidR="0066638E" w:rsidRPr="001B1DC3" w:rsidRDefault="0066638E" w:rsidP="00E55FBF">
            <w:pPr>
              <w:jc w:val="center"/>
              <w:rPr>
                <w:color w:val="000000"/>
                <w:sz w:val="20"/>
              </w:rPr>
            </w:pPr>
            <w:r w:rsidRPr="001B1DC3">
              <w:rPr>
                <w:color w:val="000000"/>
                <w:sz w:val="20"/>
              </w:rPr>
              <w:t> </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43DF1B17" w14:textId="77777777" w:rsidR="0066638E" w:rsidRPr="001B1DC3" w:rsidRDefault="0066638E" w:rsidP="00E55FBF">
            <w:pPr>
              <w:jc w:val="center"/>
              <w:rPr>
                <w:sz w:val="20"/>
              </w:rPr>
            </w:pPr>
            <w:r w:rsidRPr="001B1DC3">
              <w:rPr>
                <w:sz w:val="20"/>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611F25C2" w14:textId="77777777" w:rsidR="0066638E" w:rsidRPr="001B1DC3" w:rsidRDefault="0066638E" w:rsidP="00E55FBF">
            <w:pPr>
              <w:jc w:val="center"/>
              <w:rPr>
                <w:sz w:val="20"/>
              </w:rPr>
            </w:pPr>
            <w:r w:rsidRPr="001B1DC3">
              <w:rPr>
                <w:sz w:val="20"/>
              </w:rPr>
              <w:t>8:00</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02F86C9B" w14:textId="77777777" w:rsidR="0066638E" w:rsidRPr="001B1DC3" w:rsidRDefault="0066638E" w:rsidP="00E55FBF">
            <w:pPr>
              <w:jc w:val="center"/>
              <w:rPr>
                <w:sz w:val="20"/>
              </w:rPr>
            </w:pPr>
            <w:r w:rsidRPr="001B1DC3">
              <w:rPr>
                <w:sz w:val="20"/>
              </w:rPr>
              <w:t>8:40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0F6B23B8" w14:textId="77777777" w:rsidR="0066638E" w:rsidRPr="001B1DC3" w:rsidRDefault="0066638E" w:rsidP="00E55FBF">
            <w:pPr>
              <w:jc w:val="center"/>
              <w:rPr>
                <w:color w:val="000000"/>
                <w:sz w:val="20"/>
              </w:rPr>
            </w:pPr>
            <w:r w:rsidRPr="001B1DC3">
              <w:rPr>
                <w:color w:val="000000"/>
                <w:sz w:val="20"/>
              </w:rPr>
              <w:t> </w:t>
            </w:r>
          </w:p>
        </w:tc>
      </w:tr>
      <w:tr w:rsidR="0066638E" w:rsidRPr="001B1DC3" w14:paraId="36C1A3B7" w14:textId="77777777" w:rsidTr="00E55FBF">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481568D" w14:textId="77777777" w:rsidR="0066638E" w:rsidRPr="001B1DC3" w:rsidRDefault="0066638E" w:rsidP="00E55FBF">
            <w:pPr>
              <w:jc w:val="center"/>
              <w:rPr>
                <w:sz w:val="20"/>
              </w:rPr>
            </w:pPr>
            <w:r w:rsidRPr="001B1DC3">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30E22C66" w14:textId="77777777" w:rsidR="0066638E" w:rsidRPr="001B1DC3" w:rsidRDefault="0066638E" w:rsidP="00E55FBF">
            <w:pPr>
              <w:jc w:val="center"/>
              <w:rPr>
                <w:sz w:val="20"/>
              </w:rPr>
            </w:pPr>
            <w:r w:rsidRPr="001B1DC3">
              <w:rPr>
                <w:sz w:val="20"/>
              </w:rPr>
              <w:t>17:15</w:t>
            </w:r>
          </w:p>
        </w:tc>
        <w:tc>
          <w:tcPr>
            <w:tcW w:w="1220" w:type="dxa"/>
            <w:tcBorders>
              <w:top w:val="nil"/>
              <w:left w:val="nil"/>
              <w:bottom w:val="single" w:sz="4" w:space="0" w:color="auto"/>
              <w:right w:val="single" w:sz="4" w:space="0" w:color="auto"/>
            </w:tcBorders>
            <w:shd w:val="clear" w:color="auto" w:fill="auto"/>
            <w:noWrap/>
            <w:vAlign w:val="bottom"/>
            <w:hideMark/>
          </w:tcPr>
          <w:p w14:paraId="6FCE2256" w14:textId="77777777" w:rsidR="0066638E" w:rsidRPr="001B1DC3" w:rsidRDefault="0066638E" w:rsidP="00E55FBF">
            <w:pPr>
              <w:jc w:val="center"/>
              <w:rPr>
                <w:sz w:val="20"/>
              </w:rPr>
            </w:pPr>
            <w:r w:rsidRPr="001B1DC3">
              <w:rPr>
                <w:sz w:val="20"/>
              </w:rPr>
              <w:t>17:55</w:t>
            </w:r>
          </w:p>
        </w:tc>
        <w:tc>
          <w:tcPr>
            <w:tcW w:w="1120" w:type="dxa"/>
            <w:tcBorders>
              <w:top w:val="nil"/>
              <w:left w:val="nil"/>
              <w:bottom w:val="single" w:sz="4" w:space="0" w:color="auto"/>
              <w:right w:val="single" w:sz="4" w:space="0" w:color="auto"/>
            </w:tcBorders>
            <w:shd w:val="clear" w:color="auto" w:fill="auto"/>
            <w:vAlign w:val="center"/>
            <w:hideMark/>
          </w:tcPr>
          <w:p w14:paraId="520842EA" w14:textId="77777777" w:rsidR="0066638E" w:rsidRPr="001B1DC3" w:rsidRDefault="0066638E" w:rsidP="00E55FBF">
            <w:pPr>
              <w:jc w:val="center"/>
              <w:rPr>
                <w:color w:val="000000"/>
                <w:sz w:val="20"/>
              </w:rPr>
            </w:pPr>
            <w:r w:rsidRPr="001B1DC3">
              <w:rPr>
                <w:color w:val="000000"/>
                <w:sz w:val="20"/>
              </w:rPr>
              <w:t>10:00</w:t>
            </w:r>
          </w:p>
        </w:tc>
        <w:tc>
          <w:tcPr>
            <w:tcW w:w="880" w:type="dxa"/>
            <w:tcBorders>
              <w:top w:val="nil"/>
              <w:left w:val="nil"/>
              <w:bottom w:val="single" w:sz="4" w:space="0" w:color="auto"/>
              <w:right w:val="single" w:sz="4" w:space="0" w:color="auto"/>
            </w:tcBorders>
            <w:shd w:val="clear" w:color="auto" w:fill="auto"/>
            <w:noWrap/>
            <w:vAlign w:val="bottom"/>
            <w:hideMark/>
          </w:tcPr>
          <w:p w14:paraId="21FBE6A6" w14:textId="77777777" w:rsidR="0066638E" w:rsidRPr="001B1DC3" w:rsidRDefault="0066638E" w:rsidP="00E55FBF">
            <w:pPr>
              <w:jc w:val="center"/>
              <w:rPr>
                <w:sz w:val="20"/>
              </w:rPr>
            </w:pPr>
            <w:r w:rsidRPr="001B1DC3">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57CC2766" w14:textId="77777777" w:rsidR="0066638E" w:rsidRPr="001B1DC3" w:rsidRDefault="0066638E" w:rsidP="00E55FBF">
            <w:pPr>
              <w:jc w:val="center"/>
              <w:rPr>
                <w:sz w:val="20"/>
              </w:rPr>
            </w:pPr>
            <w:r w:rsidRPr="001B1DC3">
              <w:rPr>
                <w:sz w:val="20"/>
              </w:rPr>
              <w:t>17:55</w:t>
            </w:r>
          </w:p>
        </w:tc>
        <w:tc>
          <w:tcPr>
            <w:tcW w:w="1180" w:type="dxa"/>
            <w:tcBorders>
              <w:top w:val="nil"/>
              <w:left w:val="nil"/>
              <w:bottom w:val="single" w:sz="4" w:space="0" w:color="auto"/>
              <w:right w:val="single" w:sz="4" w:space="0" w:color="auto"/>
            </w:tcBorders>
            <w:shd w:val="clear" w:color="auto" w:fill="auto"/>
            <w:noWrap/>
            <w:vAlign w:val="bottom"/>
            <w:hideMark/>
          </w:tcPr>
          <w:p w14:paraId="4E105DA1" w14:textId="77777777" w:rsidR="0066638E" w:rsidRPr="001B1DC3" w:rsidRDefault="0066638E" w:rsidP="00E55FBF">
            <w:pPr>
              <w:jc w:val="center"/>
              <w:rPr>
                <w:sz w:val="20"/>
              </w:rPr>
            </w:pPr>
            <w:r w:rsidRPr="001B1DC3">
              <w:rPr>
                <w:sz w:val="20"/>
              </w:rPr>
              <w:t>18:25</w:t>
            </w:r>
          </w:p>
        </w:tc>
        <w:tc>
          <w:tcPr>
            <w:tcW w:w="1120" w:type="dxa"/>
            <w:tcBorders>
              <w:top w:val="nil"/>
              <w:left w:val="nil"/>
              <w:bottom w:val="single" w:sz="4" w:space="0" w:color="auto"/>
              <w:right w:val="single" w:sz="4" w:space="0" w:color="auto"/>
            </w:tcBorders>
            <w:shd w:val="clear" w:color="auto" w:fill="auto"/>
            <w:vAlign w:val="center"/>
            <w:hideMark/>
          </w:tcPr>
          <w:p w14:paraId="64E4C0B4" w14:textId="77777777" w:rsidR="0066638E" w:rsidRPr="001B1DC3" w:rsidRDefault="0066638E" w:rsidP="00E55FBF">
            <w:pPr>
              <w:jc w:val="center"/>
              <w:rPr>
                <w:color w:val="000000"/>
                <w:sz w:val="20"/>
              </w:rPr>
            </w:pPr>
            <w:r w:rsidRPr="001B1DC3">
              <w:rPr>
                <w:color w:val="000000"/>
                <w:sz w:val="20"/>
              </w:rPr>
              <w:t>9:55</w:t>
            </w:r>
          </w:p>
        </w:tc>
      </w:tr>
    </w:tbl>
    <w:p w14:paraId="3DB273A7" w14:textId="77777777" w:rsidR="0066638E" w:rsidRDefault="0066638E" w:rsidP="0066638E">
      <w:pPr>
        <w:spacing w:before="120" w:after="120"/>
        <w:ind w:firstLine="709"/>
        <w:rPr>
          <w:rFonts w:eastAsiaTheme="minorHAnsi" w:cstheme="minorBidi"/>
          <w:sz w:val="24"/>
          <w:szCs w:val="24"/>
        </w:rPr>
      </w:pPr>
    </w:p>
    <w:p w14:paraId="1D933810" w14:textId="77777777" w:rsidR="0066638E" w:rsidRPr="006E5D1F" w:rsidRDefault="0066638E" w:rsidP="0066638E">
      <w:pPr>
        <w:spacing w:before="120"/>
        <w:rPr>
          <w:bCs/>
          <w:sz w:val="24"/>
          <w:szCs w:val="24"/>
          <w:u w:val="single"/>
        </w:rPr>
      </w:pPr>
      <w:bookmarkStart w:id="3" w:name="_Hlk177114216"/>
      <w:r w:rsidRPr="006E5D1F">
        <w:rPr>
          <w:b/>
          <w:sz w:val="24"/>
          <w:szCs w:val="24"/>
        </w:rPr>
        <w:t xml:space="preserve">Маршрут № </w:t>
      </w:r>
      <w:proofErr w:type="gramStart"/>
      <w:r w:rsidRPr="006E5D1F">
        <w:rPr>
          <w:b/>
          <w:sz w:val="24"/>
          <w:szCs w:val="24"/>
        </w:rPr>
        <w:t xml:space="preserve">322  </w:t>
      </w:r>
      <w:r w:rsidRPr="006E5D1F">
        <w:rPr>
          <w:bCs/>
          <w:sz w:val="24"/>
          <w:szCs w:val="24"/>
          <w:u w:val="single"/>
        </w:rPr>
        <w:t>«</w:t>
      </w:r>
      <w:proofErr w:type="gramEnd"/>
      <w:r w:rsidRPr="006E5D1F">
        <w:rPr>
          <w:bCs/>
          <w:sz w:val="24"/>
          <w:szCs w:val="24"/>
          <w:u w:val="single"/>
        </w:rPr>
        <w:t xml:space="preserve">ж/д ст. Любань – </w:t>
      </w:r>
      <w:proofErr w:type="spellStart"/>
      <w:r w:rsidRPr="006E5D1F">
        <w:rPr>
          <w:bCs/>
          <w:sz w:val="24"/>
          <w:szCs w:val="24"/>
          <w:u w:val="single"/>
        </w:rPr>
        <w:t>дер.Ручьи</w:t>
      </w:r>
      <w:proofErr w:type="spellEnd"/>
      <w:r w:rsidRPr="006E5D1F">
        <w:rPr>
          <w:bCs/>
          <w:sz w:val="24"/>
          <w:szCs w:val="24"/>
          <w:u w:val="single"/>
        </w:rPr>
        <w:t>» (С заездом в</w:t>
      </w:r>
      <w:r>
        <w:rPr>
          <w:bCs/>
          <w:sz w:val="24"/>
          <w:szCs w:val="24"/>
          <w:u w:val="single"/>
        </w:rPr>
        <w:t xml:space="preserve"> </w:t>
      </w:r>
      <w:r w:rsidRPr="006E5D1F">
        <w:rPr>
          <w:bCs/>
          <w:sz w:val="24"/>
          <w:szCs w:val="24"/>
          <w:u w:val="single"/>
        </w:rPr>
        <w:t>Сустье)</w:t>
      </w:r>
    </w:p>
    <w:p w14:paraId="1029877E" w14:textId="77777777" w:rsidR="0066638E" w:rsidRPr="006E5D1F" w:rsidRDefault="0066638E" w:rsidP="0066638E">
      <w:pPr>
        <w:ind w:firstLine="709"/>
        <w:rPr>
          <w:sz w:val="24"/>
          <w:szCs w:val="24"/>
        </w:rPr>
      </w:pPr>
    </w:p>
    <w:p w14:paraId="61599A41" w14:textId="27907404" w:rsidR="0066638E" w:rsidRPr="006E5D1F" w:rsidRDefault="0066638E" w:rsidP="0066638E">
      <w:pPr>
        <w:ind w:firstLine="709"/>
        <w:rPr>
          <w:sz w:val="24"/>
          <w:szCs w:val="24"/>
        </w:rPr>
      </w:pPr>
      <w:r w:rsidRPr="006E5D1F">
        <w:rPr>
          <w:sz w:val="24"/>
          <w:szCs w:val="24"/>
        </w:rPr>
        <w:t xml:space="preserve">Сводное расписание отправления транспортных средств из остановочных пунктов: </w:t>
      </w:r>
    </w:p>
    <w:p w14:paraId="457F9E6F" w14:textId="77777777" w:rsidR="0066638E" w:rsidRPr="006E5D1F" w:rsidRDefault="0066638E" w:rsidP="0066638E">
      <w:pPr>
        <w:jc w:val="right"/>
        <w:rPr>
          <w:i/>
          <w:sz w:val="24"/>
          <w:szCs w:val="24"/>
        </w:rPr>
      </w:pPr>
      <w:r w:rsidRPr="006E5D1F">
        <w:rPr>
          <w:i/>
          <w:sz w:val="24"/>
          <w:szCs w:val="24"/>
          <w:highlight w:val="white"/>
        </w:rPr>
        <w:t>Таблица 1</w:t>
      </w:r>
    </w:p>
    <w:tbl>
      <w:tblPr>
        <w:tblW w:w="9340" w:type="dxa"/>
        <w:tblLook w:val="04A0" w:firstRow="1" w:lastRow="0" w:firstColumn="1" w:lastColumn="0" w:noHBand="0" w:noVBand="1"/>
      </w:tblPr>
      <w:tblGrid>
        <w:gridCol w:w="910"/>
        <w:gridCol w:w="1500"/>
        <w:gridCol w:w="1220"/>
        <w:gridCol w:w="1100"/>
        <w:gridCol w:w="910"/>
        <w:gridCol w:w="1440"/>
        <w:gridCol w:w="1180"/>
        <w:gridCol w:w="1081"/>
      </w:tblGrid>
      <w:tr w:rsidR="0066638E" w:rsidRPr="00C62C3C" w14:paraId="7E01EE56" w14:textId="77777777" w:rsidTr="00E55FBF">
        <w:trPr>
          <w:trHeight w:val="660"/>
        </w:trPr>
        <w:tc>
          <w:tcPr>
            <w:tcW w:w="934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DD49A" w14:textId="77777777" w:rsidR="0066638E" w:rsidRPr="00C62C3C" w:rsidRDefault="0066638E" w:rsidP="00E55FBF">
            <w:pPr>
              <w:jc w:val="center"/>
              <w:rPr>
                <w:sz w:val="20"/>
              </w:rPr>
            </w:pPr>
            <w:r w:rsidRPr="00C62C3C">
              <w:rPr>
                <w:sz w:val="20"/>
              </w:rPr>
              <w:t>Ежедневно</w:t>
            </w:r>
          </w:p>
        </w:tc>
      </w:tr>
      <w:tr w:rsidR="0066638E" w:rsidRPr="00C62C3C" w14:paraId="6D25D551" w14:textId="77777777" w:rsidTr="00E55FBF">
        <w:trPr>
          <w:trHeight w:val="1110"/>
        </w:trPr>
        <w:tc>
          <w:tcPr>
            <w:tcW w:w="880" w:type="dxa"/>
            <w:tcBorders>
              <w:top w:val="nil"/>
              <w:left w:val="single" w:sz="4" w:space="0" w:color="auto"/>
              <w:bottom w:val="nil"/>
              <w:right w:val="single" w:sz="4" w:space="0" w:color="auto"/>
            </w:tcBorders>
            <w:shd w:val="clear" w:color="auto" w:fill="auto"/>
            <w:vAlign w:val="center"/>
            <w:hideMark/>
          </w:tcPr>
          <w:p w14:paraId="2B2143A4" w14:textId="77777777" w:rsidR="0066638E" w:rsidRPr="00C62C3C" w:rsidRDefault="0066638E" w:rsidP="00E55FBF">
            <w:pPr>
              <w:jc w:val="center"/>
              <w:rPr>
                <w:sz w:val="20"/>
              </w:rPr>
            </w:pPr>
            <w:r w:rsidRPr="00C62C3C">
              <w:rPr>
                <w:sz w:val="20"/>
              </w:rPr>
              <w:t>N графика</w:t>
            </w:r>
          </w:p>
        </w:tc>
        <w:tc>
          <w:tcPr>
            <w:tcW w:w="1500" w:type="dxa"/>
            <w:tcBorders>
              <w:top w:val="nil"/>
              <w:left w:val="nil"/>
              <w:bottom w:val="nil"/>
              <w:right w:val="single" w:sz="4" w:space="0" w:color="auto"/>
            </w:tcBorders>
            <w:shd w:val="clear" w:color="auto" w:fill="auto"/>
            <w:vAlign w:val="center"/>
            <w:hideMark/>
          </w:tcPr>
          <w:p w14:paraId="362CC1B8" w14:textId="77777777" w:rsidR="0066638E" w:rsidRPr="00C62C3C" w:rsidRDefault="0066638E" w:rsidP="00E55FBF">
            <w:pPr>
              <w:jc w:val="center"/>
              <w:rPr>
                <w:sz w:val="20"/>
              </w:rPr>
            </w:pPr>
            <w:r w:rsidRPr="00C62C3C">
              <w:rPr>
                <w:sz w:val="20"/>
              </w:rPr>
              <w:t>Время оправления из начального пункта</w:t>
            </w:r>
          </w:p>
        </w:tc>
        <w:tc>
          <w:tcPr>
            <w:tcW w:w="1220" w:type="dxa"/>
            <w:tcBorders>
              <w:top w:val="nil"/>
              <w:left w:val="nil"/>
              <w:bottom w:val="nil"/>
              <w:right w:val="single" w:sz="4" w:space="0" w:color="auto"/>
            </w:tcBorders>
            <w:shd w:val="clear" w:color="auto" w:fill="auto"/>
            <w:vAlign w:val="center"/>
            <w:hideMark/>
          </w:tcPr>
          <w:p w14:paraId="6E109332" w14:textId="77777777" w:rsidR="0066638E" w:rsidRPr="00C62C3C" w:rsidRDefault="0066638E" w:rsidP="00E55FBF">
            <w:pPr>
              <w:jc w:val="center"/>
              <w:rPr>
                <w:sz w:val="20"/>
              </w:rPr>
            </w:pPr>
            <w:r w:rsidRPr="00C62C3C">
              <w:rPr>
                <w:sz w:val="20"/>
              </w:rPr>
              <w:t>Время прибытия в конечный пункт</w:t>
            </w:r>
          </w:p>
        </w:tc>
        <w:tc>
          <w:tcPr>
            <w:tcW w:w="1120" w:type="dxa"/>
            <w:tcBorders>
              <w:top w:val="nil"/>
              <w:left w:val="nil"/>
              <w:bottom w:val="nil"/>
              <w:right w:val="single" w:sz="4" w:space="0" w:color="auto"/>
            </w:tcBorders>
            <w:shd w:val="clear" w:color="auto" w:fill="auto"/>
            <w:vAlign w:val="center"/>
            <w:hideMark/>
          </w:tcPr>
          <w:p w14:paraId="0CEBDFD3" w14:textId="77777777" w:rsidR="0066638E" w:rsidRPr="00C62C3C" w:rsidRDefault="0066638E" w:rsidP="00E55FBF">
            <w:pPr>
              <w:jc w:val="center"/>
              <w:rPr>
                <w:sz w:val="20"/>
              </w:rPr>
            </w:pPr>
            <w:r w:rsidRPr="00C62C3C">
              <w:rPr>
                <w:sz w:val="20"/>
              </w:rPr>
              <w:t>Интервал движения</w:t>
            </w:r>
          </w:p>
        </w:tc>
        <w:tc>
          <w:tcPr>
            <w:tcW w:w="880" w:type="dxa"/>
            <w:tcBorders>
              <w:top w:val="nil"/>
              <w:left w:val="nil"/>
              <w:bottom w:val="nil"/>
              <w:right w:val="single" w:sz="4" w:space="0" w:color="auto"/>
            </w:tcBorders>
            <w:shd w:val="clear" w:color="auto" w:fill="auto"/>
            <w:vAlign w:val="center"/>
            <w:hideMark/>
          </w:tcPr>
          <w:p w14:paraId="4FF66277" w14:textId="77777777" w:rsidR="0066638E" w:rsidRPr="00C62C3C" w:rsidRDefault="0066638E" w:rsidP="00E55FBF">
            <w:pPr>
              <w:jc w:val="center"/>
              <w:rPr>
                <w:sz w:val="20"/>
              </w:rPr>
            </w:pPr>
            <w:r w:rsidRPr="00C62C3C">
              <w:rPr>
                <w:sz w:val="20"/>
              </w:rPr>
              <w:t>N графика</w:t>
            </w:r>
          </w:p>
        </w:tc>
        <w:tc>
          <w:tcPr>
            <w:tcW w:w="1440" w:type="dxa"/>
            <w:tcBorders>
              <w:top w:val="nil"/>
              <w:left w:val="nil"/>
              <w:bottom w:val="nil"/>
              <w:right w:val="single" w:sz="4" w:space="0" w:color="auto"/>
            </w:tcBorders>
            <w:shd w:val="clear" w:color="auto" w:fill="auto"/>
            <w:vAlign w:val="center"/>
            <w:hideMark/>
          </w:tcPr>
          <w:p w14:paraId="3A2C4DA4" w14:textId="77777777" w:rsidR="0066638E" w:rsidRPr="00C62C3C" w:rsidRDefault="0066638E" w:rsidP="00E55FBF">
            <w:pPr>
              <w:jc w:val="center"/>
              <w:rPr>
                <w:sz w:val="20"/>
              </w:rPr>
            </w:pPr>
            <w:r w:rsidRPr="00C62C3C">
              <w:rPr>
                <w:sz w:val="20"/>
              </w:rPr>
              <w:t>Время оправления из конечного пункта</w:t>
            </w:r>
          </w:p>
        </w:tc>
        <w:tc>
          <w:tcPr>
            <w:tcW w:w="1180" w:type="dxa"/>
            <w:tcBorders>
              <w:top w:val="nil"/>
              <w:left w:val="nil"/>
              <w:bottom w:val="nil"/>
              <w:right w:val="single" w:sz="4" w:space="0" w:color="auto"/>
            </w:tcBorders>
            <w:shd w:val="clear" w:color="auto" w:fill="auto"/>
            <w:vAlign w:val="center"/>
            <w:hideMark/>
          </w:tcPr>
          <w:p w14:paraId="50AB6152" w14:textId="77777777" w:rsidR="0066638E" w:rsidRPr="00C62C3C" w:rsidRDefault="0066638E" w:rsidP="00E55FBF">
            <w:pPr>
              <w:jc w:val="center"/>
              <w:rPr>
                <w:sz w:val="20"/>
              </w:rPr>
            </w:pPr>
            <w:r w:rsidRPr="00C62C3C">
              <w:rPr>
                <w:sz w:val="20"/>
              </w:rPr>
              <w:t>Время прибытия в начальный пункт</w:t>
            </w:r>
          </w:p>
        </w:tc>
        <w:tc>
          <w:tcPr>
            <w:tcW w:w="1120" w:type="dxa"/>
            <w:tcBorders>
              <w:top w:val="nil"/>
              <w:left w:val="nil"/>
              <w:bottom w:val="nil"/>
              <w:right w:val="single" w:sz="4" w:space="0" w:color="auto"/>
            </w:tcBorders>
            <w:shd w:val="clear" w:color="auto" w:fill="auto"/>
            <w:vAlign w:val="center"/>
            <w:hideMark/>
          </w:tcPr>
          <w:p w14:paraId="59C17156" w14:textId="77777777" w:rsidR="0066638E" w:rsidRPr="00C62C3C" w:rsidRDefault="0066638E" w:rsidP="00E55FBF">
            <w:pPr>
              <w:jc w:val="center"/>
              <w:rPr>
                <w:sz w:val="20"/>
              </w:rPr>
            </w:pPr>
            <w:r w:rsidRPr="00C62C3C">
              <w:rPr>
                <w:sz w:val="20"/>
              </w:rPr>
              <w:t>Интервал движения</w:t>
            </w:r>
          </w:p>
        </w:tc>
      </w:tr>
      <w:tr w:rsidR="0066638E" w:rsidRPr="00C62C3C" w14:paraId="5EA01F9C" w14:textId="77777777" w:rsidTr="00E55FBF">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585E6" w14:textId="77777777" w:rsidR="0066638E" w:rsidRPr="00C62C3C" w:rsidRDefault="0066638E" w:rsidP="00E55FBF">
            <w:pPr>
              <w:jc w:val="center"/>
              <w:rPr>
                <w:sz w:val="20"/>
              </w:rPr>
            </w:pPr>
            <w:r w:rsidRPr="00C62C3C">
              <w:rPr>
                <w:sz w:val="20"/>
              </w:rPr>
              <w:t>1</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3A9EC3F6" w14:textId="77777777" w:rsidR="0066638E" w:rsidRPr="00C62C3C" w:rsidRDefault="0066638E" w:rsidP="00E55FBF">
            <w:pPr>
              <w:jc w:val="center"/>
              <w:rPr>
                <w:sz w:val="20"/>
              </w:rPr>
            </w:pPr>
            <w:r w:rsidRPr="00C62C3C">
              <w:rPr>
                <w:sz w:val="20"/>
              </w:rPr>
              <w:t>8:00</w:t>
            </w:r>
            <w:r>
              <w:rPr>
                <w:sz w:val="20"/>
              </w:rPr>
              <w:t>*</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77D0946C" w14:textId="77777777" w:rsidR="0066638E" w:rsidRPr="00C62C3C" w:rsidRDefault="0066638E" w:rsidP="00E55FBF">
            <w:pPr>
              <w:jc w:val="center"/>
              <w:rPr>
                <w:sz w:val="20"/>
              </w:rPr>
            </w:pPr>
            <w:r w:rsidRPr="00C62C3C">
              <w:rPr>
                <w:sz w:val="20"/>
              </w:rPr>
              <w:t>8:49</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17DAEE32" w14:textId="77777777" w:rsidR="0066638E" w:rsidRPr="00C62C3C" w:rsidRDefault="0066638E" w:rsidP="00E55FBF">
            <w:pPr>
              <w:jc w:val="center"/>
              <w:rPr>
                <w:color w:val="000000"/>
                <w:sz w:val="20"/>
              </w:rPr>
            </w:pPr>
            <w:r w:rsidRPr="00C62C3C">
              <w:rPr>
                <w:color w:val="000000"/>
                <w:sz w:val="20"/>
              </w:rPr>
              <w:t> </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44F0AA7D" w14:textId="77777777" w:rsidR="0066638E" w:rsidRPr="00C62C3C" w:rsidRDefault="0066638E" w:rsidP="00E55FBF">
            <w:pPr>
              <w:jc w:val="center"/>
              <w:rPr>
                <w:sz w:val="20"/>
              </w:rPr>
            </w:pPr>
            <w:r w:rsidRPr="00C62C3C">
              <w:rPr>
                <w:sz w:val="20"/>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5FC94B55" w14:textId="77777777" w:rsidR="0066638E" w:rsidRPr="00C62C3C" w:rsidRDefault="0066638E" w:rsidP="00E55FBF">
            <w:pPr>
              <w:jc w:val="center"/>
              <w:rPr>
                <w:sz w:val="20"/>
              </w:rPr>
            </w:pPr>
            <w:r w:rsidRPr="00C62C3C">
              <w:rPr>
                <w:sz w:val="20"/>
              </w:rPr>
              <w:t>8:50</w:t>
            </w:r>
            <w:r>
              <w:rPr>
                <w:sz w:val="20"/>
              </w:rPr>
              <w:t>*</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485BF87C" w14:textId="77777777" w:rsidR="0066638E" w:rsidRPr="00C62C3C" w:rsidRDefault="0066638E" w:rsidP="00E55FBF">
            <w:pPr>
              <w:jc w:val="center"/>
              <w:rPr>
                <w:sz w:val="20"/>
              </w:rPr>
            </w:pPr>
            <w:r w:rsidRPr="00C62C3C">
              <w:rPr>
                <w:sz w:val="20"/>
              </w:rPr>
              <w:t>9:40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0B588983" w14:textId="77777777" w:rsidR="0066638E" w:rsidRPr="00C62C3C" w:rsidRDefault="0066638E" w:rsidP="00E55FBF">
            <w:pPr>
              <w:jc w:val="center"/>
              <w:rPr>
                <w:color w:val="000000"/>
                <w:sz w:val="20"/>
              </w:rPr>
            </w:pPr>
            <w:r w:rsidRPr="00C62C3C">
              <w:rPr>
                <w:color w:val="000000"/>
                <w:sz w:val="20"/>
              </w:rPr>
              <w:t> </w:t>
            </w:r>
          </w:p>
        </w:tc>
      </w:tr>
      <w:tr w:rsidR="0066638E" w:rsidRPr="00C62C3C" w14:paraId="5CEFAD84" w14:textId="77777777" w:rsidTr="00E55FBF">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FE98647" w14:textId="77777777" w:rsidR="0066638E" w:rsidRPr="00C62C3C" w:rsidRDefault="0066638E" w:rsidP="00E55FBF">
            <w:pPr>
              <w:jc w:val="center"/>
              <w:rPr>
                <w:sz w:val="20"/>
              </w:rPr>
            </w:pPr>
            <w:r w:rsidRPr="00C62C3C">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7CD12D21" w14:textId="77777777" w:rsidR="0066638E" w:rsidRPr="00C62C3C" w:rsidRDefault="0066638E" w:rsidP="00E55FBF">
            <w:pPr>
              <w:jc w:val="center"/>
              <w:rPr>
                <w:sz w:val="20"/>
              </w:rPr>
            </w:pPr>
            <w:r w:rsidRPr="00C62C3C">
              <w:rPr>
                <w:sz w:val="20"/>
              </w:rPr>
              <w:t>15:05</w:t>
            </w:r>
            <w:r>
              <w:rPr>
                <w:sz w:val="20"/>
              </w:rPr>
              <w:t>*</w:t>
            </w:r>
          </w:p>
        </w:tc>
        <w:tc>
          <w:tcPr>
            <w:tcW w:w="1220" w:type="dxa"/>
            <w:tcBorders>
              <w:top w:val="nil"/>
              <w:left w:val="nil"/>
              <w:bottom w:val="single" w:sz="4" w:space="0" w:color="auto"/>
              <w:right w:val="single" w:sz="4" w:space="0" w:color="auto"/>
            </w:tcBorders>
            <w:shd w:val="clear" w:color="auto" w:fill="auto"/>
            <w:noWrap/>
            <w:vAlign w:val="bottom"/>
            <w:hideMark/>
          </w:tcPr>
          <w:p w14:paraId="7FBD34EF" w14:textId="77777777" w:rsidR="0066638E" w:rsidRPr="00C62C3C" w:rsidRDefault="0066638E" w:rsidP="00E55FBF">
            <w:pPr>
              <w:jc w:val="center"/>
              <w:rPr>
                <w:sz w:val="20"/>
              </w:rPr>
            </w:pPr>
            <w:r w:rsidRPr="00C62C3C">
              <w:rPr>
                <w:sz w:val="20"/>
              </w:rPr>
              <w:t>15:59</w:t>
            </w:r>
          </w:p>
        </w:tc>
        <w:tc>
          <w:tcPr>
            <w:tcW w:w="1120" w:type="dxa"/>
            <w:tcBorders>
              <w:top w:val="nil"/>
              <w:left w:val="nil"/>
              <w:bottom w:val="single" w:sz="4" w:space="0" w:color="auto"/>
              <w:right w:val="single" w:sz="4" w:space="0" w:color="auto"/>
            </w:tcBorders>
            <w:shd w:val="clear" w:color="auto" w:fill="auto"/>
            <w:vAlign w:val="center"/>
            <w:hideMark/>
          </w:tcPr>
          <w:p w14:paraId="18A4AF09" w14:textId="77777777" w:rsidR="0066638E" w:rsidRPr="00C62C3C" w:rsidRDefault="0066638E" w:rsidP="00E55FBF">
            <w:pPr>
              <w:jc w:val="center"/>
              <w:rPr>
                <w:color w:val="000000"/>
                <w:sz w:val="20"/>
              </w:rPr>
            </w:pPr>
            <w:r w:rsidRPr="00C62C3C">
              <w:rPr>
                <w:color w:val="000000"/>
                <w:sz w:val="20"/>
              </w:rPr>
              <w:t>7:05</w:t>
            </w:r>
          </w:p>
        </w:tc>
        <w:tc>
          <w:tcPr>
            <w:tcW w:w="880" w:type="dxa"/>
            <w:tcBorders>
              <w:top w:val="nil"/>
              <w:left w:val="nil"/>
              <w:bottom w:val="single" w:sz="4" w:space="0" w:color="auto"/>
              <w:right w:val="single" w:sz="4" w:space="0" w:color="auto"/>
            </w:tcBorders>
            <w:shd w:val="clear" w:color="auto" w:fill="auto"/>
            <w:noWrap/>
            <w:vAlign w:val="bottom"/>
            <w:hideMark/>
          </w:tcPr>
          <w:p w14:paraId="00DBA9A4" w14:textId="77777777" w:rsidR="0066638E" w:rsidRPr="00C62C3C" w:rsidRDefault="0066638E" w:rsidP="00E55FBF">
            <w:pPr>
              <w:jc w:val="center"/>
              <w:rPr>
                <w:sz w:val="20"/>
              </w:rPr>
            </w:pPr>
            <w:r w:rsidRPr="00C62C3C">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0607A2FE" w14:textId="77777777" w:rsidR="0066638E" w:rsidRPr="00C62C3C" w:rsidRDefault="0066638E" w:rsidP="00E55FBF">
            <w:pPr>
              <w:jc w:val="center"/>
              <w:rPr>
                <w:sz w:val="20"/>
              </w:rPr>
            </w:pPr>
            <w:r w:rsidRPr="00C62C3C">
              <w:rPr>
                <w:sz w:val="20"/>
              </w:rPr>
              <w:t>16:00</w:t>
            </w:r>
            <w:r>
              <w:rPr>
                <w:sz w:val="20"/>
              </w:rPr>
              <w:t>*</w:t>
            </w:r>
          </w:p>
        </w:tc>
        <w:tc>
          <w:tcPr>
            <w:tcW w:w="1180" w:type="dxa"/>
            <w:tcBorders>
              <w:top w:val="nil"/>
              <w:left w:val="nil"/>
              <w:bottom w:val="single" w:sz="4" w:space="0" w:color="auto"/>
              <w:right w:val="single" w:sz="4" w:space="0" w:color="auto"/>
            </w:tcBorders>
            <w:shd w:val="clear" w:color="auto" w:fill="auto"/>
            <w:noWrap/>
            <w:vAlign w:val="bottom"/>
            <w:hideMark/>
          </w:tcPr>
          <w:p w14:paraId="6E049668" w14:textId="77777777" w:rsidR="0066638E" w:rsidRPr="00C62C3C" w:rsidRDefault="0066638E" w:rsidP="00E55FBF">
            <w:pPr>
              <w:jc w:val="center"/>
              <w:rPr>
                <w:sz w:val="20"/>
              </w:rPr>
            </w:pPr>
            <w:r w:rsidRPr="00C62C3C">
              <w:rPr>
                <w:sz w:val="20"/>
              </w:rPr>
              <w:t>16:54</w:t>
            </w:r>
          </w:p>
        </w:tc>
        <w:tc>
          <w:tcPr>
            <w:tcW w:w="1120" w:type="dxa"/>
            <w:tcBorders>
              <w:top w:val="nil"/>
              <w:left w:val="nil"/>
              <w:bottom w:val="single" w:sz="4" w:space="0" w:color="auto"/>
              <w:right w:val="single" w:sz="4" w:space="0" w:color="auto"/>
            </w:tcBorders>
            <w:shd w:val="clear" w:color="auto" w:fill="auto"/>
            <w:vAlign w:val="center"/>
            <w:hideMark/>
          </w:tcPr>
          <w:p w14:paraId="410AF898" w14:textId="77777777" w:rsidR="0066638E" w:rsidRPr="00C62C3C" w:rsidRDefault="0066638E" w:rsidP="00E55FBF">
            <w:pPr>
              <w:jc w:val="center"/>
              <w:rPr>
                <w:color w:val="000000"/>
                <w:sz w:val="20"/>
              </w:rPr>
            </w:pPr>
            <w:r w:rsidRPr="00C62C3C">
              <w:rPr>
                <w:color w:val="000000"/>
                <w:sz w:val="20"/>
              </w:rPr>
              <w:t>7:10</w:t>
            </w:r>
          </w:p>
        </w:tc>
      </w:tr>
    </w:tbl>
    <w:p w14:paraId="71E09A09" w14:textId="77777777" w:rsidR="0066638E" w:rsidRPr="002247BA" w:rsidRDefault="0066638E" w:rsidP="0066638E">
      <w:pPr>
        <w:spacing w:before="120" w:after="120"/>
        <w:ind w:firstLine="709"/>
        <w:rPr>
          <w:sz w:val="24"/>
          <w:szCs w:val="24"/>
        </w:rPr>
      </w:pPr>
      <w:r>
        <w:rPr>
          <w:sz w:val="24"/>
          <w:szCs w:val="24"/>
        </w:rPr>
        <w:t>*- заезд в Сустье</w:t>
      </w:r>
    </w:p>
    <w:p w14:paraId="5082397D" w14:textId="77777777" w:rsidR="0066638E" w:rsidRDefault="0066638E" w:rsidP="0066638E">
      <w:pPr>
        <w:spacing w:before="120" w:after="120"/>
        <w:ind w:firstLine="709"/>
        <w:rPr>
          <w:sz w:val="28"/>
          <w:szCs w:val="28"/>
        </w:rPr>
      </w:pPr>
    </w:p>
    <w:bookmarkEnd w:id="3"/>
    <w:p w14:paraId="636484B7" w14:textId="6BBF7965" w:rsidR="0066638E" w:rsidRDefault="0066638E" w:rsidP="0066638E">
      <w:pPr>
        <w:spacing w:before="120"/>
        <w:rPr>
          <w:i/>
          <w:sz w:val="28"/>
          <w:szCs w:val="28"/>
        </w:rPr>
      </w:pPr>
    </w:p>
    <w:p w14:paraId="2BA0FD85" w14:textId="5A2AAB76" w:rsidR="001D06E0" w:rsidRDefault="001D06E0" w:rsidP="0066638E">
      <w:pPr>
        <w:spacing w:before="120"/>
        <w:rPr>
          <w:i/>
          <w:sz w:val="28"/>
          <w:szCs w:val="28"/>
        </w:rPr>
      </w:pPr>
    </w:p>
    <w:p w14:paraId="3200A708" w14:textId="5E14BD97" w:rsidR="001D06E0" w:rsidRDefault="001D06E0" w:rsidP="0066638E">
      <w:pPr>
        <w:spacing w:before="120"/>
        <w:rPr>
          <w:i/>
          <w:sz w:val="28"/>
          <w:szCs w:val="28"/>
        </w:rPr>
      </w:pPr>
    </w:p>
    <w:p w14:paraId="5CBA21F8" w14:textId="6BB6184F" w:rsidR="001D06E0" w:rsidRDefault="001D06E0" w:rsidP="0066638E">
      <w:pPr>
        <w:spacing w:before="120"/>
        <w:rPr>
          <w:i/>
          <w:sz w:val="28"/>
          <w:szCs w:val="28"/>
        </w:rPr>
      </w:pPr>
    </w:p>
    <w:p w14:paraId="43CF7A26" w14:textId="5804299F" w:rsidR="001D06E0" w:rsidRDefault="001D06E0" w:rsidP="0066638E">
      <w:pPr>
        <w:spacing w:before="120"/>
        <w:rPr>
          <w:i/>
          <w:sz w:val="28"/>
          <w:szCs w:val="28"/>
        </w:rPr>
      </w:pPr>
    </w:p>
    <w:p w14:paraId="32BD92C0" w14:textId="2DB3AF5C" w:rsidR="0004501E" w:rsidRDefault="0004501E" w:rsidP="0066638E">
      <w:pPr>
        <w:spacing w:before="120"/>
        <w:rPr>
          <w:i/>
          <w:sz w:val="28"/>
          <w:szCs w:val="28"/>
        </w:rPr>
      </w:pPr>
    </w:p>
    <w:p w14:paraId="615B2D91" w14:textId="01F00905" w:rsidR="0004501E" w:rsidRDefault="0004501E" w:rsidP="0066638E">
      <w:pPr>
        <w:spacing w:before="120"/>
        <w:rPr>
          <w:i/>
          <w:sz w:val="28"/>
          <w:szCs w:val="28"/>
        </w:rPr>
      </w:pPr>
    </w:p>
    <w:p w14:paraId="7096A329" w14:textId="5DFE4B64" w:rsidR="0004501E" w:rsidRDefault="0004501E" w:rsidP="0066638E">
      <w:pPr>
        <w:spacing w:before="120"/>
        <w:rPr>
          <w:i/>
          <w:sz w:val="28"/>
          <w:szCs w:val="28"/>
        </w:rPr>
      </w:pPr>
    </w:p>
    <w:p w14:paraId="7F9F10AB" w14:textId="77777777" w:rsidR="0004501E" w:rsidRDefault="0004501E" w:rsidP="0066638E">
      <w:pPr>
        <w:spacing w:before="120"/>
        <w:rPr>
          <w:i/>
          <w:sz w:val="28"/>
          <w:szCs w:val="28"/>
        </w:rPr>
      </w:pPr>
    </w:p>
    <w:p w14:paraId="1F7A7746" w14:textId="383E89BA" w:rsidR="001D06E0" w:rsidRDefault="001D06E0" w:rsidP="0066638E">
      <w:pPr>
        <w:spacing w:before="120"/>
        <w:rPr>
          <w:i/>
          <w:sz w:val="28"/>
          <w:szCs w:val="28"/>
        </w:rPr>
      </w:pPr>
    </w:p>
    <w:p w14:paraId="5236817B" w14:textId="10122E84" w:rsidR="001D06E0" w:rsidRDefault="001D06E0" w:rsidP="0066638E">
      <w:pPr>
        <w:spacing w:before="120"/>
        <w:rPr>
          <w:i/>
          <w:sz w:val="28"/>
          <w:szCs w:val="28"/>
        </w:rPr>
      </w:pPr>
    </w:p>
    <w:p w14:paraId="248F47D6" w14:textId="77777777" w:rsidR="001D06E0" w:rsidRDefault="001D06E0" w:rsidP="0066638E">
      <w:pPr>
        <w:spacing w:before="120"/>
        <w:rPr>
          <w:i/>
          <w:sz w:val="28"/>
          <w:szCs w:val="28"/>
        </w:rPr>
      </w:pPr>
    </w:p>
    <w:p w14:paraId="22445020" w14:textId="77777777" w:rsidR="0066638E" w:rsidRPr="00746F54" w:rsidRDefault="0066638E" w:rsidP="0066638E">
      <w:pPr>
        <w:rPr>
          <w:bCs/>
          <w:sz w:val="24"/>
          <w:szCs w:val="24"/>
          <w:u w:val="single"/>
        </w:rPr>
      </w:pPr>
      <w:r w:rsidRPr="00746F54">
        <w:rPr>
          <w:b/>
          <w:sz w:val="24"/>
          <w:szCs w:val="24"/>
        </w:rPr>
        <w:lastRenderedPageBreak/>
        <w:t xml:space="preserve">Маршрут № </w:t>
      </w:r>
      <w:proofErr w:type="gramStart"/>
      <w:r w:rsidRPr="00746F54">
        <w:rPr>
          <w:b/>
          <w:sz w:val="24"/>
          <w:szCs w:val="24"/>
        </w:rPr>
        <w:t xml:space="preserve">326  </w:t>
      </w:r>
      <w:r w:rsidRPr="00746F54">
        <w:rPr>
          <w:bCs/>
          <w:sz w:val="24"/>
          <w:szCs w:val="24"/>
          <w:u w:val="single"/>
        </w:rPr>
        <w:t>«</w:t>
      </w:r>
      <w:proofErr w:type="gramEnd"/>
      <w:r w:rsidRPr="00746F54">
        <w:rPr>
          <w:bCs/>
          <w:sz w:val="24"/>
          <w:szCs w:val="24"/>
          <w:u w:val="single"/>
        </w:rPr>
        <w:t>ж/д ст. Тосно – дер. Рублёво – дер. Гришкино»</w:t>
      </w:r>
    </w:p>
    <w:p w14:paraId="31C2A7D4" w14:textId="77777777" w:rsidR="0066638E" w:rsidRPr="00746F54" w:rsidRDefault="0066638E" w:rsidP="0066638E">
      <w:pPr>
        <w:jc w:val="center"/>
        <w:rPr>
          <w:bCs/>
          <w:sz w:val="24"/>
          <w:szCs w:val="24"/>
          <w:u w:val="single"/>
        </w:rPr>
      </w:pPr>
      <w:r w:rsidRPr="00746F54">
        <w:rPr>
          <w:bCs/>
          <w:sz w:val="24"/>
          <w:szCs w:val="24"/>
          <w:u w:val="single"/>
        </w:rPr>
        <w:t xml:space="preserve">*(сезонные заезды в </w:t>
      </w:r>
      <w:proofErr w:type="spellStart"/>
      <w:r w:rsidRPr="00746F54">
        <w:rPr>
          <w:bCs/>
          <w:sz w:val="24"/>
          <w:szCs w:val="24"/>
          <w:u w:val="single"/>
        </w:rPr>
        <w:t>д.Гришкино</w:t>
      </w:r>
      <w:proofErr w:type="spellEnd"/>
      <w:r w:rsidRPr="00746F54">
        <w:rPr>
          <w:bCs/>
          <w:sz w:val="24"/>
          <w:szCs w:val="24"/>
          <w:u w:val="single"/>
        </w:rPr>
        <w:t>)</w:t>
      </w:r>
    </w:p>
    <w:p w14:paraId="13AD3F71" w14:textId="77777777" w:rsidR="0066638E" w:rsidRPr="00746F54" w:rsidRDefault="0066638E" w:rsidP="0066638E">
      <w:pPr>
        <w:jc w:val="center"/>
        <w:rPr>
          <w:bCs/>
          <w:sz w:val="24"/>
          <w:szCs w:val="24"/>
          <w:u w:val="single"/>
        </w:rPr>
      </w:pPr>
    </w:p>
    <w:p w14:paraId="03694F50" w14:textId="15103F8D" w:rsidR="0066638E" w:rsidRPr="00746F54" w:rsidRDefault="0066638E" w:rsidP="0066638E">
      <w:pPr>
        <w:spacing w:before="120" w:after="120"/>
        <w:ind w:firstLine="709"/>
      </w:pPr>
      <w:r w:rsidRPr="00746F54">
        <w:rPr>
          <w:sz w:val="24"/>
          <w:szCs w:val="24"/>
        </w:rPr>
        <w:t xml:space="preserve">Сводное расписание отправления транспортных средств из </w:t>
      </w:r>
    </w:p>
    <w:p w14:paraId="7A14608A" w14:textId="77777777" w:rsidR="0066638E" w:rsidRPr="00746F54" w:rsidRDefault="0066638E" w:rsidP="0066638E">
      <w:pPr>
        <w:spacing w:before="120" w:after="120"/>
        <w:jc w:val="right"/>
        <w:rPr>
          <w:i/>
          <w:sz w:val="24"/>
          <w:szCs w:val="24"/>
        </w:rPr>
      </w:pPr>
      <w:r w:rsidRPr="00746F54">
        <w:rPr>
          <w:i/>
          <w:sz w:val="24"/>
          <w:szCs w:val="24"/>
          <w:highlight w:val="white"/>
        </w:rPr>
        <w:t>Таблица 1</w:t>
      </w:r>
    </w:p>
    <w:tbl>
      <w:tblPr>
        <w:tblW w:w="9597" w:type="dxa"/>
        <w:tblLook w:val="04A0" w:firstRow="1" w:lastRow="0" w:firstColumn="1" w:lastColumn="0" w:noHBand="0" w:noVBand="1"/>
      </w:tblPr>
      <w:tblGrid>
        <w:gridCol w:w="1359"/>
        <w:gridCol w:w="1343"/>
        <w:gridCol w:w="1117"/>
        <w:gridCol w:w="1053"/>
        <w:gridCol w:w="1144"/>
        <w:gridCol w:w="1276"/>
        <w:gridCol w:w="1141"/>
        <w:gridCol w:w="1164"/>
      </w:tblGrid>
      <w:tr w:rsidR="0066638E" w:rsidRPr="00487F9E" w14:paraId="78490ABF" w14:textId="77777777" w:rsidTr="00E55FBF">
        <w:trPr>
          <w:trHeight w:val="660"/>
        </w:trPr>
        <w:tc>
          <w:tcPr>
            <w:tcW w:w="959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87BF9" w14:textId="77777777" w:rsidR="0066638E" w:rsidRPr="00746F54" w:rsidRDefault="0066638E" w:rsidP="00E55FBF">
            <w:pPr>
              <w:jc w:val="center"/>
              <w:rPr>
                <w:sz w:val="20"/>
              </w:rPr>
            </w:pPr>
            <w:r w:rsidRPr="00746F54">
              <w:rPr>
                <w:sz w:val="20"/>
              </w:rPr>
              <w:t>Ежедневно (летний период</w:t>
            </w:r>
            <w:r>
              <w:rPr>
                <w:sz w:val="20"/>
              </w:rPr>
              <w:t xml:space="preserve"> </w:t>
            </w:r>
            <w:r w:rsidRPr="00C60103">
              <w:rPr>
                <w:sz w:val="20"/>
              </w:rPr>
              <w:t>с 1 мая по 31 октября</w:t>
            </w:r>
            <w:r w:rsidRPr="00746F54">
              <w:rPr>
                <w:sz w:val="20"/>
              </w:rPr>
              <w:t>)</w:t>
            </w:r>
          </w:p>
        </w:tc>
      </w:tr>
      <w:tr w:rsidR="0066638E" w:rsidRPr="001237FC" w14:paraId="4CDDD117" w14:textId="77777777" w:rsidTr="00E55FBF">
        <w:trPr>
          <w:trHeight w:val="1110"/>
        </w:trPr>
        <w:tc>
          <w:tcPr>
            <w:tcW w:w="1359" w:type="dxa"/>
            <w:tcBorders>
              <w:top w:val="nil"/>
              <w:left w:val="single" w:sz="4" w:space="0" w:color="auto"/>
              <w:bottom w:val="nil"/>
              <w:right w:val="single" w:sz="4" w:space="0" w:color="auto"/>
            </w:tcBorders>
            <w:shd w:val="clear" w:color="auto" w:fill="auto"/>
            <w:vAlign w:val="center"/>
            <w:hideMark/>
          </w:tcPr>
          <w:p w14:paraId="252E3501" w14:textId="77777777" w:rsidR="0066638E" w:rsidRPr="00746F54" w:rsidRDefault="0066638E" w:rsidP="00E55FBF">
            <w:pPr>
              <w:jc w:val="center"/>
              <w:rPr>
                <w:sz w:val="20"/>
              </w:rPr>
            </w:pPr>
            <w:r w:rsidRPr="00746F54">
              <w:rPr>
                <w:sz w:val="20"/>
              </w:rPr>
              <w:t>N графика</w:t>
            </w:r>
          </w:p>
        </w:tc>
        <w:tc>
          <w:tcPr>
            <w:tcW w:w="1343" w:type="dxa"/>
            <w:tcBorders>
              <w:top w:val="nil"/>
              <w:left w:val="nil"/>
              <w:bottom w:val="nil"/>
              <w:right w:val="single" w:sz="4" w:space="0" w:color="auto"/>
            </w:tcBorders>
            <w:shd w:val="clear" w:color="auto" w:fill="auto"/>
            <w:vAlign w:val="center"/>
            <w:hideMark/>
          </w:tcPr>
          <w:p w14:paraId="78B42553" w14:textId="77777777" w:rsidR="0066638E" w:rsidRPr="00746F54" w:rsidRDefault="0066638E" w:rsidP="00E55FBF">
            <w:pPr>
              <w:jc w:val="center"/>
              <w:rPr>
                <w:sz w:val="20"/>
              </w:rPr>
            </w:pPr>
            <w:r w:rsidRPr="00746F54">
              <w:rPr>
                <w:sz w:val="20"/>
              </w:rPr>
              <w:t>Время оправления из начального пункта</w:t>
            </w:r>
          </w:p>
        </w:tc>
        <w:tc>
          <w:tcPr>
            <w:tcW w:w="1117" w:type="dxa"/>
            <w:tcBorders>
              <w:top w:val="nil"/>
              <w:left w:val="nil"/>
              <w:bottom w:val="nil"/>
              <w:right w:val="single" w:sz="4" w:space="0" w:color="auto"/>
            </w:tcBorders>
            <w:shd w:val="clear" w:color="auto" w:fill="auto"/>
            <w:vAlign w:val="center"/>
            <w:hideMark/>
          </w:tcPr>
          <w:p w14:paraId="3208E9AC" w14:textId="77777777" w:rsidR="0066638E" w:rsidRPr="00746F54" w:rsidRDefault="0066638E" w:rsidP="00E55FBF">
            <w:pPr>
              <w:jc w:val="center"/>
              <w:rPr>
                <w:sz w:val="20"/>
              </w:rPr>
            </w:pPr>
            <w:r w:rsidRPr="00746F54">
              <w:rPr>
                <w:sz w:val="20"/>
              </w:rPr>
              <w:t>Время прибытия в конечный пункт</w:t>
            </w:r>
          </w:p>
        </w:tc>
        <w:tc>
          <w:tcPr>
            <w:tcW w:w="1053" w:type="dxa"/>
            <w:tcBorders>
              <w:top w:val="nil"/>
              <w:left w:val="nil"/>
              <w:bottom w:val="nil"/>
              <w:right w:val="single" w:sz="4" w:space="0" w:color="auto"/>
            </w:tcBorders>
            <w:shd w:val="clear" w:color="auto" w:fill="auto"/>
            <w:vAlign w:val="center"/>
            <w:hideMark/>
          </w:tcPr>
          <w:p w14:paraId="1AF94387" w14:textId="77777777" w:rsidR="0066638E" w:rsidRPr="00746F54" w:rsidRDefault="0066638E" w:rsidP="00E55FBF">
            <w:pPr>
              <w:jc w:val="center"/>
              <w:rPr>
                <w:sz w:val="20"/>
              </w:rPr>
            </w:pPr>
            <w:r w:rsidRPr="00746F54">
              <w:rPr>
                <w:sz w:val="20"/>
              </w:rPr>
              <w:t>Интервал движения</w:t>
            </w:r>
          </w:p>
        </w:tc>
        <w:tc>
          <w:tcPr>
            <w:tcW w:w="1144" w:type="dxa"/>
            <w:tcBorders>
              <w:top w:val="nil"/>
              <w:left w:val="nil"/>
              <w:bottom w:val="nil"/>
              <w:right w:val="single" w:sz="4" w:space="0" w:color="auto"/>
            </w:tcBorders>
            <w:shd w:val="clear" w:color="auto" w:fill="auto"/>
            <w:vAlign w:val="center"/>
            <w:hideMark/>
          </w:tcPr>
          <w:p w14:paraId="67A055ED" w14:textId="77777777" w:rsidR="0066638E" w:rsidRPr="00746F54" w:rsidRDefault="0066638E" w:rsidP="00E55FBF">
            <w:pPr>
              <w:jc w:val="center"/>
              <w:rPr>
                <w:sz w:val="20"/>
              </w:rPr>
            </w:pPr>
            <w:r w:rsidRPr="00746F54">
              <w:rPr>
                <w:sz w:val="20"/>
              </w:rPr>
              <w:t>N графика</w:t>
            </w:r>
          </w:p>
        </w:tc>
        <w:tc>
          <w:tcPr>
            <w:tcW w:w="1276" w:type="dxa"/>
            <w:tcBorders>
              <w:top w:val="nil"/>
              <w:left w:val="nil"/>
              <w:bottom w:val="nil"/>
              <w:right w:val="single" w:sz="4" w:space="0" w:color="auto"/>
            </w:tcBorders>
            <w:shd w:val="clear" w:color="auto" w:fill="auto"/>
            <w:vAlign w:val="center"/>
            <w:hideMark/>
          </w:tcPr>
          <w:p w14:paraId="0D0D54AB" w14:textId="77777777" w:rsidR="0066638E" w:rsidRPr="00746F54" w:rsidRDefault="0066638E" w:rsidP="00E55FBF">
            <w:pPr>
              <w:jc w:val="center"/>
              <w:rPr>
                <w:sz w:val="20"/>
              </w:rPr>
            </w:pPr>
            <w:r w:rsidRPr="00746F54">
              <w:rPr>
                <w:sz w:val="20"/>
              </w:rPr>
              <w:t>Время оправления из конечного пункта</w:t>
            </w:r>
          </w:p>
        </w:tc>
        <w:tc>
          <w:tcPr>
            <w:tcW w:w="1141" w:type="dxa"/>
            <w:tcBorders>
              <w:top w:val="nil"/>
              <w:left w:val="nil"/>
              <w:bottom w:val="nil"/>
              <w:right w:val="single" w:sz="4" w:space="0" w:color="auto"/>
            </w:tcBorders>
            <w:shd w:val="clear" w:color="auto" w:fill="auto"/>
            <w:vAlign w:val="center"/>
            <w:hideMark/>
          </w:tcPr>
          <w:p w14:paraId="5375E95B" w14:textId="77777777" w:rsidR="0066638E" w:rsidRPr="00746F54" w:rsidRDefault="0066638E" w:rsidP="00E55FBF">
            <w:pPr>
              <w:jc w:val="center"/>
              <w:rPr>
                <w:sz w:val="20"/>
              </w:rPr>
            </w:pPr>
            <w:r w:rsidRPr="00746F54">
              <w:rPr>
                <w:sz w:val="20"/>
              </w:rPr>
              <w:t>Время прибытия в начальный пункт</w:t>
            </w:r>
          </w:p>
        </w:tc>
        <w:tc>
          <w:tcPr>
            <w:tcW w:w="1164" w:type="dxa"/>
            <w:tcBorders>
              <w:top w:val="nil"/>
              <w:left w:val="nil"/>
              <w:bottom w:val="nil"/>
              <w:right w:val="single" w:sz="4" w:space="0" w:color="auto"/>
            </w:tcBorders>
            <w:shd w:val="clear" w:color="auto" w:fill="auto"/>
            <w:vAlign w:val="center"/>
            <w:hideMark/>
          </w:tcPr>
          <w:p w14:paraId="6D861B9A" w14:textId="77777777" w:rsidR="0066638E" w:rsidRPr="00746F54" w:rsidRDefault="0066638E" w:rsidP="00E55FBF">
            <w:pPr>
              <w:jc w:val="center"/>
              <w:rPr>
                <w:sz w:val="20"/>
              </w:rPr>
            </w:pPr>
            <w:r w:rsidRPr="00746F54">
              <w:rPr>
                <w:sz w:val="20"/>
              </w:rPr>
              <w:t>Интервал движения</w:t>
            </w:r>
          </w:p>
        </w:tc>
      </w:tr>
      <w:tr w:rsidR="0066638E" w:rsidRPr="001237FC" w14:paraId="00025A40" w14:textId="77777777" w:rsidTr="00E55FBF">
        <w:trPr>
          <w:trHeight w:val="300"/>
        </w:trPr>
        <w:tc>
          <w:tcPr>
            <w:tcW w:w="13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B39CB" w14:textId="77777777" w:rsidR="0066638E" w:rsidRPr="00746F54" w:rsidRDefault="0066638E" w:rsidP="00E55FBF">
            <w:pPr>
              <w:jc w:val="center"/>
              <w:rPr>
                <w:sz w:val="20"/>
              </w:rPr>
            </w:pPr>
            <w:r w:rsidRPr="00895403">
              <w:rPr>
                <w:color w:val="000000"/>
                <w:sz w:val="20"/>
              </w:rPr>
              <w:t>1</w:t>
            </w:r>
          </w:p>
        </w:tc>
        <w:tc>
          <w:tcPr>
            <w:tcW w:w="1343" w:type="dxa"/>
            <w:tcBorders>
              <w:top w:val="single" w:sz="4" w:space="0" w:color="auto"/>
              <w:left w:val="nil"/>
              <w:bottom w:val="single" w:sz="4" w:space="0" w:color="auto"/>
              <w:right w:val="single" w:sz="4" w:space="0" w:color="auto"/>
            </w:tcBorders>
            <w:shd w:val="clear" w:color="auto" w:fill="auto"/>
            <w:noWrap/>
            <w:vAlign w:val="center"/>
            <w:hideMark/>
          </w:tcPr>
          <w:p w14:paraId="67D503CD" w14:textId="77777777" w:rsidR="0066638E" w:rsidRPr="00746F54" w:rsidRDefault="0066638E" w:rsidP="00E55FBF">
            <w:pPr>
              <w:jc w:val="center"/>
              <w:rPr>
                <w:sz w:val="20"/>
              </w:rPr>
            </w:pPr>
            <w:r w:rsidRPr="00895403">
              <w:rPr>
                <w:color w:val="000000"/>
                <w:sz w:val="20"/>
              </w:rPr>
              <w:t>5:00*</w:t>
            </w:r>
          </w:p>
        </w:tc>
        <w:tc>
          <w:tcPr>
            <w:tcW w:w="1117" w:type="dxa"/>
            <w:tcBorders>
              <w:top w:val="single" w:sz="4" w:space="0" w:color="auto"/>
              <w:left w:val="nil"/>
              <w:bottom w:val="single" w:sz="4" w:space="0" w:color="auto"/>
              <w:right w:val="single" w:sz="4" w:space="0" w:color="auto"/>
            </w:tcBorders>
            <w:shd w:val="clear" w:color="auto" w:fill="auto"/>
            <w:noWrap/>
            <w:vAlign w:val="center"/>
            <w:hideMark/>
          </w:tcPr>
          <w:p w14:paraId="71FFAE67" w14:textId="77777777" w:rsidR="0066638E" w:rsidRPr="00746F54" w:rsidRDefault="0066638E" w:rsidP="00E55FBF">
            <w:pPr>
              <w:jc w:val="center"/>
              <w:rPr>
                <w:sz w:val="20"/>
              </w:rPr>
            </w:pPr>
            <w:r w:rsidRPr="00895403">
              <w:rPr>
                <w:color w:val="000000"/>
                <w:sz w:val="20"/>
              </w:rPr>
              <w:t>5:25</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78D2AAF0" w14:textId="77777777" w:rsidR="0066638E" w:rsidRPr="00746F54" w:rsidRDefault="0066638E" w:rsidP="00E55FBF">
            <w:pPr>
              <w:jc w:val="center"/>
              <w:rPr>
                <w:color w:val="000000"/>
                <w:sz w:val="20"/>
              </w:rPr>
            </w:pPr>
            <w:r w:rsidRPr="00895403">
              <w:rPr>
                <w:color w:val="000000"/>
                <w:sz w:val="20"/>
              </w:rPr>
              <w:t>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44F4AD67" w14:textId="77777777" w:rsidR="0066638E" w:rsidRPr="00746F54" w:rsidRDefault="0066638E" w:rsidP="00E55FBF">
            <w:pPr>
              <w:jc w:val="center"/>
              <w:rPr>
                <w:sz w:val="20"/>
              </w:rPr>
            </w:pPr>
            <w:r w:rsidRPr="00895403">
              <w:rPr>
                <w:color w:val="000000"/>
                <w:sz w:val="20"/>
              </w:rPr>
              <w:t>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9AD17C4" w14:textId="77777777" w:rsidR="0066638E" w:rsidRPr="00746F54" w:rsidRDefault="0066638E" w:rsidP="00E55FBF">
            <w:pPr>
              <w:jc w:val="center"/>
              <w:rPr>
                <w:sz w:val="20"/>
              </w:rPr>
            </w:pPr>
            <w:r w:rsidRPr="00895403">
              <w:rPr>
                <w:color w:val="000000"/>
                <w:sz w:val="20"/>
              </w:rPr>
              <w:t>5:30**</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0075A1C2" w14:textId="77777777" w:rsidR="0066638E" w:rsidRPr="00746F54" w:rsidRDefault="0066638E" w:rsidP="00E55FBF">
            <w:pPr>
              <w:jc w:val="center"/>
              <w:rPr>
                <w:sz w:val="20"/>
              </w:rPr>
            </w:pPr>
            <w:r w:rsidRPr="00895403">
              <w:rPr>
                <w:color w:val="000000"/>
                <w:sz w:val="20"/>
              </w:rPr>
              <w:t>5:55</w:t>
            </w:r>
          </w:p>
        </w:tc>
        <w:tc>
          <w:tcPr>
            <w:tcW w:w="1164" w:type="dxa"/>
            <w:tcBorders>
              <w:top w:val="single" w:sz="4" w:space="0" w:color="auto"/>
              <w:left w:val="nil"/>
              <w:bottom w:val="single" w:sz="4" w:space="0" w:color="auto"/>
              <w:right w:val="single" w:sz="4" w:space="0" w:color="auto"/>
            </w:tcBorders>
            <w:shd w:val="clear" w:color="auto" w:fill="auto"/>
            <w:noWrap/>
            <w:vAlign w:val="center"/>
            <w:hideMark/>
          </w:tcPr>
          <w:p w14:paraId="3BCB4427" w14:textId="77777777" w:rsidR="0066638E" w:rsidRPr="00746F54" w:rsidRDefault="0066638E" w:rsidP="00E55FBF">
            <w:pPr>
              <w:jc w:val="center"/>
              <w:rPr>
                <w:sz w:val="20"/>
              </w:rPr>
            </w:pPr>
            <w:r w:rsidRPr="00895403">
              <w:rPr>
                <w:color w:val="000000"/>
                <w:sz w:val="20"/>
              </w:rPr>
              <w:t> </w:t>
            </w:r>
          </w:p>
        </w:tc>
      </w:tr>
      <w:tr w:rsidR="0066638E" w:rsidRPr="001237FC" w14:paraId="787570DB" w14:textId="77777777" w:rsidTr="00E55FBF">
        <w:trPr>
          <w:trHeight w:val="300"/>
        </w:trPr>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54CEC2A" w14:textId="77777777" w:rsidR="0066638E" w:rsidRPr="00746F54" w:rsidRDefault="0066638E" w:rsidP="00E55FBF">
            <w:pPr>
              <w:jc w:val="center"/>
              <w:rPr>
                <w:sz w:val="20"/>
              </w:rPr>
            </w:pPr>
            <w:r w:rsidRPr="00895403">
              <w:rPr>
                <w:color w:val="000000"/>
                <w:sz w:val="20"/>
              </w:rPr>
              <w:t>1</w:t>
            </w:r>
          </w:p>
        </w:tc>
        <w:tc>
          <w:tcPr>
            <w:tcW w:w="1343" w:type="dxa"/>
            <w:tcBorders>
              <w:top w:val="nil"/>
              <w:left w:val="nil"/>
              <w:bottom w:val="single" w:sz="4" w:space="0" w:color="auto"/>
              <w:right w:val="single" w:sz="4" w:space="0" w:color="auto"/>
            </w:tcBorders>
            <w:shd w:val="clear" w:color="auto" w:fill="auto"/>
            <w:noWrap/>
            <w:vAlign w:val="center"/>
            <w:hideMark/>
          </w:tcPr>
          <w:p w14:paraId="230CF9D4" w14:textId="77777777" w:rsidR="0066638E" w:rsidRPr="00746F54" w:rsidRDefault="0066638E" w:rsidP="00E55FBF">
            <w:pPr>
              <w:jc w:val="center"/>
              <w:rPr>
                <w:sz w:val="20"/>
              </w:rPr>
            </w:pPr>
            <w:r w:rsidRPr="00895403">
              <w:rPr>
                <w:color w:val="000000"/>
                <w:sz w:val="20"/>
              </w:rPr>
              <w:t>6:00</w:t>
            </w:r>
          </w:p>
        </w:tc>
        <w:tc>
          <w:tcPr>
            <w:tcW w:w="1117" w:type="dxa"/>
            <w:tcBorders>
              <w:top w:val="nil"/>
              <w:left w:val="nil"/>
              <w:bottom w:val="single" w:sz="4" w:space="0" w:color="auto"/>
              <w:right w:val="single" w:sz="4" w:space="0" w:color="auto"/>
            </w:tcBorders>
            <w:shd w:val="clear" w:color="auto" w:fill="auto"/>
            <w:noWrap/>
            <w:vAlign w:val="center"/>
            <w:hideMark/>
          </w:tcPr>
          <w:p w14:paraId="43D8F0F0" w14:textId="77777777" w:rsidR="0066638E" w:rsidRPr="00746F54" w:rsidRDefault="0066638E" w:rsidP="00E55FBF">
            <w:pPr>
              <w:jc w:val="center"/>
              <w:rPr>
                <w:sz w:val="20"/>
              </w:rPr>
            </w:pPr>
            <w:r w:rsidRPr="00895403">
              <w:rPr>
                <w:color w:val="000000"/>
                <w:sz w:val="20"/>
              </w:rPr>
              <w:t>6:25</w:t>
            </w:r>
          </w:p>
        </w:tc>
        <w:tc>
          <w:tcPr>
            <w:tcW w:w="1053" w:type="dxa"/>
            <w:tcBorders>
              <w:top w:val="nil"/>
              <w:left w:val="nil"/>
              <w:bottom w:val="single" w:sz="4" w:space="0" w:color="auto"/>
              <w:right w:val="single" w:sz="4" w:space="0" w:color="auto"/>
            </w:tcBorders>
            <w:shd w:val="clear" w:color="auto" w:fill="auto"/>
            <w:vAlign w:val="center"/>
            <w:hideMark/>
          </w:tcPr>
          <w:p w14:paraId="74A0067E" w14:textId="77777777" w:rsidR="0066638E" w:rsidRPr="00746F54" w:rsidRDefault="0066638E" w:rsidP="00E55FBF">
            <w:pPr>
              <w:jc w:val="center"/>
              <w:rPr>
                <w:color w:val="000000"/>
                <w:sz w:val="20"/>
              </w:rPr>
            </w:pPr>
            <w:r w:rsidRPr="00895403">
              <w:rPr>
                <w:color w:val="000000"/>
                <w:sz w:val="20"/>
              </w:rPr>
              <w:t>1:00</w:t>
            </w:r>
          </w:p>
        </w:tc>
        <w:tc>
          <w:tcPr>
            <w:tcW w:w="1144" w:type="dxa"/>
            <w:tcBorders>
              <w:top w:val="nil"/>
              <w:left w:val="nil"/>
              <w:bottom w:val="single" w:sz="4" w:space="0" w:color="auto"/>
              <w:right w:val="single" w:sz="4" w:space="0" w:color="auto"/>
            </w:tcBorders>
            <w:shd w:val="clear" w:color="auto" w:fill="auto"/>
            <w:noWrap/>
            <w:vAlign w:val="center"/>
            <w:hideMark/>
          </w:tcPr>
          <w:p w14:paraId="3A2611C6" w14:textId="77777777" w:rsidR="0066638E" w:rsidRPr="00746F54" w:rsidRDefault="0066638E" w:rsidP="00E55FBF">
            <w:pPr>
              <w:jc w:val="center"/>
              <w:rPr>
                <w:sz w:val="20"/>
              </w:rPr>
            </w:pPr>
            <w:r w:rsidRPr="00895403">
              <w:rPr>
                <w:color w:val="000000"/>
                <w:sz w:val="20"/>
              </w:rPr>
              <w:t>1</w:t>
            </w:r>
          </w:p>
        </w:tc>
        <w:tc>
          <w:tcPr>
            <w:tcW w:w="1276" w:type="dxa"/>
            <w:tcBorders>
              <w:top w:val="nil"/>
              <w:left w:val="nil"/>
              <w:bottom w:val="single" w:sz="4" w:space="0" w:color="auto"/>
              <w:right w:val="single" w:sz="4" w:space="0" w:color="auto"/>
            </w:tcBorders>
            <w:shd w:val="clear" w:color="auto" w:fill="auto"/>
            <w:noWrap/>
            <w:vAlign w:val="center"/>
            <w:hideMark/>
          </w:tcPr>
          <w:p w14:paraId="6184B876" w14:textId="77777777" w:rsidR="0066638E" w:rsidRPr="00746F54" w:rsidRDefault="0066638E" w:rsidP="00E55FBF">
            <w:pPr>
              <w:jc w:val="center"/>
              <w:rPr>
                <w:sz w:val="20"/>
              </w:rPr>
            </w:pPr>
            <w:r w:rsidRPr="00895403">
              <w:rPr>
                <w:color w:val="000000"/>
                <w:sz w:val="20"/>
              </w:rPr>
              <w:t>6:30</w:t>
            </w:r>
          </w:p>
        </w:tc>
        <w:tc>
          <w:tcPr>
            <w:tcW w:w="1141" w:type="dxa"/>
            <w:tcBorders>
              <w:top w:val="nil"/>
              <w:left w:val="nil"/>
              <w:bottom w:val="single" w:sz="4" w:space="0" w:color="auto"/>
              <w:right w:val="single" w:sz="4" w:space="0" w:color="auto"/>
            </w:tcBorders>
            <w:shd w:val="clear" w:color="auto" w:fill="auto"/>
            <w:noWrap/>
            <w:vAlign w:val="center"/>
            <w:hideMark/>
          </w:tcPr>
          <w:p w14:paraId="3BA57769" w14:textId="77777777" w:rsidR="0066638E" w:rsidRPr="00746F54" w:rsidRDefault="0066638E" w:rsidP="00E55FBF">
            <w:pPr>
              <w:jc w:val="center"/>
              <w:rPr>
                <w:sz w:val="20"/>
              </w:rPr>
            </w:pPr>
            <w:r w:rsidRPr="00895403">
              <w:rPr>
                <w:color w:val="000000"/>
                <w:sz w:val="20"/>
              </w:rPr>
              <w:t>6:55</w:t>
            </w:r>
          </w:p>
        </w:tc>
        <w:tc>
          <w:tcPr>
            <w:tcW w:w="1164" w:type="dxa"/>
            <w:tcBorders>
              <w:top w:val="nil"/>
              <w:left w:val="nil"/>
              <w:bottom w:val="single" w:sz="4" w:space="0" w:color="auto"/>
              <w:right w:val="single" w:sz="4" w:space="0" w:color="auto"/>
            </w:tcBorders>
            <w:shd w:val="clear" w:color="auto" w:fill="auto"/>
            <w:vAlign w:val="center"/>
            <w:hideMark/>
          </w:tcPr>
          <w:p w14:paraId="55E2CA3D" w14:textId="77777777" w:rsidR="0066638E" w:rsidRPr="00746F54" w:rsidRDefault="0066638E" w:rsidP="00E55FBF">
            <w:pPr>
              <w:jc w:val="center"/>
              <w:rPr>
                <w:color w:val="000000"/>
                <w:sz w:val="20"/>
              </w:rPr>
            </w:pPr>
            <w:r w:rsidRPr="00895403">
              <w:rPr>
                <w:color w:val="000000"/>
                <w:sz w:val="20"/>
              </w:rPr>
              <w:t>1:00</w:t>
            </w:r>
          </w:p>
        </w:tc>
      </w:tr>
      <w:tr w:rsidR="0066638E" w:rsidRPr="001237FC" w14:paraId="0DF30276" w14:textId="77777777" w:rsidTr="00E55FBF">
        <w:trPr>
          <w:trHeight w:val="300"/>
        </w:trPr>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C777493" w14:textId="77777777" w:rsidR="0066638E" w:rsidRPr="00746F54" w:rsidRDefault="0066638E" w:rsidP="00E55FBF">
            <w:pPr>
              <w:jc w:val="center"/>
              <w:rPr>
                <w:sz w:val="20"/>
              </w:rPr>
            </w:pPr>
            <w:r w:rsidRPr="00895403">
              <w:rPr>
                <w:color w:val="000000"/>
                <w:sz w:val="20"/>
              </w:rPr>
              <w:t>2</w:t>
            </w:r>
          </w:p>
        </w:tc>
        <w:tc>
          <w:tcPr>
            <w:tcW w:w="1343" w:type="dxa"/>
            <w:tcBorders>
              <w:top w:val="nil"/>
              <w:left w:val="nil"/>
              <w:bottom w:val="single" w:sz="4" w:space="0" w:color="auto"/>
              <w:right w:val="single" w:sz="4" w:space="0" w:color="auto"/>
            </w:tcBorders>
            <w:shd w:val="clear" w:color="auto" w:fill="auto"/>
            <w:noWrap/>
            <w:vAlign w:val="center"/>
            <w:hideMark/>
          </w:tcPr>
          <w:p w14:paraId="1DBFFE5A" w14:textId="77777777" w:rsidR="0066638E" w:rsidRPr="00746F54" w:rsidRDefault="0066638E" w:rsidP="00E55FBF">
            <w:pPr>
              <w:jc w:val="center"/>
              <w:rPr>
                <w:sz w:val="20"/>
              </w:rPr>
            </w:pPr>
            <w:r w:rsidRPr="00895403">
              <w:rPr>
                <w:color w:val="000000"/>
                <w:sz w:val="20"/>
              </w:rPr>
              <w:t>6:40</w:t>
            </w:r>
          </w:p>
        </w:tc>
        <w:tc>
          <w:tcPr>
            <w:tcW w:w="1117" w:type="dxa"/>
            <w:tcBorders>
              <w:top w:val="nil"/>
              <w:left w:val="nil"/>
              <w:bottom w:val="single" w:sz="4" w:space="0" w:color="auto"/>
              <w:right w:val="single" w:sz="4" w:space="0" w:color="auto"/>
            </w:tcBorders>
            <w:shd w:val="clear" w:color="auto" w:fill="auto"/>
            <w:noWrap/>
            <w:vAlign w:val="center"/>
            <w:hideMark/>
          </w:tcPr>
          <w:p w14:paraId="698D7917" w14:textId="77777777" w:rsidR="0066638E" w:rsidRPr="00746F54" w:rsidRDefault="0066638E" w:rsidP="00E55FBF">
            <w:pPr>
              <w:jc w:val="center"/>
              <w:rPr>
                <w:sz w:val="20"/>
              </w:rPr>
            </w:pPr>
            <w:r w:rsidRPr="00895403">
              <w:rPr>
                <w:color w:val="000000"/>
                <w:sz w:val="20"/>
              </w:rPr>
              <w:t>7:05</w:t>
            </w:r>
          </w:p>
        </w:tc>
        <w:tc>
          <w:tcPr>
            <w:tcW w:w="1053" w:type="dxa"/>
            <w:tcBorders>
              <w:top w:val="nil"/>
              <w:left w:val="nil"/>
              <w:bottom w:val="single" w:sz="4" w:space="0" w:color="auto"/>
              <w:right w:val="single" w:sz="4" w:space="0" w:color="auto"/>
            </w:tcBorders>
            <w:shd w:val="clear" w:color="auto" w:fill="auto"/>
            <w:vAlign w:val="center"/>
            <w:hideMark/>
          </w:tcPr>
          <w:p w14:paraId="736B629C" w14:textId="77777777" w:rsidR="0066638E" w:rsidRPr="00746F54" w:rsidRDefault="0066638E" w:rsidP="00E55FBF">
            <w:pPr>
              <w:jc w:val="center"/>
              <w:rPr>
                <w:color w:val="000000"/>
                <w:sz w:val="20"/>
              </w:rPr>
            </w:pPr>
            <w:r w:rsidRPr="00895403">
              <w:rPr>
                <w:color w:val="000000"/>
                <w:sz w:val="20"/>
              </w:rPr>
              <w:t>0:40</w:t>
            </w:r>
          </w:p>
        </w:tc>
        <w:tc>
          <w:tcPr>
            <w:tcW w:w="1144" w:type="dxa"/>
            <w:tcBorders>
              <w:top w:val="nil"/>
              <w:left w:val="nil"/>
              <w:bottom w:val="single" w:sz="4" w:space="0" w:color="auto"/>
              <w:right w:val="single" w:sz="4" w:space="0" w:color="auto"/>
            </w:tcBorders>
            <w:shd w:val="clear" w:color="auto" w:fill="auto"/>
            <w:noWrap/>
            <w:vAlign w:val="center"/>
            <w:hideMark/>
          </w:tcPr>
          <w:p w14:paraId="79B2F327" w14:textId="77777777" w:rsidR="0066638E" w:rsidRPr="00746F54" w:rsidRDefault="0066638E" w:rsidP="00E55FBF">
            <w:pPr>
              <w:jc w:val="center"/>
              <w:rPr>
                <w:sz w:val="20"/>
              </w:rPr>
            </w:pPr>
            <w:r w:rsidRPr="00895403">
              <w:rPr>
                <w:color w:val="000000"/>
                <w:sz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6127225E" w14:textId="77777777" w:rsidR="0066638E" w:rsidRPr="00746F54" w:rsidRDefault="0066638E" w:rsidP="00E55FBF">
            <w:pPr>
              <w:jc w:val="center"/>
              <w:rPr>
                <w:sz w:val="20"/>
              </w:rPr>
            </w:pPr>
            <w:r w:rsidRPr="00895403">
              <w:rPr>
                <w:color w:val="000000"/>
                <w:sz w:val="20"/>
              </w:rPr>
              <w:t>7:15</w:t>
            </w:r>
          </w:p>
        </w:tc>
        <w:tc>
          <w:tcPr>
            <w:tcW w:w="1141" w:type="dxa"/>
            <w:tcBorders>
              <w:top w:val="nil"/>
              <w:left w:val="nil"/>
              <w:bottom w:val="single" w:sz="4" w:space="0" w:color="auto"/>
              <w:right w:val="single" w:sz="4" w:space="0" w:color="auto"/>
            </w:tcBorders>
            <w:shd w:val="clear" w:color="auto" w:fill="auto"/>
            <w:noWrap/>
            <w:vAlign w:val="center"/>
            <w:hideMark/>
          </w:tcPr>
          <w:p w14:paraId="355E4C16" w14:textId="77777777" w:rsidR="0066638E" w:rsidRPr="00746F54" w:rsidRDefault="0066638E" w:rsidP="00E55FBF">
            <w:pPr>
              <w:jc w:val="center"/>
              <w:rPr>
                <w:sz w:val="20"/>
              </w:rPr>
            </w:pPr>
            <w:r w:rsidRPr="00895403">
              <w:rPr>
                <w:color w:val="000000"/>
                <w:sz w:val="20"/>
              </w:rPr>
              <w:t>7:40</w:t>
            </w:r>
          </w:p>
        </w:tc>
        <w:tc>
          <w:tcPr>
            <w:tcW w:w="1164" w:type="dxa"/>
            <w:tcBorders>
              <w:top w:val="nil"/>
              <w:left w:val="nil"/>
              <w:bottom w:val="single" w:sz="4" w:space="0" w:color="auto"/>
              <w:right w:val="single" w:sz="4" w:space="0" w:color="auto"/>
            </w:tcBorders>
            <w:shd w:val="clear" w:color="auto" w:fill="auto"/>
            <w:vAlign w:val="center"/>
            <w:hideMark/>
          </w:tcPr>
          <w:p w14:paraId="7D99BCF5" w14:textId="77777777" w:rsidR="0066638E" w:rsidRPr="00746F54" w:rsidRDefault="0066638E" w:rsidP="00E55FBF">
            <w:pPr>
              <w:jc w:val="center"/>
              <w:rPr>
                <w:color w:val="000000"/>
                <w:sz w:val="20"/>
              </w:rPr>
            </w:pPr>
            <w:r w:rsidRPr="00895403">
              <w:rPr>
                <w:color w:val="000000"/>
                <w:sz w:val="20"/>
              </w:rPr>
              <w:t>0:45</w:t>
            </w:r>
          </w:p>
        </w:tc>
      </w:tr>
      <w:tr w:rsidR="0066638E" w:rsidRPr="001237FC" w14:paraId="517C4699" w14:textId="77777777" w:rsidTr="00E55FBF">
        <w:trPr>
          <w:trHeight w:val="300"/>
        </w:trPr>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EB21B4B" w14:textId="77777777" w:rsidR="0066638E" w:rsidRPr="00746F54" w:rsidRDefault="0066638E" w:rsidP="00E55FBF">
            <w:pPr>
              <w:jc w:val="center"/>
              <w:rPr>
                <w:sz w:val="20"/>
              </w:rPr>
            </w:pPr>
            <w:r w:rsidRPr="00895403">
              <w:rPr>
                <w:color w:val="000000"/>
                <w:sz w:val="20"/>
              </w:rPr>
              <w:t>2</w:t>
            </w:r>
          </w:p>
        </w:tc>
        <w:tc>
          <w:tcPr>
            <w:tcW w:w="1343" w:type="dxa"/>
            <w:tcBorders>
              <w:top w:val="nil"/>
              <w:left w:val="nil"/>
              <w:bottom w:val="single" w:sz="4" w:space="0" w:color="auto"/>
              <w:right w:val="single" w:sz="4" w:space="0" w:color="auto"/>
            </w:tcBorders>
            <w:shd w:val="clear" w:color="auto" w:fill="auto"/>
            <w:noWrap/>
            <w:vAlign w:val="center"/>
            <w:hideMark/>
          </w:tcPr>
          <w:p w14:paraId="51CDEF73" w14:textId="77777777" w:rsidR="0066638E" w:rsidRPr="00746F54" w:rsidRDefault="0066638E" w:rsidP="00E55FBF">
            <w:pPr>
              <w:jc w:val="center"/>
              <w:rPr>
                <w:sz w:val="20"/>
              </w:rPr>
            </w:pPr>
            <w:r w:rsidRPr="00895403">
              <w:rPr>
                <w:color w:val="000000"/>
                <w:sz w:val="20"/>
              </w:rPr>
              <w:t>7:45</w:t>
            </w:r>
          </w:p>
        </w:tc>
        <w:tc>
          <w:tcPr>
            <w:tcW w:w="1117" w:type="dxa"/>
            <w:tcBorders>
              <w:top w:val="nil"/>
              <w:left w:val="nil"/>
              <w:bottom w:val="single" w:sz="4" w:space="0" w:color="auto"/>
              <w:right w:val="single" w:sz="4" w:space="0" w:color="auto"/>
            </w:tcBorders>
            <w:shd w:val="clear" w:color="auto" w:fill="auto"/>
            <w:noWrap/>
            <w:vAlign w:val="center"/>
            <w:hideMark/>
          </w:tcPr>
          <w:p w14:paraId="6467FB7F" w14:textId="77777777" w:rsidR="0066638E" w:rsidRPr="00746F54" w:rsidRDefault="0066638E" w:rsidP="00E55FBF">
            <w:pPr>
              <w:jc w:val="center"/>
              <w:rPr>
                <w:sz w:val="20"/>
              </w:rPr>
            </w:pPr>
            <w:r w:rsidRPr="00895403">
              <w:rPr>
                <w:color w:val="000000"/>
                <w:sz w:val="20"/>
              </w:rPr>
              <w:t>8:10</w:t>
            </w:r>
          </w:p>
        </w:tc>
        <w:tc>
          <w:tcPr>
            <w:tcW w:w="1053" w:type="dxa"/>
            <w:tcBorders>
              <w:top w:val="nil"/>
              <w:left w:val="nil"/>
              <w:bottom w:val="single" w:sz="4" w:space="0" w:color="auto"/>
              <w:right w:val="single" w:sz="4" w:space="0" w:color="auto"/>
            </w:tcBorders>
            <w:shd w:val="clear" w:color="auto" w:fill="auto"/>
            <w:vAlign w:val="center"/>
            <w:hideMark/>
          </w:tcPr>
          <w:p w14:paraId="0428267C" w14:textId="77777777" w:rsidR="0066638E" w:rsidRPr="00746F54" w:rsidRDefault="0066638E" w:rsidP="00E55FBF">
            <w:pPr>
              <w:jc w:val="center"/>
              <w:rPr>
                <w:color w:val="000000"/>
                <w:sz w:val="20"/>
              </w:rPr>
            </w:pPr>
            <w:r w:rsidRPr="00895403">
              <w:rPr>
                <w:color w:val="000000"/>
                <w:sz w:val="20"/>
              </w:rPr>
              <w:t>1:05</w:t>
            </w:r>
          </w:p>
        </w:tc>
        <w:tc>
          <w:tcPr>
            <w:tcW w:w="1144" w:type="dxa"/>
            <w:tcBorders>
              <w:top w:val="nil"/>
              <w:left w:val="nil"/>
              <w:bottom w:val="single" w:sz="4" w:space="0" w:color="auto"/>
              <w:right w:val="single" w:sz="4" w:space="0" w:color="auto"/>
            </w:tcBorders>
            <w:shd w:val="clear" w:color="auto" w:fill="auto"/>
            <w:noWrap/>
            <w:vAlign w:val="center"/>
            <w:hideMark/>
          </w:tcPr>
          <w:p w14:paraId="13591361" w14:textId="77777777" w:rsidR="0066638E" w:rsidRPr="00746F54" w:rsidRDefault="0066638E" w:rsidP="00E55FBF">
            <w:pPr>
              <w:jc w:val="center"/>
              <w:rPr>
                <w:sz w:val="20"/>
              </w:rPr>
            </w:pPr>
            <w:r w:rsidRPr="00895403">
              <w:rPr>
                <w:color w:val="000000"/>
                <w:sz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5B4929C8" w14:textId="77777777" w:rsidR="0066638E" w:rsidRPr="00746F54" w:rsidRDefault="0066638E" w:rsidP="00E55FBF">
            <w:pPr>
              <w:jc w:val="center"/>
              <w:rPr>
                <w:sz w:val="20"/>
              </w:rPr>
            </w:pPr>
            <w:r w:rsidRPr="00895403">
              <w:rPr>
                <w:color w:val="000000"/>
                <w:sz w:val="20"/>
              </w:rPr>
              <w:t>8:15</w:t>
            </w:r>
          </w:p>
        </w:tc>
        <w:tc>
          <w:tcPr>
            <w:tcW w:w="1141" w:type="dxa"/>
            <w:tcBorders>
              <w:top w:val="nil"/>
              <w:left w:val="nil"/>
              <w:bottom w:val="single" w:sz="4" w:space="0" w:color="auto"/>
              <w:right w:val="single" w:sz="4" w:space="0" w:color="auto"/>
            </w:tcBorders>
            <w:shd w:val="clear" w:color="auto" w:fill="auto"/>
            <w:noWrap/>
            <w:vAlign w:val="center"/>
            <w:hideMark/>
          </w:tcPr>
          <w:p w14:paraId="20D4CAAE" w14:textId="77777777" w:rsidR="0066638E" w:rsidRPr="00746F54" w:rsidRDefault="0066638E" w:rsidP="00E55FBF">
            <w:pPr>
              <w:jc w:val="center"/>
              <w:rPr>
                <w:sz w:val="20"/>
              </w:rPr>
            </w:pPr>
            <w:r w:rsidRPr="00895403">
              <w:rPr>
                <w:color w:val="000000"/>
                <w:sz w:val="20"/>
              </w:rPr>
              <w:t>8:40</w:t>
            </w:r>
          </w:p>
        </w:tc>
        <w:tc>
          <w:tcPr>
            <w:tcW w:w="1164" w:type="dxa"/>
            <w:tcBorders>
              <w:top w:val="nil"/>
              <w:left w:val="nil"/>
              <w:bottom w:val="single" w:sz="4" w:space="0" w:color="auto"/>
              <w:right w:val="single" w:sz="4" w:space="0" w:color="auto"/>
            </w:tcBorders>
            <w:shd w:val="clear" w:color="auto" w:fill="auto"/>
            <w:vAlign w:val="center"/>
            <w:hideMark/>
          </w:tcPr>
          <w:p w14:paraId="1E7033B4" w14:textId="77777777" w:rsidR="0066638E" w:rsidRPr="00746F54" w:rsidRDefault="0066638E" w:rsidP="00E55FBF">
            <w:pPr>
              <w:jc w:val="center"/>
              <w:rPr>
                <w:color w:val="000000"/>
                <w:sz w:val="20"/>
              </w:rPr>
            </w:pPr>
            <w:r w:rsidRPr="00895403">
              <w:rPr>
                <w:color w:val="000000"/>
                <w:sz w:val="20"/>
              </w:rPr>
              <w:t>1:00</w:t>
            </w:r>
          </w:p>
        </w:tc>
      </w:tr>
      <w:tr w:rsidR="0066638E" w:rsidRPr="001237FC" w14:paraId="4A3F26ED" w14:textId="77777777" w:rsidTr="00E55FBF">
        <w:trPr>
          <w:trHeight w:val="300"/>
        </w:trPr>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7AD3CFE" w14:textId="77777777" w:rsidR="0066638E" w:rsidRPr="00746F54" w:rsidRDefault="0066638E" w:rsidP="00E55FBF">
            <w:pPr>
              <w:jc w:val="center"/>
              <w:rPr>
                <w:sz w:val="20"/>
              </w:rPr>
            </w:pPr>
            <w:r w:rsidRPr="00895403">
              <w:rPr>
                <w:color w:val="000000"/>
                <w:sz w:val="20"/>
              </w:rPr>
              <w:t>1</w:t>
            </w:r>
          </w:p>
        </w:tc>
        <w:tc>
          <w:tcPr>
            <w:tcW w:w="1343" w:type="dxa"/>
            <w:tcBorders>
              <w:top w:val="nil"/>
              <w:left w:val="nil"/>
              <w:bottom w:val="single" w:sz="4" w:space="0" w:color="auto"/>
              <w:right w:val="single" w:sz="4" w:space="0" w:color="auto"/>
            </w:tcBorders>
            <w:shd w:val="clear" w:color="auto" w:fill="auto"/>
            <w:noWrap/>
            <w:vAlign w:val="center"/>
            <w:hideMark/>
          </w:tcPr>
          <w:p w14:paraId="3C0994D8" w14:textId="77777777" w:rsidR="0066638E" w:rsidRPr="00746F54" w:rsidRDefault="0066638E" w:rsidP="00E55FBF">
            <w:pPr>
              <w:jc w:val="center"/>
              <w:rPr>
                <w:sz w:val="20"/>
              </w:rPr>
            </w:pPr>
            <w:r w:rsidRPr="00895403">
              <w:rPr>
                <w:color w:val="000000"/>
                <w:sz w:val="20"/>
              </w:rPr>
              <w:t>8:15</w:t>
            </w:r>
          </w:p>
        </w:tc>
        <w:tc>
          <w:tcPr>
            <w:tcW w:w="1117" w:type="dxa"/>
            <w:tcBorders>
              <w:top w:val="nil"/>
              <w:left w:val="nil"/>
              <w:bottom w:val="single" w:sz="4" w:space="0" w:color="auto"/>
              <w:right w:val="single" w:sz="4" w:space="0" w:color="auto"/>
            </w:tcBorders>
            <w:shd w:val="clear" w:color="auto" w:fill="auto"/>
            <w:noWrap/>
            <w:vAlign w:val="center"/>
            <w:hideMark/>
          </w:tcPr>
          <w:p w14:paraId="56A001A0" w14:textId="77777777" w:rsidR="0066638E" w:rsidRPr="00746F54" w:rsidRDefault="0066638E" w:rsidP="00E55FBF">
            <w:pPr>
              <w:jc w:val="center"/>
              <w:rPr>
                <w:sz w:val="20"/>
              </w:rPr>
            </w:pPr>
            <w:r w:rsidRPr="00895403">
              <w:rPr>
                <w:color w:val="000000"/>
                <w:sz w:val="20"/>
              </w:rPr>
              <w:t>8:40</w:t>
            </w:r>
          </w:p>
        </w:tc>
        <w:tc>
          <w:tcPr>
            <w:tcW w:w="1053" w:type="dxa"/>
            <w:tcBorders>
              <w:top w:val="nil"/>
              <w:left w:val="nil"/>
              <w:bottom w:val="single" w:sz="4" w:space="0" w:color="auto"/>
              <w:right w:val="single" w:sz="4" w:space="0" w:color="auto"/>
            </w:tcBorders>
            <w:shd w:val="clear" w:color="auto" w:fill="auto"/>
            <w:vAlign w:val="center"/>
            <w:hideMark/>
          </w:tcPr>
          <w:p w14:paraId="536B4B30" w14:textId="77777777" w:rsidR="0066638E" w:rsidRPr="00746F54" w:rsidRDefault="0066638E" w:rsidP="00E55FBF">
            <w:pPr>
              <w:jc w:val="center"/>
              <w:rPr>
                <w:color w:val="000000"/>
                <w:sz w:val="20"/>
              </w:rPr>
            </w:pPr>
            <w:r w:rsidRPr="00895403">
              <w:rPr>
                <w:color w:val="000000"/>
                <w:sz w:val="20"/>
              </w:rPr>
              <w:t>0:30</w:t>
            </w:r>
          </w:p>
        </w:tc>
        <w:tc>
          <w:tcPr>
            <w:tcW w:w="1144" w:type="dxa"/>
            <w:tcBorders>
              <w:top w:val="nil"/>
              <w:left w:val="nil"/>
              <w:bottom w:val="single" w:sz="4" w:space="0" w:color="auto"/>
              <w:right w:val="single" w:sz="4" w:space="0" w:color="auto"/>
            </w:tcBorders>
            <w:shd w:val="clear" w:color="auto" w:fill="auto"/>
            <w:noWrap/>
            <w:vAlign w:val="center"/>
            <w:hideMark/>
          </w:tcPr>
          <w:p w14:paraId="56305823" w14:textId="77777777" w:rsidR="0066638E" w:rsidRPr="00746F54" w:rsidRDefault="0066638E" w:rsidP="00E55FBF">
            <w:pPr>
              <w:jc w:val="center"/>
              <w:rPr>
                <w:sz w:val="20"/>
              </w:rPr>
            </w:pPr>
            <w:r w:rsidRPr="00895403">
              <w:rPr>
                <w:color w:val="000000"/>
                <w:sz w:val="20"/>
              </w:rPr>
              <w:t>1</w:t>
            </w:r>
          </w:p>
        </w:tc>
        <w:tc>
          <w:tcPr>
            <w:tcW w:w="1276" w:type="dxa"/>
            <w:tcBorders>
              <w:top w:val="nil"/>
              <w:left w:val="nil"/>
              <w:bottom w:val="single" w:sz="4" w:space="0" w:color="auto"/>
              <w:right w:val="single" w:sz="4" w:space="0" w:color="auto"/>
            </w:tcBorders>
            <w:shd w:val="clear" w:color="auto" w:fill="auto"/>
            <w:noWrap/>
            <w:vAlign w:val="center"/>
            <w:hideMark/>
          </w:tcPr>
          <w:p w14:paraId="17B21F8B" w14:textId="77777777" w:rsidR="0066638E" w:rsidRPr="00746F54" w:rsidRDefault="0066638E" w:rsidP="00E55FBF">
            <w:pPr>
              <w:jc w:val="center"/>
              <w:rPr>
                <w:sz w:val="20"/>
              </w:rPr>
            </w:pPr>
            <w:r w:rsidRPr="00895403">
              <w:rPr>
                <w:color w:val="000000"/>
                <w:sz w:val="20"/>
              </w:rPr>
              <w:t>9:00</w:t>
            </w:r>
          </w:p>
        </w:tc>
        <w:tc>
          <w:tcPr>
            <w:tcW w:w="1141" w:type="dxa"/>
            <w:tcBorders>
              <w:top w:val="nil"/>
              <w:left w:val="nil"/>
              <w:bottom w:val="single" w:sz="4" w:space="0" w:color="auto"/>
              <w:right w:val="single" w:sz="4" w:space="0" w:color="auto"/>
            </w:tcBorders>
            <w:shd w:val="clear" w:color="auto" w:fill="auto"/>
            <w:noWrap/>
            <w:vAlign w:val="center"/>
            <w:hideMark/>
          </w:tcPr>
          <w:p w14:paraId="2770CF65" w14:textId="77777777" w:rsidR="0066638E" w:rsidRPr="00746F54" w:rsidRDefault="0066638E" w:rsidP="00E55FBF">
            <w:pPr>
              <w:jc w:val="center"/>
              <w:rPr>
                <w:sz w:val="20"/>
              </w:rPr>
            </w:pPr>
            <w:r w:rsidRPr="00895403">
              <w:rPr>
                <w:color w:val="000000"/>
                <w:sz w:val="20"/>
              </w:rPr>
              <w:t>9:25</w:t>
            </w:r>
          </w:p>
        </w:tc>
        <w:tc>
          <w:tcPr>
            <w:tcW w:w="1164" w:type="dxa"/>
            <w:tcBorders>
              <w:top w:val="nil"/>
              <w:left w:val="nil"/>
              <w:bottom w:val="single" w:sz="4" w:space="0" w:color="auto"/>
              <w:right w:val="single" w:sz="4" w:space="0" w:color="auto"/>
            </w:tcBorders>
            <w:shd w:val="clear" w:color="auto" w:fill="auto"/>
            <w:vAlign w:val="center"/>
            <w:hideMark/>
          </w:tcPr>
          <w:p w14:paraId="2DD11C80" w14:textId="77777777" w:rsidR="0066638E" w:rsidRPr="00746F54" w:rsidRDefault="0066638E" w:rsidP="00E55FBF">
            <w:pPr>
              <w:jc w:val="center"/>
              <w:rPr>
                <w:color w:val="000000"/>
                <w:sz w:val="20"/>
              </w:rPr>
            </w:pPr>
            <w:r w:rsidRPr="00895403">
              <w:rPr>
                <w:color w:val="000000"/>
                <w:sz w:val="20"/>
              </w:rPr>
              <w:t>0:45</w:t>
            </w:r>
          </w:p>
        </w:tc>
      </w:tr>
      <w:tr w:rsidR="0066638E" w:rsidRPr="001237FC" w14:paraId="7031BF29" w14:textId="77777777" w:rsidTr="00E55FBF">
        <w:trPr>
          <w:trHeight w:val="300"/>
        </w:trPr>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3C5366C" w14:textId="77777777" w:rsidR="0066638E" w:rsidRPr="00746F54" w:rsidRDefault="0066638E" w:rsidP="00E55FBF">
            <w:pPr>
              <w:jc w:val="center"/>
              <w:rPr>
                <w:sz w:val="20"/>
              </w:rPr>
            </w:pPr>
            <w:r w:rsidRPr="00895403">
              <w:rPr>
                <w:color w:val="000000"/>
                <w:sz w:val="20"/>
              </w:rPr>
              <w:t>2</w:t>
            </w:r>
          </w:p>
        </w:tc>
        <w:tc>
          <w:tcPr>
            <w:tcW w:w="1343" w:type="dxa"/>
            <w:tcBorders>
              <w:top w:val="nil"/>
              <w:left w:val="nil"/>
              <w:bottom w:val="single" w:sz="4" w:space="0" w:color="auto"/>
              <w:right w:val="single" w:sz="4" w:space="0" w:color="auto"/>
            </w:tcBorders>
            <w:shd w:val="clear" w:color="auto" w:fill="auto"/>
            <w:noWrap/>
            <w:vAlign w:val="center"/>
            <w:hideMark/>
          </w:tcPr>
          <w:p w14:paraId="6FC5D5C0" w14:textId="77777777" w:rsidR="0066638E" w:rsidRPr="00746F54" w:rsidRDefault="0066638E" w:rsidP="00E55FBF">
            <w:pPr>
              <w:jc w:val="center"/>
              <w:rPr>
                <w:sz w:val="20"/>
              </w:rPr>
            </w:pPr>
            <w:r w:rsidRPr="00895403">
              <w:rPr>
                <w:color w:val="000000"/>
                <w:sz w:val="20"/>
              </w:rPr>
              <w:t>9:10***</w:t>
            </w:r>
          </w:p>
        </w:tc>
        <w:tc>
          <w:tcPr>
            <w:tcW w:w="1117" w:type="dxa"/>
            <w:tcBorders>
              <w:top w:val="nil"/>
              <w:left w:val="nil"/>
              <w:bottom w:val="single" w:sz="4" w:space="0" w:color="auto"/>
              <w:right w:val="single" w:sz="4" w:space="0" w:color="auto"/>
            </w:tcBorders>
            <w:shd w:val="clear" w:color="auto" w:fill="auto"/>
            <w:noWrap/>
            <w:vAlign w:val="center"/>
            <w:hideMark/>
          </w:tcPr>
          <w:p w14:paraId="13A62528" w14:textId="77777777" w:rsidR="0066638E" w:rsidRPr="00746F54" w:rsidRDefault="0066638E" w:rsidP="00E55FBF">
            <w:pPr>
              <w:jc w:val="center"/>
              <w:rPr>
                <w:sz w:val="20"/>
              </w:rPr>
            </w:pPr>
            <w:r w:rsidRPr="00895403">
              <w:rPr>
                <w:color w:val="000000"/>
                <w:sz w:val="20"/>
              </w:rPr>
              <w:t>10:15</w:t>
            </w:r>
          </w:p>
        </w:tc>
        <w:tc>
          <w:tcPr>
            <w:tcW w:w="1053" w:type="dxa"/>
            <w:tcBorders>
              <w:top w:val="nil"/>
              <w:left w:val="nil"/>
              <w:bottom w:val="single" w:sz="4" w:space="0" w:color="auto"/>
              <w:right w:val="single" w:sz="4" w:space="0" w:color="auto"/>
            </w:tcBorders>
            <w:shd w:val="clear" w:color="auto" w:fill="auto"/>
            <w:vAlign w:val="center"/>
            <w:hideMark/>
          </w:tcPr>
          <w:p w14:paraId="67EC337D" w14:textId="77777777" w:rsidR="0066638E" w:rsidRPr="00746F54" w:rsidRDefault="0066638E" w:rsidP="00E55FBF">
            <w:pPr>
              <w:jc w:val="center"/>
              <w:rPr>
                <w:color w:val="000000"/>
                <w:sz w:val="20"/>
              </w:rPr>
            </w:pPr>
            <w:r w:rsidRPr="00895403">
              <w:rPr>
                <w:color w:val="000000"/>
                <w:sz w:val="20"/>
              </w:rPr>
              <w:t>0:55</w:t>
            </w:r>
          </w:p>
        </w:tc>
        <w:tc>
          <w:tcPr>
            <w:tcW w:w="1144" w:type="dxa"/>
            <w:tcBorders>
              <w:top w:val="nil"/>
              <w:left w:val="nil"/>
              <w:bottom w:val="single" w:sz="4" w:space="0" w:color="auto"/>
              <w:right w:val="single" w:sz="4" w:space="0" w:color="auto"/>
            </w:tcBorders>
            <w:shd w:val="clear" w:color="auto" w:fill="auto"/>
            <w:noWrap/>
            <w:vAlign w:val="center"/>
            <w:hideMark/>
          </w:tcPr>
          <w:p w14:paraId="6B8038F2" w14:textId="77777777" w:rsidR="0066638E" w:rsidRPr="00746F54" w:rsidRDefault="0066638E" w:rsidP="00E55FBF">
            <w:pPr>
              <w:jc w:val="center"/>
              <w:rPr>
                <w:sz w:val="20"/>
              </w:rPr>
            </w:pPr>
            <w:r w:rsidRPr="00895403">
              <w:rPr>
                <w:color w:val="000000"/>
                <w:sz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31158364" w14:textId="77777777" w:rsidR="0066638E" w:rsidRPr="00746F54" w:rsidRDefault="0066638E" w:rsidP="00E55FBF">
            <w:pPr>
              <w:jc w:val="center"/>
              <w:rPr>
                <w:sz w:val="20"/>
              </w:rPr>
            </w:pPr>
            <w:r w:rsidRPr="00895403">
              <w:rPr>
                <w:color w:val="000000"/>
                <w:sz w:val="20"/>
              </w:rPr>
              <w:t>10:15****</w:t>
            </w:r>
          </w:p>
        </w:tc>
        <w:tc>
          <w:tcPr>
            <w:tcW w:w="1141" w:type="dxa"/>
            <w:tcBorders>
              <w:top w:val="nil"/>
              <w:left w:val="nil"/>
              <w:bottom w:val="single" w:sz="4" w:space="0" w:color="auto"/>
              <w:right w:val="single" w:sz="4" w:space="0" w:color="auto"/>
            </w:tcBorders>
            <w:shd w:val="clear" w:color="auto" w:fill="auto"/>
            <w:noWrap/>
            <w:vAlign w:val="center"/>
            <w:hideMark/>
          </w:tcPr>
          <w:p w14:paraId="215E6753" w14:textId="77777777" w:rsidR="0066638E" w:rsidRPr="00746F54" w:rsidRDefault="0066638E" w:rsidP="00E55FBF">
            <w:pPr>
              <w:jc w:val="center"/>
              <w:rPr>
                <w:sz w:val="20"/>
              </w:rPr>
            </w:pPr>
            <w:r w:rsidRPr="00895403">
              <w:rPr>
                <w:color w:val="000000"/>
                <w:sz w:val="20"/>
              </w:rPr>
              <w:t>11:20</w:t>
            </w:r>
          </w:p>
        </w:tc>
        <w:tc>
          <w:tcPr>
            <w:tcW w:w="1164" w:type="dxa"/>
            <w:tcBorders>
              <w:top w:val="nil"/>
              <w:left w:val="nil"/>
              <w:bottom w:val="single" w:sz="4" w:space="0" w:color="auto"/>
              <w:right w:val="single" w:sz="4" w:space="0" w:color="auto"/>
            </w:tcBorders>
            <w:shd w:val="clear" w:color="auto" w:fill="auto"/>
            <w:vAlign w:val="center"/>
            <w:hideMark/>
          </w:tcPr>
          <w:p w14:paraId="3DAEA661" w14:textId="77777777" w:rsidR="0066638E" w:rsidRPr="00746F54" w:rsidRDefault="0066638E" w:rsidP="00E55FBF">
            <w:pPr>
              <w:jc w:val="center"/>
              <w:rPr>
                <w:color w:val="000000"/>
                <w:sz w:val="20"/>
              </w:rPr>
            </w:pPr>
            <w:r w:rsidRPr="00895403">
              <w:rPr>
                <w:color w:val="000000"/>
                <w:sz w:val="20"/>
              </w:rPr>
              <w:t>1:15</w:t>
            </w:r>
          </w:p>
        </w:tc>
      </w:tr>
      <w:tr w:rsidR="0066638E" w:rsidRPr="001237FC" w14:paraId="41EB2EAA" w14:textId="77777777" w:rsidTr="00E55FBF">
        <w:trPr>
          <w:trHeight w:val="300"/>
        </w:trPr>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F7F85A0" w14:textId="77777777" w:rsidR="0066638E" w:rsidRPr="00746F54" w:rsidRDefault="0066638E" w:rsidP="00E55FBF">
            <w:pPr>
              <w:jc w:val="center"/>
              <w:rPr>
                <w:sz w:val="20"/>
              </w:rPr>
            </w:pPr>
            <w:r w:rsidRPr="00895403">
              <w:rPr>
                <w:color w:val="000000"/>
                <w:sz w:val="20"/>
              </w:rPr>
              <w:t>1</w:t>
            </w:r>
          </w:p>
        </w:tc>
        <w:tc>
          <w:tcPr>
            <w:tcW w:w="1343" w:type="dxa"/>
            <w:tcBorders>
              <w:top w:val="nil"/>
              <w:left w:val="nil"/>
              <w:bottom w:val="single" w:sz="4" w:space="0" w:color="auto"/>
              <w:right w:val="single" w:sz="4" w:space="0" w:color="auto"/>
            </w:tcBorders>
            <w:shd w:val="clear" w:color="auto" w:fill="auto"/>
            <w:noWrap/>
            <w:vAlign w:val="center"/>
            <w:hideMark/>
          </w:tcPr>
          <w:p w14:paraId="1A361D2D" w14:textId="77777777" w:rsidR="0066638E" w:rsidRPr="00746F54" w:rsidRDefault="0066638E" w:rsidP="00E55FBF">
            <w:pPr>
              <w:jc w:val="center"/>
              <w:rPr>
                <w:sz w:val="20"/>
              </w:rPr>
            </w:pPr>
            <w:r w:rsidRPr="00895403">
              <w:rPr>
                <w:color w:val="000000"/>
                <w:sz w:val="20"/>
              </w:rPr>
              <w:t>10:10</w:t>
            </w:r>
          </w:p>
        </w:tc>
        <w:tc>
          <w:tcPr>
            <w:tcW w:w="1117" w:type="dxa"/>
            <w:tcBorders>
              <w:top w:val="nil"/>
              <w:left w:val="nil"/>
              <w:bottom w:val="single" w:sz="4" w:space="0" w:color="auto"/>
              <w:right w:val="single" w:sz="4" w:space="0" w:color="auto"/>
            </w:tcBorders>
            <w:shd w:val="clear" w:color="auto" w:fill="auto"/>
            <w:noWrap/>
            <w:vAlign w:val="center"/>
            <w:hideMark/>
          </w:tcPr>
          <w:p w14:paraId="2909F6DB" w14:textId="77777777" w:rsidR="0066638E" w:rsidRPr="00746F54" w:rsidRDefault="0066638E" w:rsidP="00E55FBF">
            <w:pPr>
              <w:jc w:val="center"/>
              <w:rPr>
                <w:sz w:val="20"/>
              </w:rPr>
            </w:pPr>
            <w:r w:rsidRPr="00895403">
              <w:rPr>
                <w:color w:val="000000"/>
                <w:sz w:val="20"/>
              </w:rPr>
              <w:t>10:35</w:t>
            </w:r>
          </w:p>
        </w:tc>
        <w:tc>
          <w:tcPr>
            <w:tcW w:w="1053" w:type="dxa"/>
            <w:tcBorders>
              <w:top w:val="nil"/>
              <w:left w:val="nil"/>
              <w:bottom w:val="single" w:sz="4" w:space="0" w:color="auto"/>
              <w:right w:val="single" w:sz="4" w:space="0" w:color="auto"/>
            </w:tcBorders>
            <w:shd w:val="clear" w:color="auto" w:fill="auto"/>
            <w:vAlign w:val="center"/>
            <w:hideMark/>
          </w:tcPr>
          <w:p w14:paraId="7E4FE92D" w14:textId="77777777" w:rsidR="0066638E" w:rsidRPr="00746F54" w:rsidRDefault="0066638E" w:rsidP="00E55FBF">
            <w:pPr>
              <w:jc w:val="center"/>
              <w:rPr>
                <w:color w:val="000000"/>
                <w:sz w:val="20"/>
              </w:rPr>
            </w:pPr>
            <w:r w:rsidRPr="00895403">
              <w:rPr>
                <w:color w:val="000000"/>
                <w:sz w:val="20"/>
              </w:rPr>
              <w:t>1:00</w:t>
            </w:r>
          </w:p>
        </w:tc>
        <w:tc>
          <w:tcPr>
            <w:tcW w:w="1144" w:type="dxa"/>
            <w:tcBorders>
              <w:top w:val="nil"/>
              <w:left w:val="nil"/>
              <w:bottom w:val="single" w:sz="4" w:space="0" w:color="auto"/>
              <w:right w:val="single" w:sz="4" w:space="0" w:color="auto"/>
            </w:tcBorders>
            <w:shd w:val="clear" w:color="auto" w:fill="auto"/>
            <w:noWrap/>
            <w:vAlign w:val="center"/>
            <w:hideMark/>
          </w:tcPr>
          <w:p w14:paraId="5AB15756" w14:textId="77777777" w:rsidR="0066638E" w:rsidRPr="00746F54" w:rsidRDefault="0066638E" w:rsidP="00E55FBF">
            <w:pPr>
              <w:jc w:val="center"/>
              <w:rPr>
                <w:sz w:val="20"/>
              </w:rPr>
            </w:pPr>
            <w:r w:rsidRPr="00895403">
              <w:rPr>
                <w:color w:val="000000"/>
                <w:sz w:val="20"/>
              </w:rPr>
              <w:t>1</w:t>
            </w:r>
          </w:p>
        </w:tc>
        <w:tc>
          <w:tcPr>
            <w:tcW w:w="1276" w:type="dxa"/>
            <w:tcBorders>
              <w:top w:val="nil"/>
              <w:left w:val="nil"/>
              <w:bottom w:val="single" w:sz="4" w:space="0" w:color="auto"/>
              <w:right w:val="single" w:sz="4" w:space="0" w:color="auto"/>
            </w:tcBorders>
            <w:shd w:val="clear" w:color="auto" w:fill="auto"/>
            <w:noWrap/>
            <w:vAlign w:val="center"/>
            <w:hideMark/>
          </w:tcPr>
          <w:p w14:paraId="60705EF9" w14:textId="77777777" w:rsidR="0066638E" w:rsidRPr="00746F54" w:rsidRDefault="0066638E" w:rsidP="00E55FBF">
            <w:pPr>
              <w:jc w:val="center"/>
              <w:rPr>
                <w:sz w:val="20"/>
              </w:rPr>
            </w:pPr>
            <w:r w:rsidRPr="00895403">
              <w:rPr>
                <w:color w:val="000000"/>
                <w:sz w:val="20"/>
              </w:rPr>
              <w:t>11:10</w:t>
            </w:r>
          </w:p>
        </w:tc>
        <w:tc>
          <w:tcPr>
            <w:tcW w:w="1141" w:type="dxa"/>
            <w:tcBorders>
              <w:top w:val="nil"/>
              <w:left w:val="nil"/>
              <w:bottom w:val="single" w:sz="4" w:space="0" w:color="auto"/>
              <w:right w:val="single" w:sz="4" w:space="0" w:color="auto"/>
            </w:tcBorders>
            <w:shd w:val="clear" w:color="auto" w:fill="auto"/>
            <w:noWrap/>
            <w:vAlign w:val="center"/>
            <w:hideMark/>
          </w:tcPr>
          <w:p w14:paraId="51F86367" w14:textId="77777777" w:rsidR="0066638E" w:rsidRPr="00746F54" w:rsidRDefault="0066638E" w:rsidP="00E55FBF">
            <w:pPr>
              <w:jc w:val="center"/>
              <w:rPr>
                <w:sz w:val="20"/>
              </w:rPr>
            </w:pPr>
            <w:r w:rsidRPr="00895403">
              <w:rPr>
                <w:color w:val="000000"/>
                <w:sz w:val="20"/>
              </w:rPr>
              <w:t>11:35</w:t>
            </w:r>
          </w:p>
        </w:tc>
        <w:tc>
          <w:tcPr>
            <w:tcW w:w="1164" w:type="dxa"/>
            <w:tcBorders>
              <w:top w:val="nil"/>
              <w:left w:val="nil"/>
              <w:bottom w:val="single" w:sz="4" w:space="0" w:color="auto"/>
              <w:right w:val="single" w:sz="4" w:space="0" w:color="auto"/>
            </w:tcBorders>
            <w:shd w:val="clear" w:color="auto" w:fill="auto"/>
            <w:vAlign w:val="center"/>
            <w:hideMark/>
          </w:tcPr>
          <w:p w14:paraId="410A444E" w14:textId="77777777" w:rsidR="0066638E" w:rsidRPr="00746F54" w:rsidRDefault="0066638E" w:rsidP="00E55FBF">
            <w:pPr>
              <w:jc w:val="center"/>
              <w:rPr>
                <w:color w:val="000000"/>
                <w:sz w:val="20"/>
              </w:rPr>
            </w:pPr>
            <w:r w:rsidRPr="00895403">
              <w:rPr>
                <w:color w:val="000000"/>
                <w:sz w:val="20"/>
              </w:rPr>
              <w:t>0:55</w:t>
            </w:r>
          </w:p>
        </w:tc>
      </w:tr>
      <w:tr w:rsidR="0066638E" w:rsidRPr="001237FC" w14:paraId="5504928C" w14:textId="77777777" w:rsidTr="00E55FBF">
        <w:trPr>
          <w:trHeight w:val="300"/>
        </w:trPr>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66A10C9" w14:textId="77777777" w:rsidR="0066638E" w:rsidRPr="00746F54" w:rsidRDefault="0066638E" w:rsidP="00E55FBF">
            <w:pPr>
              <w:jc w:val="center"/>
              <w:rPr>
                <w:sz w:val="20"/>
              </w:rPr>
            </w:pPr>
            <w:r w:rsidRPr="00895403">
              <w:rPr>
                <w:color w:val="000000"/>
                <w:sz w:val="20"/>
              </w:rPr>
              <w:t>2</w:t>
            </w:r>
          </w:p>
        </w:tc>
        <w:tc>
          <w:tcPr>
            <w:tcW w:w="1343" w:type="dxa"/>
            <w:tcBorders>
              <w:top w:val="nil"/>
              <w:left w:val="nil"/>
              <w:bottom w:val="single" w:sz="4" w:space="0" w:color="auto"/>
              <w:right w:val="single" w:sz="4" w:space="0" w:color="auto"/>
            </w:tcBorders>
            <w:shd w:val="clear" w:color="auto" w:fill="auto"/>
            <w:noWrap/>
            <w:vAlign w:val="center"/>
            <w:hideMark/>
          </w:tcPr>
          <w:p w14:paraId="5E12F7D6" w14:textId="77777777" w:rsidR="0066638E" w:rsidRPr="00746F54" w:rsidRDefault="0066638E" w:rsidP="00E55FBF">
            <w:pPr>
              <w:jc w:val="center"/>
              <w:rPr>
                <w:sz w:val="20"/>
              </w:rPr>
            </w:pPr>
            <w:r w:rsidRPr="00895403">
              <w:rPr>
                <w:color w:val="000000"/>
                <w:sz w:val="20"/>
              </w:rPr>
              <w:t>11:25</w:t>
            </w:r>
          </w:p>
        </w:tc>
        <w:tc>
          <w:tcPr>
            <w:tcW w:w="1117" w:type="dxa"/>
            <w:tcBorders>
              <w:top w:val="nil"/>
              <w:left w:val="nil"/>
              <w:bottom w:val="single" w:sz="4" w:space="0" w:color="auto"/>
              <w:right w:val="single" w:sz="4" w:space="0" w:color="auto"/>
            </w:tcBorders>
            <w:shd w:val="clear" w:color="auto" w:fill="auto"/>
            <w:noWrap/>
            <w:vAlign w:val="center"/>
            <w:hideMark/>
          </w:tcPr>
          <w:p w14:paraId="18BAC0A9" w14:textId="77777777" w:rsidR="0066638E" w:rsidRPr="00746F54" w:rsidRDefault="0066638E" w:rsidP="00E55FBF">
            <w:pPr>
              <w:jc w:val="center"/>
              <w:rPr>
                <w:sz w:val="20"/>
              </w:rPr>
            </w:pPr>
            <w:r w:rsidRPr="00895403">
              <w:rPr>
                <w:color w:val="000000"/>
                <w:sz w:val="20"/>
              </w:rPr>
              <w:t>12:05</w:t>
            </w:r>
          </w:p>
        </w:tc>
        <w:tc>
          <w:tcPr>
            <w:tcW w:w="1053" w:type="dxa"/>
            <w:tcBorders>
              <w:top w:val="nil"/>
              <w:left w:val="nil"/>
              <w:bottom w:val="single" w:sz="4" w:space="0" w:color="auto"/>
              <w:right w:val="single" w:sz="4" w:space="0" w:color="auto"/>
            </w:tcBorders>
            <w:shd w:val="clear" w:color="auto" w:fill="auto"/>
            <w:vAlign w:val="center"/>
            <w:hideMark/>
          </w:tcPr>
          <w:p w14:paraId="4F7DC6CB" w14:textId="77777777" w:rsidR="0066638E" w:rsidRPr="00746F54" w:rsidRDefault="0066638E" w:rsidP="00E55FBF">
            <w:pPr>
              <w:jc w:val="center"/>
              <w:rPr>
                <w:color w:val="000000"/>
                <w:sz w:val="20"/>
              </w:rPr>
            </w:pPr>
            <w:r w:rsidRPr="00895403">
              <w:rPr>
                <w:color w:val="000000"/>
                <w:sz w:val="20"/>
              </w:rPr>
              <w:t>1:15</w:t>
            </w:r>
          </w:p>
        </w:tc>
        <w:tc>
          <w:tcPr>
            <w:tcW w:w="1144" w:type="dxa"/>
            <w:tcBorders>
              <w:top w:val="nil"/>
              <w:left w:val="nil"/>
              <w:bottom w:val="single" w:sz="4" w:space="0" w:color="auto"/>
              <w:right w:val="single" w:sz="4" w:space="0" w:color="auto"/>
            </w:tcBorders>
            <w:shd w:val="clear" w:color="auto" w:fill="auto"/>
            <w:noWrap/>
            <w:vAlign w:val="center"/>
            <w:hideMark/>
          </w:tcPr>
          <w:p w14:paraId="27404AD1" w14:textId="77777777" w:rsidR="0066638E" w:rsidRPr="00746F54" w:rsidRDefault="0066638E" w:rsidP="00E55FBF">
            <w:pPr>
              <w:jc w:val="center"/>
              <w:rPr>
                <w:sz w:val="20"/>
              </w:rPr>
            </w:pPr>
            <w:r w:rsidRPr="00895403">
              <w:rPr>
                <w:color w:val="000000"/>
                <w:sz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6882EB12" w14:textId="77777777" w:rsidR="0066638E" w:rsidRPr="00746F54" w:rsidRDefault="0066638E" w:rsidP="00E55FBF">
            <w:pPr>
              <w:jc w:val="center"/>
              <w:rPr>
                <w:sz w:val="20"/>
              </w:rPr>
            </w:pPr>
            <w:r w:rsidRPr="00895403">
              <w:rPr>
                <w:color w:val="000000"/>
                <w:sz w:val="20"/>
              </w:rPr>
              <w:t>12:05</w:t>
            </w:r>
          </w:p>
        </w:tc>
        <w:tc>
          <w:tcPr>
            <w:tcW w:w="1141" w:type="dxa"/>
            <w:tcBorders>
              <w:top w:val="nil"/>
              <w:left w:val="nil"/>
              <w:bottom w:val="single" w:sz="4" w:space="0" w:color="auto"/>
              <w:right w:val="single" w:sz="4" w:space="0" w:color="auto"/>
            </w:tcBorders>
            <w:shd w:val="clear" w:color="auto" w:fill="auto"/>
            <w:noWrap/>
            <w:vAlign w:val="center"/>
            <w:hideMark/>
          </w:tcPr>
          <w:p w14:paraId="018105C2" w14:textId="77777777" w:rsidR="0066638E" w:rsidRPr="00746F54" w:rsidRDefault="0066638E" w:rsidP="00E55FBF">
            <w:pPr>
              <w:jc w:val="center"/>
              <w:rPr>
                <w:sz w:val="20"/>
              </w:rPr>
            </w:pPr>
            <w:r w:rsidRPr="00895403">
              <w:rPr>
                <w:color w:val="000000"/>
                <w:sz w:val="20"/>
              </w:rPr>
              <w:t>12:45</w:t>
            </w:r>
          </w:p>
        </w:tc>
        <w:tc>
          <w:tcPr>
            <w:tcW w:w="1164" w:type="dxa"/>
            <w:tcBorders>
              <w:top w:val="nil"/>
              <w:left w:val="nil"/>
              <w:bottom w:val="single" w:sz="4" w:space="0" w:color="auto"/>
              <w:right w:val="single" w:sz="4" w:space="0" w:color="auto"/>
            </w:tcBorders>
            <w:shd w:val="clear" w:color="auto" w:fill="auto"/>
            <w:vAlign w:val="center"/>
            <w:hideMark/>
          </w:tcPr>
          <w:p w14:paraId="4DC68C63" w14:textId="77777777" w:rsidR="0066638E" w:rsidRPr="00746F54" w:rsidRDefault="0066638E" w:rsidP="00E55FBF">
            <w:pPr>
              <w:jc w:val="center"/>
              <w:rPr>
                <w:color w:val="000000"/>
                <w:sz w:val="20"/>
              </w:rPr>
            </w:pPr>
            <w:r w:rsidRPr="00895403">
              <w:rPr>
                <w:color w:val="000000"/>
                <w:sz w:val="20"/>
              </w:rPr>
              <w:t>0:55</w:t>
            </w:r>
          </w:p>
        </w:tc>
      </w:tr>
      <w:tr w:rsidR="0066638E" w:rsidRPr="001237FC" w14:paraId="42BD28EB" w14:textId="77777777" w:rsidTr="00E55FBF">
        <w:trPr>
          <w:trHeight w:val="300"/>
        </w:trPr>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B76EF56" w14:textId="77777777" w:rsidR="0066638E" w:rsidRPr="00746F54" w:rsidRDefault="0066638E" w:rsidP="00E55FBF">
            <w:pPr>
              <w:jc w:val="center"/>
              <w:rPr>
                <w:sz w:val="20"/>
              </w:rPr>
            </w:pPr>
            <w:r w:rsidRPr="00895403">
              <w:rPr>
                <w:color w:val="000000"/>
                <w:sz w:val="20"/>
              </w:rPr>
              <w:t>1</w:t>
            </w:r>
          </w:p>
        </w:tc>
        <w:tc>
          <w:tcPr>
            <w:tcW w:w="1343" w:type="dxa"/>
            <w:tcBorders>
              <w:top w:val="nil"/>
              <w:left w:val="nil"/>
              <w:bottom w:val="single" w:sz="4" w:space="0" w:color="auto"/>
              <w:right w:val="single" w:sz="4" w:space="0" w:color="auto"/>
            </w:tcBorders>
            <w:shd w:val="clear" w:color="auto" w:fill="auto"/>
            <w:noWrap/>
            <w:vAlign w:val="center"/>
            <w:hideMark/>
          </w:tcPr>
          <w:p w14:paraId="0CC86DFE" w14:textId="77777777" w:rsidR="0066638E" w:rsidRPr="00746F54" w:rsidRDefault="0066638E" w:rsidP="00E55FBF">
            <w:pPr>
              <w:jc w:val="center"/>
              <w:rPr>
                <w:sz w:val="20"/>
              </w:rPr>
            </w:pPr>
            <w:r w:rsidRPr="00895403">
              <w:rPr>
                <w:color w:val="000000"/>
                <w:sz w:val="20"/>
              </w:rPr>
              <w:t>12:00</w:t>
            </w:r>
          </w:p>
        </w:tc>
        <w:tc>
          <w:tcPr>
            <w:tcW w:w="1117" w:type="dxa"/>
            <w:tcBorders>
              <w:top w:val="nil"/>
              <w:left w:val="nil"/>
              <w:bottom w:val="single" w:sz="4" w:space="0" w:color="auto"/>
              <w:right w:val="single" w:sz="4" w:space="0" w:color="auto"/>
            </w:tcBorders>
            <w:shd w:val="clear" w:color="auto" w:fill="auto"/>
            <w:noWrap/>
            <w:vAlign w:val="center"/>
            <w:hideMark/>
          </w:tcPr>
          <w:p w14:paraId="00306226" w14:textId="77777777" w:rsidR="0066638E" w:rsidRPr="00746F54" w:rsidRDefault="0066638E" w:rsidP="00E55FBF">
            <w:pPr>
              <w:jc w:val="center"/>
              <w:rPr>
                <w:sz w:val="20"/>
              </w:rPr>
            </w:pPr>
            <w:r w:rsidRPr="00895403">
              <w:rPr>
                <w:color w:val="000000"/>
                <w:sz w:val="20"/>
              </w:rPr>
              <w:t>12:25</w:t>
            </w:r>
          </w:p>
        </w:tc>
        <w:tc>
          <w:tcPr>
            <w:tcW w:w="1053" w:type="dxa"/>
            <w:tcBorders>
              <w:top w:val="nil"/>
              <w:left w:val="nil"/>
              <w:bottom w:val="single" w:sz="4" w:space="0" w:color="auto"/>
              <w:right w:val="single" w:sz="4" w:space="0" w:color="auto"/>
            </w:tcBorders>
            <w:shd w:val="clear" w:color="auto" w:fill="auto"/>
            <w:vAlign w:val="center"/>
            <w:hideMark/>
          </w:tcPr>
          <w:p w14:paraId="5B31FA1C" w14:textId="77777777" w:rsidR="0066638E" w:rsidRPr="00746F54" w:rsidRDefault="0066638E" w:rsidP="00E55FBF">
            <w:pPr>
              <w:jc w:val="center"/>
              <w:rPr>
                <w:color w:val="000000"/>
                <w:sz w:val="20"/>
              </w:rPr>
            </w:pPr>
            <w:r w:rsidRPr="00895403">
              <w:rPr>
                <w:color w:val="000000"/>
                <w:sz w:val="20"/>
              </w:rPr>
              <w:t>0:35</w:t>
            </w:r>
          </w:p>
        </w:tc>
        <w:tc>
          <w:tcPr>
            <w:tcW w:w="1144" w:type="dxa"/>
            <w:tcBorders>
              <w:top w:val="nil"/>
              <w:left w:val="nil"/>
              <w:bottom w:val="single" w:sz="4" w:space="0" w:color="auto"/>
              <w:right w:val="single" w:sz="4" w:space="0" w:color="auto"/>
            </w:tcBorders>
            <w:shd w:val="clear" w:color="auto" w:fill="auto"/>
            <w:noWrap/>
            <w:vAlign w:val="center"/>
            <w:hideMark/>
          </w:tcPr>
          <w:p w14:paraId="2754E7C1" w14:textId="77777777" w:rsidR="0066638E" w:rsidRPr="00746F54" w:rsidRDefault="0066638E" w:rsidP="00E55FBF">
            <w:pPr>
              <w:jc w:val="center"/>
              <w:rPr>
                <w:sz w:val="20"/>
              </w:rPr>
            </w:pPr>
            <w:r w:rsidRPr="00895403">
              <w:rPr>
                <w:color w:val="000000"/>
                <w:sz w:val="20"/>
              </w:rPr>
              <w:t>1</w:t>
            </w:r>
          </w:p>
        </w:tc>
        <w:tc>
          <w:tcPr>
            <w:tcW w:w="1276" w:type="dxa"/>
            <w:tcBorders>
              <w:top w:val="nil"/>
              <w:left w:val="nil"/>
              <w:bottom w:val="single" w:sz="4" w:space="0" w:color="auto"/>
              <w:right w:val="single" w:sz="4" w:space="0" w:color="auto"/>
            </w:tcBorders>
            <w:shd w:val="clear" w:color="auto" w:fill="auto"/>
            <w:noWrap/>
            <w:vAlign w:val="center"/>
            <w:hideMark/>
          </w:tcPr>
          <w:p w14:paraId="7F4BA855" w14:textId="77777777" w:rsidR="0066638E" w:rsidRPr="00746F54" w:rsidRDefault="0066638E" w:rsidP="00E55FBF">
            <w:pPr>
              <w:jc w:val="center"/>
              <w:rPr>
                <w:sz w:val="20"/>
              </w:rPr>
            </w:pPr>
            <w:r w:rsidRPr="00895403">
              <w:rPr>
                <w:color w:val="000000"/>
                <w:sz w:val="20"/>
              </w:rPr>
              <w:t>12:45</w:t>
            </w:r>
          </w:p>
        </w:tc>
        <w:tc>
          <w:tcPr>
            <w:tcW w:w="1141" w:type="dxa"/>
            <w:tcBorders>
              <w:top w:val="nil"/>
              <w:left w:val="nil"/>
              <w:bottom w:val="single" w:sz="4" w:space="0" w:color="auto"/>
              <w:right w:val="single" w:sz="4" w:space="0" w:color="auto"/>
            </w:tcBorders>
            <w:shd w:val="clear" w:color="auto" w:fill="auto"/>
            <w:noWrap/>
            <w:vAlign w:val="center"/>
            <w:hideMark/>
          </w:tcPr>
          <w:p w14:paraId="1485C130" w14:textId="77777777" w:rsidR="0066638E" w:rsidRPr="00746F54" w:rsidRDefault="0066638E" w:rsidP="00E55FBF">
            <w:pPr>
              <w:jc w:val="center"/>
              <w:rPr>
                <w:sz w:val="20"/>
              </w:rPr>
            </w:pPr>
            <w:r w:rsidRPr="00895403">
              <w:rPr>
                <w:color w:val="000000"/>
                <w:sz w:val="20"/>
              </w:rPr>
              <w:t>13:10</w:t>
            </w:r>
          </w:p>
        </w:tc>
        <w:tc>
          <w:tcPr>
            <w:tcW w:w="1164" w:type="dxa"/>
            <w:tcBorders>
              <w:top w:val="nil"/>
              <w:left w:val="nil"/>
              <w:bottom w:val="single" w:sz="4" w:space="0" w:color="auto"/>
              <w:right w:val="single" w:sz="4" w:space="0" w:color="auto"/>
            </w:tcBorders>
            <w:shd w:val="clear" w:color="auto" w:fill="auto"/>
            <w:vAlign w:val="center"/>
            <w:hideMark/>
          </w:tcPr>
          <w:p w14:paraId="6A510F19" w14:textId="77777777" w:rsidR="0066638E" w:rsidRPr="00746F54" w:rsidRDefault="0066638E" w:rsidP="00E55FBF">
            <w:pPr>
              <w:jc w:val="center"/>
              <w:rPr>
                <w:color w:val="000000"/>
                <w:sz w:val="20"/>
              </w:rPr>
            </w:pPr>
            <w:r w:rsidRPr="00895403">
              <w:rPr>
                <w:color w:val="000000"/>
                <w:sz w:val="20"/>
              </w:rPr>
              <w:t>0:40</w:t>
            </w:r>
          </w:p>
        </w:tc>
      </w:tr>
      <w:tr w:rsidR="0066638E" w:rsidRPr="001237FC" w14:paraId="38EB62E5" w14:textId="77777777" w:rsidTr="00E55FBF">
        <w:trPr>
          <w:trHeight w:val="300"/>
        </w:trPr>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DD79C5B" w14:textId="77777777" w:rsidR="0066638E" w:rsidRPr="00746F54" w:rsidRDefault="0066638E" w:rsidP="00E55FBF">
            <w:pPr>
              <w:jc w:val="center"/>
              <w:rPr>
                <w:sz w:val="20"/>
              </w:rPr>
            </w:pPr>
            <w:r w:rsidRPr="00895403">
              <w:rPr>
                <w:color w:val="000000"/>
                <w:sz w:val="20"/>
              </w:rPr>
              <w:t>2</w:t>
            </w:r>
          </w:p>
        </w:tc>
        <w:tc>
          <w:tcPr>
            <w:tcW w:w="1343" w:type="dxa"/>
            <w:tcBorders>
              <w:top w:val="nil"/>
              <w:left w:val="nil"/>
              <w:bottom w:val="single" w:sz="4" w:space="0" w:color="auto"/>
              <w:right w:val="single" w:sz="4" w:space="0" w:color="auto"/>
            </w:tcBorders>
            <w:shd w:val="clear" w:color="auto" w:fill="auto"/>
            <w:noWrap/>
            <w:vAlign w:val="center"/>
            <w:hideMark/>
          </w:tcPr>
          <w:p w14:paraId="039638DD" w14:textId="77777777" w:rsidR="0066638E" w:rsidRPr="00746F54" w:rsidRDefault="0066638E" w:rsidP="00E55FBF">
            <w:pPr>
              <w:jc w:val="center"/>
              <w:rPr>
                <w:sz w:val="20"/>
              </w:rPr>
            </w:pPr>
            <w:r w:rsidRPr="00895403">
              <w:rPr>
                <w:color w:val="000000"/>
                <w:sz w:val="20"/>
              </w:rPr>
              <w:t>13:00</w:t>
            </w:r>
          </w:p>
        </w:tc>
        <w:tc>
          <w:tcPr>
            <w:tcW w:w="1117" w:type="dxa"/>
            <w:tcBorders>
              <w:top w:val="nil"/>
              <w:left w:val="nil"/>
              <w:bottom w:val="single" w:sz="4" w:space="0" w:color="auto"/>
              <w:right w:val="single" w:sz="4" w:space="0" w:color="auto"/>
            </w:tcBorders>
            <w:shd w:val="clear" w:color="auto" w:fill="auto"/>
            <w:noWrap/>
            <w:vAlign w:val="center"/>
            <w:hideMark/>
          </w:tcPr>
          <w:p w14:paraId="351015AE" w14:textId="77777777" w:rsidR="0066638E" w:rsidRPr="00746F54" w:rsidRDefault="0066638E" w:rsidP="00E55FBF">
            <w:pPr>
              <w:jc w:val="center"/>
              <w:rPr>
                <w:sz w:val="20"/>
              </w:rPr>
            </w:pPr>
            <w:r w:rsidRPr="00895403">
              <w:rPr>
                <w:color w:val="000000"/>
                <w:sz w:val="20"/>
              </w:rPr>
              <w:t>13:25</w:t>
            </w:r>
          </w:p>
        </w:tc>
        <w:tc>
          <w:tcPr>
            <w:tcW w:w="1053" w:type="dxa"/>
            <w:tcBorders>
              <w:top w:val="nil"/>
              <w:left w:val="nil"/>
              <w:bottom w:val="single" w:sz="4" w:space="0" w:color="auto"/>
              <w:right w:val="single" w:sz="4" w:space="0" w:color="auto"/>
            </w:tcBorders>
            <w:shd w:val="clear" w:color="auto" w:fill="auto"/>
            <w:vAlign w:val="center"/>
            <w:hideMark/>
          </w:tcPr>
          <w:p w14:paraId="451C922C" w14:textId="77777777" w:rsidR="0066638E" w:rsidRPr="00746F54" w:rsidRDefault="0066638E" w:rsidP="00E55FBF">
            <w:pPr>
              <w:jc w:val="center"/>
              <w:rPr>
                <w:color w:val="000000"/>
                <w:sz w:val="20"/>
              </w:rPr>
            </w:pPr>
            <w:r w:rsidRPr="00895403">
              <w:rPr>
                <w:color w:val="000000"/>
                <w:sz w:val="20"/>
              </w:rPr>
              <w:t>1:00</w:t>
            </w:r>
          </w:p>
        </w:tc>
        <w:tc>
          <w:tcPr>
            <w:tcW w:w="1144" w:type="dxa"/>
            <w:tcBorders>
              <w:top w:val="nil"/>
              <w:left w:val="nil"/>
              <w:bottom w:val="single" w:sz="4" w:space="0" w:color="auto"/>
              <w:right w:val="single" w:sz="4" w:space="0" w:color="auto"/>
            </w:tcBorders>
            <w:shd w:val="clear" w:color="auto" w:fill="auto"/>
            <w:noWrap/>
            <w:vAlign w:val="center"/>
            <w:hideMark/>
          </w:tcPr>
          <w:p w14:paraId="74207347" w14:textId="77777777" w:rsidR="0066638E" w:rsidRPr="00746F54" w:rsidRDefault="0066638E" w:rsidP="00E55FBF">
            <w:pPr>
              <w:jc w:val="center"/>
              <w:rPr>
                <w:sz w:val="20"/>
              </w:rPr>
            </w:pPr>
            <w:r w:rsidRPr="00895403">
              <w:rPr>
                <w:color w:val="000000"/>
                <w:sz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1BF36E12" w14:textId="77777777" w:rsidR="0066638E" w:rsidRPr="00746F54" w:rsidRDefault="0066638E" w:rsidP="00E55FBF">
            <w:pPr>
              <w:jc w:val="center"/>
              <w:rPr>
                <w:sz w:val="20"/>
              </w:rPr>
            </w:pPr>
            <w:r w:rsidRPr="00895403">
              <w:rPr>
                <w:color w:val="000000"/>
                <w:sz w:val="20"/>
              </w:rPr>
              <w:t>13:50</w:t>
            </w:r>
          </w:p>
        </w:tc>
        <w:tc>
          <w:tcPr>
            <w:tcW w:w="1141" w:type="dxa"/>
            <w:tcBorders>
              <w:top w:val="nil"/>
              <w:left w:val="nil"/>
              <w:bottom w:val="single" w:sz="4" w:space="0" w:color="auto"/>
              <w:right w:val="single" w:sz="4" w:space="0" w:color="auto"/>
            </w:tcBorders>
            <w:shd w:val="clear" w:color="auto" w:fill="auto"/>
            <w:noWrap/>
            <w:vAlign w:val="center"/>
            <w:hideMark/>
          </w:tcPr>
          <w:p w14:paraId="64D26501" w14:textId="77777777" w:rsidR="0066638E" w:rsidRPr="00746F54" w:rsidRDefault="0066638E" w:rsidP="00E55FBF">
            <w:pPr>
              <w:jc w:val="center"/>
              <w:rPr>
                <w:sz w:val="20"/>
              </w:rPr>
            </w:pPr>
            <w:r w:rsidRPr="00895403">
              <w:rPr>
                <w:color w:val="000000"/>
                <w:sz w:val="20"/>
              </w:rPr>
              <w:t>14:15</w:t>
            </w:r>
          </w:p>
        </w:tc>
        <w:tc>
          <w:tcPr>
            <w:tcW w:w="1164" w:type="dxa"/>
            <w:tcBorders>
              <w:top w:val="nil"/>
              <w:left w:val="nil"/>
              <w:bottom w:val="single" w:sz="4" w:space="0" w:color="auto"/>
              <w:right w:val="single" w:sz="4" w:space="0" w:color="auto"/>
            </w:tcBorders>
            <w:shd w:val="clear" w:color="auto" w:fill="auto"/>
            <w:vAlign w:val="center"/>
            <w:hideMark/>
          </w:tcPr>
          <w:p w14:paraId="7679C79A" w14:textId="77777777" w:rsidR="0066638E" w:rsidRPr="00746F54" w:rsidRDefault="0066638E" w:rsidP="00E55FBF">
            <w:pPr>
              <w:jc w:val="center"/>
              <w:rPr>
                <w:color w:val="000000"/>
                <w:sz w:val="20"/>
              </w:rPr>
            </w:pPr>
            <w:r w:rsidRPr="00895403">
              <w:rPr>
                <w:color w:val="000000"/>
                <w:sz w:val="20"/>
              </w:rPr>
              <w:t>1:05</w:t>
            </w:r>
          </w:p>
        </w:tc>
      </w:tr>
      <w:tr w:rsidR="0066638E" w:rsidRPr="001237FC" w14:paraId="3BF73B57" w14:textId="77777777" w:rsidTr="00E55FBF">
        <w:trPr>
          <w:trHeight w:val="300"/>
        </w:trPr>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93DC016" w14:textId="77777777" w:rsidR="0066638E" w:rsidRPr="00746F54" w:rsidRDefault="0066638E" w:rsidP="00E55FBF">
            <w:pPr>
              <w:jc w:val="center"/>
              <w:rPr>
                <w:sz w:val="20"/>
              </w:rPr>
            </w:pPr>
            <w:r w:rsidRPr="00895403">
              <w:rPr>
                <w:color w:val="000000"/>
                <w:sz w:val="20"/>
              </w:rPr>
              <w:t>1</w:t>
            </w:r>
          </w:p>
        </w:tc>
        <w:tc>
          <w:tcPr>
            <w:tcW w:w="1343" w:type="dxa"/>
            <w:tcBorders>
              <w:top w:val="nil"/>
              <w:left w:val="nil"/>
              <w:bottom w:val="single" w:sz="4" w:space="0" w:color="auto"/>
              <w:right w:val="single" w:sz="4" w:space="0" w:color="auto"/>
            </w:tcBorders>
            <w:shd w:val="clear" w:color="auto" w:fill="auto"/>
            <w:noWrap/>
            <w:vAlign w:val="center"/>
            <w:hideMark/>
          </w:tcPr>
          <w:p w14:paraId="10FEDE1E" w14:textId="77777777" w:rsidR="0066638E" w:rsidRPr="00746F54" w:rsidRDefault="0066638E" w:rsidP="00E55FBF">
            <w:pPr>
              <w:jc w:val="center"/>
              <w:rPr>
                <w:sz w:val="20"/>
              </w:rPr>
            </w:pPr>
            <w:r w:rsidRPr="00895403">
              <w:rPr>
                <w:color w:val="000000"/>
                <w:sz w:val="20"/>
              </w:rPr>
              <w:t>14:35***</w:t>
            </w:r>
          </w:p>
        </w:tc>
        <w:tc>
          <w:tcPr>
            <w:tcW w:w="1117" w:type="dxa"/>
            <w:tcBorders>
              <w:top w:val="nil"/>
              <w:left w:val="nil"/>
              <w:bottom w:val="single" w:sz="4" w:space="0" w:color="auto"/>
              <w:right w:val="single" w:sz="4" w:space="0" w:color="auto"/>
            </w:tcBorders>
            <w:shd w:val="clear" w:color="auto" w:fill="auto"/>
            <w:noWrap/>
            <w:vAlign w:val="center"/>
            <w:hideMark/>
          </w:tcPr>
          <w:p w14:paraId="1C9BDB60" w14:textId="77777777" w:rsidR="0066638E" w:rsidRPr="00746F54" w:rsidRDefault="0066638E" w:rsidP="00E55FBF">
            <w:pPr>
              <w:jc w:val="center"/>
              <w:rPr>
                <w:sz w:val="20"/>
              </w:rPr>
            </w:pPr>
            <w:r w:rsidRPr="00895403">
              <w:rPr>
                <w:color w:val="000000"/>
                <w:sz w:val="20"/>
              </w:rPr>
              <w:t>15:40</w:t>
            </w:r>
          </w:p>
        </w:tc>
        <w:tc>
          <w:tcPr>
            <w:tcW w:w="1053" w:type="dxa"/>
            <w:tcBorders>
              <w:top w:val="nil"/>
              <w:left w:val="nil"/>
              <w:bottom w:val="single" w:sz="4" w:space="0" w:color="auto"/>
              <w:right w:val="single" w:sz="4" w:space="0" w:color="auto"/>
            </w:tcBorders>
            <w:shd w:val="clear" w:color="auto" w:fill="auto"/>
            <w:vAlign w:val="center"/>
            <w:hideMark/>
          </w:tcPr>
          <w:p w14:paraId="223BA760" w14:textId="77777777" w:rsidR="0066638E" w:rsidRPr="00746F54" w:rsidRDefault="0066638E" w:rsidP="00E55FBF">
            <w:pPr>
              <w:jc w:val="center"/>
              <w:rPr>
                <w:color w:val="000000"/>
                <w:sz w:val="20"/>
              </w:rPr>
            </w:pPr>
            <w:r w:rsidRPr="00895403">
              <w:rPr>
                <w:color w:val="000000"/>
                <w:sz w:val="20"/>
              </w:rPr>
              <w:t>1:35</w:t>
            </w:r>
          </w:p>
        </w:tc>
        <w:tc>
          <w:tcPr>
            <w:tcW w:w="1144" w:type="dxa"/>
            <w:tcBorders>
              <w:top w:val="nil"/>
              <w:left w:val="nil"/>
              <w:bottom w:val="single" w:sz="4" w:space="0" w:color="auto"/>
              <w:right w:val="single" w:sz="4" w:space="0" w:color="auto"/>
            </w:tcBorders>
            <w:shd w:val="clear" w:color="auto" w:fill="auto"/>
            <w:noWrap/>
            <w:vAlign w:val="center"/>
            <w:hideMark/>
          </w:tcPr>
          <w:p w14:paraId="6590DBE0" w14:textId="77777777" w:rsidR="0066638E" w:rsidRPr="00746F54" w:rsidRDefault="0066638E" w:rsidP="00E55FBF">
            <w:pPr>
              <w:jc w:val="center"/>
              <w:rPr>
                <w:sz w:val="20"/>
              </w:rPr>
            </w:pPr>
            <w:r w:rsidRPr="00895403">
              <w:rPr>
                <w:color w:val="000000"/>
                <w:sz w:val="20"/>
              </w:rPr>
              <w:t>1</w:t>
            </w:r>
          </w:p>
        </w:tc>
        <w:tc>
          <w:tcPr>
            <w:tcW w:w="1276" w:type="dxa"/>
            <w:tcBorders>
              <w:top w:val="nil"/>
              <w:left w:val="nil"/>
              <w:bottom w:val="single" w:sz="4" w:space="0" w:color="auto"/>
              <w:right w:val="single" w:sz="4" w:space="0" w:color="auto"/>
            </w:tcBorders>
            <w:shd w:val="clear" w:color="auto" w:fill="auto"/>
            <w:noWrap/>
            <w:vAlign w:val="center"/>
            <w:hideMark/>
          </w:tcPr>
          <w:p w14:paraId="014FFD97" w14:textId="77777777" w:rsidR="0066638E" w:rsidRPr="00746F54" w:rsidRDefault="0066638E" w:rsidP="00E55FBF">
            <w:pPr>
              <w:jc w:val="center"/>
              <w:rPr>
                <w:sz w:val="20"/>
              </w:rPr>
            </w:pPr>
            <w:r w:rsidRPr="00895403">
              <w:rPr>
                <w:color w:val="000000"/>
                <w:sz w:val="20"/>
              </w:rPr>
              <w:t>15:50****</w:t>
            </w:r>
          </w:p>
        </w:tc>
        <w:tc>
          <w:tcPr>
            <w:tcW w:w="1141" w:type="dxa"/>
            <w:tcBorders>
              <w:top w:val="nil"/>
              <w:left w:val="nil"/>
              <w:bottom w:val="single" w:sz="4" w:space="0" w:color="auto"/>
              <w:right w:val="single" w:sz="4" w:space="0" w:color="auto"/>
            </w:tcBorders>
            <w:shd w:val="clear" w:color="auto" w:fill="auto"/>
            <w:noWrap/>
            <w:vAlign w:val="center"/>
            <w:hideMark/>
          </w:tcPr>
          <w:p w14:paraId="74C03BD4" w14:textId="77777777" w:rsidR="0066638E" w:rsidRPr="00746F54" w:rsidRDefault="0066638E" w:rsidP="00E55FBF">
            <w:pPr>
              <w:jc w:val="center"/>
              <w:rPr>
                <w:sz w:val="20"/>
              </w:rPr>
            </w:pPr>
            <w:r w:rsidRPr="00895403">
              <w:rPr>
                <w:color w:val="000000"/>
                <w:sz w:val="20"/>
              </w:rPr>
              <w:t>16:55</w:t>
            </w:r>
          </w:p>
        </w:tc>
        <w:tc>
          <w:tcPr>
            <w:tcW w:w="1164" w:type="dxa"/>
            <w:tcBorders>
              <w:top w:val="nil"/>
              <w:left w:val="nil"/>
              <w:bottom w:val="single" w:sz="4" w:space="0" w:color="auto"/>
              <w:right w:val="single" w:sz="4" w:space="0" w:color="auto"/>
            </w:tcBorders>
            <w:shd w:val="clear" w:color="auto" w:fill="auto"/>
            <w:vAlign w:val="center"/>
            <w:hideMark/>
          </w:tcPr>
          <w:p w14:paraId="0DC43A24" w14:textId="77777777" w:rsidR="0066638E" w:rsidRPr="00746F54" w:rsidRDefault="0066638E" w:rsidP="00E55FBF">
            <w:pPr>
              <w:jc w:val="center"/>
              <w:rPr>
                <w:color w:val="000000"/>
                <w:sz w:val="20"/>
              </w:rPr>
            </w:pPr>
            <w:r w:rsidRPr="00895403">
              <w:rPr>
                <w:color w:val="000000"/>
                <w:sz w:val="20"/>
              </w:rPr>
              <w:t>2:00</w:t>
            </w:r>
          </w:p>
        </w:tc>
      </w:tr>
      <w:tr w:rsidR="0066638E" w:rsidRPr="001237FC" w14:paraId="73FF5680" w14:textId="77777777" w:rsidTr="00E55FBF">
        <w:trPr>
          <w:trHeight w:val="300"/>
        </w:trPr>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6AC3E4B" w14:textId="77777777" w:rsidR="0066638E" w:rsidRPr="00746F54" w:rsidRDefault="0066638E" w:rsidP="00E55FBF">
            <w:pPr>
              <w:jc w:val="center"/>
              <w:rPr>
                <w:sz w:val="20"/>
              </w:rPr>
            </w:pPr>
            <w:r w:rsidRPr="00895403">
              <w:rPr>
                <w:color w:val="000000"/>
                <w:sz w:val="20"/>
              </w:rPr>
              <w:t>2</w:t>
            </w:r>
          </w:p>
        </w:tc>
        <w:tc>
          <w:tcPr>
            <w:tcW w:w="1343" w:type="dxa"/>
            <w:tcBorders>
              <w:top w:val="nil"/>
              <w:left w:val="nil"/>
              <w:bottom w:val="single" w:sz="4" w:space="0" w:color="auto"/>
              <w:right w:val="single" w:sz="4" w:space="0" w:color="auto"/>
            </w:tcBorders>
            <w:shd w:val="clear" w:color="auto" w:fill="auto"/>
            <w:noWrap/>
            <w:vAlign w:val="center"/>
            <w:hideMark/>
          </w:tcPr>
          <w:p w14:paraId="68DE73DF" w14:textId="77777777" w:rsidR="0066638E" w:rsidRPr="00746F54" w:rsidRDefault="0066638E" w:rsidP="00E55FBF">
            <w:pPr>
              <w:jc w:val="center"/>
              <w:rPr>
                <w:sz w:val="20"/>
              </w:rPr>
            </w:pPr>
            <w:r w:rsidRPr="00895403">
              <w:rPr>
                <w:color w:val="000000"/>
                <w:sz w:val="20"/>
              </w:rPr>
              <w:t>16:05</w:t>
            </w:r>
          </w:p>
        </w:tc>
        <w:tc>
          <w:tcPr>
            <w:tcW w:w="1117" w:type="dxa"/>
            <w:tcBorders>
              <w:top w:val="nil"/>
              <w:left w:val="nil"/>
              <w:bottom w:val="single" w:sz="4" w:space="0" w:color="auto"/>
              <w:right w:val="single" w:sz="4" w:space="0" w:color="auto"/>
            </w:tcBorders>
            <w:shd w:val="clear" w:color="auto" w:fill="auto"/>
            <w:noWrap/>
            <w:vAlign w:val="center"/>
            <w:hideMark/>
          </w:tcPr>
          <w:p w14:paraId="39102DCB" w14:textId="77777777" w:rsidR="0066638E" w:rsidRPr="00746F54" w:rsidRDefault="0066638E" w:rsidP="00E55FBF">
            <w:pPr>
              <w:jc w:val="center"/>
              <w:rPr>
                <w:sz w:val="20"/>
              </w:rPr>
            </w:pPr>
            <w:r w:rsidRPr="00895403">
              <w:rPr>
                <w:color w:val="000000"/>
                <w:sz w:val="20"/>
              </w:rPr>
              <w:t>16:44</w:t>
            </w:r>
          </w:p>
        </w:tc>
        <w:tc>
          <w:tcPr>
            <w:tcW w:w="1053" w:type="dxa"/>
            <w:tcBorders>
              <w:top w:val="nil"/>
              <w:left w:val="nil"/>
              <w:bottom w:val="single" w:sz="4" w:space="0" w:color="auto"/>
              <w:right w:val="single" w:sz="4" w:space="0" w:color="auto"/>
            </w:tcBorders>
            <w:shd w:val="clear" w:color="auto" w:fill="auto"/>
            <w:vAlign w:val="center"/>
            <w:hideMark/>
          </w:tcPr>
          <w:p w14:paraId="3CB9A148" w14:textId="77777777" w:rsidR="0066638E" w:rsidRPr="00746F54" w:rsidRDefault="0066638E" w:rsidP="00E55FBF">
            <w:pPr>
              <w:jc w:val="center"/>
              <w:rPr>
                <w:color w:val="000000"/>
                <w:sz w:val="20"/>
              </w:rPr>
            </w:pPr>
            <w:r w:rsidRPr="00895403">
              <w:rPr>
                <w:color w:val="000000"/>
                <w:sz w:val="20"/>
              </w:rPr>
              <w:t>1:30</w:t>
            </w:r>
          </w:p>
        </w:tc>
        <w:tc>
          <w:tcPr>
            <w:tcW w:w="1144" w:type="dxa"/>
            <w:tcBorders>
              <w:top w:val="nil"/>
              <w:left w:val="nil"/>
              <w:bottom w:val="single" w:sz="4" w:space="0" w:color="auto"/>
              <w:right w:val="single" w:sz="4" w:space="0" w:color="auto"/>
            </w:tcBorders>
            <w:shd w:val="clear" w:color="auto" w:fill="auto"/>
            <w:noWrap/>
            <w:vAlign w:val="center"/>
            <w:hideMark/>
          </w:tcPr>
          <w:p w14:paraId="386D2D82" w14:textId="77777777" w:rsidR="0066638E" w:rsidRPr="00746F54" w:rsidRDefault="0066638E" w:rsidP="00E55FBF">
            <w:pPr>
              <w:jc w:val="center"/>
              <w:rPr>
                <w:sz w:val="20"/>
              </w:rPr>
            </w:pPr>
            <w:r w:rsidRPr="00895403">
              <w:rPr>
                <w:color w:val="000000"/>
                <w:sz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4F77B2B6" w14:textId="77777777" w:rsidR="0066638E" w:rsidRPr="00746F54" w:rsidRDefault="0066638E" w:rsidP="00E55FBF">
            <w:pPr>
              <w:jc w:val="center"/>
              <w:rPr>
                <w:sz w:val="20"/>
              </w:rPr>
            </w:pPr>
            <w:r w:rsidRPr="00895403">
              <w:rPr>
                <w:color w:val="000000"/>
                <w:sz w:val="20"/>
              </w:rPr>
              <w:t>16:45</w:t>
            </w:r>
          </w:p>
        </w:tc>
        <w:tc>
          <w:tcPr>
            <w:tcW w:w="1141" w:type="dxa"/>
            <w:tcBorders>
              <w:top w:val="nil"/>
              <w:left w:val="nil"/>
              <w:bottom w:val="single" w:sz="4" w:space="0" w:color="auto"/>
              <w:right w:val="single" w:sz="4" w:space="0" w:color="auto"/>
            </w:tcBorders>
            <w:shd w:val="clear" w:color="auto" w:fill="auto"/>
            <w:noWrap/>
            <w:vAlign w:val="center"/>
            <w:hideMark/>
          </w:tcPr>
          <w:p w14:paraId="3E0FCBD4" w14:textId="77777777" w:rsidR="0066638E" w:rsidRPr="00746F54" w:rsidRDefault="0066638E" w:rsidP="00E55FBF">
            <w:pPr>
              <w:jc w:val="center"/>
              <w:rPr>
                <w:sz w:val="20"/>
              </w:rPr>
            </w:pPr>
            <w:r w:rsidRPr="00895403">
              <w:rPr>
                <w:color w:val="000000"/>
                <w:sz w:val="20"/>
              </w:rPr>
              <w:t>17:10</w:t>
            </w:r>
          </w:p>
        </w:tc>
        <w:tc>
          <w:tcPr>
            <w:tcW w:w="1164" w:type="dxa"/>
            <w:tcBorders>
              <w:top w:val="nil"/>
              <w:left w:val="nil"/>
              <w:bottom w:val="single" w:sz="4" w:space="0" w:color="auto"/>
              <w:right w:val="single" w:sz="4" w:space="0" w:color="auto"/>
            </w:tcBorders>
            <w:shd w:val="clear" w:color="auto" w:fill="auto"/>
            <w:vAlign w:val="center"/>
            <w:hideMark/>
          </w:tcPr>
          <w:p w14:paraId="7F0B6A70" w14:textId="77777777" w:rsidR="0066638E" w:rsidRPr="00746F54" w:rsidRDefault="0066638E" w:rsidP="00E55FBF">
            <w:pPr>
              <w:jc w:val="center"/>
              <w:rPr>
                <w:color w:val="000000"/>
                <w:sz w:val="20"/>
              </w:rPr>
            </w:pPr>
            <w:r w:rsidRPr="00895403">
              <w:rPr>
                <w:color w:val="000000"/>
                <w:sz w:val="20"/>
              </w:rPr>
              <w:t>0:55</w:t>
            </w:r>
          </w:p>
        </w:tc>
      </w:tr>
      <w:tr w:rsidR="0066638E" w:rsidRPr="001237FC" w14:paraId="3DFD5BC9" w14:textId="77777777" w:rsidTr="00E55FBF">
        <w:trPr>
          <w:trHeight w:val="300"/>
        </w:trPr>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5A66A9B" w14:textId="77777777" w:rsidR="0066638E" w:rsidRPr="00746F54" w:rsidRDefault="0066638E" w:rsidP="00E55FBF">
            <w:pPr>
              <w:jc w:val="center"/>
              <w:rPr>
                <w:sz w:val="20"/>
              </w:rPr>
            </w:pPr>
            <w:r w:rsidRPr="00895403">
              <w:rPr>
                <w:color w:val="000000"/>
                <w:sz w:val="20"/>
              </w:rPr>
              <w:t>1</w:t>
            </w:r>
          </w:p>
        </w:tc>
        <w:tc>
          <w:tcPr>
            <w:tcW w:w="1343" w:type="dxa"/>
            <w:tcBorders>
              <w:top w:val="nil"/>
              <w:left w:val="nil"/>
              <w:bottom w:val="single" w:sz="4" w:space="0" w:color="auto"/>
              <w:right w:val="single" w:sz="4" w:space="0" w:color="auto"/>
            </w:tcBorders>
            <w:shd w:val="clear" w:color="auto" w:fill="auto"/>
            <w:noWrap/>
            <w:vAlign w:val="center"/>
            <w:hideMark/>
          </w:tcPr>
          <w:p w14:paraId="7C548AC1" w14:textId="77777777" w:rsidR="0066638E" w:rsidRPr="00746F54" w:rsidRDefault="0066638E" w:rsidP="00E55FBF">
            <w:pPr>
              <w:jc w:val="center"/>
              <w:rPr>
                <w:sz w:val="20"/>
              </w:rPr>
            </w:pPr>
            <w:r w:rsidRPr="00895403">
              <w:rPr>
                <w:color w:val="000000"/>
                <w:sz w:val="20"/>
              </w:rPr>
              <w:t>17:00</w:t>
            </w:r>
          </w:p>
        </w:tc>
        <w:tc>
          <w:tcPr>
            <w:tcW w:w="1117" w:type="dxa"/>
            <w:tcBorders>
              <w:top w:val="nil"/>
              <w:left w:val="nil"/>
              <w:bottom w:val="single" w:sz="4" w:space="0" w:color="auto"/>
              <w:right w:val="single" w:sz="4" w:space="0" w:color="auto"/>
            </w:tcBorders>
            <w:shd w:val="clear" w:color="auto" w:fill="auto"/>
            <w:noWrap/>
            <w:vAlign w:val="center"/>
            <w:hideMark/>
          </w:tcPr>
          <w:p w14:paraId="525C1522" w14:textId="77777777" w:rsidR="0066638E" w:rsidRPr="00746F54" w:rsidRDefault="0066638E" w:rsidP="00E55FBF">
            <w:pPr>
              <w:jc w:val="center"/>
              <w:rPr>
                <w:sz w:val="20"/>
              </w:rPr>
            </w:pPr>
            <w:r w:rsidRPr="00895403">
              <w:rPr>
                <w:color w:val="000000"/>
                <w:sz w:val="20"/>
              </w:rPr>
              <w:t>17:40</w:t>
            </w:r>
          </w:p>
        </w:tc>
        <w:tc>
          <w:tcPr>
            <w:tcW w:w="1053" w:type="dxa"/>
            <w:tcBorders>
              <w:top w:val="nil"/>
              <w:left w:val="nil"/>
              <w:bottom w:val="single" w:sz="4" w:space="0" w:color="auto"/>
              <w:right w:val="single" w:sz="4" w:space="0" w:color="auto"/>
            </w:tcBorders>
            <w:shd w:val="clear" w:color="auto" w:fill="auto"/>
            <w:vAlign w:val="center"/>
            <w:hideMark/>
          </w:tcPr>
          <w:p w14:paraId="31A39F7B" w14:textId="77777777" w:rsidR="0066638E" w:rsidRPr="00746F54" w:rsidRDefault="0066638E" w:rsidP="00E55FBF">
            <w:pPr>
              <w:jc w:val="center"/>
              <w:rPr>
                <w:color w:val="000000"/>
                <w:sz w:val="20"/>
              </w:rPr>
            </w:pPr>
            <w:r w:rsidRPr="00895403">
              <w:rPr>
                <w:color w:val="000000"/>
                <w:sz w:val="20"/>
              </w:rPr>
              <w:t>0:55</w:t>
            </w:r>
          </w:p>
        </w:tc>
        <w:tc>
          <w:tcPr>
            <w:tcW w:w="1144" w:type="dxa"/>
            <w:tcBorders>
              <w:top w:val="nil"/>
              <w:left w:val="nil"/>
              <w:bottom w:val="single" w:sz="4" w:space="0" w:color="auto"/>
              <w:right w:val="single" w:sz="4" w:space="0" w:color="auto"/>
            </w:tcBorders>
            <w:shd w:val="clear" w:color="auto" w:fill="auto"/>
            <w:noWrap/>
            <w:vAlign w:val="center"/>
            <w:hideMark/>
          </w:tcPr>
          <w:p w14:paraId="6D29FB43" w14:textId="77777777" w:rsidR="0066638E" w:rsidRPr="00746F54" w:rsidRDefault="0066638E" w:rsidP="00E55FBF">
            <w:pPr>
              <w:jc w:val="center"/>
              <w:rPr>
                <w:sz w:val="20"/>
              </w:rPr>
            </w:pPr>
            <w:r w:rsidRPr="00895403">
              <w:rPr>
                <w:color w:val="000000"/>
                <w:sz w:val="20"/>
              </w:rPr>
              <w:t>1</w:t>
            </w:r>
          </w:p>
        </w:tc>
        <w:tc>
          <w:tcPr>
            <w:tcW w:w="1276" w:type="dxa"/>
            <w:tcBorders>
              <w:top w:val="nil"/>
              <w:left w:val="nil"/>
              <w:bottom w:val="single" w:sz="4" w:space="0" w:color="auto"/>
              <w:right w:val="single" w:sz="4" w:space="0" w:color="auto"/>
            </w:tcBorders>
            <w:shd w:val="clear" w:color="auto" w:fill="auto"/>
            <w:noWrap/>
            <w:vAlign w:val="center"/>
            <w:hideMark/>
          </w:tcPr>
          <w:p w14:paraId="7E992169" w14:textId="77777777" w:rsidR="0066638E" w:rsidRPr="00746F54" w:rsidRDefault="0066638E" w:rsidP="00E55FBF">
            <w:pPr>
              <w:jc w:val="center"/>
              <w:rPr>
                <w:sz w:val="20"/>
              </w:rPr>
            </w:pPr>
            <w:r w:rsidRPr="00895403">
              <w:rPr>
                <w:color w:val="000000"/>
                <w:sz w:val="20"/>
              </w:rPr>
              <w:t>17:40</w:t>
            </w:r>
          </w:p>
        </w:tc>
        <w:tc>
          <w:tcPr>
            <w:tcW w:w="1141" w:type="dxa"/>
            <w:tcBorders>
              <w:top w:val="nil"/>
              <w:left w:val="nil"/>
              <w:bottom w:val="single" w:sz="4" w:space="0" w:color="auto"/>
              <w:right w:val="single" w:sz="4" w:space="0" w:color="auto"/>
            </w:tcBorders>
            <w:shd w:val="clear" w:color="auto" w:fill="auto"/>
            <w:noWrap/>
            <w:vAlign w:val="center"/>
            <w:hideMark/>
          </w:tcPr>
          <w:p w14:paraId="53A3C4E3" w14:textId="77777777" w:rsidR="0066638E" w:rsidRPr="00746F54" w:rsidRDefault="0066638E" w:rsidP="00E55FBF">
            <w:pPr>
              <w:jc w:val="center"/>
              <w:rPr>
                <w:sz w:val="20"/>
              </w:rPr>
            </w:pPr>
            <w:r w:rsidRPr="00895403">
              <w:rPr>
                <w:color w:val="000000"/>
                <w:sz w:val="20"/>
              </w:rPr>
              <w:t>18:20</w:t>
            </w:r>
          </w:p>
        </w:tc>
        <w:tc>
          <w:tcPr>
            <w:tcW w:w="1164" w:type="dxa"/>
            <w:tcBorders>
              <w:top w:val="nil"/>
              <w:left w:val="nil"/>
              <w:bottom w:val="single" w:sz="4" w:space="0" w:color="auto"/>
              <w:right w:val="single" w:sz="4" w:space="0" w:color="auto"/>
            </w:tcBorders>
            <w:shd w:val="clear" w:color="auto" w:fill="auto"/>
            <w:vAlign w:val="center"/>
            <w:hideMark/>
          </w:tcPr>
          <w:p w14:paraId="4CC5092A" w14:textId="77777777" w:rsidR="0066638E" w:rsidRPr="00746F54" w:rsidRDefault="0066638E" w:rsidP="00E55FBF">
            <w:pPr>
              <w:jc w:val="center"/>
              <w:rPr>
                <w:color w:val="000000"/>
                <w:sz w:val="20"/>
              </w:rPr>
            </w:pPr>
            <w:r w:rsidRPr="00895403">
              <w:rPr>
                <w:color w:val="000000"/>
                <w:sz w:val="20"/>
              </w:rPr>
              <w:t>0:55</w:t>
            </w:r>
          </w:p>
        </w:tc>
      </w:tr>
      <w:tr w:rsidR="0066638E" w:rsidRPr="001237FC" w14:paraId="2415AEFD" w14:textId="77777777" w:rsidTr="00E55FBF">
        <w:trPr>
          <w:trHeight w:val="300"/>
        </w:trPr>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BB70B75" w14:textId="77777777" w:rsidR="0066638E" w:rsidRPr="00746F54" w:rsidRDefault="0066638E" w:rsidP="00E55FBF">
            <w:pPr>
              <w:jc w:val="center"/>
              <w:rPr>
                <w:sz w:val="20"/>
              </w:rPr>
            </w:pPr>
            <w:r w:rsidRPr="00895403">
              <w:rPr>
                <w:color w:val="000000"/>
                <w:sz w:val="20"/>
              </w:rPr>
              <w:t>2</w:t>
            </w:r>
          </w:p>
        </w:tc>
        <w:tc>
          <w:tcPr>
            <w:tcW w:w="1343" w:type="dxa"/>
            <w:tcBorders>
              <w:top w:val="nil"/>
              <w:left w:val="nil"/>
              <w:bottom w:val="single" w:sz="4" w:space="0" w:color="auto"/>
              <w:right w:val="single" w:sz="4" w:space="0" w:color="auto"/>
            </w:tcBorders>
            <w:shd w:val="clear" w:color="auto" w:fill="auto"/>
            <w:noWrap/>
            <w:vAlign w:val="center"/>
            <w:hideMark/>
          </w:tcPr>
          <w:p w14:paraId="783F4E62" w14:textId="77777777" w:rsidR="0066638E" w:rsidRPr="00746F54" w:rsidRDefault="0066638E" w:rsidP="00E55FBF">
            <w:pPr>
              <w:jc w:val="center"/>
              <w:rPr>
                <w:sz w:val="20"/>
              </w:rPr>
            </w:pPr>
            <w:r w:rsidRPr="00895403">
              <w:rPr>
                <w:color w:val="000000"/>
                <w:sz w:val="20"/>
              </w:rPr>
              <w:t>17:40</w:t>
            </w:r>
          </w:p>
        </w:tc>
        <w:tc>
          <w:tcPr>
            <w:tcW w:w="1117" w:type="dxa"/>
            <w:tcBorders>
              <w:top w:val="nil"/>
              <w:left w:val="nil"/>
              <w:bottom w:val="single" w:sz="4" w:space="0" w:color="auto"/>
              <w:right w:val="single" w:sz="4" w:space="0" w:color="auto"/>
            </w:tcBorders>
            <w:shd w:val="clear" w:color="auto" w:fill="auto"/>
            <w:noWrap/>
            <w:vAlign w:val="center"/>
            <w:hideMark/>
          </w:tcPr>
          <w:p w14:paraId="2FAEFF5D" w14:textId="77777777" w:rsidR="0066638E" w:rsidRPr="00746F54" w:rsidRDefault="0066638E" w:rsidP="00E55FBF">
            <w:pPr>
              <w:jc w:val="center"/>
              <w:rPr>
                <w:sz w:val="20"/>
              </w:rPr>
            </w:pPr>
            <w:r w:rsidRPr="00895403">
              <w:rPr>
                <w:color w:val="000000"/>
                <w:sz w:val="20"/>
              </w:rPr>
              <w:t>18:15</w:t>
            </w:r>
          </w:p>
        </w:tc>
        <w:tc>
          <w:tcPr>
            <w:tcW w:w="1053" w:type="dxa"/>
            <w:tcBorders>
              <w:top w:val="nil"/>
              <w:left w:val="nil"/>
              <w:bottom w:val="single" w:sz="4" w:space="0" w:color="auto"/>
              <w:right w:val="single" w:sz="4" w:space="0" w:color="auto"/>
            </w:tcBorders>
            <w:shd w:val="clear" w:color="auto" w:fill="auto"/>
            <w:vAlign w:val="center"/>
            <w:hideMark/>
          </w:tcPr>
          <w:p w14:paraId="67874CB4" w14:textId="77777777" w:rsidR="0066638E" w:rsidRPr="00746F54" w:rsidRDefault="0066638E" w:rsidP="00E55FBF">
            <w:pPr>
              <w:jc w:val="center"/>
              <w:rPr>
                <w:color w:val="000000"/>
                <w:sz w:val="20"/>
              </w:rPr>
            </w:pPr>
            <w:r w:rsidRPr="00895403">
              <w:rPr>
                <w:color w:val="000000"/>
                <w:sz w:val="20"/>
              </w:rPr>
              <w:t>0:40</w:t>
            </w:r>
          </w:p>
        </w:tc>
        <w:tc>
          <w:tcPr>
            <w:tcW w:w="1144" w:type="dxa"/>
            <w:tcBorders>
              <w:top w:val="nil"/>
              <w:left w:val="nil"/>
              <w:bottom w:val="single" w:sz="4" w:space="0" w:color="auto"/>
              <w:right w:val="single" w:sz="4" w:space="0" w:color="auto"/>
            </w:tcBorders>
            <w:shd w:val="clear" w:color="auto" w:fill="auto"/>
            <w:noWrap/>
            <w:vAlign w:val="center"/>
            <w:hideMark/>
          </w:tcPr>
          <w:p w14:paraId="4C967EE4" w14:textId="77777777" w:rsidR="0066638E" w:rsidRPr="00746F54" w:rsidRDefault="0066638E" w:rsidP="00E55FBF">
            <w:pPr>
              <w:jc w:val="center"/>
              <w:rPr>
                <w:sz w:val="20"/>
              </w:rPr>
            </w:pPr>
            <w:r w:rsidRPr="00895403">
              <w:rPr>
                <w:color w:val="000000"/>
                <w:sz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448EC114" w14:textId="77777777" w:rsidR="0066638E" w:rsidRPr="00746F54" w:rsidRDefault="0066638E" w:rsidP="00E55FBF">
            <w:pPr>
              <w:jc w:val="center"/>
              <w:rPr>
                <w:sz w:val="20"/>
              </w:rPr>
            </w:pPr>
            <w:r w:rsidRPr="00895403">
              <w:rPr>
                <w:color w:val="000000"/>
                <w:sz w:val="20"/>
              </w:rPr>
              <w:t>18:15</w:t>
            </w:r>
          </w:p>
        </w:tc>
        <w:tc>
          <w:tcPr>
            <w:tcW w:w="1141" w:type="dxa"/>
            <w:tcBorders>
              <w:top w:val="nil"/>
              <w:left w:val="nil"/>
              <w:bottom w:val="single" w:sz="4" w:space="0" w:color="auto"/>
              <w:right w:val="single" w:sz="4" w:space="0" w:color="auto"/>
            </w:tcBorders>
            <w:shd w:val="clear" w:color="auto" w:fill="auto"/>
            <w:noWrap/>
            <w:vAlign w:val="center"/>
            <w:hideMark/>
          </w:tcPr>
          <w:p w14:paraId="3391E459" w14:textId="77777777" w:rsidR="0066638E" w:rsidRPr="00746F54" w:rsidRDefault="0066638E" w:rsidP="00E55FBF">
            <w:pPr>
              <w:jc w:val="center"/>
              <w:rPr>
                <w:sz w:val="20"/>
              </w:rPr>
            </w:pPr>
            <w:r w:rsidRPr="00895403">
              <w:rPr>
                <w:color w:val="000000"/>
                <w:sz w:val="20"/>
              </w:rPr>
              <w:t>18:55</w:t>
            </w:r>
          </w:p>
        </w:tc>
        <w:tc>
          <w:tcPr>
            <w:tcW w:w="1164" w:type="dxa"/>
            <w:tcBorders>
              <w:top w:val="nil"/>
              <w:left w:val="nil"/>
              <w:bottom w:val="single" w:sz="4" w:space="0" w:color="auto"/>
              <w:right w:val="single" w:sz="4" w:space="0" w:color="auto"/>
            </w:tcBorders>
            <w:shd w:val="clear" w:color="auto" w:fill="auto"/>
            <w:vAlign w:val="center"/>
            <w:hideMark/>
          </w:tcPr>
          <w:p w14:paraId="7EF1FA21" w14:textId="77777777" w:rsidR="0066638E" w:rsidRPr="00746F54" w:rsidRDefault="0066638E" w:rsidP="00E55FBF">
            <w:pPr>
              <w:jc w:val="center"/>
              <w:rPr>
                <w:color w:val="000000"/>
                <w:sz w:val="20"/>
              </w:rPr>
            </w:pPr>
            <w:r w:rsidRPr="00895403">
              <w:rPr>
                <w:color w:val="000000"/>
                <w:sz w:val="20"/>
              </w:rPr>
              <w:t>0:35</w:t>
            </w:r>
          </w:p>
        </w:tc>
      </w:tr>
      <w:tr w:rsidR="0066638E" w:rsidRPr="001237FC" w14:paraId="0745AE60" w14:textId="77777777" w:rsidTr="00E55FBF">
        <w:trPr>
          <w:trHeight w:val="300"/>
        </w:trPr>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EE6E212" w14:textId="77777777" w:rsidR="0066638E" w:rsidRPr="00746F54" w:rsidRDefault="0066638E" w:rsidP="00E55FBF">
            <w:pPr>
              <w:jc w:val="center"/>
              <w:rPr>
                <w:sz w:val="20"/>
              </w:rPr>
            </w:pPr>
            <w:r w:rsidRPr="00895403">
              <w:rPr>
                <w:color w:val="000000"/>
                <w:sz w:val="20"/>
              </w:rPr>
              <w:t>1</w:t>
            </w:r>
          </w:p>
        </w:tc>
        <w:tc>
          <w:tcPr>
            <w:tcW w:w="1343" w:type="dxa"/>
            <w:tcBorders>
              <w:top w:val="nil"/>
              <w:left w:val="nil"/>
              <w:bottom w:val="single" w:sz="4" w:space="0" w:color="auto"/>
              <w:right w:val="single" w:sz="4" w:space="0" w:color="auto"/>
            </w:tcBorders>
            <w:shd w:val="clear" w:color="auto" w:fill="auto"/>
            <w:noWrap/>
            <w:vAlign w:val="center"/>
            <w:hideMark/>
          </w:tcPr>
          <w:p w14:paraId="2A7BB54A" w14:textId="77777777" w:rsidR="0066638E" w:rsidRPr="00746F54" w:rsidRDefault="0066638E" w:rsidP="00E55FBF">
            <w:pPr>
              <w:jc w:val="center"/>
              <w:rPr>
                <w:sz w:val="20"/>
              </w:rPr>
            </w:pPr>
            <w:r w:rsidRPr="00895403">
              <w:rPr>
                <w:color w:val="000000"/>
                <w:sz w:val="20"/>
              </w:rPr>
              <w:t>18:50***</w:t>
            </w:r>
          </w:p>
        </w:tc>
        <w:tc>
          <w:tcPr>
            <w:tcW w:w="1117" w:type="dxa"/>
            <w:tcBorders>
              <w:top w:val="nil"/>
              <w:left w:val="nil"/>
              <w:bottom w:val="single" w:sz="4" w:space="0" w:color="auto"/>
              <w:right w:val="single" w:sz="4" w:space="0" w:color="auto"/>
            </w:tcBorders>
            <w:shd w:val="clear" w:color="auto" w:fill="auto"/>
            <w:noWrap/>
            <w:vAlign w:val="center"/>
            <w:hideMark/>
          </w:tcPr>
          <w:p w14:paraId="66E6AF52" w14:textId="77777777" w:rsidR="0066638E" w:rsidRPr="00746F54" w:rsidRDefault="0066638E" w:rsidP="00E55FBF">
            <w:pPr>
              <w:jc w:val="center"/>
              <w:rPr>
                <w:sz w:val="20"/>
              </w:rPr>
            </w:pPr>
            <w:r w:rsidRPr="00895403">
              <w:rPr>
                <w:color w:val="000000"/>
                <w:sz w:val="20"/>
              </w:rPr>
              <w:t>19:55</w:t>
            </w:r>
          </w:p>
        </w:tc>
        <w:tc>
          <w:tcPr>
            <w:tcW w:w="1053" w:type="dxa"/>
            <w:tcBorders>
              <w:top w:val="nil"/>
              <w:left w:val="nil"/>
              <w:bottom w:val="single" w:sz="4" w:space="0" w:color="auto"/>
              <w:right w:val="single" w:sz="4" w:space="0" w:color="auto"/>
            </w:tcBorders>
            <w:shd w:val="clear" w:color="auto" w:fill="auto"/>
            <w:vAlign w:val="center"/>
            <w:hideMark/>
          </w:tcPr>
          <w:p w14:paraId="3AE0DC05" w14:textId="77777777" w:rsidR="0066638E" w:rsidRPr="00746F54" w:rsidRDefault="0066638E" w:rsidP="00E55FBF">
            <w:pPr>
              <w:jc w:val="center"/>
              <w:rPr>
                <w:color w:val="000000"/>
                <w:sz w:val="20"/>
              </w:rPr>
            </w:pPr>
            <w:r w:rsidRPr="00895403">
              <w:rPr>
                <w:color w:val="000000"/>
                <w:sz w:val="20"/>
              </w:rPr>
              <w:t>1:10</w:t>
            </w:r>
          </w:p>
        </w:tc>
        <w:tc>
          <w:tcPr>
            <w:tcW w:w="1144" w:type="dxa"/>
            <w:tcBorders>
              <w:top w:val="nil"/>
              <w:left w:val="nil"/>
              <w:bottom w:val="single" w:sz="4" w:space="0" w:color="auto"/>
              <w:right w:val="single" w:sz="4" w:space="0" w:color="auto"/>
            </w:tcBorders>
            <w:shd w:val="clear" w:color="auto" w:fill="auto"/>
            <w:noWrap/>
            <w:vAlign w:val="center"/>
            <w:hideMark/>
          </w:tcPr>
          <w:p w14:paraId="5F656FA0" w14:textId="77777777" w:rsidR="0066638E" w:rsidRPr="00746F54" w:rsidRDefault="0066638E" w:rsidP="00E55FBF">
            <w:pPr>
              <w:jc w:val="center"/>
              <w:rPr>
                <w:sz w:val="20"/>
              </w:rPr>
            </w:pPr>
            <w:r w:rsidRPr="00895403">
              <w:rPr>
                <w:color w:val="000000"/>
                <w:sz w:val="20"/>
              </w:rPr>
              <w:t>1</w:t>
            </w:r>
          </w:p>
        </w:tc>
        <w:tc>
          <w:tcPr>
            <w:tcW w:w="1276" w:type="dxa"/>
            <w:tcBorders>
              <w:top w:val="nil"/>
              <w:left w:val="nil"/>
              <w:bottom w:val="single" w:sz="4" w:space="0" w:color="auto"/>
              <w:right w:val="single" w:sz="4" w:space="0" w:color="auto"/>
            </w:tcBorders>
            <w:shd w:val="clear" w:color="auto" w:fill="auto"/>
            <w:noWrap/>
            <w:vAlign w:val="center"/>
            <w:hideMark/>
          </w:tcPr>
          <w:p w14:paraId="517835B9" w14:textId="77777777" w:rsidR="0066638E" w:rsidRPr="00746F54" w:rsidRDefault="0066638E" w:rsidP="00E55FBF">
            <w:pPr>
              <w:jc w:val="center"/>
              <w:rPr>
                <w:sz w:val="20"/>
              </w:rPr>
            </w:pPr>
            <w:r w:rsidRPr="00895403">
              <w:rPr>
                <w:color w:val="000000"/>
                <w:sz w:val="20"/>
              </w:rPr>
              <w:t>20:00****</w:t>
            </w:r>
          </w:p>
        </w:tc>
        <w:tc>
          <w:tcPr>
            <w:tcW w:w="1141" w:type="dxa"/>
            <w:tcBorders>
              <w:top w:val="nil"/>
              <w:left w:val="nil"/>
              <w:bottom w:val="single" w:sz="4" w:space="0" w:color="auto"/>
              <w:right w:val="single" w:sz="4" w:space="0" w:color="auto"/>
            </w:tcBorders>
            <w:shd w:val="clear" w:color="auto" w:fill="auto"/>
            <w:noWrap/>
            <w:vAlign w:val="center"/>
            <w:hideMark/>
          </w:tcPr>
          <w:p w14:paraId="0BB1E9EE" w14:textId="77777777" w:rsidR="0066638E" w:rsidRPr="00746F54" w:rsidRDefault="0066638E" w:rsidP="00E55FBF">
            <w:pPr>
              <w:jc w:val="center"/>
              <w:rPr>
                <w:sz w:val="20"/>
              </w:rPr>
            </w:pPr>
            <w:r w:rsidRPr="00895403">
              <w:rPr>
                <w:color w:val="000000"/>
                <w:sz w:val="20"/>
              </w:rPr>
              <w:t>20:59</w:t>
            </w:r>
          </w:p>
        </w:tc>
        <w:tc>
          <w:tcPr>
            <w:tcW w:w="1164" w:type="dxa"/>
            <w:tcBorders>
              <w:top w:val="nil"/>
              <w:left w:val="nil"/>
              <w:bottom w:val="single" w:sz="4" w:space="0" w:color="auto"/>
              <w:right w:val="single" w:sz="4" w:space="0" w:color="auto"/>
            </w:tcBorders>
            <w:shd w:val="clear" w:color="auto" w:fill="auto"/>
            <w:vAlign w:val="center"/>
            <w:hideMark/>
          </w:tcPr>
          <w:p w14:paraId="4367FC45" w14:textId="77777777" w:rsidR="0066638E" w:rsidRPr="00746F54" w:rsidRDefault="0066638E" w:rsidP="00E55FBF">
            <w:pPr>
              <w:jc w:val="center"/>
              <w:rPr>
                <w:color w:val="000000"/>
                <w:sz w:val="20"/>
              </w:rPr>
            </w:pPr>
            <w:r w:rsidRPr="00895403">
              <w:rPr>
                <w:color w:val="000000"/>
                <w:sz w:val="20"/>
              </w:rPr>
              <w:t>1:45</w:t>
            </w:r>
          </w:p>
        </w:tc>
      </w:tr>
      <w:tr w:rsidR="0066638E" w:rsidRPr="001237FC" w14:paraId="7B88E389" w14:textId="77777777" w:rsidTr="00E55FBF">
        <w:trPr>
          <w:trHeight w:val="300"/>
        </w:trPr>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73F3B0C" w14:textId="77777777" w:rsidR="0066638E" w:rsidRPr="00746F54" w:rsidRDefault="0066638E" w:rsidP="00E55FBF">
            <w:pPr>
              <w:jc w:val="center"/>
              <w:rPr>
                <w:sz w:val="20"/>
              </w:rPr>
            </w:pPr>
            <w:r w:rsidRPr="00895403">
              <w:rPr>
                <w:color w:val="000000"/>
                <w:sz w:val="20"/>
              </w:rPr>
              <w:t>2</w:t>
            </w:r>
          </w:p>
        </w:tc>
        <w:tc>
          <w:tcPr>
            <w:tcW w:w="1343" w:type="dxa"/>
            <w:tcBorders>
              <w:top w:val="nil"/>
              <w:left w:val="nil"/>
              <w:bottom w:val="single" w:sz="4" w:space="0" w:color="auto"/>
              <w:right w:val="single" w:sz="4" w:space="0" w:color="auto"/>
            </w:tcBorders>
            <w:shd w:val="clear" w:color="auto" w:fill="auto"/>
            <w:noWrap/>
            <w:vAlign w:val="center"/>
            <w:hideMark/>
          </w:tcPr>
          <w:p w14:paraId="6FC8E83D" w14:textId="77777777" w:rsidR="0066638E" w:rsidRPr="00746F54" w:rsidRDefault="0066638E" w:rsidP="00E55FBF">
            <w:pPr>
              <w:jc w:val="center"/>
              <w:rPr>
                <w:sz w:val="20"/>
              </w:rPr>
            </w:pPr>
            <w:r w:rsidRPr="00895403">
              <w:rPr>
                <w:color w:val="000000"/>
                <w:sz w:val="20"/>
              </w:rPr>
              <w:t>20:00</w:t>
            </w:r>
          </w:p>
        </w:tc>
        <w:tc>
          <w:tcPr>
            <w:tcW w:w="1117" w:type="dxa"/>
            <w:tcBorders>
              <w:top w:val="nil"/>
              <w:left w:val="nil"/>
              <w:bottom w:val="single" w:sz="4" w:space="0" w:color="auto"/>
              <w:right w:val="single" w:sz="4" w:space="0" w:color="auto"/>
            </w:tcBorders>
            <w:shd w:val="clear" w:color="auto" w:fill="auto"/>
            <w:noWrap/>
            <w:vAlign w:val="center"/>
            <w:hideMark/>
          </w:tcPr>
          <w:p w14:paraId="098264CC" w14:textId="77777777" w:rsidR="0066638E" w:rsidRPr="00746F54" w:rsidRDefault="0066638E" w:rsidP="00E55FBF">
            <w:pPr>
              <w:jc w:val="center"/>
              <w:rPr>
                <w:sz w:val="20"/>
              </w:rPr>
            </w:pPr>
            <w:r w:rsidRPr="00895403">
              <w:rPr>
                <w:color w:val="000000"/>
                <w:sz w:val="20"/>
              </w:rPr>
              <w:t>20:25</w:t>
            </w:r>
          </w:p>
        </w:tc>
        <w:tc>
          <w:tcPr>
            <w:tcW w:w="1053" w:type="dxa"/>
            <w:tcBorders>
              <w:top w:val="nil"/>
              <w:left w:val="nil"/>
              <w:bottom w:val="single" w:sz="4" w:space="0" w:color="auto"/>
              <w:right w:val="single" w:sz="4" w:space="0" w:color="auto"/>
            </w:tcBorders>
            <w:shd w:val="clear" w:color="auto" w:fill="auto"/>
            <w:vAlign w:val="center"/>
            <w:hideMark/>
          </w:tcPr>
          <w:p w14:paraId="6A61AAAB" w14:textId="77777777" w:rsidR="0066638E" w:rsidRPr="00746F54" w:rsidRDefault="0066638E" w:rsidP="00E55FBF">
            <w:pPr>
              <w:jc w:val="center"/>
              <w:rPr>
                <w:color w:val="000000"/>
                <w:sz w:val="20"/>
              </w:rPr>
            </w:pPr>
            <w:r w:rsidRPr="00895403">
              <w:rPr>
                <w:color w:val="000000"/>
                <w:sz w:val="20"/>
              </w:rPr>
              <w:t>1:10</w:t>
            </w:r>
          </w:p>
        </w:tc>
        <w:tc>
          <w:tcPr>
            <w:tcW w:w="1144" w:type="dxa"/>
            <w:tcBorders>
              <w:top w:val="nil"/>
              <w:left w:val="nil"/>
              <w:bottom w:val="single" w:sz="4" w:space="0" w:color="auto"/>
              <w:right w:val="single" w:sz="4" w:space="0" w:color="auto"/>
            </w:tcBorders>
            <w:shd w:val="clear" w:color="auto" w:fill="auto"/>
            <w:noWrap/>
            <w:vAlign w:val="center"/>
            <w:hideMark/>
          </w:tcPr>
          <w:p w14:paraId="3FDD43AE" w14:textId="77777777" w:rsidR="0066638E" w:rsidRPr="00746F54" w:rsidRDefault="0066638E" w:rsidP="00E55FBF">
            <w:pPr>
              <w:jc w:val="center"/>
              <w:rPr>
                <w:sz w:val="20"/>
              </w:rPr>
            </w:pPr>
            <w:r w:rsidRPr="00895403">
              <w:rPr>
                <w:color w:val="000000"/>
                <w:sz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267A30B8" w14:textId="77777777" w:rsidR="0066638E" w:rsidRPr="00746F54" w:rsidRDefault="0066638E" w:rsidP="00E55FBF">
            <w:pPr>
              <w:jc w:val="center"/>
              <w:rPr>
                <w:sz w:val="20"/>
              </w:rPr>
            </w:pPr>
            <w:r w:rsidRPr="00895403">
              <w:rPr>
                <w:color w:val="000000"/>
                <w:sz w:val="20"/>
              </w:rPr>
              <w:t>20:40</w:t>
            </w:r>
          </w:p>
        </w:tc>
        <w:tc>
          <w:tcPr>
            <w:tcW w:w="1141" w:type="dxa"/>
            <w:tcBorders>
              <w:top w:val="nil"/>
              <w:left w:val="nil"/>
              <w:bottom w:val="single" w:sz="4" w:space="0" w:color="auto"/>
              <w:right w:val="single" w:sz="4" w:space="0" w:color="auto"/>
            </w:tcBorders>
            <w:shd w:val="clear" w:color="auto" w:fill="auto"/>
            <w:noWrap/>
            <w:vAlign w:val="center"/>
            <w:hideMark/>
          </w:tcPr>
          <w:p w14:paraId="38ABD9C3" w14:textId="77777777" w:rsidR="0066638E" w:rsidRPr="00746F54" w:rsidRDefault="0066638E" w:rsidP="00E55FBF">
            <w:pPr>
              <w:jc w:val="center"/>
              <w:rPr>
                <w:sz w:val="20"/>
              </w:rPr>
            </w:pPr>
            <w:r w:rsidRPr="00895403">
              <w:rPr>
                <w:color w:val="000000"/>
                <w:sz w:val="20"/>
              </w:rPr>
              <w:t>21:05</w:t>
            </w:r>
          </w:p>
        </w:tc>
        <w:tc>
          <w:tcPr>
            <w:tcW w:w="1164" w:type="dxa"/>
            <w:tcBorders>
              <w:top w:val="nil"/>
              <w:left w:val="nil"/>
              <w:bottom w:val="single" w:sz="4" w:space="0" w:color="auto"/>
              <w:right w:val="single" w:sz="4" w:space="0" w:color="auto"/>
            </w:tcBorders>
            <w:shd w:val="clear" w:color="auto" w:fill="auto"/>
            <w:vAlign w:val="center"/>
            <w:hideMark/>
          </w:tcPr>
          <w:p w14:paraId="33CDDC4A" w14:textId="77777777" w:rsidR="0066638E" w:rsidRPr="00746F54" w:rsidRDefault="0066638E" w:rsidP="00E55FBF">
            <w:pPr>
              <w:jc w:val="center"/>
              <w:rPr>
                <w:color w:val="000000"/>
                <w:sz w:val="20"/>
              </w:rPr>
            </w:pPr>
            <w:r w:rsidRPr="00895403">
              <w:rPr>
                <w:color w:val="000000"/>
                <w:sz w:val="20"/>
              </w:rPr>
              <w:t>0:40</w:t>
            </w:r>
          </w:p>
        </w:tc>
      </w:tr>
      <w:tr w:rsidR="0066638E" w:rsidRPr="001237FC" w14:paraId="6811FA57" w14:textId="77777777" w:rsidTr="00E55FBF">
        <w:trPr>
          <w:trHeight w:val="300"/>
        </w:trPr>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D8E0B1C" w14:textId="77777777" w:rsidR="0066638E" w:rsidRPr="00746F54" w:rsidRDefault="0066638E" w:rsidP="00E55FBF">
            <w:pPr>
              <w:jc w:val="center"/>
              <w:rPr>
                <w:sz w:val="20"/>
              </w:rPr>
            </w:pPr>
            <w:r w:rsidRPr="00895403">
              <w:rPr>
                <w:color w:val="000000"/>
                <w:sz w:val="20"/>
              </w:rPr>
              <w:t>1</w:t>
            </w:r>
          </w:p>
        </w:tc>
        <w:tc>
          <w:tcPr>
            <w:tcW w:w="1343" w:type="dxa"/>
            <w:tcBorders>
              <w:top w:val="nil"/>
              <w:left w:val="nil"/>
              <w:bottom w:val="single" w:sz="4" w:space="0" w:color="auto"/>
              <w:right w:val="single" w:sz="4" w:space="0" w:color="auto"/>
            </w:tcBorders>
            <w:shd w:val="clear" w:color="auto" w:fill="auto"/>
            <w:noWrap/>
            <w:vAlign w:val="center"/>
            <w:hideMark/>
          </w:tcPr>
          <w:p w14:paraId="5D4D1340" w14:textId="77777777" w:rsidR="0066638E" w:rsidRPr="00746F54" w:rsidRDefault="0066638E" w:rsidP="00E55FBF">
            <w:pPr>
              <w:jc w:val="center"/>
              <w:rPr>
                <w:sz w:val="20"/>
              </w:rPr>
            </w:pPr>
            <w:r w:rsidRPr="00895403">
              <w:rPr>
                <w:color w:val="000000"/>
                <w:sz w:val="20"/>
              </w:rPr>
              <w:t>21:00</w:t>
            </w:r>
          </w:p>
        </w:tc>
        <w:tc>
          <w:tcPr>
            <w:tcW w:w="1117" w:type="dxa"/>
            <w:tcBorders>
              <w:top w:val="nil"/>
              <w:left w:val="nil"/>
              <w:bottom w:val="single" w:sz="4" w:space="0" w:color="auto"/>
              <w:right w:val="single" w:sz="4" w:space="0" w:color="auto"/>
            </w:tcBorders>
            <w:shd w:val="clear" w:color="auto" w:fill="auto"/>
            <w:noWrap/>
            <w:vAlign w:val="center"/>
            <w:hideMark/>
          </w:tcPr>
          <w:p w14:paraId="70E87588" w14:textId="77777777" w:rsidR="0066638E" w:rsidRPr="00746F54" w:rsidRDefault="0066638E" w:rsidP="00E55FBF">
            <w:pPr>
              <w:jc w:val="center"/>
              <w:rPr>
                <w:sz w:val="20"/>
              </w:rPr>
            </w:pPr>
            <w:r w:rsidRPr="00895403">
              <w:rPr>
                <w:color w:val="000000"/>
                <w:sz w:val="20"/>
              </w:rPr>
              <w:t>21:25</w:t>
            </w:r>
          </w:p>
        </w:tc>
        <w:tc>
          <w:tcPr>
            <w:tcW w:w="1053" w:type="dxa"/>
            <w:tcBorders>
              <w:top w:val="nil"/>
              <w:left w:val="nil"/>
              <w:bottom w:val="single" w:sz="4" w:space="0" w:color="auto"/>
              <w:right w:val="single" w:sz="4" w:space="0" w:color="auto"/>
            </w:tcBorders>
            <w:shd w:val="clear" w:color="auto" w:fill="auto"/>
            <w:vAlign w:val="center"/>
            <w:hideMark/>
          </w:tcPr>
          <w:p w14:paraId="20F1E934" w14:textId="77777777" w:rsidR="0066638E" w:rsidRPr="00746F54" w:rsidRDefault="0066638E" w:rsidP="00E55FBF">
            <w:pPr>
              <w:jc w:val="center"/>
              <w:rPr>
                <w:color w:val="000000"/>
                <w:sz w:val="20"/>
              </w:rPr>
            </w:pPr>
            <w:r w:rsidRPr="00895403">
              <w:rPr>
                <w:color w:val="000000"/>
                <w:sz w:val="20"/>
              </w:rPr>
              <w:t>1:00</w:t>
            </w:r>
          </w:p>
        </w:tc>
        <w:tc>
          <w:tcPr>
            <w:tcW w:w="1144" w:type="dxa"/>
            <w:tcBorders>
              <w:top w:val="nil"/>
              <w:left w:val="nil"/>
              <w:bottom w:val="single" w:sz="4" w:space="0" w:color="auto"/>
              <w:right w:val="single" w:sz="4" w:space="0" w:color="auto"/>
            </w:tcBorders>
            <w:shd w:val="clear" w:color="auto" w:fill="auto"/>
            <w:noWrap/>
            <w:vAlign w:val="center"/>
            <w:hideMark/>
          </w:tcPr>
          <w:p w14:paraId="7B8C4109" w14:textId="77777777" w:rsidR="0066638E" w:rsidRPr="00746F54" w:rsidRDefault="0066638E" w:rsidP="00E55FBF">
            <w:pPr>
              <w:jc w:val="center"/>
              <w:rPr>
                <w:sz w:val="20"/>
              </w:rPr>
            </w:pPr>
            <w:r w:rsidRPr="00895403">
              <w:rPr>
                <w:color w:val="000000"/>
                <w:sz w:val="20"/>
              </w:rPr>
              <w:t>1</w:t>
            </w:r>
          </w:p>
        </w:tc>
        <w:tc>
          <w:tcPr>
            <w:tcW w:w="1276" w:type="dxa"/>
            <w:tcBorders>
              <w:top w:val="nil"/>
              <w:left w:val="nil"/>
              <w:bottom w:val="single" w:sz="4" w:space="0" w:color="auto"/>
              <w:right w:val="single" w:sz="4" w:space="0" w:color="auto"/>
            </w:tcBorders>
            <w:shd w:val="clear" w:color="auto" w:fill="auto"/>
            <w:noWrap/>
            <w:vAlign w:val="center"/>
            <w:hideMark/>
          </w:tcPr>
          <w:p w14:paraId="4EA7EB9B" w14:textId="77777777" w:rsidR="0066638E" w:rsidRPr="00746F54" w:rsidRDefault="0066638E" w:rsidP="00E55FBF">
            <w:pPr>
              <w:jc w:val="center"/>
              <w:rPr>
                <w:sz w:val="20"/>
              </w:rPr>
            </w:pPr>
            <w:r w:rsidRPr="00895403">
              <w:rPr>
                <w:color w:val="000000"/>
                <w:sz w:val="20"/>
              </w:rPr>
              <w:t>21:30</w:t>
            </w:r>
          </w:p>
        </w:tc>
        <w:tc>
          <w:tcPr>
            <w:tcW w:w="1141" w:type="dxa"/>
            <w:tcBorders>
              <w:top w:val="nil"/>
              <w:left w:val="nil"/>
              <w:bottom w:val="single" w:sz="4" w:space="0" w:color="auto"/>
              <w:right w:val="single" w:sz="4" w:space="0" w:color="auto"/>
            </w:tcBorders>
            <w:shd w:val="clear" w:color="auto" w:fill="auto"/>
            <w:noWrap/>
            <w:vAlign w:val="center"/>
            <w:hideMark/>
          </w:tcPr>
          <w:p w14:paraId="1B068489" w14:textId="77777777" w:rsidR="0066638E" w:rsidRPr="00746F54" w:rsidRDefault="0066638E" w:rsidP="00E55FBF">
            <w:pPr>
              <w:jc w:val="center"/>
              <w:rPr>
                <w:sz w:val="20"/>
              </w:rPr>
            </w:pPr>
            <w:r w:rsidRPr="00895403">
              <w:rPr>
                <w:color w:val="000000"/>
                <w:sz w:val="20"/>
              </w:rPr>
              <w:t>21:55</w:t>
            </w:r>
          </w:p>
        </w:tc>
        <w:tc>
          <w:tcPr>
            <w:tcW w:w="1164" w:type="dxa"/>
            <w:tcBorders>
              <w:top w:val="nil"/>
              <w:left w:val="nil"/>
              <w:bottom w:val="single" w:sz="4" w:space="0" w:color="auto"/>
              <w:right w:val="single" w:sz="4" w:space="0" w:color="auto"/>
            </w:tcBorders>
            <w:shd w:val="clear" w:color="auto" w:fill="auto"/>
            <w:vAlign w:val="center"/>
            <w:hideMark/>
          </w:tcPr>
          <w:p w14:paraId="64172C79" w14:textId="77777777" w:rsidR="0066638E" w:rsidRPr="00746F54" w:rsidRDefault="0066638E" w:rsidP="00E55FBF">
            <w:pPr>
              <w:jc w:val="center"/>
              <w:rPr>
                <w:color w:val="000000"/>
                <w:sz w:val="20"/>
              </w:rPr>
            </w:pPr>
            <w:r w:rsidRPr="00895403">
              <w:rPr>
                <w:color w:val="000000"/>
                <w:sz w:val="20"/>
              </w:rPr>
              <w:t>0:50</w:t>
            </w:r>
          </w:p>
        </w:tc>
      </w:tr>
      <w:tr w:rsidR="0066638E" w:rsidRPr="001237FC" w14:paraId="57FA9B86" w14:textId="77777777" w:rsidTr="00E55FBF">
        <w:trPr>
          <w:trHeight w:val="300"/>
        </w:trPr>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4BDDA63" w14:textId="77777777" w:rsidR="0066638E" w:rsidRPr="00746F54" w:rsidRDefault="0066638E" w:rsidP="00E55FBF">
            <w:pPr>
              <w:jc w:val="center"/>
              <w:rPr>
                <w:sz w:val="20"/>
              </w:rPr>
            </w:pPr>
            <w:r w:rsidRPr="00895403">
              <w:rPr>
                <w:color w:val="000000"/>
                <w:sz w:val="20"/>
              </w:rPr>
              <w:t>2</w:t>
            </w:r>
          </w:p>
        </w:tc>
        <w:tc>
          <w:tcPr>
            <w:tcW w:w="1343" w:type="dxa"/>
            <w:tcBorders>
              <w:top w:val="nil"/>
              <w:left w:val="nil"/>
              <w:bottom w:val="single" w:sz="4" w:space="0" w:color="auto"/>
              <w:right w:val="single" w:sz="4" w:space="0" w:color="auto"/>
            </w:tcBorders>
            <w:shd w:val="clear" w:color="auto" w:fill="auto"/>
            <w:noWrap/>
            <w:vAlign w:val="center"/>
            <w:hideMark/>
          </w:tcPr>
          <w:p w14:paraId="526FC854" w14:textId="77777777" w:rsidR="0066638E" w:rsidRPr="00746F54" w:rsidRDefault="0066638E" w:rsidP="00E55FBF">
            <w:pPr>
              <w:jc w:val="center"/>
              <w:rPr>
                <w:sz w:val="20"/>
              </w:rPr>
            </w:pPr>
            <w:r w:rsidRPr="00895403">
              <w:rPr>
                <w:color w:val="000000"/>
                <w:sz w:val="20"/>
              </w:rPr>
              <w:t>22:30</w:t>
            </w:r>
          </w:p>
        </w:tc>
        <w:tc>
          <w:tcPr>
            <w:tcW w:w="1117" w:type="dxa"/>
            <w:tcBorders>
              <w:top w:val="nil"/>
              <w:left w:val="nil"/>
              <w:bottom w:val="single" w:sz="4" w:space="0" w:color="auto"/>
              <w:right w:val="single" w:sz="4" w:space="0" w:color="auto"/>
            </w:tcBorders>
            <w:shd w:val="clear" w:color="auto" w:fill="auto"/>
            <w:noWrap/>
            <w:vAlign w:val="center"/>
            <w:hideMark/>
          </w:tcPr>
          <w:p w14:paraId="2565197B" w14:textId="77777777" w:rsidR="0066638E" w:rsidRPr="00746F54" w:rsidRDefault="0066638E" w:rsidP="00E55FBF">
            <w:pPr>
              <w:jc w:val="center"/>
              <w:rPr>
                <w:sz w:val="20"/>
              </w:rPr>
            </w:pPr>
            <w:r w:rsidRPr="00895403">
              <w:rPr>
                <w:color w:val="000000"/>
                <w:sz w:val="20"/>
              </w:rPr>
              <w:t>22:55</w:t>
            </w:r>
          </w:p>
        </w:tc>
        <w:tc>
          <w:tcPr>
            <w:tcW w:w="1053" w:type="dxa"/>
            <w:tcBorders>
              <w:top w:val="nil"/>
              <w:left w:val="nil"/>
              <w:bottom w:val="single" w:sz="4" w:space="0" w:color="auto"/>
              <w:right w:val="single" w:sz="4" w:space="0" w:color="auto"/>
            </w:tcBorders>
            <w:shd w:val="clear" w:color="auto" w:fill="auto"/>
            <w:vAlign w:val="center"/>
            <w:hideMark/>
          </w:tcPr>
          <w:p w14:paraId="328F4ACB" w14:textId="77777777" w:rsidR="0066638E" w:rsidRPr="00746F54" w:rsidRDefault="0066638E" w:rsidP="00E55FBF">
            <w:pPr>
              <w:jc w:val="center"/>
              <w:rPr>
                <w:color w:val="000000"/>
                <w:sz w:val="20"/>
              </w:rPr>
            </w:pPr>
            <w:r w:rsidRPr="00895403">
              <w:rPr>
                <w:color w:val="000000"/>
                <w:sz w:val="20"/>
              </w:rPr>
              <w:t>1:30</w:t>
            </w:r>
          </w:p>
        </w:tc>
        <w:tc>
          <w:tcPr>
            <w:tcW w:w="1144" w:type="dxa"/>
            <w:tcBorders>
              <w:top w:val="nil"/>
              <w:left w:val="nil"/>
              <w:bottom w:val="single" w:sz="4" w:space="0" w:color="auto"/>
              <w:right w:val="single" w:sz="4" w:space="0" w:color="auto"/>
            </w:tcBorders>
            <w:shd w:val="clear" w:color="auto" w:fill="auto"/>
            <w:noWrap/>
            <w:vAlign w:val="center"/>
            <w:hideMark/>
          </w:tcPr>
          <w:p w14:paraId="3E350FAF" w14:textId="77777777" w:rsidR="0066638E" w:rsidRPr="00746F54" w:rsidRDefault="0066638E" w:rsidP="00E55FBF">
            <w:pPr>
              <w:jc w:val="center"/>
              <w:rPr>
                <w:sz w:val="20"/>
              </w:rPr>
            </w:pPr>
            <w:r w:rsidRPr="00895403">
              <w:rPr>
                <w:color w:val="000000"/>
                <w:sz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14A7806C" w14:textId="77777777" w:rsidR="0066638E" w:rsidRPr="00746F54" w:rsidRDefault="0066638E" w:rsidP="00E55FBF">
            <w:pPr>
              <w:jc w:val="center"/>
              <w:rPr>
                <w:sz w:val="20"/>
              </w:rPr>
            </w:pPr>
            <w:r w:rsidRPr="00895403">
              <w:rPr>
                <w:color w:val="000000"/>
                <w:sz w:val="20"/>
              </w:rPr>
              <w:t>23:05</w:t>
            </w:r>
          </w:p>
        </w:tc>
        <w:tc>
          <w:tcPr>
            <w:tcW w:w="1141" w:type="dxa"/>
            <w:tcBorders>
              <w:top w:val="nil"/>
              <w:left w:val="nil"/>
              <w:bottom w:val="single" w:sz="4" w:space="0" w:color="auto"/>
              <w:right w:val="single" w:sz="4" w:space="0" w:color="auto"/>
            </w:tcBorders>
            <w:shd w:val="clear" w:color="auto" w:fill="auto"/>
            <w:noWrap/>
            <w:vAlign w:val="center"/>
            <w:hideMark/>
          </w:tcPr>
          <w:p w14:paraId="78F66C86" w14:textId="77777777" w:rsidR="0066638E" w:rsidRPr="00746F54" w:rsidRDefault="0066638E" w:rsidP="00E55FBF">
            <w:pPr>
              <w:jc w:val="center"/>
              <w:rPr>
                <w:sz w:val="20"/>
              </w:rPr>
            </w:pPr>
            <w:r w:rsidRPr="00895403">
              <w:rPr>
                <w:color w:val="000000"/>
                <w:sz w:val="20"/>
              </w:rPr>
              <w:t>23:30</w:t>
            </w:r>
          </w:p>
        </w:tc>
        <w:tc>
          <w:tcPr>
            <w:tcW w:w="1164" w:type="dxa"/>
            <w:tcBorders>
              <w:top w:val="nil"/>
              <w:left w:val="nil"/>
              <w:bottom w:val="single" w:sz="4" w:space="0" w:color="auto"/>
              <w:right w:val="single" w:sz="4" w:space="0" w:color="auto"/>
            </w:tcBorders>
            <w:shd w:val="clear" w:color="auto" w:fill="auto"/>
            <w:vAlign w:val="center"/>
            <w:hideMark/>
          </w:tcPr>
          <w:p w14:paraId="20AE40D9" w14:textId="77777777" w:rsidR="0066638E" w:rsidRPr="00746F54" w:rsidRDefault="0066638E" w:rsidP="00E55FBF">
            <w:pPr>
              <w:jc w:val="center"/>
              <w:rPr>
                <w:color w:val="000000"/>
                <w:sz w:val="20"/>
              </w:rPr>
            </w:pPr>
            <w:r w:rsidRPr="00895403">
              <w:rPr>
                <w:color w:val="000000"/>
                <w:sz w:val="20"/>
              </w:rPr>
              <w:t>1:35</w:t>
            </w:r>
          </w:p>
        </w:tc>
      </w:tr>
    </w:tbl>
    <w:p w14:paraId="442D4397" w14:textId="77777777" w:rsidR="0066638E" w:rsidRPr="00746F54" w:rsidRDefault="0066638E" w:rsidP="0066638E">
      <w:pPr>
        <w:rPr>
          <w:sz w:val="20"/>
        </w:rPr>
      </w:pPr>
      <w:r w:rsidRPr="00746F54">
        <w:rPr>
          <w:sz w:val="20"/>
        </w:rPr>
        <w:t>*- до д. Андрианово</w:t>
      </w:r>
    </w:p>
    <w:p w14:paraId="1786BE84" w14:textId="77777777" w:rsidR="0066638E" w:rsidRPr="00746F54" w:rsidRDefault="0066638E" w:rsidP="0066638E">
      <w:pPr>
        <w:rPr>
          <w:sz w:val="20"/>
        </w:rPr>
      </w:pPr>
      <w:r w:rsidRPr="00746F54">
        <w:rPr>
          <w:sz w:val="20"/>
        </w:rPr>
        <w:t>** - от д. Андрианово</w:t>
      </w:r>
    </w:p>
    <w:p w14:paraId="27478C72" w14:textId="77777777" w:rsidR="0066638E" w:rsidRPr="00746F54" w:rsidRDefault="0066638E" w:rsidP="0066638E">
      <w:pPr>
        <w:rPr>
          <w:sz w:val="20"/>
        </w:rPr>
      </w:pPr>
      <w:r w:rsidRPr="00746F54">
        <w:rPr>
          <w:sz w:val="20"/>
        </w:rPr>
        <w:t>*** - до д. Гришкино</w:t>
      </w:r>
    </w:p>
    <w:p w14:paraId="7EE3B79E" w14:textId="77777777" w:rsidR="0066638E" w:rsidRDefault="0066638E" w:rsidP="0066638E">
      <w:pPr>
        <w:rPr>
          <w:sz w:val="20"/>
        </w:rPr>
      </w:pPr>
      <w:r w:rsidRPr="00746F54">
        <w:rPr>
          <w:sz w:val="20"/>
        </w:rPr>
        <w:t>**** - от д. Гришкино</w:t>
      </w:r>
    </w:p>
    <w:tbl>
      <w:tblPr>
        <w:tblW w:w="9656" w:type="dxa"/>
        <w:tblLook w:val="04A0" w:firstRow="1" w:lastRow="0" w:firstColumn="1" w:lastColumn="0" w:noHBand="0" w:noVBand="1"/>
      </w:tblPr>
      <w:tblGrid>
        <w:gridCol w:w="910"/>
        <w:gridCol w:w="1486"/>
        <w:gridCol w:w="1486"/>
        <w:gridCol w:w="1075"/>
        <w:gridCol w:w="910"/>
        <w:gridCol w:w="1355"/>
        <w:gridCol w:w="1355"/>
        <w:gridCol w:w="1079"/>
      </w:tblGrid>
      <w:tr w:rsidR="0066638E" w:rsidRPr="009953FE" w14:paraId="322CC08E" w14:textId="77777777" w:rsidTr="00E55FBF">
        <w:trPr>
          <w:trHeight w:val="632"/>
        </w:trPr>
        <w:tc>
          <w:tcPr>
            <w:tcW w:w="965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8302C" w14:textId="77777777" w:rsidR="0066638E" w:rsidRPr="00746F54" w:rsidRDefault="0066638E" w:rsidP="00E55FBF">
            <w:pPr>
              <w:jc w:val="center"/>
              <w:rPr>
                <w:sz w:val="20"/>
              </w:rPr>
            </w:pPr>
            <w:r w:rsidRPr="00746F54">
              <w:rPr>
                <w:sz w:val="20"/>
              </w:rPr>
              <w:t>Ежедневно (зимний период</w:t>
            </w:r>
            <w:r>
              <w:rPr>
                <w:sz w:val="20"/>
              </w:rPr>
              <w:t xml:space="preserve"> </w:t>
            </w:r>
            <w:r w:rsidRPr="00C60103">
              <w:rPr>
                <w:sz w:val="20"/>
              </w:rPr>
              <w:t xml:space="preserve">с 1 </w:t>
            </w:r>
            <w:r>
              <w:rPr>
                <w:sz w:val="20"/>
              </w:rPr>
              <w:t>января по 30 апреля и с 01 ноября</w:t>
            </w:r>
            <w:r w:rsidRPr="00C60103">
              <w:rPr>
                <w:sz w:val="20"/>
              </w:rPr>
              <w:t xml:space="preserve"> по 31 </w:t>
            </w:r>
            <w:r>
              <w:rPr>
                <w:sz w:val="20"/>
              </w:rPr>
              <w:t>декабря</w:t>
            </w:r>
            <w:r w:rsidRPr="00746F54">
              <w:rPr>
                <w:sz w:val="20"/>
              </w:rPr>
              <w:t>)</w:t>
            </w:r>
          </w:p>
        </w:tc>
      </w:tr>
      <w:tr w:rsidR="0066638E" w:rsidRPr="00787CEB" w14:paraId="2ABD8D8D" w14:textId="77777777" w:rsidTr="00E55FBF">
        <w:trPr>
          <w:trHeight w:val="1063"/>
        </w:trPr>
        <w:tc>
          <w:tcPr>
            <w:tcW w:w="910" w:type="dxa"/>
            <w:tcBorders>
              <w:top w:val="nil"/>
              <w:left w:val="single" w:sz="4" w:space="0" w:color="auto"/>
              <w:bottom w:val="nil"/>
              <w:right w:val="single" w:sz="4" w:space="0" w:color="auto"/>
            </w:tcBorders>
            <w:shd w:val="clear" w:color="auto" w:fill="auto"/>
            <w:vAlign w:val="center"/>
            <w:hideMark/>
          </w:tcPr>
          <w:p w14:paraId="79E3E6BE" w14:textId="77777777" w:rsidR="0066638E" w:rsidRPr="00746F54" w:rsidRDefault="0066638E" w:rsidP="00E55FBF">
            <w:pPr>
              <w:jc w:val="center"/>
              <w:rPr>
                <w:sz w:val="20"/>
              </w:rPr>
            </w:pPr>
            <w:r w:rsidRPr="00746F54">
              <w:rPr>
                <w:sz w:val="20"/>
              </w:rPr>
              <w:t>N графика</w:t>
            </w:r>
          </w:p>
        </w:tc>
        <w:tc>
          <w:tcPr>
            <w:tcW w:w="1486" w:type="dxa"/>
            <w:tcBorders>
              <w:top w:val="nil"/>
              <w:left w:val="nil"/>
              <w:bottom w:val="nil"/>
              <w:right w:val="single" w:sz="4" w:space="0" w:color="auto"/>
            </w:tcBorders>
            <w:shd w:val="clear" w:color="auto" w:fill="auto"/>
            <w:vAlign w:val="center"/>
            <w:hideMark/>
          </w:tcPr>
          <w:p w14:paraId="37180697" w14:textId="77777777" w:rsidR="0066638E" w:rsidRPr="00746F54" w:rsidRDefault="0066638E" w:rsidP="00E55FBF">
            <w:pPr>
              <w:jc w:val="center"/>
              <w:rPr>
                <w:sz w:val="20"/>
              </w:rPr>
            </w:pPr>
            <w:r w:rsidRPr="00746F54">
              <w:rPr>
                <w:sz w:val="20"/>
              </w:rPr>
              <w:t>Время оправления из начального пункта</w:t>
            </w:r>
          </w:p>
        </w:tc>
        <w:tc>
          <w:tcPr>
            <w:tcW w:w="1486" w:type="dxa"/>
            <w:tcBorders>
              <w:top w:val="nil"/>
              <w:left w:val="nil"/>
              <w:bottom w:val="nil"/>
              <w:right w:val="single" w:sz="4" w:space="0" w:color="auto"/>
            </w:tcBorders>
            <w:shd w:val="clear" w:color="auto" w:fill="auto"/>
            <w:vAlign w:val="center"/>
            <w:hideMark/>
          </w:tcPr>
          <w:p w14:paraId="2FC19EF5" w14:textId="77777777" w:rsidR="0066638E" w:rsidRPr="00746F54" w:rsidRDefault="0066638E" w:rsidP="00E55FBF">
            <w:pPr>
              <w:jc w:val="center"/>
              <w:rPr>
                <w:sz w:val="20"/>
              </w:rPr>
            </w:pPr>
            <w:r w:rsidRPr="00746F54">
              <w:rPr>
                <w:sz w:val="20"/>
              </w:rPr>
              <w:t>Время прибытия в конечный пункт</w:t>
            </w:r>
          </w:p>
        </w:tc>
        <w:tc>
          <w:tcPr>
            <w:tcW w:w="1075" w:type="dxa"/>
            <w:tcBorders>
              <w:top w:val="nil"/>
              <w:left w:val="nil"/>
              <w:bottom w:val="nil"/>
              <w:right w:val="single" w:sz="4" w:space="0" w:color="auto"/>
            </w:tcBorders>
            <w:shd w:val="clear" w:color="auto" w:fill="auto"/>
            <w:vAlign w:val="center"/>
            <w:hideMark/>
          </w:tcPr>
          <w:p w14:paraId="31FBD726" w14:textId="77777777" w:rsidR="0066638E" w:rsidRPr="00746F54" w:rsidRDefault="0066638E" w:rsidP="00E55FBF">
            <w:pPr>
              <w:jc w:val="center"/>
              <w:rPr>
                <w:sz w:val="20"/>
              </w:rPr>
            </w:pPr>
            <w:r w:rsidRPr="00746F54">
              <w:rPr>
                <w:sz w:val="20"/>
              </w:rPr>
              <w:t>Интервал движения</w:t>
            </w:r>
          </w:p>
        </w:tc>
        <w:tc>
          <w:tcPr>
            <w:tcW w:w="910" w:type="dxa"/>
            <w:tcBorders>
              <w:top w:val="nil"/>
              <w:left w:val="nil"/>
              <w:bottom w:val="nil"/>
              <w:right w:val="single" w:sz="4" w:space="0" w:color="auto"/>
            </w:tcBorders>
            <w:shd w:val="clear" w:color="auto" w:fill="auto"/>
            <w:vAlign w:val="center"/>
            <w:hideMark/>
          </w:tcPr>
          <w:p w14:paraId="2579A4D9" w14:textId="77777777" w:rsidR="0066638E" w:rsidRPr="00746F54" w:rsidRDefault="0066638E" w:rsidP="00E55FBF">
            <w:pPr>
              <w:jc w:val="center"/>
              <w:rPr>
                <w:sz w:val="20"/>
              </w:rPr>
            </w:pPr>
            <w:r w:rsidRPr="00746F54">
              <w:rPr>
                <w:sz w:val="20"/>
              </w:rPr>
              <w:t>N графика</w:t>
            </w:r>
          </w:p>
        </w:tc>
        <w:tc>
          <w:tcPr>
            <w:tcW w:w="1355" w:type="dxa"/>
            <w:tcBorders>
              <w:top w:val="nil"/>
              <w:left w:val="nil"/>
              <w:bottom w:val="nil"/>
              <w:right w:val="single" w:sz="4" w:space="0" w:color="auto"/>
            </w:tcBorders>
            <w:shd w:val="clear" w:color="auto" w:fill="auto"/>
            <w:vAlign w:val="center"/>
            <w:hideMark/>
          </w:tcPr>
          <w:p w14:paraId="46B5DCB8" w14:textId="77777777" w:rsidR="0066638E" w:rsidRPr="00746F54" w:rsidRDefault="0066638E" w:rsidP="00E55FBF">
            <w:pPr>
              <w:jc w:val="center"/>
              <w:rPr>
                <w:sz w:val="20"/>
              </w:rPr>
            </w:pPr>
            <w:r w:rsidRPr="00746F54">
              <w:rPr>
                <w:sz w:val="20"/>
              </w:rPr>
              <w:t>Время оправления из конечного пункта</w:t>
            </w:r>
          </w:p>
        </w:tc>
        <w:tc>
          <w:tcPr>
            <w:tcW w:w="1355" w:type="dxa"/>
            <w:tcBorders>
              <w:top w:val="nil"/>
              <w:left w:val="nil"/>
              <w:bottom w:val="nil"/>
              <w:right w:val="single" w:sz="4" w:space="0" w:color="auto"/>
            </w:tcBorders>
            <w:shd w:val="clear" w:color="auto" w:fill="auto"/>
            <w:vAlign w:val="center"/>
            <w:hideMark/>
          </w:tcPr>
          <w:p w14:paraId="49E1480C" w14:textId="77777777" w:rsidR="0066638E" w:rsidRPr="00746F54" w:rsidRDefault="0066638E" w:rsidP="00E55FBF">
            <w:pPr>
              <w:jc w:val="center"/>
              <w:rPr>
                <w:sz w:val="20"/>
              </w:rPr>
            </w:pPr>
            <w:r w:rsidRPr="00746F54">
              <w:rPr>
                <w:sz w:val="20"/>
              </w:rPr>
              <w:t>Время прибытия в начальный пункт</w:t>
            </w:r>
          </w:p>
        </w:tc>
        <w:tc>
          <w:tcPr>
            <w:tcW w:w="1079" w:type="dxa"/>
            <w:tcBorders>
              <w:top w:val="nil"/>
              <w:left w:val="nil"/>
              <w:bottom w:val="nil"/>
              <w:right w:val="single" w:sz="4" w:space="0" w:color="auto"/>
            </w:tcBorders>
            <w:shd w:val="clear" w:color="auto" w:fill="auto"/>
            <w:vAlign w:val="center"/>
            <w:hideMark/>
          </w:tcPr>
          <w:p w14:paraId="6295DFF4" w14:textId="77777777" w:rsidR="0066638E" w:rsidRPr="00746F54" w:rsidRDefault="0066638E" w:rsidP="00E55FBF">
            <w:pPr>
              <w:jc w:val="center"/>
              <w:rPr>
                <w:sz w:val="20"/>
              </w:rPr>
            </w:pPr>
            <w:r w:rsidRPr="00746F54">
              <w:rPr>
                <w:sz w:val="20"/>
              </w:rPr>
              <w:t>Интервал движения</w:t>
            </w:r>
          </w:p>
        </w:tc>
      </w:tr>
      <w:tr w:rsidR="0066638E" w:rsidRPr="00787CEB" w14:paraId="2CA0AD36" w14:textId="77777777" w:rsidTr="00E55FBF">
        <w:trPr>
          <w:trHeight w:val="287"/>
        </w:trPr>
        <w:tc>
          <w:tcPr>
            <w:tcW w:w="9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C2201" w14:textId="77777777" w:rsidR="0066638E" w:rsidRPr="00746F54" w:rsidRDefault="0066638E" w:rsidP="00E55FBF">
            <w:pPr>
              <w:jc w:val="center"/>
              <w:rPr>
                <w:sz w:val="20"/>
              </w:rPr>
            </w:pPr>
            <w:r w:rsidRPr="009953FE">
              <w:rPr>
                <w:sz w:val="20"/>
              </w:rPr>
              <w:t>1</w:t>
            </w:r>
          </w:p>
        </w:tc>
        <w:tc>
          <w:tcPr>
            <w:tcW w:w="1486" w:type="dxa"/>
            <w:tcBorders>
              <w:top w:val="single" w:sz="4" w:space="0" w:color="auto"/>
              <w:left w:val="nil"/>
              <w:bottom w:val="single" w:sz="4" w:space="0" w:color="auto"/>
              <w:right w:val="single" w:sz="4" w:space="0" w:color="auto"/>
            </w:tcBorders>
            <w:shd w:val="clear" w:color="auto" w:fill="auto"/>
            <w:noWrap/>
            <w:vAlign w:val="bottom"/>
            <w:hideMark/>
          </w:tcPr>
          <w:p w14:paraId="31E15AA7" w14:textId="77777777" w:rsidR="0066638E" w:rsidRPr="00746F54" w:rsidRDefault="0066638E" w:rsidP="00E55FBF">
            <w:pPr>
              <w:jc w:val="center"/>
              <w:rPr>
                <w:sz w:val="20"/>
              </w:rPr>
            </w:pPr>
            <w:r w:rsidRPr="009953FE">
              <w:rPr>
                <w:sz w:val="20"/>
              </w:rPr>
              <w:t>5:00</w:t>
            </w:r>
            <w:r w:rsidRPr="00787CEB">
              <w:rPr>
                <w:sz w:val="20"/>
              </w:rPr>
              <w:t>*</w:t>
            </w:r>
          </w:p>
        </w:tc>
        <w:tc>
          <w:tcPr>
            <w:tcW w:w="1486" w:type="dxa"/>
            <w:tcBorders>
              <w:top w:val="single" w:sz="4" w:space="0" w:color="auto"/>
              <w:left w:val="nil"/>
              <w:bottom w:val="single" w:sz="4" w:space="0" w:color="auto"/>
              <w:right w:val="single" w:sz="4" w:space="0" w:color="auto"/>
            </w:tcBorders>
            <w:shd w:val="clear" w:color="auto" w:fill="auto"/>
            <w:noWrap/>
            <w:vAlign w:val="bottom"/>
            <w:hideMark/>
          </w:tcPr>
          <w:p w14:paraId="2D5F8DCA" w14:textId="77777777" w:rsidR="0066638E" w:rsidRPr="00746F54" w:rsidRDefault="0066638E" w:rsidP="00E55FBF">
            <w:pPr>
              <w:jc w:val="center"/>
              <w:rPr>
                <w:sz w:val="20"/>
              </w:rPr>
            </w:pPr>
            <w:r w:rsidRPr="009953FE">
              <w:rPr>
                <w:sz w:val="20"/>
              </w:rPr>
              <w:t>5:30</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14:paraId="45CF3F0C" w14:textId="77777777" w:rsidR="0066638E" w:rsidRPr="00746F54" w:rsidRDefault="0066638E" w:rsidP="00E55FBF">
            <w:pPr>
              <w:jc w:val="center"/>
              <w:rPr>
                <w:color w:val="000000"/>
                <w:sz w:val="20"/>
              </w:rPr>
            </w:pPr>
            <w:r w:rsidRPr="009953FE">
              <w:rPr>
                <w:color w:val="000000"/>
                <w:sz w:val="20"/>
              </w:rPr>
              <w:t> </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3AB27FD5" w14:textId="77777777" w:rsidR="0066638E" w:rsidRPr="00746F54" w:rsidRDefault="0066638E" w:rsidP="00E55FBF">
            <w:pPr>
              <w:jc w:val="center"/>
              <w:rPr>
                <w:sz w:val="20"/>
              </w:rPr>
            </w:pPr>
            <w:r w:rsidRPr="009953FE">
              <w:rPr>
                <w:sz w:val="20"/>
              </w:rPr>
              <w:t>1</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14:paraId="6CDEEB5D" w14:textId="77777777" w:rsidR="0066638E" w:rsidRPr="00746F54" w:rsidRDefault="0066638E" w:rsidP="00E55FBF">
            <w:pPr>
              <w:jc w:val="center"/>
              <w:rPr>
                <w:sz w:val="20"/>
              </w:rPr>
            </w:pPr>
            <w:r w:rsidRPr="009953FE">
              <w:rPr>
                <w:sz w:val="20"/>
              </w:rPr>
              <w:t>5:30</w:t>
            </w:r>
            <w:r>
              <w:rPr>
                <w:sz w:val="20"/>
              </w:rPr>
              <w:t>**</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14:paraId="3EF83896" w14:textId="77777777" w:rsidR="0066638E" w:rsidRPr="00746F54" w:rsidRDefault="0066638E" w:rsidP="00E55FBF">
            <w:pPr>
              <w:jc w:val="center"/>
              <w:rPr>
                <w:sz w:val="20"/>
              </w:rPr>
            </w:pPr>
            <w:r w:rsidRPr="009953FE">
              <w:rPr>
                <w:sz w:val="20"/>
              </w:rPr>
              <w:t>6:00</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14:paraId="539F9840" w14:textId="77777777" w:rsidR="0066638E" w:rsidRPr="00746F54" w:rsidRDefault="0066638E" w:rsidP="00E55FBF">
            <w:pPr>
              <w:jc w:val="center"/>
              <w:rPr>
                <w:sz w:val="20"/>
              </w:rPr>
            </w:pPr>
            <w:r w:rsidRPr="009953FE">
              <w:rPr>
                <w:sz w:val="20"/>
              </w:rPr>
              <w:t> </w:t>
            </w:r>
          </w:p>
        </w:tc>
      </w:tr>
      <w:tr w:rsidR="0066638E" w:rsidRPr="00787CEB" w14:paraId="36FF3526" w14:textId="77777777" w:rsidTr="00E55FBF">
        <w:trPr>
          <w:trHeight w:val="287"/>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2B21C1EA" w14:textId="77777777" w:rsidR="0066638E" w:rsidRPr="00746F54" w:rsidRDefault="0066638E" w:rsidP="00E55FBF">
            <w:pPr>
              <w:jc w:val="center"/>
              <w:rPr>
                <w:sz w:val="20"/>
              </w:rPr>
            </w:pPr>
            <w:r w:rsidRPr="009953FE">
              <w:rPr>
                <w:sz w:val="20"/>
              </w:rPr>
              <w:t>1</w:t>
            </w:r>
          </w:p>
        </w:tc>
        <w:tc>
          <w:tcPr>
            <w:tcW w:w="1486" w:type="dxa"/>
            <w:tcBorders>
              <w:top w:val="nil"/>
              <w:left w:val="nil"/>
              <w:bottom w:val="single" w:sz="4" w:space="0" w:color="auto"/>
              <w:right w:val="single" w:sz="4" w:space="0" w:color="auto"/>
            </w:tcBorders>
            <w:shd w:val="clear" w:color="auto" w:fill="auto"/>
            <w:noWrap/>
            <w:vAlign w:val="bottom"/>
            <w:hideMark/>
          </w:tcPr>
          <w:p w14:paraId="49190AEB" w14:textId="77777777" w:rsidR="0066638E" w:rsidRPr="00746F54" w:rsidRDefault="0066638E" w:rsidP="00E55FBF">
            <w:pPr>
              <w:jc w:val="center"/>
              <w:rPr>
                <w:sz w:val="20"/>
              </w:rPr>
            </w:pPr>
            <w:r w:rsidRPr="009953FE">
              <w:rPr>
                <w:sz w:val="20"/>
              </w:rPr>
              <w:t>6:00</w:t>
            </w:r>
          </w:p>
        </w:tc>
        <w:tc>
          <w:tcPr>
            <w:tcW w:w="1486" w:type="dxa"/>
            <w:tcBorders>
              <w:top w:val="nil"/>
              <w:left w:val="nil"/>
              <w:bottom w:val="single" w:sz="4" w:space="0" w:color="auto"/>
              <w:right w:val="single" w:sz="4" w:space="0" w:color="auto"/>
            </w:tcBorders>
            <w:shd w:val="clear" w:color="auto" w:fill="auto"/>
            <w:noWrap/>
            <w:vAlign w:val="bottom"/>
            <w:hideMark/>
          </w:tcPr>
          <w:p w14:paraId="60C4BC33" w14:textId="77777777" w:rsidR="0066638E" w:rsidRPr="00746F54" w:rsidRDefault="0066638E" w:rsidP="00E55FBF">
            <w:pPr>
              <w:jc w:val="center"/>
              <w:rPr>
                <w:sz w:val="20"/>
              </w:rPr>
            </w:pPr>
            <w:r w:rsidRPr="009953FE">
              <w:rPr>
                <w:sz w:val="20"/>
              </w:rPr>
              <w:t>6:25</w:t>
            </w:r>
          </w:p>
        </w:tc>
        <w:tc>
          <w:tcPr>
            <w:tcW w:w="1075" w:type="dxa"/>
            <w:tcBorders>
              <w:top w:val="nil"/>
              <w:left w:val="nil"/>
              <w:bottom w:val="single" w:sz="4" w:space="0" w:color="auto"/>
              <w:right w:val="single" w:sz="4" w:space="0" w:color="auto"/>
            </w:tcBorders>
            <w:shd w:val="clear" w:color="auto" w:fill="auto"/>
            <w:vAlign w:val="center"/>
            <w:hideMark/>
          </w:tcPr>
          <w:p w14:paraId="7674E0C4" w14:textId="77777777" w:rsidR="0066638E" w:rsidRPr="00746F54" w:rsidRDefault="0066638E" w:rsidP="00E55FBF">
            <w:pPr>
              <w:jc w:val="center"/>
              <w:rPr>
                <w:color w:val="000000"/>
                <w:sz w:val="20"/>
              </w:rPr>
            </w:pPr>
            <w:r w:rsidRPr="009953FE">
              <w:rPr>
                <w:color w:val="000000"/>
                <w:sz w:val="20"/>
              </w:rPr>
              <w:t>1:00</w:t>
            </w:r>
          </w:p>
        </w:tc>
        <w:tc>
          <w:tcPr>
            <w:tcW w:w="910" w:type="dxa"/>
            <w:tcBorders>
              <w:top w:val="nil"/>
              <w:left w:val="nil"/>
              <w:bottom w:val="single" w:sz="4" w:space="0" w:color="auto"/>
              <w:right w:val="single" w:sz="4" w:space="0" w:color="auto"/>
            </w:tcBorders>
            <w:shd w:val="clear" w:color="auto" w:fill="auto"/>
            <w:noWrap/>
            <w:vAlign w:val="bottom"/>
            <w:hideMark/>
          </w:tcPr>
          <w:p w14:paraId="7CDFC326" w14:textId="77777777" w:rsidR="0066638E" w:rsidRPr="00746F54" w:rsidRDefault="0066638E" w:rsidP="00E55FBF">
            <w:pPr>
              <w:jc w:val="center"/>
              <w:rPr>
                <w:sz w:val="20"/>
              </w:rPr>
            </w:pPr>
            <w:r w:rsidRPr="009953FE">
              <w:rPr>
                <w:sz w:val="20"/>
              </w:rPr>
              <w:t>1</w:t>
            </w:r>
          </w:p>
        </w:tc>
        <w:tc>
          <w:tcPr>
            <w:tcW w:w="1355" w:type="dxa"/>
            <w:tcBorders>
              <w:top w:val="nil"/>
              <w:left w:val="nil"/>
              <w:bottom w:val="single" w:sz="4" w:space="0" w:color="auto"/>
              <w:right w:val="single" w:sz="4" w:space="0" w:color="auto"/>
            </w:tcBorders>
            <w:shd w:val="clear" w:color="auto" w:fill="auto"/>
            <w:noWrap/>
            <w:vAlign w:val="bottom"/>
            <w:hideMark/>
          </w:tcPr>
          <w:p w14:paraId="2F4E8410" w14:textId="77777777" w:rsidR="0066638E" w:rsidRPr="00746F54" w:rsidRDefault="0066638E" w:rsidP="00E55FBF">
            <w:pPr>
              <w:jc w:val="center"/>
              <w:rPr>
                <w:sz w:val="20"/>
              </w:rPr>
            </w:pPr>
            <w:r w:rsidRPr="009953FE">
              <w:rPr>
                <w:sz w:val="20"/>
              </w:rPr>
              <w:t>6:30</w:t>
            </w:r>
          </w:p>
        </w:tc>
        <w:tc>
          <w:tcPr>
            <w:tcW w:w="1355" w:type="dxa"/>
            <w:tcBorders>
              <w:top w:val="nil"/>
              <w:left w:val="nil"/>
              <w:bottom w:val="single" w:sz="4" w:space="0" w:color="auto"/>
              <w:right w:val="single" w:sz="4" w:space="0" w:color="auto"/>
            </w:tcBorders>
            <w:shd w:val="clear" w:color="auto" w:fill="auto"/>
            <w:noWrap/>
            <w:vAlign w:val="bottom"/>
            <w:hideMark/>
          </w:tcPr>
          <w:p w14:paraId="722D2C02" w14:textId="77777777" w:rsidR="0066638E" w:rsidRPr="00746F54" w:rsidRDefault="0066638E" w:rsidP="00E55FBF">
            <w:pPr>
              <w:jc w:val="center"/>
              <w:rPr>
                <w:sz w:val="20"/>
              </w:rPr>
            </w:pPr>
            <w:r w:rsidRPr="009953FE">
              <w:rPr>
                <w:sz w:val="20"/>
              </w:rPr>
              <w:t>6:55</w:t>
            </w:r>
          </w:p>
        </w:tc>
        <w:tc>
          <w:tcPr>
            <w:tcW w:w="1079" w:type="dxa"/>
            <w:tcBorders>
              <w:top w:val="nil"/>
              <w:left w:val="nil"/>
              <w:bottom w:val="single" w:sz="4" w:space="0" w:color="auto"/>
              <w:right w:val="single" w:sz="4" w:space="0" w:color="auto"/>
            </w:tcBorders>
            <w:shd w:val="clear" w:color="auto" w:fill="auto"/>
            <w:vAlign w:val="center"/>
            <w:hideMark/>
          </w:tcPr>
          <w:p w14:paraId="49FE2C88" w14:textId="77777777" w:rsidR="0066638E" w:rsidRPr="00746F54" w:rsidRDefault="0066638E" w:rsidP="00E55FBF">
            <w:pPr>
              <w:jc w:val="center"/>
              <w:rPr>
                <w:color w:val="000000"/>
                <w:sz w:val="20"/>
              </w:rPr>
            </w:pPr>
            <w:r w:rsidRPr="009953FE">
              <w:rPr>
                <w:color w:val="000000"/>
                <w:sz w:val="20"/>
              </w:rPr>
              <w:t>1:00</w:t>
            </w:r>
          </w:p>
        </w:tc>
      </w:tr>
      <w:tr w:rsidR="0066638E" w:rsidRPr="00787CEB" w14:paraId="79D5697B" w14:textId="77777777" w:rsidTr="00E55FBF">
        <w:trPr>
          <w:trHeight w:val="287"/>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77A6C12D" w14:textId="77777777" w:rsidR="0066638E" w:rsidRPr="00746F54" w:rsidRDefault="0066638E" w:rsidP="00E55FBF">
            <w:pPr>
              <w:jc w:val="center"/>
              <w:rPr>
                <w:sz w:val="20"/>
              </w:rPr>
            </w:pPr>
            <w:r w:rsidRPr="009953FE">
              <w:rPr>
                <w:sz w:val="20"/>
              </w:rPr>
              <w:t>2</w:t>
            </w:r>
          </w:p>
        </w:tc>
        <w:tc>
          <w:tcPr>
            <w:tcW w:w="1486" w:type="dxa"/>
            <w:tcBorders>
              <w:top w:val="nil"/>
              <w:left w:val="nil"/>
              <w:bottom w:val="single" w:sz="4" w:space="0" w:color="auto"/>
              <w:right w:val="single" w:sz="4" w:space="0" w:color="auto"/>
            </w:tcBorders>
            <w:shd w:val="clear" w:color="auto" w:fill="auto"/>
            <w:noWrap/>
            <w:vAlign w:val="bottom"/>
            <w:hideMark/>
          </w:tcPr>
          <w:p w14:paraId="534DDB66" w14:textId="77777777" w:rsidR="0066638E" w:rsidRPr="00746F54" w:rsidRDefault="0066638E" w:rsidP="00E55FBF">
            <w:pPr>
              <w:jc w:val="center"/>
              <w:rPr>
                <w:sz w:val="20"/>
              </w:rPr>
            </w:pPr>
            <w:r w:rsidRPr="009953FE">
              <w:rPr>
                <w:sz w:val="20"/>
              </w:rPr>
              <w:t>6:40</w:t>
            </w:r>
          </w:p>
        </w:tc>
        <w:tc>
          <w:tcPr>
            <w:tcW w:w="1486" w:type="dxa"/>
            <w:tcBorders>
              <w:top w:val="nil"/>
              <w:left w:val="nil"/>
              <w:bottom w:val="single" w:sz="4" w:space="0" w:color="auto"/>
              <w:right w:val="single" w:sz="4" w:space="0" w:color="auto"/>
            </w:tcBorders>
            <w:shd w:val="clear" w:color="auto" w:fill="auto"/>
            <w:noWrap/>
            <w:vAlign w:val="bottom"/>
            <w:hideMark/>
          </w:tcPr>
          <w:p w14:paraId="6CE6C23A" w14:textId="77777777" w:rsidR="0066638E" w:rsidRPr="00746F54" w:rsidRDefault="0066638E" w:rsidP="00E55FBF">
            <w:pPr>
              <w:jc w:val="center"/>
              <w:rPr>
                <w:sz w:val="20"/>
              </w:rPr>
            </w:pPr>
            <w:r w:rsidRPr="009953FE">
              <w:rPr>
                <w:sz w:val="20"/>
              </w:rPr>
              <w:t>7:10</w:t>
            </w:r>
          </w:p>
        </w:tc>
        <w:tc>
          <w:tcPr>
            <w:tcW w:w="1075" w:type="dxa"/>
            <w:tcBorders>
              <w:top w:val="nil"/>
              <w:left w:val="nil"/>
              <w:bottom w:val="single" w:sz="4" w:space="0" w:color="auto"/>
              <w:right w:val="single" w:sz="4" w:space="0" w:color="auto"/>
            </w:tcBorders>
            <w:shd w:val="clear" w:color="auto" w:fill="auto"/>
            <w:vAlign w:val="center"/>
            <w:hideMark/>
          </w:tcPr>
          <w:p w14:paraId="6BB613AB" w14:textId="77777777" w:rsidR="0066638E" w:rsidRPr="00746F54" w:rsidRDefault="0066638E" w:rsidP="00E55FBF">
            <w:pPr>
              <w:jc w:val="center"/>
              <w:rPr>
                <w:color w:val="000000"/>
                <w:sz w:val="20"/>
              </w:rPr>
            </w:pPr>
            <w:r w:rsidRPr="009953FE">
              <w:rPr>
                <w:color w:val="000000"/>
                <w:sz w:val="20"/>
              </w:rPr>
              <w:t>0:40</w:t>
            </w:r>
          </w:p>
        </w:tc>
        <w:tc>
          <w:tcPr>
            <w:tcW w:w="910" w:type="dxa"/>
            <w:tcBorders>
              <w:top w:val="nil"/>
              <w:left w:val="nil"/>
              <w:bottom w:val="single" w:sz="4" w:space="0" w:color="auto"/>
              <w:right w:val="single" w:sz="4" w:space="0" w:color="auto"/>
            </w:tcBorders>
            <w:shd w:val="clear" w:color="auto" w:fill="auto"/>
            <w:noWrap/>
            <w:vAlign w:val="bottom"/>
            <w:hideMark/>
          </w:tcPr>
          <w:p w14:paraId="431D76D7" w14:textId="77777777" w:rsidR="0066638E" w:rsidRPr="00746F54" w:rsidRDefault="0066638E" w:rsidP="00E55FBF">
            <w:pPr>
              <w:jc w:val="center"/>
              <w:rPr>
                <w:sz w:val="20"/>
              </w:rPr>
            </w:pPr>
            <w:r w:rsidRPr="009953FE">
              <w:rPr>
                <w:sz w:val="20"/>
              </w:rPr>
              <w:t>2</w:t>
            </w:r>
          </w:p>
        </w:tc>
        <w:tc>
          <w:tcPr>
            <w:tcW w:w="1355" w:type="dxa"/>
            <w:tcBorders>
              <w:top w:val="nil"/>
              <w:left w:val="nil"/>
              <w:bottom w:val="single" w:sz="4" w:space="0" w:color="auto"/>
              <w:right w:val="single" w:sz="4" w:space="0" w:color="auto"/>
            </w:tcBorders>
            <w:shd w:val="clear" w:color="auto" w:fill="auto"/>
            <w:noWrap/>
            <w:vAlign w:val="bottom"/>
            <w:hideMark/>
          </w:tcPr>
          <w:p w14:paraId="5C64E959" w14:textId="77777777" w:rsidR="0066638E" w:rsidRPr="00746F54" w:rsidRDefault="0066638E" w:rsidP="00E55FBF">
            <w:pPr>
              <w:jc w:val="center"/>
              <w:rPr>
                <w:sz w:val="20"/>
              </w:rPr>
            </w:pPr>
            <w:r w:rsidRPr="009953FE">
              <w:rPr>
                <w:sz w:val="20"/>
              </w:rPr>
              <w:t>7:15</w:t>
            </w:r>
          </w:p>
        </w:tc>
        <w:tc>
          <w:tcPr>
            <w:tcW w:w="1355" w:type="dxa"/>
            <w:tcBorders>
              <w:top w:val="nil"/>
              <w:left w:val="nil"/>
              <w:bottom w:val="single" w:sz="4" w:space="0" w:color="auto"/>
              <w:right w:val="single" w:sz="4" w:space="0" w:color="auto"/>
            </w:tcBorders>
            <w:shd w:val="clear" w:color="auto" w:fill="auto"/>
            <w:noWrap/>
            <w:vAlign w:val="bottom"/>
            <w:hideMark/>
          </w:tcPr>
          <w:p w14:paraId="2658F3F8" w14:textId="77777777" w:rsidR="0066638E" w:rsidRPr="00746F54" w:rsidRDefault="0066638E" w:rsidP="00E55FBF">
            <w:pPr>
              <w:jc w:val="center"/>
              <w:rPr>
                <w:sz w:val="20"/>
              </w:rPr>
            </w:pPr>
            <w:r w:rsidRPr="009953FE">
              <w:rPr>
                <w:sz w:val="20"/>
              </w:rPr>
              <w:t>7:55</w:t>
            </w:r>
          </w:p>
        </w:tc>
        <w:tc>
          <w:tcPr>
            <w:tcW w:w="1079" w:type="dxa"/>
            <w:tcBorders>
              <w:top w:val="nil"/>
              <w:left w:val="nil"/>
              <w:bottom w:val="single" w:sz="4" w:space="0" w:color="auto"/>
              <w:right w:val="single" w:sz="4" w:space="0" w:color="auto"/>
            </w:tcBorders>
            <w:shd w:val="clear" w:color="auto" w:fill="auto"/>
            <w:vAlign w:val="center"/>
            <w:hideMark/>
          </w:tcPr>
          <w:p w14:paraId="3D943581" w14:textId="77777777" w:rsidR="0066638E" w:rsidRPr="00746F54" w:rsidRDefault="0066638E" w:rsidP="00E55FBF">
            <w:pPr>
              <w:jc w:val="center"/>
              <w:rPr>
                <w:color w:val="000000"/>
                <w:sz w:val="20"/>
              </w:rPr>
            </w:pPr>
            <w:r w:rsidRPr="009953FE">
              <w:rPr>
                <w:color w:val="000000"/>
                <w:sz w:val="20"/>
              </w:rPr>
              <w:t>0:45</w:t>
            </w:r>
          </w:p>
        </w:tc>
      </w:tr>
      <w:tr w:rsidR="0066638E" w:rsidRPr="00787CEB" w14:paraId="38312108" w14:textId="77777777" w:rsidTr="00E55FBF">
        <w:trPr>
          <w:trHeight w:val="287"/>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0B3C88CD" w14:textId="77777777" w:rsidR="0066638E" w:rsidRPr="00746F54" w:rsidRDefault="0066638E" w:rsidP="00E55FBF">
            <w:pPr>
              <w:jc w:val="center"/>
              <w:rPr>
                <w:sz w:val="20"/>
              </w:rPr>
            </w:pPr>
            <w:r w:rsidRPr="009953FE">
              <w:rPr>
                <w:sz w:val="20"/>
              </w:rPr>
              <w:t>1</w:t>
            </w:r>
          </w:p>
        </w:tc>
        <w:tc>
          <w:tcPr>
            <w:tcW w:w="1486" w:type="dxa"/>
            <w:tcBorders>
              <w:top w:val="nil"/>
              <w:left w:val="nil"/>
              <w:bottom w:val="single" w:sz="4" w:space="0" w:color="auto"/>
              <w:right w:val="single" w:sz="4" w:space="0" w:color="auto"/>
            </w:tcBorders>
            <w:shd w:val="clear" w:color="auto" w:fill="auto"/>
            <w:noWrap/>
            <w:vAlign w:val="bottom"/>
            <w:hideMark/>
          </w:tcPr>
          <w:p w14:paraId="2C58D05A" w14:textId="77777777" w:rsidR="0066638E" w:rsidRPr="00746F54" w:rsidRDefault="0066638E" w:rsidP="00E55FBF">
            <w:pPr>
              <w:jc w:val="center"/>
              <w:rPr>
                <w:sz w:val="20"/>
              </w:rPr>
            </w:pPr>
            <w:r w:rsidRPr="009953FE">
              <w:rPr>
                <w:sz w:val="20"/>
              </w:rPr>
              <w:t>7:45</w:t>
            </w:r>
          </w:p>
        </w:tc>
        <w:tc>
          <w:tcPr>
            <w:tcW w:w="1486" w:type="dxa"/>
            <w:tcBorders>
              <w:top w:val="nil"/>
              <w:left w:val="nil"/>
              <w:bottom w:val="single" w:sz="4" w:space="0" w:color="auto"/>
              <w:right w:val="single" w:sz="4" w:space="0" w:color="auto"/>
            </w:tcBorders>
            <w:shd w:val="clear" w:color="auto" w:fill="auto"/>
            <w:noWrap/>
            <w:vAlign w:val="bottom"/>
            <w:hideMark/>
          </w:tcPr>
          <w:p w14:paraId="663DE928" w14:textId="77777777" w:rsidR="0066638E" w:rsidRPr="00746F54" w:rsidRDefault="0066638E" w:rsidP="00E55FBF">
            <w:pPr>
              <w:jc w:val="center"/>
              <w:rPr>
                <w:sz w:val="20"/>
              </w:rPr>
            </w:pPr>
            <w:r w:rsidRPr="009953FE">
              <w:rPr>
                <w:sz w:val="20"/>
              </w:rPr>
              <w:t>8:10</w:t>
            </w:r>
          </w:p>
        </w:tc>
        <w:tc>
          <w:tcPr>
            <w:tcW w:w="1075" w:type="dxa"/>
            <w:tcBorders>
              <w:top w:val="nil"/>
              <w:left w:val="nil"/>
              <w:bottom w:val="single" w:sz="4" w:space="0" w:color="auto"/>
              <w:right w:val="single" w:sz="4" w:space="0" w:color="auto"/>
            </w:tcBorders>
            <w:shd w:val="clear" w:color="auto" w:fill="auto"/>
            <w:vAlign w:val="center"/>
            <w:hideMark/>
          </w:tcPr>
          <w:p w14:paraId="702682EA" w14:textId="77777777" w:rsidR="0066638E" w:rsidRPr="00746F54" w:rsidRDefault="0066638E" w:rsidP="00E55FBF">
            <w:pPr>
              <w:jc w:val="center"/>
              <w:rPr>
                <w:color w:val="000000"/>
                <w:sz w:val="20"/>
              </w:rPr>
            </w:pPr>
            <w:r w:rsidRPr="009953FE">
              <w:rPr>
                <w:color w:val="000000"/>
                <w:sz w:val="20"/>
              </w:rPr>
              <w:t>1:05</w:t>
            </w:r>
          </w:p>
        </w:tc>
        <w:tc>
          <w:tcPr>
            <w:tcW w:w="910" w:type="dxa"/>
            <w:tcBorders>
              <w:top w:val="nil"/>
              <w:left w:val="nil"/>
              <w:bottom w:val="single" w:sz="4" w:space="0" w:color="auto"/>
              <w:right w:val="single" w:sz="4" w:space="0" w:color="auto"/>
            </w:tcBorders>
            <w:shd w:val="clear" w:color="auto" w:fill="auto"/>
            <w:noWrap/>
            <w:vAlign w:val="bottom"/>
            <w:hideMark/>
          </w:tcPr>
          <w:p w14:paraId="10792D9E" w14:textId="77777777" w:rsidR="0066638E" w:rsidRPr="00746F54" w:rsidRDefault="0066638E" w:rsidP="00E55FBF">
            <w:pPr>
              <w:jc w:val="center"/>
              <w:rPr>
                <w:sz w:val="20"/>
              </w:rPr>
            </w:pPr>
            <w:r w:rsidRPr="009953FE">
              <w:rPr>
                <w:sz w:val="20"/>
              </w:rPr>
              <w:t>1</w:t>
            </w:r>
          </w:p>
        </w:tc>
        <w:tc>
          <w:tcPr>
            <w:tcW w:w="1355" w:type="dxa"/>
            <w:tcBorders>
              <w:top w:val="nil"/>
              <w:left w:val="nil"/>
              <w:bottom w:val="single" w:sz="4" w:space="0" w:color="auto"/>
              <w:right w:val="single" w:sz="4" w:space="0" w:color="auto"/>
            </w:tcBorders>
            <w:shd w:val="clear" w:color="auto" w:fill="auto"/>
            <w:noWrap/>
            <w:vAlign w:val="bottom"/>
            <w:hideMark/>
          </w:tcPr>
          <w:p w14:paraId="13D7BB60" w14:textId="77777777" w:rsidR="0066638E" w:rsidRPr="00746F54" w:rsidRDefault="0066638E" w:rsidP="00E55FBF">
            <w:pPr>
              <w:jc w:val="center"/>
              <w:rPr>
                <w:sz w:val="20"/>
              </w:rPr>
            </w:pPr>
            <w:r w:rsidRPr="009953FE">
              <w:rPr>
                <w:sz w:val="20"/>
              </w:rPr>
              <w:t>8:15</w:t>
            </w:r>
          </w:p>
        </w:tc>
        <w:tc>
          <w:tcPr>
            <w:tcW w:w="1355" w:type="dxa"/>
            <w:tcBorders>
              <w:top w:val="nil"/>
              <w:left w:val="nil"/>
              <w:bottom w:val="single" w:sz="4" w:space="0" w:color="auto"/>
              <w:right w:val="single" w:sz="4" w:space="0" w:color="auto"/>
            </w:tcBorders>
            <w:shd w:val="clear" w:color="auto" w:fill="auto"/>
            <w:noWrap/>
            <w:vAlign w:val="bottom"/>
            <w:hideMark/>
          </w:tcPr>
          <w:p w14:paraId="563C1576" w14:textId="77777777" w:rsidR="0066638E" w:rsidRPr="00746F54" w:rsidRDefault="0066638E" w:rsidP="00E55FBF">
            <w:pPr>
              <w:jc w:val="center"/>
              <w:rPr>
                <w:sz w:val="20"/>
              </w:rPr>
            </w:pPr>
            <w:r w:rsidRPr="009953FE">
              <w:rPr>
                <w:sz w:val="20"/>
              </w:rPr>
              <w:t>8:40</w:t>
            </w:r>
          </w:p>
        </w:tc>
        <w:tc>
          <w:tcPr>
            <w:tcW w:w="1079" w:type="dxa"/>
            <w:tcBorders>
              <w:top w:val="nil"/>
              <w:left w:val="nil"/>
              <w:bottom w:val="single" w:sz="4" w:space="0" w:color="auto"/>
              <w:right w:val="single" w:sz="4" w:space="0" w:color="auto"/>
            </w:tcBorders>
            <w:shd w:val="clear" w:color="auto" w:fill="auto"/>
            <w:vAlign w:val="center"/>
            <w:hideMark/>
          </w:tcPr>
          <w:p w14:paraId="5A102390" w14:textId="77777777" w:rsidR="0066638E" w:rsidRPr="00746F54" w:rsidRDefault="0066638E" w:rsidP="00E55FBF">
            <w:pPr>
              <w:jc w:val="center"/>
              <w:rPr>
                <w:color w:val="000000"/>
                <w:sz w:val="20"/>
              </w:rPr>
            </w:pPr>
            <w:r w:rsidRPr="009953FE">
              <w:rPr>
                <w:color w:val="000000"/>
                <w:sz w:val="20"/>
              </w:rPr>
              <w:t>1:00</w:t>
            </w:r>
          </w:p>
        </w:tc>
      </w:tr>
      <w:tr w:rsidR="0066638E" w:rsidRPr="00787CEB" w14:paraId="3CE0B292" w14:textId="77777777" w:rsidTr="00E55FBF">
        <w:trPr>
          <w:trHeight w:val="287"/>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4FCD01F4" w14:textId="77777777" w:rsidR="0066638E" w:rsidRPr="00746F54" w:rsidRDefault="0066638E" w:rsidP="00E55FBF">
            <w:pPr>
              <w:jc w:val="center"/>
              <w:rPr>
                <w:sz w:val="20"/>
              </w:rPr>
            </w:pPr>
            <w:r w:rsidRPr="009953FE">
              <w:rPr>
                <w:sz w:val="20"/>
              </w:rPr>
              <w:t>2</w:t>
            </w:r>
          </w:p>
        </w:tc>
        <w:tc>
          <w:tcPr>
            <w:tcW w:w="1486" w:type="dxa"/>
            <w:tcBorders>
              <w:top w:val="nil"/>
              <w:left w:val="nil"/>
              <w:bottom w:val="single" w:sz="4" w:space="0" w:color="auto"/>
              <w:right w:val="single" w:sz="4" w:space="0" w:color="auto"/>
            </w:tcBorders>
            <w:shd w:val="clear" w:color="auto" w:fill="auto"/>
            <w:noWrap/>
            <w:vAlign w:val="bottom"/>
            <w:hideMark/>
          </w:tcPr>
          <w:p w14:paraId="06D0C383" w14:textId="77777777" w:rsidR="0066638E" w:rsidRPr="00746F54" w:rsidRDefault="0066638E" w:rsidP="00E55FBF">
            <w:pPr>
              <w:jc w:val="center"/>
              <w:rPr>
                <w:sz w:val="20"/>
              </w:rPr>
            </w:pPr>
            <w:r w:rsidRPr="009953FE">
              <w:rPr>
                <w:sz w:val="20"/>
              </w:rPr>
              <w:t>8:15</w:t>
            </w:r>
          </w:p>
        </w:tc>
        <w:tc>
          <w:tcPr>
            <w:tcW w:w="1486" w:type="dxa"/>
            <w:tcBorders>
              <w:top w:val="nil"/>
              <w:left w:val="nil"/>
              <w:bottom w:val="single" w:sz="4" w:space="0" w:color="auto"/>
              <w:right w:val="single" w:sz="4" w:space="0" w:color="auto"/>
            </w:tcBorders>
            <w:shd w:val="clear" w:color="auto" w:fill="auto"/>
            <w:noWrap/>
            <w:vAlign w:val="bottom"/>
            <w:hideMark/>
          </w:tcPr>
          <w:p w14:paraId="11E93236" w14:textId="77777777" w:rsidR="0066638E" w:rsidRPr="00746F54" w:rsidRDefault="0066638E" w:rsidP="00E55FBF">
            <w:pPr>
              <w:jc w:val="center"/>
              <w:rPr>
                <w:sz w:val="20"/>
              </w:rPr>
            </w:pPr>
            <w:r w:rsidRPr="009953FE">
              <w:rPr>
                <w:sz w:val="20"/>
              </w:rPr>
              <w:t>8:55</w:t>
            </w:r>
          </w:p>
        </w:tc>
        <w:tc>
          <w:tcPr>
            <w:tcW w:w="1075" w:type="dxa"/>
            <w:tcBorders>
              <w:top w:val="nil"/>
              <w:left w:val="nil"/>
              <w:bottom w:val="single" w:sz="4" w:space="0" w:color="auto"/>
              <w:right w:val="single" w:sz="4" w:space="0" w:color="auto"/>
            </w:tcBorders>
            <w:shd w:val="clear" w:color="auto" w:fill="auto"/>
            <w:vAlign w:val="center"/>
            <w:hideMark/>
          </w:tcPr>
          <w:p w14:paraId="3A380F3E" w14:textId="77777777" w:rsidR="0066638E" w:rsidRPr="00746F54" w:rsidRDefault="0066638E" w:rsidP="00E55FBF">
            <w:pPr>
              <w:jc w:val="center"/>
              <w:rPr>
                <w:color w:val="000000"/>
                <w:sz w:val="20"/>
              </w:rPr>
            </w:pPr>
            <w:r w:rsidRPr="009953FE">
              <w:rPr>
                <w:color w:val="000000"/>
                <w:sz w:val="20"/>
              </w:rPr>
              <w:t>0:30</w:t>
            </w:r>
          </w:p>
        </w:tc>
        <w:tc>
          <w:tcPr>
            <w:tcW w:w="910" w:type="dxa"/>
            <w:tcBorders>
              <w:top w:val="nil"/>
              <w:left w:val="nil"/>
              <w:bottom w:val="single" w:sz="4" w:space="0" w:color="auto"/>
              <w:right w:val="single" w:sz="4" w:space="0" w:color="auto"/>
            </w:tcBorders>
            <w:shd w:val="clear" w:color="auto" w:fill="auto"/>
            <w:noWrap/>
            <w:vAlign w:val="bottom"/>
            <w:hideMark/>
          </w:tcPr>
          <w:p w14:paraId="13AD9E42" w14:textId="77777777" w:rsidR="0066638E" w:rsidRPr="00746F54" w:rsidRDefault="0066638E" w:rsidP="00E55FBF">
            <w:pPr>
              <w:jc w:val="center"/>
              <w:rPr>
                <w:sz w:val="20"/>
              </w:rPr>
            </w:pPr>
            <w:r w:rsidRPr="009953FE">
              <w:rPr>
                <w:sz w:val="20"/>
              </w:rPr>
              <w:t>2</w:t>
            </w:r>
          </w:p>
        </w:tc>
        <w:tc>
          <w:tcPr>
            <w:tcW w:w="1355" w:type="dxa"/>
            <w:tcBorders>
              <w:top w:val="nil"/>
              <w:left w:val="nil"/>
              <w:bottom w:val="single" w:sz="4" w:space="0" w:color="auto"/>
              <w:right w:val="single" w:sz="4" w:space="0" w:color="auto"/>
            </w:tcBorders>
            <w:shd w:val="clear" w:color="auto" w:fill="auto"/>
            <w:noWrap/>
            <w:vAlign w:val="bottom"/>
            <w:hideMark/>
          </w:tcPr>
          <w:p w14:paraId="069D1090" w14:textId="77777777" w:rsidR="0066638E" w:rsidRPr="00746F54" w:rsidRDefault="0066638E" w:rsidP="00E55FBF">
            <w:pPr>
              <w:jc w:val="center"/>
              <w:rPr>
                <w:sz w:val="20"/>
              </w:rPr>
            </w:pPr>
            <w:r w:rsidRPr="009953FE">
              <w:rPr>
                <w:sz w:val="20"/>
              </w:rPr>
              <w:t>9:00</w:t>
            </w:r>
          </w:p>
        </w:tc>
        <w:tc>
          <w:tcPr>
            <w:tcW w:w="1355" w:type="dxa"/>
            <w:tcBorders>
              <w:top w:val="nil"/>
              <w:left w:val="nil"/>
              <w:bottom w:val="single" w:sz="4" w:space="0" w:color="auto"/>
              <w:right w:val="single" w:sz="4" w:space="0" w:color="auto"/>
            </w:tcBorders>
            <w:shd w:val="clear" w:color="auto" w:fill="auto"/>
            <w:noWrap/>
            <w:vAlign w:val="bottom"/>
            <w:hideMark/>
          </w:tcPr>
          <w:p w14:paraId="52911BD5" w14:textId="77777777" w:rsidR="0066638E" w:rsidRPr="00746F54" w:rsidRDefault="0066638E" w:rsidP="00E55FBF">
            <w:pPr>
              <w:jc w:val="center"/>
              <w:rPr>
                <w:sz w:val="20"/>
              </w:rPr>
            </w:pPr>
            <w:r w:rsidRPr="009953FE">
              <w:rPr>
                <w:sz w:val="20"/>
              </w:rPr>
              <w:t>9:25</w:t>
            </w:r>
          </w:p>
        </w:tc>
        <w:tc>
          <w:tcPr>
            <w:tcW w:w="1079" w:type="dxa"/>
            <w:tcBorders>
              <w:top w:val="nil"/>
              <w:left w:val="nil"/>
              <w:bottom w:val="single" w:sz="4" w:space="0" w:color="auto"/>
              <w:right w:val="single" w:sz="4" w:space="0" w:color="auto"/>
            </w:tcBorders>
            <w:shd w:val="clear" w:color="auto" w:fill="auto"/>
            <w:vAlign w:val="center"/>
            <w:hideMark/>
          </w:tcPr>
          <w:p w14:paraId="23E5AB13" w14:textId="77777777" w:rsidR="0066638E" w:rsidRPr="00746F54" w:rsidRDefault="0066638E" w:rsidP="00E55FBF">
            <w:pPr>
              <w:jc w:val="center"/>
              <w:rPr>
                <w:color w:val="000000"/>
                <w:sz w:val="20"/>
              </w:rPr>
            </w:pPr>
            <w:r w:rsidRPr="009953FE">
              <w:rPr>
                <w:color w:val="000000"/>
                <w:sz w:val="20"/>
              </w:rPr>
              <w:t>0:45</w:t>
            </w:r>
          </w:p>
        </w:tc>
      </w:tr>
      <w:tr w:rsidR="0066638E" w:rsidRPr="00787CEB" w14:paraId="2D31B292" w14:textId="77777777" w:rsidTr="00E55FBF">
        <w:trPr>
          <w:trHeight w:val="287"/>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132F6D7F" w14:textId="77777777" w:rsidR="0066638E" w:rsidRPr="00746F54" w:rsidRDefault="0066638E" w:rsidP="00E55FBF">
            <w:pPr>
              <w:jc w:val="center"/>
              <w:rPr>
                <w:sz w:val="20"/>
              </w:rPr>
            </w:pPr>
            <w:r w:rsidRPr="009953FE">
              <w:rPr>
                <w:sz w:val="20"/>
              </w:rPr>
              <w:t>1</w:t>
            </w:r>
          </w:p>
        </w:tc>
        <w:tc>
          <w:tcPr>
            <w:tcW w:w="1486" w:type="dxa"/>
            <w:tcBorders>
              <w:top w:val="nil"/>
              <w:left w:val="nil"/>
              <w:bottom w:val="single" w:sz="4" w:space="0" w:color="auto"/>
              <w:right w:val="single" w:sz="4" w:space="0" w:color="auto"/>
            </w:tcBorders>
            <w:shd w:val="clear" w:color="auto" w:fill="auto"/>
            <w:noWrap/>
            <w:vAlign w:val="bottom"/>
            <w:hideMark/>
          </w:tcPr>
          <w:p w14:paraId="1D886E8A" w14:textId="77777777" w:rsidR="0066638E" w:rsidRPr="00746F54" w:rsidRDefault="0066638E" w:rsidP="00E55FBF">
            <w:pPr>
              <w:jc w:val="center"/>
              <w:rPr>
                <w:sz w:val="20"/>
              </w:rPr>
            </w:pPr>
            <w:r w:rsidRPr="009953FE">
              <w:rPr>
                <w:sz w:val="20"/>
              </w:rPr>
              <w:t>9:10</w:t>
            </w:r>
          </w:p>
        </w:tc>
        <w:tc>
          <w:tcPr>
            <w:tcW w:w="1486" w:type="dxa"/>
            <w:tcBorders>
              <w:top w:val="nil"/>
              <w:left w:val="nil"/>
              <w:bottom w:val="single" w:sz="4" w:space="0" w:color="auto"/>
              <w:right w:val="single" w:sz="4" w:space="0" w:color="auto"/>
            </w:tcBorders>
            <w:shd w:val="clear" w:color="auto" w:fill="auto"/>
            <w:noWrap/>
            <w:vAlign w:val="bottom"/>
            <w:hideMark/>
          </w:tcPr>
          <w:p w14:paraId="16056FF7" w14:textId="77777777" w:rsidR="0066638E" w:rsidRPr="00746F54" w:rsidRDefault="0066638E" w:rsidP="00E55FBF">
            <w:pPr>
              <w:jc w:val="center"/>
              <w:rPr>
                <w:sz w:val="20"/>
              </w:rPr>
            </w:pPr>
            <w:r w:rsidRPr="009953FE">
              <w:rPr>
                <w:sz w:val="20"/>
              </w:rPr>
              <w:t>9:35</w:t>
            </w:r>
          </w:p>
        </w:tc>
        <w:tc>
          <w:tcPr>
            <w:tcW w:w="1075" w:type="dxa"/>
            <w:tcBorders>
              <w:top w:val="nil"/>
              <w:left w:val="nil"/>
              <w:bottom w:val="single" w:sz="4" w:space="0" w:color="auto"/>
              <w:right w:val="single" w:sz="4" w:space="0" w:color="auto"/>
            </w:tcBorders>
            <w:shd w:val="clear" w:color="auto" w:fill="auto"/>
            <w:vAlign w:val="center"/>
            <w:hideMark/>
          </w:tcPr>
          <w:p w14:paraId="69A50350" w14:textId="77777777" w:rsidR="0066638E" w:rsidRPr="00746F54" w:rsidRDefault="0066638E" w:rsidP="00E55FBF">
            <w:pPr>
              <w:jc w:val="center"/>
              <w:rPr>
                <w:color w:val="000000"/>
                <w:sz w:val="20"/>
              </w:rPr>
            </w:pPr>
            <w:r w:rsidRPr="009953FE">
              <w:rPr>
                <w:color w:val="000000"/>
                <w:sz w:val="20"/>
              </w:rPr>
              <w:t>0:55</w:t>
            </w:r>
          </w:p>
        </w:tc>
        <w:tc>
          <w:tcPr>
            <w:tcW w:w="910" w:type="dxa"/>
            <w:tcBorders>
              <w:top w:val="nil"/>
              <w:left w:val="nil"/>
              <w:bottom w:val="single" w:sz="4" w:space="0" w:color="auto"/>
              <w:right w:val="single" w:sz="4" w:space="0" w:color="auto"/>
            </w:tcBorders>
            <w:shd w:val="clear" w:color="auto" w:fill="auto"/>
            <w:noWrap/>
            <w:vAlign w:val="bottom"/>
            <w:hideMark/>
          </w:tcPr>
          <w:p w14:paraId="7A7CF0D2" w14:textId="77777777" w:rsidR="0066638E" w:rsidRPr="00746F54" w:rsidRDefault="0066638E" w:rsidP="00E55FBF">
            <w:pPr>
              <w:jc w:val="center"/>
              <w:rPr>
                <w:sz w:val="20"/>
              </w:rPr>
            </w:pPr>
            <w:r w:rsidRPr="009953FE">
              <w:rPr>
                <w:sz w:val="20"/>
              </w:rPr>
              <w:t>1</w:t>
            </w:r>
          </w:p>
        </w:tc>
        <w:tc>
          <w:tcPr>
            <w:tcW w:w="1355" w:type="dxa"/>
            <w:tcBorders>
              <w:top w:val="nil"/>
              <w:left w:val="nil"/>
              <w:bottom w:val="single" w:sz="4" w:space="0" w:color="auto"/>
              <w:right w:val="single" w:sz="4" w:space="0" w:color="auto"/>
            </w:tcBorders>
            <w:shd w:val="clear" w:color="auto" w:fill="auto"/>
            <w:noWrap/>
            <w:vAlign w:val="bottom"/>
            <w:hideMark/>
          </w:tcPr>
          <w:p w14:paraId="262FA38C" w14:textId="77777777" w:rsidR="0066638E" w:rsidRPr="00746F54" w:rsidRDefault="0066638E" w:rsidP="00E55FBF">
            <w:pPr>
              <w:jc w:val="center"/>
              <w:rPr>
                <w:sz w:val="20"/>
              </w:rPr>
            </w:pPr>
            <w:r w:rsidRPr="009953FE">
              <w:rPr>
                <w:sz w:val="20"/>
              </w:rPr>
              <w:t>9:45</w:t>
            </w:r>
          </w:p>
        </w:tc>
        <w:tc>
          <w:tcPr>
            <w:tcW w:w="1355" w:type="dxa"/>
            <w:tcBorders>
              <w:top w:val="nil"/>
              <w:left w:val="nil"/>
              <w:bottom w:val="single" w:sz="4" w:space="0" w:color="auto"/>
              <w:right w:val="single" w:sz="4" w:space="0" w:color="auto"/>
            </w:tcBorders>
            <w:shd w:val="clear" w:color="auto" w:fill="auto"/>
            <w:noWrap/>
            <w:vAlign w:val="bottom"/>
            <w:hideMark/>
          </w:tcPr>
          <w:p w14:paraId="0CA2040F" w14:textId="77777777" w:rsidR="0066638E" w:rsidRPr="00746F54" w:rsidRDefault="0066638E" w:rsidP="00E55FBF">
            <w:pPr>
              <w:jc w:val="center"/>
              <w:rPr>
                <w:sz w:val="20"/>
              </w:rPr>
            </w:pPr>
            <w:r w:rsidRPr="009953FE">
              <w:rPr>
                <w:sz w:val="20"/>
              </w:rPr>
              <w:t>10:10</w:t>
            </w:r>
          </w:p>
        </w:tc>
        <w:tc>
          <w:tcPr>
            <w:tcW w:w="1079" w:type="dxa"/>
            <w:tcBorders>
              <w:top w:val="nil"/>
              <w:left w:val="nil"/>
              <w:bottom w:val="single" w:sz="4" w:space="0" w:color="auto"/>
              <w:right w:val="single" w:sz="4" w:space="0" w:color="auto"/>
            </w:tcBorders>
            <w:shd w:val="clear" w:color="auto" w:fill="auto"/>
            <w:vAlign w:val="center"/>
            <w:hideMark/>
          </w:tcPr>
          <w:p w14:paraId="3E8270E4" w14:textId="77777777" w:rsidR="0066638E" w:rsidRPr="00746F54" w:rsidRDefault="0066638E" w:rsidP="00E55FBF">
            <w:pPr>
              <w:jc w:val="center"/>
              <w:rPr>
                <w:color w:val="000000"/>
                <w:sz w:val="20"/>
              </w:rPr>
            </w:pPr>
            <w:r w:rsidRPr="009953FE">
              <w:rPr>
                <w:color w:val="000000"/>
                <w:sz w:val="20"/>
              </w:rPr>
              <w:t>0:45</w:t>
            </w:r>
          </w:p>
        </w:tc>
      </w:tr>
      <w:tr w:rsidR="0066638E" w:rsidRPr="00787CEB" w14:paraId="2EF0F30C" w14:textId="77777777" w:rsidTr="00E55FBF">
        <w:trPr>
          <w:trHeight w:val="287"/>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669C5969" w14:textId="77777777" w:rsidR="0066638E" w:rsidRPr="00746F54" w:rsidRDefault="0066638E" w:rsidP="00E55FBF">
            <w:pPr>
              <w:jc w:val="center"/>
              <w:rPr>
                <w:sz w:val="20"/>
              </w:rPr>
            </w:pPr>
            <w:r w:rsidRPr="009953FE">
              <w:rPr>
                <w:sz w:val="20"/>
              </w:rPr>
              <w:t>2</w:t>
            </w:r>
          </w:p>
        </w:tc>
        <w:tc>
          <w:tcPr>
            <w:tcW w:w="1486" w:type="dxa"/>
            <w:tcBorders>
              <w:top w:val="nil"/>
              <w:left w:val="nil"/>
              <w:bottom w:val="single" w:sz="4" w:space="0" w:color="auto"/>
              <w:right w:val="single" w:sz="4" w:space="0" w:color="auto"/>
            </w:tcBorders>
            <w:shd w:val="clear" w:color="auto" w:fill="auto"/>
            <w:noWrap/>
            <w:vAlign w:val="bottom"/>
            <w:hideMark/>
          </w:tcPr>
          <w:p w14:paraId="171F1133" w14:textId="77777777" w:rsidR="0066638E" w:rsidRPr="00746F54" w:rsidRDefault="0066638E" w:rsidP="00E55FBF">
            <w:pPr>
              <w:jc w:val="center"/>
              <w:rPr>
                <w:sz w:val="20"/>
              </w:rPr>
            </w:pPr>
            <w:r w:rsidRPr="009953FE">
              <w:rPr>
                <w:sz w:val="20"/>
              </w:rPr>
              <w:t>10:10</w:t>
            </w:r>
          </w:p>
        </w:tc>
        <w:tc>
          <w:tcPr>
            <w:tcW w:w="1486" w:type="dxa"/>
            <w:tcBorders>
              <w:top w:val="nil"/>
              <w:left w:val="nil"/>
              <w:bottom w:val="single" w:sz="4" w:space="0" w:color="auto"/>
              <w:right w:val="single" w:sz="4" w:space="0" w:color="auto"/>
            </w:tcBorders>
            <w:shd w:val="clear" w:color="auto" w:fill="auto"/>
            <w:noWrap/>
            <w:vAlign w:val="bottom"/>
            <w:hideMark/>
          </w:tcPr>
          <w:p w14:paraId="1DE39544" w14:textId="77777777" w:rsidR="0066638E" w:rsidRPr="00746F54" w:rsidRDefault="0066638E" w:rsidP="00E55FBF">
            <w:pPr>
              <w:jc w:val="center"/>
              <w:rPr>
                <w:sz w:val="20"/>
              </w:rPr>
            </w:pPr>
            <w:r w:rsidRPr="009953FE">
              <w:rPr>
                <w:sz w:val="20"/>
              </w:rPr>
              <w:t>10:35</w:t>
            </w:r>
          </w:p>
        </w:tc>
        <w:tc>
          <w:tcPr>
            <w:tcW w:w="1075" w:type="dxa"/>
            <w:tcBorders>
              <w:top w:val="nil"/>
              <w:left w:val="nil"/>
              <w:bottom w:val="single" w:sz="4" w:space="0" w:color="auto"/>
              <w:right w:val="single" w:sz="4" w:space="0" w:color="auto"/>
            </w:tcBorders>
            <w:shd w:val="clear" w:color="auto" w:fill="auto"/>
            <w:vAlign w:val="center"/>
            <w:hideMark/>
          </w:tcPr>
          <w:p w14:paraId="3EE20CF9" w14:textId="77777777" w:rsidR="0066638E" w:rsidRPr="00746F54" w:rsidRDefault="0066638E" w:rsidP="00E55FBF">
            <w:pPr>
              <w:jc w:val="center"/>
              <w:rPr>
                <w:color w:val="000000"/>
                <w:sz w:val="20"/>
              </w:rPr>
            </w:pPr>
            <w:r w:rsidRPr="009953FE">
              <w:rPr>
                <w:color w:val="000000"/>
                <w:sz w:val="20"/>
              </w:rPr>
              <w:t>1:00</w:t>
            </w:r>
          </w:p>
        </w:tc>
        <w:tc>
          <w:tcPr>
            <w:tcW w:w="910" w:type="dxa"/>
            <w:tcBorders>
              <w:top w:val="nil"/>
              <w:left w:val="nil"/>
              <w:bottom w:val="single" w:sz="4" w:space="0" w:color="auto"/>
              <w:right w:val="single" w:sz="4" w:space="0" w:color="auto"/>
            </w:tcBorders>
            <w:shd w:val="clear" w:color="auto" w:fill="auto"/>
            <w:noWrap/>
            <w:vAlign w:val="bottom"/>
            <w:hideMark/>
          </w:tcPr>
          <w:p w14:paraId="011879F0" w14:textId="77777777" w:rsidR="0066638E" w:rsidRPr="00746F54" w:rsidRDefault="0066638E" w:rsidP="00E55FBF">
            <w:pPr>
              <w:jc w:val="center"/>
              <w:rPr>
                <w:sz w:val="20"/>
              </w:rPr>
            </w:pPr>
            <w:r w:rsidRPr="009953FE">
              <w:rPr>
                <w:sz w:val="20"/>
              </w:rPr>
              <w:t>2</w:t>
            </w:r>
          </w:p>
        </w:tc>
        <w:tc>
          <w:tcPr>
            <w:tcW w:w="1355" w:type="dxa"/>
            <w:tcBorders>
              <w:top w:val="nil"/>
              <w:left w:val="nil"/>
              <w:bottom w:val="single" w:sz="4" w:space="0" w:color="auto"/>
              <w:right w:val="single" w:sz="4" w:space="0" w:color="auto"/>
            </w:tcBorders>
            <w:shd w:val="clear" w:color="auto" w:fill="auto"/>
            <w:noWrap/>
            <w:vAlign w:val="bottom"/>
            <w:hideMark/>
          </w:tcPr>
          <w:p w14:paraId="230A989F" w14:textId="77777777" w:rsidR="0066638E" w:rsidRPr="00746F54" w:rsidRDefault="0066638E" w:rsidP="00E55FBF">
            <w:pPr>
              <w:jc w:val="center"/>
              <w:rPr>
                <w:sz w:val="20"/>
              </w:rPr>
            </w:pPr>
            <w:r w:rsidRPr="009953FE">
              <w:rPr>
                <w:sz w:val="20"/>
              </w:rPr>
              <w:t>10:40</w:t>
            </w:r>
          </w:p>
        </w:tc>
        <w:tc>
          <w:tcPr>
            <w:tcW w:w="1355" w:type="dxa"/>
            <w:tcBorders>
              <w:top w:val="nil"/>
              <w:left w:val="nil"/>
              <w:bottom w:val="single" w:sz="4" w:space="0" w:color="auto"/>
              <w:right w:val="single" w:sz="4" w:space="0" w:color="auto"/>
            </w:tcBorders>
            <w:shd w:val="clear" w:color="auto" w:fill="auto"/>
            <w:noWrap/>
            <w:vAlign w:val="bottom"/>
            <w:hideMark/>
          </w:tcPr>
          <w:p w14:paraId="688DDA96" w14:textId="77777777" w:rsidR="0066638E" w:rsidRPr="00746F54" w:rsidRDefault="0066638E" w:rsidP="00E55FBF">
            <w:pPr>
              <w:jc w:val="center"/>
              <w:rPr>
                <w:sz w:val="20"/>
              </w:rPr>
            </w:pPr>
            <w:r w:rsidRPr="009953FE">
              <w:rPr>
                <w:sz w:val="20"/>
              </w:rPr>
              <w:t>11:05</w:t>
            </w:r>
          </w:p>
        </w:tc>
        <w:tc>
          <w:tcPr>
            <w:tcW w:w="1079" w:type="dxa"/>
            <w:tcBorders>
              <w:top w:val="nil"/>
              <w:left w:val="nil"/>
              <w:bottom w:val="single" w:sz="4" w:space="0" w:color="auto"/>
              <w:right w:val="single" w:sz="4" w:space="0" w:color="auto"/>
            </w:tcBorders>
            <w:shd w:val="clear" w:color="auto" w:fill="auto"/>
            <w:vAlign w:val="center"/>
            <w:hideMark/>
          </w:tcPr>
          <w:p w14:paraId="25079522" w14:textId="77777777" w:rsidR="0066638E" w:rsidRPr="00746F54" w:rsidRDefault="0066638E" w:rsidP="00E55FBF">
            <w:pPr>
              <w:jc w:val="center"/>
              <w:rPr>
                <w:color w:val="000000"/>
                <w:sz w:val="20"/>
              </w:rPr>
            </w:pPr>
            <w:r w:rsidRPr="009953FE">
              <w:rPr>
                <w:color w:val="000000"/>
                <w:sz w:val="20"/>
              </w:rPr>
              <w:t>0:55</w:t>
            </w:r>
          </w:p>
        </w:tc>
      </w:tr>
      <w:tr w:rsidR="0066638E" w:rsidRPr="00787CEB" w14:paraId="4A0B73DA" w14:textId="77777777" w:rsidTr="00E55FBF">
        <w:trPr>
          <w:trHeight w:val="287"/>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6CA8E7F3" w14:textId="77777777" w:rsidR="0066638E" w:rsidRPr="00746F54" w:rsidRDefault="0066638E" w:rsidP="00E55FBF">
            <w:pPr>
              <w:jc w:val="center"/>
              <w:rPr>
                <w:sz w:val="20"/>
              </w:rPr>
            </w:pPr>
            <w:r w:rsidRPr="009953FE">
              <w:rPr>
                <w:sz w:val="20"/>
              </w:rPr>
              <w:t>1</w:t>
            </w:r>
          </w:p>
        </w:tc>
        <w:tc>
          <w:tcPr>
            <w:tcW w:w="1486" w:type="dxa"/>
            <w:tcBorders>
              <w:top w:val="nil"/>
              <w:left w:val="nil"/>
              <w:bottom w:val="single" w:sz="4" w:space="0" w:color="auto"/>
              <w:right w:val="single" w:sz="4" w:space="0" w:color="auto"/>
            </w:tcBorders>
            <w:shd w:val="clear" w:color="auto" w:fill="auto"/>
            <w:noWrap/>
            <w:vAlign w:val="bottom"/>
            <w:hideMark/>
          </w:tcPr>
          <w:p w14:paraId="26D75841" w14:textId="77777777" w:rsidR="0066638E" w:rsidRPr="00746F54" w:rsidRDefault="0066638E" w:rsidP="00E55FBF">
            <w:pPr>
              <w:jc w:val="center"/>
              <w:rPr>
                <w:sz w:val="20"/>
              </w:rPr>
            </w:pPr>
            <w:r w:rsidRPr="009953FE">
              <w:rPr>
                <w:sz w:val="20"/>
              </w:rPr>
              <w:t>10:45</w:t>
            </w:r>
          </w:p>
        </w:tc>
        <w:tc>
          <w:tcPr>
            <w:tcW w:w="1486" w:type="dxa"/>
            <w:tcBorders>
              <w:top w:val="nil"/>
              <w:left w:val="nil"/>
              <w:bottom w:val="single" w:sz="4" w:space="0" w:color="auto"/>
              <w:right w:val="single" w:sz="4" w:space="0" w:color="auto"/>
            </w:tcBorders>
            <w:shd w:val="clear" w:color="auto" w:fill="auto"/>
            <w:noWrap/>
            <w:vAlign w:val="bottom"/>
            <w:hideMark/>
          </w:tcPr>
          <w:p w14:paraId="2E617C92" w14:textId="77777777" w:rsidR="0066638E" w:rsidRPr="00746F54" w:rsidRDefault="0066638E" w:rsidP="00E55FBF">
            <w:pPr>
              <w:jc w:val="center"/>
              <w:rPr>
                <w:sz w:val="20"/>
              </w:rPr>
            </w:pPr>
            <w:r w:rsidRPr="009953FE">
              <w:rPr>
                <w:sz w:val="20"/>
              </w:rPr>
              <w:t>11:10</w:t>
            </w:r>
          </w:p>
        </w:tc>
        <w:tc>
          <w:tcPr>
            <w:tcW w:w="1075" w:type="dxa"/>
            <w:tcBorders>
              <w:top w:val="nil"/>
              <w:left w:val="nil"/>
              <w:bottom w:val="single" w:sz="4" w:space="0" w:color="auto"/>
              <w:right w:val="single" w:sz="4" w:space="0" w:color="auto"/>
            </w:tcBorders>
            <w:shd w:val="clear" w:color="auto" w:fill="auto"/>
            <w:vAlign w:val="center"/>
            <w:hideMark/>
          </w:tcPr>
          <w:p w14:paraId="6CF4C766" w14:textId="77777777" w:rsidR="0066638E" w:rsidRPr="00746F54" w:rsidRDefault="0066638E" w:rsidP="00E55FBF">
            <w:pPr>
              <w:jc w:val="center"/>
              <w:rPr>
                <w:color w:val="000000"/>
                <w:sz w:val="20"/>
              </w:rPr>
            </w:pPr>
            <w:r w:rsidRPr="009953FE">
              <w:rPr>
                <w:color w:val="000000"/>
                <w:sz w:val="20"/>
              </w:rPr>
              <w:t>0:35</w:t>
            </w:r>
          </w:p>
        </w:tc>
        <w:tc>
          <w:tcPr>
            <w:tcW w:w="910" w:type="dxa"/>
            <w:tcBorders>
              <w:top w:val="nil"/>
              <w:left w:val="nil"/>
              <w:bottom w:val="single" w:sz="4" w:space="0" w:color="auto"/>
              <w:right w:val="single" w:sz="4" w:space="0" w:color="auto"/>
            </w:tcBorders>
            <w:shd w:val="clear" w:color="auto" w:fill="auto"/>
            <w:noWrap/>
            <w:vAlign w:val="bottom"/>
            <w:hideMark/>
          </w:tcPr>
          <w:p w14:paraId="05929682" w14:textId="77777777" w:rsidR="0066638E" w:rsidRPr="00746F54" w:rsidRDefault="0066638E" w:rsidP="00E55FBF">
            <w:pPr>
              <w:jc w:val="center"/>
              <w:rPr>
                <w:sz w:val="20"/>
              </w:rPr>
            </w:pPr>
            <w:r w:rsidRPr="009953FE">
              <w:rPr>
                <w:sz w:val="20"/>
              </w:rPr>
              <w:t>1</w:t>
            </w:r>
          </w:p>
        </w:tc>
        <w:tc>
          <w:tcPr>
            <w:tcW w:w="1355" w:type="dxa"/>
            <w:tcBorders>
              <w:top w:val="nil"/>
              <w:left w:val="nil"/>
              <w:bottom w:val="single" w:sz="4" w:space="0" w:color="auto"/>
              <w:right w:val="single" w:sz="4" w:space="0" w:color="auto"/>
            </w:tcBorders>
            <w:shd w:val="clear" w:color="auto" w:fill="auto"/>
            <w:noWrap/>
            <w:vAlign w:val="bottom"/>
            <w:hideMark/>
          </w:tcPr>
          <w:p w14:paraId="63A4B5D7" w14:textId="77777777" w:rsidR="0066638E" w:rsidRPr="00746F54" w:rsidRDefault="0066638E" w:rsidP="00E55FBF">
            <w:pPr>
              <w:jc w:val="center"/>
              <w:rPr>
                <w:sz w:val="20"/>
              </w:rPr>
            </w:pPr>
            <w:r w:rsidRPr="009953FE">
              <w:rPr>
                <w:sz w:val="20"/>
              </w:rPr>
              <w:t>11:35</w:t>
            </w:r>
          </w:p>
        </w:tc>
        <w:tc>
          <w:tcPr>
            <w:tcW w:w="1355" w:type="dxa"/>
            <w:tcBorders>
              <w:top w:val="nil"/>
              <w:left w:val="nil"/>
              <w:bottom w:val="single" w:sz="4" w:space="0" w:color="auto"/>
              <w:right w:val="single" w:sz="4" w:space="0" w:color="auto"/>
            </w:tcBorders>
            <w:shd w:val="clear" w:color="auto" w:fill="auto"/>
            <w:noWrap/>
            <w:vAlign w:val="bottom"/>
            <w:hideMark/>
          </w:tcPr>
          <w:p w14:paraId="40E0F749" w14:textId="77777777" w:rsidR="0066638E" w:rsidRPr="00746F54" w:rsidRDefault="0066638E" w:rsidP="00E55FBF">
            <w:pPr>
              <w:jc w:val="center"/>
              <w:rPr>
                <w:sz w:val="20"/>
              </w:rPr>
            </w:pPr>
            <w:r w:rsidRPr="009953FE">
              <w:rPr>
                <w:sz w:val="20"/>
              </w:rPr>
              <w:t>12:00</w:t>
            </w:r>
          </w:p>
        </w:tc>
        <w:tc>
          <w:tcPr>
            <w:tcW w:w="1079" w:type="dxa"/>
            <w:tcBorders>
              <w:top w:val="nil"/>
              <w:left w:val="nil"/>
              <w:bottom w:val="single" w:sz="4" w:space="0" w:color="auto"/>
              <w:right w:val="single" w:sz="4" w:space="0" w:color="auto"/>
            </w:tcBorders>
            <w:shd w:val="clear" w:color="auto" w:fill="auto"/>
            <w:vAlign w:val="center"/>
            <w:hideMark/>
          </w:tcPr>
          <w:p w14:paraId="117B80DE" w14:textId="77777777" w:rsidR="0066638E" w:rsidRPr="00746F54" w:rsidRDefault="0066638E" w:rsidP="00E55FBF">
            <w:pPr>
              <w:jc w:val="center"/>
              <w:rPr>
                <w:color w:val="000000"/>
                <w:sz w:val="20"/>
              </w:rPr>
            </w:pPr>
            <w:r w:rsidRPr="009953FE">
              <w:rPr>
                <w:color w:val="000000"/>
                <w:sz w:val="20"/>
              </w:rPr>
              <w:t>0:55</w:t>
            </w:r>
          </w:p>
        </w:tc>
      </w:tr>
      <w:tr w:rsidR="0066638E" w:rsidRPr="00787CEB" w14:paraId="0A7A755B" w14:textId="77777777" w:rsidTr="00E55FBF">
        <w:trPr>
          <w:trHeight w:val="287"/>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34685CAB" w14:textId="77777777" w:rsidR="0066638E" w:rsidRPr="00746F54" w:rsidRDefault="0066638E" w:rsidP="00E55FBF">
            <w:pPr>
              <w:jc w:val="center"/>
              <w:rPr>
                <w:sz w:val="20"/>
              </w:rPr>
            </w:pPr>
            <w:r w:rsidRPr="009953FE">
              <w:rPr>
                <w:sz w:val="20"/>
              </w:rPr>
              <w:t>2</w:t>
            </w:r>
          </w:p>
        </w:tc>
        <w:tc>
          <w:tcPr>
            <w:tcW w:w="1486" w:type="dxa"/>
            <w:tcBorders>
              <w:top w:val="nil"/>
              <w:left w:val="nil"/>
              <w:bottom w:val="single" w:sz="4" w:space="0" w:color="auto"/>
              <w:right w:val="single" w:sz="4" w:space="0" w:color="auto"/>
            </w:tcBorders>
            <w:shd w:val="clear" w:color="auto" w:fill="auto"/>
            <w:noWrap/>
            <w:vAlign w:val="bottom"/>
            <w:hideMark/>
          </w:tcPr>
          <w:p w14:paraId="22B7EA3C" w14:textId="77777777" w:rsidR="0066638E" w:rsidRPr="00746F54" w:rsidRDefault="0066638E" w:rsidP="00E55FBF">
            <w:pPr>
              <w:jc w:val="center"/>
              <w:rPr>
                <w:sz w:val="20"/>
              </w:rPr>
            </w:pPr>
            <w:r w:rsidRPr="009953FE">
              <w:rPr>
                <w:sz w:val="20"/>
              </w:rPr>
              <w:t>12:00</w:t>
            </w:r>
          </w:p>
        </w:tc>
        <w:tc>
          <w:tcPr>
            <w:tcW w:w="1486" w:type="dxa"/>
            <w:tcBorders>
              <w:top w:val="nil"/>
              <w:left w:val="nil"/>
              <w:bottom w:val="single" w:sz="4" w:space="0" w:color="auto"/>
              <w:right w:val="single" w:sz="4" w:space="0" w:color="auto"/>
            </w:tcBorders>
            <w:shd w:val="clear" w:color="auto" w:fill="auto"/>
            <w:noWrap/>
            <w:vAlign w:val="bottom"/>
            <w:hideMark/>
          </w:tcPr>
          <w:p w14:paraId="04A1B8AC" w14:textId="77777777" w:rsidR="0066638E" w:rsidRPr="00746F54" w:rsidRDefault="0066638E" w:rsidP="00E55FBF">
            <w:pPr>
              <w:jc w:val="center"/>
              <w:rPr>
                <w:sz w:val="20"/>
              </w:rPr>
            </w:pPr>
            <w:r w:rsidRPr="009953FE">
              <w:rPr>
                <w:sz w:val="20"/>
              </w:rPr>
              <w:t>12:25</w:t>
            </w:r>
          </w:p>
        </w:tc>
        <w:tc>
          <w:tcPr>
            <w:tcW w:w="1075" w:type="dxa"/>
            <w:tcBorders>
              <w:top w:val="nil"/>
              <w:left w:val="nil"/>
              <w:bottom w:val="single" w:sz="4" w:space="0" w:color="auto"/>
              <w:right w:val="single" w:sz="4" w:space="0" w:color="auto"/>
            </w:tcBorders>
            <w:shd w:val="clear" w:color="auto" w:fill="auto"/>
            <w:vAlign w:val="center"/>
            <w:hideMark/>
          </w:tcPr>
          <w:p w14:paraId="4B364CCA" w14:textId="77777777" w:rsidR="0066638E" w:rsidRPr="00746F54" w:rsidRDefault="0066638E" w:rsidP="00E55FBF">
            <w:pPr>
              <w:jc w:val="center"/>
              <w:rPr>
                <w:color w:val="000000"/>
                <w:sz w:val="20"/>
              </w:rPr>
            </w:pPr>
            <w:r w:rsidRPr="009953FE">
              <w:rPr>
                <w:color w:val="000000"/>
                <w:sz w:val="20"/>
              </w:rPr>
              <w:t>1:15</w:t>
            </w:r>
          </w:p>
        </w:tc>
        <w:tc>
          <w:tcPr>
            <w:tcW w:w="910" w:type="dxa"/>
            <w:tcBorders>
              <w:top w:val="nil"/>
              <w:left w:val="nil"/>
              <w:bottom w:val="single" w:sz="4" w:space="0" w:color="auto"/>
              <w:right w:val="single" w:sz="4" w:space="0" w:color="auto"/>
            </w:tcBorders>
            <w:shd w:val="clear" w:color="auto" w:fill="auto"/>
            <w:noWrap/>
            <w:vAlign w:val="bottom"/>
            <w:hideMark/>
          </w:tcPr>
          <w:p w14:paraId="7D2CC4F6" w14:textId="77777777" w:rsidR="0066638E" w:rsidRPr="00746F54" w:rsidRDefault="0066638E" w:rsidP="00E55FBF">
            <w:pPr>
              <w:jc w:val="center"/>
              <w:rPr>
                <w:sz w:val="20"/>
              </w:rPr>
            </w:pPr>
            <w:r w:rsidRPr="009953FE">
              <w:rPr>
                <w:sz w:val="20"/>
              </w:rPr>
              <w:t>2</w:t>
            </w:r>
          </w:p>
        </w:tc>
        <w:tc>
          <w:tcPr>
            <w:tcW w:w="1355" w:type="dxa"/>
            <w:tcBorders>
              <w:top w:val="nil"/>
              <w:left w:val="nil"/>
              <w:bottom w:val="single" w:sz="4" w:space="0" w:color="auto"/>
              <w:right w:val="single" w:sz="4" w:space="0" w:color="auto"/>
            </w:tcBorders>
            <w:shd w:val="clear" w:color="auto" w:fill="auto"/>
            <w:noWrap/>
            <w:vAlign w:val="bottom"/>
            <w:hideMark/>
          </w:tcPr>
          <w:p w14:paraId="398CFA91" w14:textId="77777777" w:rsidR="0066638E" w:rsidRPr="00746F54" w:rsidRDefault="0066638E" w:rsidP="00E55FBF">
            <w:pPr>
              <w:jc w:val="center"/>
              <w:rPr>
                <w:sz w:val="20"/>
              </w:rPr>
            </w:pPr>
            <w:r w:rsidRPr="009953FE">
              <w:rPr>
                <w:sz w:val="20"/>
              </w:rPr>
              <w:t>12:45</w:t>
            </w:r>
          </w:p>
        </w:tc>
        <w:tc>
          <w:tcPr>
            <w:tcW w:w="1355" w:type="dxa"/>
            <w:tcBorders>
              <w:top w:val="nil"/>
              <w:left w:val="nil"/>
              <w:bottom w:val="single" w:sz="4" w:space="0" w:color="auto"/>
              <w:right w:val="single" w:sz="4" w:space="0" w:color="auto"/>
            </w:tcBorders>
            <w:shd w:val="clear" w:color="auto" w:fill="auto"/>
            <w:noWrap/>
            <w:vAlign w:val="bottom"/>
            <w:hideMark/>
          </w:tcPr>
          <w:p w14:paraId="70756769" w14:textId="77777777" w:rsidR="0066638E" w:rsidRPr="00746F54" w:rsidRDefault="0066638E" w:rsidP="00E55FBF">
            <w:pPr>
              <w:jc w:val="center"/>
              <w:rPr>
                <w:sz w:val="20"/>
              </w:rPr>
            </w:pPr>
            <w:r w:rsidRPr="009953FE">
              <w:rPr>
                <w:sz w:val="20"/>
              </w:rPr>
              <w:t>13:10</w:t>
            </w:r>
          </w:p>
        </w:tc>
        <w:tc>
          <w:tcPr>
            <w:tcW w:w="1079" w:type="dxa"/>
            <w:tcBorders>
              <w:top w:val="nil"/>
              <w:left w:val="nil"/>
              <w:bottom w:val="single" w:sz="4" w:space="0" w:color="auto"/>
              <w:right w:val="single" w:sz="4" w:space="0" w:color="auto"/>
            </w:tcBorders>
            <w:shd w:val="clear" w:color="auto" w:fill="auto"/>
            <w:vAlign w:val="center"/>
            <w:hideMark/>
          </w:tcPr>
          <w:p w14:paraId="630D2612" w14:textId="77777777" w:rsidR="0066638E" w:rsidRPr="00746F54" w:rsidRDefault="0066638E" w:rsidP="00E55FBF">
            <w:pPr>
              <w:jc w:val="center"/>
              <w:rPr>
                <w:color w:val="000000"/>
                <w:sz w:val="20"/>
              </w:rPr>
            </w:pPr>
            <w:r w:rsidRPr="009953FE">
              <w:rPr>
                <w:color w:val="000000"/>
                <w:sz w:val="20"/>
              </w:rPr>
              <w:t>1:10</w:t>
            </w:r>
          </w:p>
        </w:tc>
      </w:tr>
      <w:tr w:rsidR="0066638E" w:rsidRPr="00787CEB" w14:paraId="22889930" w14:textId="77777777" w:rsidTr="00E55FBF">
        <w:trPr>
          <w:trHeight w:val="287"/>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16F4DE5B" w14:textId="77777777" w:rsidR="0066638E" w:rsidRPr="00746F54" w:rsidRDefault="0066638E" w:rsidP="00E55FBF">
            <w:pPr>
              <w:jc w:val="center"/>
              <w:rPr>
                <w:sz w:val="20"/>
              </w:rPr>
            </w:pPr>
            <w:r w:rsidRPr="009953FE">
              <w:rPr>
                <w:sz w:val="20"/>
              </w:rPr>
              <w:lastRenderedPageBreak/>
              <w:t>1</w:t>
            </w:r>
          </w:p>
        </w:tc>
        <w:tc>
          <w:tcPr>
            <w:tcW w:w="1486" w:type="dxa"/>
            <w:tcBorders>
              <w:top w:val="nil"/>
              <w:left w:val="nil"/>
              <w:bottom w:val="single" w:sz="4" w:space="0" w:color="auto"/>
              <w:right w:val="single" w:sz="4" w:space="0" w:color="auto"/>
            </w:tcBorders>
            <w:shd w:val="clear" w:color="auto" w:fill="auto"/>
            <w:noWrap/>
            <w:vAlign w:val="bottom"/>
            <w:hideMark/>
          </w:tcPr>
          <w:p w14:paraId="4B0308AC" w14:textId="77777777" w:rsidR="0066638E" w:rsidRPr="00746F54" w:rsidRDefault="0066638E" w:rsidP="00E55FBF">
            <w:pPr>
              <w:jc w:val="center"/>
              <w:rPr>
                <w:sz w:val="20"/>
              </w:rPr>
            </w:pPr>
            <w:r w:rsidRPr="009953FE">
              <w:rPr>
                <w:sz w:val="20"/>
              </w:rPr>
              <w:t>13:00</w:t>
            </w:r>
          </w:p>
        </w:tc>
        <w:tc>
          <w:tcPr>
            <w:tcW w:w="1486" w:type="dxa"/>
            <w:tcBorders>
              <w:top w:val="nil"/>
              <w:left w:val="nil"/>
              <w:bottom w:val="single" w:sz="4" w:space="0" w:color="auto"/>
              <w:right w:val="single" w:sz="4" w:space="0" w:color="auto"/>
            </w:tcBorders>
            <w:shd w:val="clear" w:color="auto" w:fill="auto"/>
            <w:noWrap/>
            <w:vAlign w:val="bottom"/>
            <w:hideMark/>
          </w:tcPr>
          <w:p w14:paraId="4E70907D" w14:textId="77777777" w:rsidR="0066638E" w:rsidRPr="00746F54" w:rsidRDefault="0066638E" w:rsidP="00E55FBF">
            <w:pPr>
              <w:jc w:val="center"/>
              <w:rPr>
                <w:sz w:val="20"/>
              </w:rPr>
            </w:pPr>
            <w:r w:rsidRPr="009953FE">
              <w:rPr>
                <w:sz w:val="20"/>
              </w:rPr>
              <w:t>13:40</w:t>
            </w:r>
          </w:p>
        </w:tc>
        <w:tc>
          <w:tcPr>
            <w:tcW w:w="1075" w:type="dxa"/>
            <w:tcBorders>
              <w:top w:val="nil"/>
              <w:left w:val="nil"/>
              <w:bottom w:val="single" w:sz="4" w:space="0" w:color="auto"/>
              <w:right w:val="single" w:sz="4" w:space="0" w:color="auto"/>
            </w:tcBorders>
            <w:shd w:val="clear" w:color="auto" w:fill="auto"/>
            <w:vAlign w:val="center"/>
            <w:hideMark/>
          </w:tcPr>
          <w:p w14:paraId="4F63FBBA" w14:textId="77777777" w:rsidR="0066638E" w:rsidRPr="00746F54" w:rsidRDefault="0066638E" w:rsidP="00E55FBF">
            <w:pPr>
              <w:jc w:val="center"/>
              <w:rPr>
                <w:color w:val="000000"/>
                <w:sz w:val="20"/>
              </w:rPr>
            </w:pPr>
            <w:r w:rsidRPr="009953FE">
              <w:rPr>
                <w:color w:val="000000"/>
                <w:sz w:val="20"/>
              </w:rPr>
              <w:t>1:00</w:t>
            </w:r>
          </w:p>
        </w:tc>
        <w:tc>
          <w:tcPr>
            <w:tcW w:w="910" w:type="dxa"/>
            <w:tcBorders>
              <w:top w:val="nil"/>
              <w:left w:val="nil"/>
              <w:bottom w:val="single" w:sz="4" w:space="0" w:color="auto"/>
              <w:right w:val="single" w:sz="4" w:space="0" w:color="auto"/>
            </w:tcBorders>
            <w:shd w:val="clear" w:color="auto" w:fill="auto"/>
            <w:noWrap/>
            <w:vAlign w:val="bottom"/>
            <w:hideMark/>
          </w:tcPr>
          <w:p w14:paraId="49BCF320" w14:textId="77777777" w:rsidR="0066638E" w:rsidRPr="00746F54" w:rsidRDefault="0066638E" w:rsidP="00E55FBF">
            <w:pPr>
              <w:jc w:val="center"/>
              <w:rPr>
                <w:sz w:val="20"/>
              </w:rPr>
            </w:pPr>
            <w:r w:rsidRPr="009953FE">
              <w:rPr>
                <w:sz w:val="20"/>
              </w:rPr>
              <w:t>1</w:t>
            </w:r>
          </w:p>
        </w:tc>
        <w:tc>
          <w:tcPr>
            <w:tcW w:w="1355" w:type="dxa"/>
            <w:tcBorders>
              <w:top w:val="nil"/>
              <w:left w:val="nil"/>
              <w:bottom w:val="single" w:sz="4" w:space="0" w:color="auto"/>
              <w:right w:val="single" w:sz="4" w:space="0" w:color="auto"/>
            </w:tcBorders>
            <w:shd w:val="clear" w:color="auto" w:fill="auto"/>
            <w:noWrap/>
            <w:vAlign w:val="bottom"/>
            <w:hideMark/>
          </w:tcPr>
          <w:p w14:paraId="70C7E352" w14:textId="77777777" w:rsidR="0066638E" w:rsidRPr="00746F54" w:rsidRDefault="0066638E" w:rsidP="00E55FBF">
            <w:pPr>
              <w:jc w:val="center"/>
              <w:rPr>
                <w:sz w:val="20"/>
              </w:rPr>
            </w:pPr>
            <w:r w:rsidRPr="009953FE">
              <w:rPr>
                <w:sz w:val="20"/>
              </w:rPr>
              <w:t>13:50</w:t>
            </w:r>
          </w:p>
        </w:tc>
        <w:tc>
          <w:tcPr>
            <w:tcW w:w="1355" w:type="dxa"/>
            <w:tcBorders>
              <w:top w:val="nil"/>
              <w:left w:val="nil"/>
              <w:bottom w:val="single" w:sz="4" w:space="0" w:color="auto"/>
              <w:right w:val="single" w:sz="4" w:space="0" w:color="auto"/>
            </w:tcBorders>
            <w:shd w:val="clear" w:color="auto" w:fill="auto"/>
            <w:noWrap/>
            <w:vAlign w:val="bottom"/>
            <w:hideMark/>
          </w:tcPr>
          <w:p w14:paraId="3F68B2AE" w14:textId="77777777" w:rsidR="0066638E" w:rsidRPr="00746F54" w:rsidRDefault="0066638E" w:rsidP="00E55FBF">
            <w:pPr>
              <w:jc w:val="center"/>
              <w:rPr>
                <w:sz w:val="20"/>
              </w:rPr>
            </w:pPr>
            <w:r w:rsidRPr="009953FE">
              <w:rPr>
                <w:sz w:val="20"/>
              </w:rPr>
              <w:t>14:30</w:t>
            </w:r>
          </w:p>
        </w:tc>
        <w:tc>
          <w:tcPr>
            <w:tcW w:w="1079" w:type="dxa"/>
            <w:tcBorders>
              <w:top w:val="nil"/>
              <w:left w:val="nil"/>
              <w:bottom w:val="single" w:sz="4" w:space="0" w:color="auto"/>
              <w:right w:val="single" w:sz="4" w:space="0" w:color="auto"/>
            </w:tcBorders>
            <w:shd w:val="clear" w:color="auto" w:fill="auto"/>
            <w:vAlign w:val="center"/>
            <w:hideMark/>
          </w:tcPr>
          <w:p w14:paraId="2E9B9AA6" w14:textId="77777777" w:rsidR="0066638E" w:rsidRPr="00746F54" w:rsidRDefault="0066638E" w:rsidP="00E55FBF">
            <w:pPr>
              <w:jc w:val="center"/>
              <w:rPr>
                <w:color w:val="000000"/>
                <w:sz w:val="20"/>
              </w:rPr>
            </w:pPr>
            <w:r w:rsidRPr="009953FE">
              <w:rPr>
                <w:color w:val="000000"/>
                <w:sz w:val="20"/>
              </w:rPr>
              <w:t>1:05</w:t>
            </w:r>
          </w:p>
        </w:tc>
      </w:tr>
      <w:tr w:rsidR="0066638E" w:rsidRPr="00787CEB" w14:paraId="7F2E4676" w14:textId="77777777" w:rsidTr="00E55FBF">
        <w:trPr>
          <w:trHeight w:val="287"/>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6D6999D5" w14:textId="77777777" w:rsidR="0066638E" w:rsidRPr="00746F54" w:rsidRDefault="0066638E" w:rsidP="00E55FBF">
            <w:pPr>
              <w:jc w:val="center"/>
              <w:rPr>
                <w:sz w:val="20"/>
              </w:rPr>
            </w:pPr>
            <w:r w:rsidRPr="009953FE">
              <w:rPr>
                <w:sz w:val="20"/>
              </w:rPr>
              <w:t>2</w:t>
            </w:r>
          </w:p>
        </w:tc>
        <w:tc>
          <w:tcPr>
            <w:tcW w:w="1486" w:type="dxa"/>
            <w:tcBorders>
              <w:top w:val="nil"/>
              <w:left w:val="nil"/>
              <w:bottom w:val="single" w:sz="4" w:space="0" w:color="auto"/>
              <w:right w:val="single" w:sz="4" w:space="0" w:color="auto"/>
            </w:tcBorders>
            <w:shd w:val="clear" w:color="auto" w:fill="auto"/>
            <w:noWrap/>
            <w:vAlign w:val="bottom"/>
            <w:hideMark/>
          </w:tcPr>
          <w:p w14:paraId="073F6097" w14:textId="77777777" w:rsidR="0066638E" w:rsidRPr="00746F54" w:rsidRDefault="0066638E" w:rsidP="00E55FBF">
            <w:pPr>
              <w:jc w:val="center"/>
              <w:rPr>
                <w:sz w:val="20"/>
              </w:rPr>
            </w:pPr>
            <w:r w:rsidRPr="009953FE">
              <w:rPr>
                <w:sz w:val="20"/>
              </w:rPr>
              <w:t>15:05</w:t>
            </w:r>
          </w:p>
        </w:tc>
        <w:tc>
          <w:tcPr>
            <w:tcW w:w="1486" w:type="dxa"/>
            <w:tcBorders>
              <w:top w:val="nil"/>
              <w:left w:val="nil"/>
              <w:bottom w:val="single" w:sz="4" w:space="0" w:color="auto"/>
              <w:right w:val="single" w:sz="4" w:space="0" w:color="auto"/>
            </w:tcBorders>
            <w:shd w:val="clear" w:color="auto" w:fill="auto"/>
            <w:noWrap/>
            <w:vAlign w:val="bottom"/>
            <w:hideMark/>
          </w:tcPr>
          <w:p w14:paraId="25693D06" w14:textId="77777777" w:rsidR="0066638E" w:rsidRPr="00746F54" w:rsidRDefault="0066638E" w:rsidP="00E55FBF">
            <w:pPr>
              <w:jc w:val="center"/>
              <w:rPr>
                <w:sz w:val="20"/>
              </w:rPr>
            </w:pPr>
            <w:r w:rsidRPr="009953FE">
              <w:rPr>
                <w:sz w:val="20"/>
              </w:rPr>
              <w:t>15:30</w:t>
            </w:r>
          </w:p>
        </w:tc>
        <w:tc>
          <w:tcPr>
            <w:tcW w:w="1075" w:type="dxa"/>
            <w:tcBorders>
              <w:top w:val="nil"/>
              <w:left w:val="nil"/>
              <w:bottom w:val="single" w:sz="4" w:space="0" w:color="auto"/>
              <w:right w:val="single" w:sz="4" w:space="0" w:color="auto"/>
            </w:tcBorders>
            <w:shd w:val="clear" w:color="auto" w:fill="auto"/>
            <w:vAlign w:val="center"/>
            <w:hideMark/>
          </w:tcPr>
          <w:p w14:paraId="5156E38C" w14:textId="77777777" w:rsidR="0066638E" w:rsidRPr="00746F54" w:rsidRDefault="0066638E" w:rsidP="00E55FBF">
            <w:pPr>
              <w:jc w:val="center"/>
              <w:rPr>
                <w:color w:val="000000"/>
                <w:sz w:val="20"/>
              </w:rPr>
            </w:pPr>
            <w:r w:rsidRPr="009953FE">
              <w:rPr>
                <w:color w:val="000000"/>
                <w:sz w:val="20"/>
              </w:rPr>
              <w:t>2:05</w:t>
            </w:r>
          </w:p>
        </w:tc>
        <w:tc>
          <w:tcPr>
            <w:tcW w:w="910" w:type="dxa"/>
            <w:tcBorders>
              <w:top w:val="nil"/>
              <w:left w:val="nil"/>
              <w:bottom w:val="single" w:sz="4" w:space="0" w:color="auto"/>
              <w:right w:val="single" w:sz="4" w:space="0" w:color="auto"/>
            </w:tcBorders>
            <w:shd w:val="clear" w:color="auto" w:fill="auto"/>
            <w:noWrap/>
            <w:vAlign w:val="bottom"/>
            <w:hideMark/>
          </w:tcPr>
          <w:p w14:paraId="0D645FEF" w14:textId="77777777" w:rsidR="0066638E" w:rsidRPr="00746F54" w:rsidRDefault="0066638E" w:rsidP="00E55FBF">
            <w:pPr>
              <w:jc w:val="center"/>
              <w:rPr>
                <w:sz w:val="20"/>
              </w:rPr>
            </w:pPr>
            <w:r w:rsidRPr="009953FE">
              <w:rPr>
                <w:sz w:val="20"/>
              </w:rPr>
              <w:t>2</w:t>
            </w:r>
          </w:p>
        </w:tc>
        <w:tc>
          <w:tcPr>
            <w:tcW w:w="1355" w:type="dxa"/>
            <w:tcBorders>
              <w:top w:val="nil"/>
              <w:left w:val="nil"/>
              <w:bottom w:val="single" w:sz="4" w:space="0" w:color="auto"/>
              <w:right w:val="single" w:sz="4" w:space="0" w:color="auto"/>
            </w:tcBorders>
            <w:shd w:val="clear" w:color="auto" w:fill="auto"/>
            <w:noWrap/>
            <w:vAlign w:val="bottom"/>
            <w:hideMark/>
          </w:tcPr>
          <w:p w14:paraId="5EC100C8" w14:textId="77777777" w:rsidR="0066638E" w:rsidRPr="00746F54" w:rsidRDefault="0066638E" w:rsidP="00E55FBF">
            <w:pPr>
              <w:jc w:val="center"/>
              <w:rPr>
                <w:sz w:val="20"/>
              </w:rPr>
            </w:pPr>
            <w:r w:rsidRPr="009953FE">
              <w:rPr>
                <w:sz w:val="20"/>
              </w:rPr>
              <w:t>15:45</w:t>
            </w:r>
          </w:p>
        </w:tc>
        <w:tc>
          <w:tcPr>
            <w:tcW w:w="1355" w:type="dxa"/>
            <w:tcBorders>
              <w:top w:val="nil"/>
              <w:left w:val="nil"/>
              <w:bottom w:val="single" w:sz="4" w:space="0" w:color="auto"/>
              <w:right w:val="single" w:sz="4" w:space="0" w:color="auto"/>
            </w:tcBorders>
            <w:shd w:val="clear" w:color="auto" w:fill="auto"/>
            <w:noWrap/>
            <w:vAlign w:val="bottom"/>
            <w:hideMark/>
          </w:tcPr>
          <w:p w14:paraId="2D47D1E6" w14:textId="77777777" w:rsidR="0066638E" w:rsidRPr="00746F54" w:rsidRDefault="0066638E" w:rsidP="00E55FBF">
            <w:pPr>
              <w:jc w:val="center"/>
              <w:rPr>
                <w:sz w:val="20"/>
              </w:rPr>
            </w:pPr>
            <w:r w:rsidRPr="009953FE">
              <w:rPr>
                <w:sz w:val="20"/>
              </w:rPr>
              <w:t>16:10</w:t>
            </w:r>
          </w:p>
        </w:tc>
        <w:tc>
          <w:tcPr>
            <w:tcW w:w="1079" w:type="dxa"/>
            <w:tcBorders>
              <w:top w:val="nil"/>
              <w:left w:val="nil"/>
              <w:bottom w:val="single" w:sz="4" w:space="0" w:color="auto"/>
              <w:right w:val="single" w:sz="4" w:space="0" w:color="auto"/>
            </w:tcBorders>
            <w:shd w:val="clear" w:color="auto" w:fill="auto"/>
            <w:vAlign w:val="center"/>
            <w:hideMark/>
          </w:tcPr>
          <w:p w14:paraId="374C24D8" w14:textId="77777777" w:rsidR="0066638E" w:rsidRPr="00746F54" w:rsidRDefault="0066638E" w:rsidP="00E55FBF">
            <w:pPr>
              <w:jc w:val="center"/>
              <w:rPr>
                <w:color w:val="000000"/>
                <w:sz w:val="20"/>
              </w:rPr>
            </w:pPr>
            <w:r w:rsidRPr="009953FE">
              <w:rPr>
                <w:color w:val="000000"/>
                <w:sz w:val="20"/>
              </w:rPr>
              <w:t>1:55</w:t>
            </w:r>
          </w:p>
        </w:tc>
      </w:tr>
      <w:tr w:rsidR="0066638E" w:rsidRPr="00787CEB" w14:paraId="5FFB9C0F" w14:textId="77777777" w:rsidTr="00E55FBF">
        <w:trPr>
          <w:trHeight w:val="287"/>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2D520E76" w14:textId="77777777" w:rsidR="0066638E" w:rsidRPr="00746F54" w:rsidRDefault="0066638E" w:rsidP="00E55FBF">
            <w:pPr>
              <w:jc w:val="center"/>
              <w:rPr>
                <w:sz w:val="20"/>
              </w:rPr>
            </w:pPr>
            <w:r w:rsidRPr="009953FE">
              <w:rPr>
                <w:sz w:val="20"/>
              </w:rPr>
              <w:t>1</w:t>
            </w:r>
          </w:p>
        </w:tc>
        <w:tc>
          <w:tcPr>
            <w:tcW w:w="1486" w:type="dxa"/>
            <w:tcBorders>
              <w:top w:val="nil"/>
              <w:left w:val="nil"/>
              <w:bottom w:val="single" w:sz="4" w:space="0" w:color="auto"/>
              <w:right w:val="single" w:sz="4" w:space="0" w:color="auto"/>
            </w:tcBorders>
            <w:shd w:val="clear" w:color="auto" w:fill="auto"/>
            <w:noWrap/>
            <w:vAlign w:val="bottom"/>
            <w:hideMark/>
          </w:tcPr>
          <w:p w14:paraId="4001866E" w14:textId="77777777" w:rsidR="0066638E" w:rsidRPr="00746F54" w:rsidRDefault="0066638E" w:rsidP="00E55FBF">
            <w:pPr>
              <w:jc w:val="center"/>
              <w:rPr>
                <w:sz w:val="20"/>
              </w:rPr>
            </w:pPr>
            <w:r w:rsidRPr="009953FE">
              <w:rPr>
                <w:sz w:val="20"/>
              </w:rPr>
              <w:t>16:05</w:t>
            </w:r>
          </w:p>
        </w:tc>
        <w:tc>
          <w:tcPr>
            <w:tcW w:w="1486" w:type="dxa"/>
            <w:tcBorders>
              <w:top w:val="nil"/>
              <w:left w:val="nil"/>
              <w:bottom w:val="single" w:sz="4" w:space="0" w:color="auto"/>
              <w:right w:val="single" w:sz="4" w:space="0" w:color="auto"/>
            </w:tcBorders>
            <w:shd w:val="clear" w:color="auto" w:fill="auto"/>
            <w:noWrap/>
            <w:vAlign w:val="bottom"/>
            <w:hideMark/>
          </w:tcPr>
          <w:p w14:paraId="158F0155" w14:textId="77777777" w:rsidR="0066638E" w:rsidRPr="00746F54" w:rsidRDefault="0066638E" w:rsidP="00E55FBF">
            <w:pPr>
              <w:jc w:val="center"/>
              <w:rPr>
                <w:sz w:val="20"/>
              </w:rPr>
            </w:pPr>
            <w:r w:rsidRPr="009953FE">
              <w:rPr>
                <w:sz w:val="20"/>
              </w:rPr>
              <w:t>16:30</w:t>
            </w:r>
          </w:p>
        </w:tc>
        <w:tc>
          <w:tcPr>
            <w:tcW w:w="1075" w:type="dxa"/>
            <w:tcBorders>
              <w:top w:val="nil"/>
              <w:left w:val="nil"/>
              <w:bottom w:val="single" w:sz="4" w:space="0" w:color="auto"/>
              <w:right w:val="single" w:sz="4" w:space="0" w:color="auto"/>
            </w:tcBorders>
            <w:shd w:val="clear" w:color="auto" w:fill="auto"/>
            <w:vAlign w:val="center"/>
            <w:hideMark/>
          </w:tcPr>
          <w:p w14:paraId="2A32C56A" w14:textId="77777777" w:rsidR="0066638E" w:rsidRPr="00746F54" w:rsidRDefault="0066638E" w:rsidP="00E55FBF">
            <w:pPr>
              <w:jc w:val="center"/>
              <w:rPr>
                <w:color w:val="000000"/>
                <w:sz w:val="20"/>
              </w:rPr>
            </w:pPr>
            <w:r w:rsidRPr="009953FE">
              <w:rPr>
                <w:color w:val="000000"/>
                <w:sz w:val="20"/>
              </w:rPr>
              <w:t>1:00</w:t>
            </w:r>
          </w:p>
        </w:tc>
        <w:tc>
          <w:tcPr>
            <w:tcW w:w="910" w:type="dxa"/>
            <w:tcBorders>
              <w:top w:val="nil"/>
              <w:left w:val="nil"/>
              <w:bottom w:val="single" w:sz="4" w:space="0" w:color="auto"/>
              <w:right w:val="single" w:sz="4" w:space="0" w:color="auto"/>
            </w:tcBorders>
            <w:shd w:val="clear" w:color="auto" w:fill="auto"/>
            <w:noWrap/>
            <w:vAlign w:val="bottom"/>
            <w:hideMark/>
          </w:tcPr>
          <w:p w14:paraId="78CC3B70" w14:textId="77777777" w:rsidR="0066638E" w:rsidRPr="00746F54" w:rsidRDefault="0066638E" w:rsidP="00E55FBF">
            <w:pPr>
              <w:jc w:val="center"/>
              <w:rPr>
                <w:sz w:val="20"/>
              </w:rPr>
            </w:pPr>
            <w:r w:rsidRPr="009953FE">
              <w:rPr>
                <w:sz w:val="20"/>
              </w:rPr>
              <w:t>1</w:t>
            </w:r>
          </w:p>
        </w:tc>
        <w:tc>
          <w:tcPr>
            <w:tcW w:w="1355" w:type="dxa"/>
            <w:tcBorders>
              <w:top w:val="nil"/>
              <w:left w:val="nil"/>
              <w:bottom w:val="single" w:sz="4" w:space="0" w:color="auto"/>
              <w:right w:val="single" w:sz="4" w:space="0" w:color="auto"/>
            </w:tcBorders>
            <w:shd w:val="clear" w:color="auto" w:fill="auto"/>
            <w:noWrap/>
            <w:vAlign w:val="bottom"/>
            <w:hideMark/>
          </w:tcPr>
          <w:p w14:paraId="4E111FEA" w14:textId="77777777" w:rsidR="0066638E" w:rsidRPr="00746F54" w:rsidRDefault="0066638E" w:rsidP="00E55FBF">
            <w:pPr>
              <w:jc w:val="center"/>
              <w:rPr>
                <w:sz w:val="20"/>
              </w:rPr>
            </w:pPr>
            <w:r w:rsidRPr="009953FE">
              <w:rPr>
                <w:sz w:val="20"/>
              </w:rPr>
              <w:t>16:45</w:t>
            </w:r>
          </w:p>
        </w:tc>
        <w:tc>
          <w:tcPr>
            <w:tcW w:w="1355" w:type="dxa"/>
            <w:tcBorders>
              <w:top w:val="nil"/>
              <w:left w:val="nil"/>
              <w:bottom w:val="single" w:sz="4" w:space="0" w:color="auto"/>
              <w:right w:val="single" w:sz="4" w:space="0" w:color="auto"/>
            </w:tcBorders>
            <w:shd w:val="clear" w:color="auto" w:fill="auto"/>
            <w:noWrap/>
            <w:vAlign w:val="bottom"/>
            <w:hideMark/>
          </w:tcPr>
          <w:p w14:paraId="020220F7" w14:textId="77777777" w:rsidR="0066638E" w:rsidRPr="00746F54" w:rsidRDefault="0066638E" w:rsidP="00E55FBF">
            <w:pPr>
              <w:jc w:val="center"/>
              <w:rPr>
                <w:sz w:val="20"/>
              </w:rPr>
            </w:pPr>
            <w:r w:rsidRPr="009953FE">
              <w:rPr>
                <w:sz w:val="20"/>
              </w:rPr>
              <w:t>17:10</w:t>
            </w:r>
          </w:p>
        </w:tc>
        <w:tc>
          <w:tcPr>
            <w:tcW w:w="1079" w:type="dxa"/>
            <w:tcBorders>
              <w:top w:val="nil"/>
              <w:left w:val="nil"/>
              <w:bottom w:val="single" w:sz="4" w:space="0" w:color="auto"/>
              <w:right w:val="single" w:sz="4" w:space="0" w:color="auto"/>
            </w:tcBorders>
            <w:shd w:val="clear" w:color="auto" w:fill="auto"/>
            <w:vAlign w:val="center"/>
            <w:hideMark/>
          </w:tcPr>
          <w:p w14:paraId="26B745C0" w14:textId="77777777" w:rsidR="0066638E" w:rsidRPr="00746F54" w:rsidRDefault="0066638E" w:rsidP="00E55FBF">
            <w:pPr>
              <w:jc w:val="center"/>
              <w:rPr>
                <w:color w:val="000000"/>
                <w:sz w:val="20"/>
              </w:rPr>
            </w:pPr>
            <w:r w:rsidRPr="009953FE">
              <w:rPr>
                <w:color w:val="000000"/>
                <w:sz w:val="20"/>
              </w:rPr>
              <w:t>1:00</w:t>
            </w:r>
          </w:p>
        </w:tc>
      </w:tr>
      <w:tr w:rsidR="0066638E" w:rsidRPr="00787CEB" w14:paraId="79C0F013" w14:textId="77777777" w:rsidTr="00E55FBF">
        <w:trPr>
          <w:trHeight w:val="287"/>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529EDCF7" w14:textId="77777777" w:rsidR="0066638E" w:rsidRPr="00746F54" w:rsidRDefault="0066638E" w:rsidP="00E55FBF">
            <w:pPr>
              <w:jc w:val="center"/>
              <w:rPr>
                <w:sz w:val="20"/>
              </w:rPr>
            </w:pPr>
            <w:r w:rsidRPr="009953FE">
              <w:rPr>
                <w:sz w:val="20"/>
              </w:rPr>
              <w:t>2</w:t>
            </w:r>
          </w:p>
        </w:tc>
        <w:tc>
          <w:tcPr>
            <w:tcW w:w="1486" w:type="dxa"/>
            <w:tcBorders>
              <w:top w:val="nil"/>
              <w:left w:val="nil"/>
              <w:bottom w:val="single" w:sz="4" w:space="0" w:color="auto"/>
              <w:right w:val="single" w:sz="4" w:space="0" w:color="auto"/>
            </w:tcBorders>
            <w:shd w:val="clear" w:color="auto" w:fill="auto"/>
            <w:noWrap/>
            <w:vAlign w:val="bottom"/>
            <w:hideMark/>
          </w:tcPr>
          <w:p w14:paraId="338FD0B0" w14:textId="77777777" w:rsidR="0066638E" w:rsidRPr="00746F54" w:rsidRDefault="0066638E" w:rsidP="00E55FBF">
            <w:pPr>
              <w:jc w:val="center"/>
              <w:rPr>
                <w:sz w:val="20"/>
              </w:rPr>
            </w:pPr>
            <w:r w:rsidRPr="009953FE">
              <w:rPr>
                <w:sz w:val="20"/>
              </w:rPr>
              <w:t>16:40</w:t>
            </w:r>
          </w:p>
        </w:tc>
        <w:tc>
          <w:tcPr>
            <w:tcW w:w="1486" w:type="dxa"/>
            <w:tcBorders>
              <w:top w:val="nil"/>
              <w:left w:val="nil"/>
              <w:bottom w:val="single" w:sz="4" w:space="0" w:color="auto"/>
              <w:right w:val="single" w:sz="4" w:space="0" w:color="auto"/>
            </w:tcBorders>
            <w:shd w:val="clear" w:color="auto" w:fill="auto"/>
            <w:noWrap/>
            <w:vAlign w:val="bottom"/>
            <w:hideMark/>
          </w:tcPr>
          <w:p w14:paraId="2F45CB6D" w14:textId="77777777" w:rsidR="0066638E" w:rsidRPr="00746F54" w:rsidRDefault="0066638E" w:rsidP="00E55FBF">
            <w:pPr>
              <w:jc w:val="center"/>
              <w:rPr>
                <w:sz w:val="20"/>
              </w:rPr>
            </w:pPr>
            <w:r w:rsidRPr="009953FE">
              <w:rPr>
                <w:sz w:val="20"/>
              </w:rPr>
              <w:t>17:05</w:t>
            </w:r>
          </w:p>
        </w:tc>
        <w:tc>
          <w:tcPr>
            <w:tcW w:w="1075" w:type="dxa"/>
            <w:tcBorders>
              <w:top w:val="nil"/>
              <w:left w:val="nil"/>
              <w:bottom w:val="single" w:sz="4" w:space="0" w:color="auto"/>
              <w:right w:val="single" w:sz="4" w:space="0" w:color="auto"/>
            </w:tcBorders>
            <w:shd w:val="clear" w:color="auto" w:fill="auto"/>
            <w:vAlign w:val="center"/>
            <w:hideMark/>
          </w:tcPr>
          <w:p w14:paraId="2399E61F" w14:textId="77777777" w:rsidR="0066638E" w:rsidRPr="00746F54" w:rsidRDefault="0066638E" w:rsidP="00E55FBF">
            <w:pPr>
              <w:jc w:val="center"/>
              <w:rPr>
                <w:color w:val="000000"/>
                <w:sz w:val="20"/>
              </w:rPr>
            </w:pPr>
            <w:r w:rsidRPr="009953FE">
              <w:rPr>
                <w:color w:val="000000"/>
                <w:sz w:val="20"/>
              </w:rPr>
              <w:t>0:35</w:t>
            </w:r>
          </w:p>
        </w:tc>
        <w:tc>
          <w:tcPr>
            <w:tcW w:w="910" w:type="dxa"/>
            <w:tcBorders>
              <w:top w:val="nil"/>
              <w:left w:val="nil"/>
              <w:bottom w:val="single" w:sz="4" w:space="0" w:color="auto"/>
              <w:right w:val="single" w:sz="4" w:space="0" w:color="auto"/>
            </w:tcBorders>
            <w:shd w:val="clear" w:color="auto" w:fill="auto"/>
            <w:noWrap/>
            <w:vAlign w:val="bottom"/>
            <w:hideMark/>
          </w:tcPr>
          <w:p w14:paraId="621DFEB6" w14:textId="77777777" w:rsidR="0066638E" w:rsidRPr="00746F54" w:rsidRDefault="0066638E" w:rsidP="00E55FBF">
            <w:pPr>
              <w:jc w:val="center"/>
              <w:rPr>
                <w:sz w:val="20"/>
              </w:rPr>
            </w:pPr>
            <w:r w:rsidRPr="009953FE">
              <w:rPr>
                <w:sz w:val="20"/>
              </w:rPr>
              <w:t>2</w:t>
            </w:r>
          </w:p>
        </w:tc>
        <w:tc>
          <w:tcPr>
            <w:tcW w:w="1355" w:type="dxa"/>
            <w:tcBorders>
              <w:top w:val="nil"/>
              <w:left w:val="nil"/>
              <w:bottom w:val="single" w:sz="4" w:space="0" w:color="auto"/>
              <w:right w:val="single" w:sz="4" w:space="0" w:color="auto"/>
            </w:tcBorders>
            <w:shd w:val="clear" w:color="auto" w:fill="auto"/>
            <w:noWrap/>
            <w:vAlign w:val="bottom"/>
            <w:hideMark/>
          </w:tcPr>
          <w:p w14:paraId="33C188F3" w14:textId="77777777" w:rsidR="0066638E" w:rsidRPr="00746F54" w:rsidRDefault="0066638E" w:rsidP="00E55FBF">
            <w:pPr>
              <w:jc w:val="center"/>
              <w:rPr>
                <w:sz w:val="20"/>
              </w:rPr>
            </w:pPr>
            <w:r w:rsidRPr="009953FE">
              <w:rPr>
                <w:sz w:val="20"/>
              </w:rPr>
              <w:t>17:30</w:t>
            </w:r>
          </w:p>
        </w:tc>
        <w:tc>
          <w:tcPr>
            <w:tcW w:w="1355" w:type="dxa"/>
            <w:tcBorders>
              <w:top w:val="nil"/>
              <w:left w:val="nil"/>
              <w:bottom w:val="single" w:sz="4" w:space="0" w:color="auto"/>
              <w:right w:val="single" w:sz="4" w:space="0" w:color="auto"/>
            </w:tcBorders>
            <w:shd w:val="clear" w:color="auto" w:fill="auto"/>
            <w:noWrap/>
            <w:vAlign w:val="bottom"/>
            <w:hideMark/>
          </w:tcPr>
          <w:p w14:paraId="22AF9D48" w14:textId="77777777" w:rsidR="0066638E" w:rsidRPr="00746F54" w:rsidRDefault="0066638E" w:rsidP="00E55FBF">
            <w:pPr>
              <w:jc w:val="center"/>
              <w:rPr>
                <w:sz w:val="20"/>
              </w:rPr>
            </w:pPr>
            <w:r w:rsidRPr="009953FE">
              <w:rPr>
                <w:sz w:val="20"/>
              </w:rPr>
              <w:t>17:55</w:t>
            </w:r>
          </w:p>
        </w:tc>
        <w:tc>
          <w:tcPr>
            <w:tcW w:w="1079" w:type="dxa"/>
            <w:tcBorders>
              <w:top w:val="nil"/>
              <w:left w:val="nil"/>
              <w:bottom w:val="single" w:sz="4" w:space="0" w:color="auto"/>
              <w:right w:val="single" w:sz="4" w:space="0" w:color="auto"/>
            </w:tcBorders>
            <w:shd w:val="clear" w:color="auto" w:fill="auto"/>
            <w:vAlign w:val="center"/>
            <w:hideMark/>
          </w:tcPr>
          <w:p w14:paraId="4631A62D" w14:textId="77777777" w:rsidR="0066638E" w:rsidRPr="00746F54" w:rsidRDefault="0066638E" w:rsidP="00E55FBF">
            <w:pPr>
              <w:jc w:val="center"/>
              <w:rPr>
                <w:color w:val="000000"/>
                <w:sz w:val="20"/>
              </w:rPr>
            </w:pPr>
            <w:r w:rsidRPr="009953FE">
              <w:rPr>
                <w:color w:val="000000"/>
                <w:sz w:val="20"/>
              </w:rPr>
              <w:t>0:45</w:t>
            </w:r>
          </w:p>
        </w:tc>
      </w:tr>
      <w:tr w:rsidR="0066638E" w:rsidRPr="00787CEB" w14:paraId="7094C304" w14:textId="77777777" w:rsidTr="00E55FBF">
        <w:trPr>
          <w:trHeight w:val="287"/>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79C70009" w14:textId="77777777" w:rsidR="0066638E" w:rsidRPr="00746F54" w:rsidRDefault="0066638E" w:rsidP="00E55FBF">
            <w:pPr>
              <w:jc w:val="center"/>
              <w:rPr>
                <w:sz w:val="20"/>
              </w:rPr>
            </w:pPr>
            <w:r w:rsidRPr="009953FE">
              <w:rPr>
                <w:sz w:val="20"/>
              </w:rPr>
              <w:t>1</w:t>
            </w:r>
          </w:p>
        </w:tc>
        <w:tc>
          <w:tcPr>
            <w:tcW w:w="1486" w:type="dxa"/>
            <w:tcBorders>
              <w:top w:val="nil"/>
              <w:left w:val="nil"/>
              <w:bottom w:val="single" w:sz="4" w:space="0" w:color="auto"/>
              <w:right w:val="single" w:sz="4" w:space="0" w:color="auto"/>
            </w:tcBorders>
            <w:shd w:val="clear" w:color="auto" w:fill="auto"/>
            <w:noWrap/>
            <w:vAlign w:val="bottom"/>
            <w:hideMark/>
          </w:tcPr>
          <w:p w14:paraId="62595247" w14:textId="77777777" w:rsidR="0066638E" w:rsidRPr="00746F54" w:rsidRDefault="0066638E" w:rsidP="00E55FBF">
            <w:pPr>
              <w:jc w:val="center"/>
              <w:rPr>
                <w:sz w:val="20"/>
              </w:rPr>
            </w:pPr>
            <w:r w:rsidRPr="009953FE">
              <w:rPr>
                <w:sz w:val="20"/>
              </w:rPr>
              <w:t>17:40</w:t>
            </w:r>
          </w:p>
        </w:tc>
        <w:tc>
          <w:tcPr>
            <w:tcW w:w="1486" w:type="dxa"/>
            <w:tcBorders>
              <w:top w:val="nil"/>
              <w:left w:val="nil"/>
              <w:bottom w:val="single" w:sz="4" w:space="0" w:color="auto"/>
              <w:right w:val="single" w:sz="4" w:space="0" w:color="auto"/>
            </w:tcBorders>
            <w:shd w:val="clear" w:color="auto" w:fill="auto"/>
            <w:noWrap/>
            <w:vAlign w:val="bottom"/>
            <w:hideMark/>
          </w:tcPr>
          <w:p w14:paraId="17B6551F" w14:textId="77777777" w:rsidR="0066638E" w:rsidRPr="00746F54" w:rsidRDefault="0066638E" w:rsidP="00E55FBF">
            <w:pPr>
              <w:jc w:val="center"/>
              <w:rPr>
                <w:sz w:val="20"/>
              </w:rPr>
            </w:pPr>
            <w:r w:rsidRPr="009953FE">
              <w:rPr>
                <w:sz w:val="20"/>
              </w:rPr>
              <w:t>18:05</w:t>
            </w:r>
          </w:p>
        </w:tc>
        <w:tc>
          <w:tcPr>
            <w:tcW w:w="1075" w:type="dxa"/>
            <w:tcBorders>
              <w:top w:val="nil"/>
              <w:left w:val="nil"/>
              <w:bottom w:val="single" w:sz="4" w:space="0" w:color="auto"/>
              <w:right w:val="single" w:sz="4" w:space="0" w:color="auto"/>
            </w:tcBorders>
            <w:shd w:val="clear" w:color="auto" w:fill="auto"/>
            <w:vAlign w:val="center"/>
            <w:hideMark/>
          </w:tcPr>
          <w:p w14:paraId="48EC4C3F" w14:textId="77777777" w:rsidR="0066638E" w:rsidRPr="00746F54" w:rsidRDefault="0066638E" w:rsidP="00E55FBF">
            <w:pPr>
              <w:jc w:val="center"/>
              <w:rPr>
                <w:color w:val="000000"/>
                <w:sz w:val="20"/>
              </w:rPr>
            </w:pPr>
            <w:r w:rsidRPr="009953FE">
              <w:rPr>
                <w:color w:val="000000"/>
                <w:sz w:val="20"/>
              </w:rPr>
              <w:t>1:00</w:t>
            </w:r>
          </w:p>
        </w:tc>
        <w:tc>
          <w:tcPr>
            <w:tcW w:w="910" w:type="dxa"/>
            <w:tcBorders>
              <w:top w:val="nil"/>
              <w:left w:val="nil"/>
              <w:bottom w:val="single" w:sz="4" w:space="0" w:color="auto"/>
              <w:right w:val="single" w:sz="4" w:space="0" w:color="auto"/>
            </w:tcBorders>
            <w:shd w:val="clear" w:color="auto" w:fill="auto"/>
            <w:noWrap/>
            <w:vAlign w:val="bottom"/>
            <w:hideMark/>
          </w:tcPr>
          <w:p w14:paraId="2C35D964" w14:textId="77777777" w:rsidR="0066638E" w:rsidRPr="00746F54" w:rsidRDefault="0066638E" w:rsidP="00E55FBF">
            <w:pPr>
              <w:jc w:val="center"/>
              <w:rPr>
                <w:sz w:val="20"/>
              </w:rPr>
            </w:pPr>
            <w:r w:rsidRPr="009953FE">
              <w:rPr>
                <w:sz w:val="20"/>
              </w:rPr>
              <w:t>1</w:t>
            </w:r>
          </w:p>
        </w:tc>
        <w:tc>
          <w:tcPr>
            <w:tcW w:w="1355" w:type="dxa"/>
            <w:tcBorders>
              <w:top w:val="nil"/>
              <w:left w:val="nil"/>
              <w:bottom w:val="single" w:sz="4" w:space="0" w:color="auto"/>
              <w:right w:val="single" w:sz="4" w:space="0" w:color="auto"/>
            </w:tcBorders>
            <w:shd w:val="clear" w:color="auto" w:fill="auto"/>
            <w:noWrap/>
            <w:vAlign w:val="bottom"/>
            <w:hideMark/>
          </w:tcPr>
          <w:p w14:paraId="28E19644" w14:textId="77777777" w:rsidR="0066638E" w:rsidRPr="00746F54" w:rsidRDefault="0066638E" w:rsidP="00E55FBF">
            <w:pPr>
              <w:jc w:val="center"/>
              <w:rPr>
                <w:sz w:val="20"/>
              </w:rPr>
            </w:pPr>
            <w:r w:rsidRPr="009953FE">
              <w:rPr>
                <w:sz w:val="20"/>
              </w:rPr>
              <w:t>18:15</w:t>
            </w:r>
          </w:p>
        </w:tc>
        <w:tc>
          <w:tcPr>
            <w:tcW w:w="1355" w:type="dxa"/>
            <w:tcBorders>
              <w:top w:val="nil"/>
              <w:left w:val="nil"/>
              <w:bottom w:val="single" w:sz="4" w:space="0" w:color="auto"/>
              <w:right w:val="single" w:sz="4" w:space="0" w:color="auto"/>
            </w:tcBorders>
            <w:shd w:val="clear" w:color="auto" w:fill="auto"/>
            <w:noWrap/>
            <w:vAlign w:val="bottom"/>
            <w:hideMark/>
          </w:tcPr>
          <w:p w14:paraId="714E665F" w14:textId="77777777" w:rsidR="0066638E" w:rsidRPr="00746F54" w:rsidRDefault="0066638E" w:rsidP="00E55FBF">
            <w:pPr>
              <w:jc w:val="center"/>
              <w:rPr>
                <w:sz w:val="20"/>
              </w:rPr>
            </w:pPr>
            <w:r w:rsidRPr="009953FE">
              <w:rPr>
                <w:sz w:val="20"/>
              </w:rPr>
              <w:t>18:40</w:t>
            </w:r>
          </w:p>
        </w:tc>
        <w:tc>
          <w:tcPr>
            <w:tcW w:w="1079" w:type="dxa"/>
            <w:tcBorders>
              <w:top w:val="nil"/>
              <w:left w:val="nil"/>
              <w:bottom w:val="single" w:sz="4" w:space="0" w:color="auto"/>
              <w:right w:val="single" w:sz="4" w:space="0" w:color="auto"/>
            </w:tcBorders>
            <w:shd w:val="clear" w:color="auto" w:fill="auto"/>
            <w:vAlign w:val="center"/>
            <w:hideMark/>
          </w:tcPr>
          <w:p w14:paraId="67BA4923" w14:textId="77777777" w:rsidR="0066638E" w:rsidRPr="00746F54" w:rsidRDefault="0066638E" w:rsidP="00E55FBF">
            <w:pPr>
              <w:jc w:val="center"/>
              <w:rPr>
                <w:color w:val="000000"/>
                <w:sz w:val="20"/>
              </w:rPr>
            </w:pPr>
            <w:r w:rsidRPr="009953FE">
              <w:rPr>
                <w:color w:val="000000"/>
                <w:sz w:val="20"/>
              </w:rPr>
              <w:t>0:45</w:t>
            </w:r>
          </w:p>
        </w:tc>
      </w:tr>
      <w:tr w:rsidR="0066638E" w:rsidRPr="00787CEB" w14:paraId="11404A91" w14:textId="77777777" w:rsidTr="00E55FBF">
        <w:trPr>
          <w:trHeight w:val="287"/>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160A6199" w14:textId="77777777" w:rsidR="0066638E" w:rsidRPr="00746F54" w:rsidRDefault="0066638E" w:rsidP="00E55FBF">
            <w:pPr>
              <w:jc w:val="center"/>
              <w:rPr>
                <w:sz w:val="20"/>
              </w:rPr>
            </w:pPr>
            <w:r w:rsidRPr="009953FE">
              <w:rPr>
                <w:sz w:val="20"/>
              </w:rPr>
              <w:t>2</w:t>
            </w:r>
          </w:p>
        </w:tc>
        <w:tc>
          <w:tcPr>
            <w:tcW w:w="1486" w:type="dxa"/>
            <w:tcBorders>
              <w:top w:val="nil"/>
              <w:left w:val="nil"/>
              <w:bottom w:val="single" w:sz="4" w:space="0" w:color="auto"/>
              <w:right w:val="single" w:sz="4" w:space="0" w:color="auto"/>
            </w:tcBorders>
            <w:shd w:val="clear" w:color="auto" w:fill="auto"/>
            <w:noWrap/>
            <w:vAlign w:val="bottom"/>
            <w:hideMark/>
          </w:tcPr>
          <w:p w14:paraId="274EE8D9" w14:textId="77777777" w:rsidR="0066638E" w:rsidRPr="00746F54" w:rsidRDefault="0066638E" w:rsidP="00E55FBF">
            <w:pPr>
              <w:jc w:val="center"/>
              <w:rPr>
                <w:sz w:val="20"/>
              </w:rPr>
            </w:pPr>
            <w:r w:rsidRPr="009953FE">
              <w:rPr>
                <w:sz w:val="20"/>
              </w:rPr>
              <w:t>18:50</w:t>
            </w:r>
          </w:p>
        </w:tc>
        <w:tc>
          <w:tcPr>
            <w:tcW w:w="1486" w:type="dxa"/>
            <w:tcBorders>
              <w:top w:val="nil"/>
              <w:left w:val="nil"/>
              <w:bottom w:val="single" w:sz="4" w:space="0" w:color="auto"/>
              <w:right w:val="single" w:sz="4" w:space="0" w:color="auto"/>
            </w:tcBorders>
            <w:shd w:val="clear" w:color="auto" w:fill="auto"/>
            <w:noWrap/>
            <w:vAlign w:val="bottom"/>
            <w:hideMark/>
          </w:tcPr>
          <w:p w14:paraId="1947A480" w14:textId="77777777" w:rsidR="0066638E" w:rsidRPr="00746F54" w:rsidRDefault="0066638E" w:rsidP="00E55FBF">
            <w:pPr>
              <w:jc w:val="center"/>
              <w:rPr>
                <w:sz w:val="20"/>
              </w:rPr>
            </w:pPr>
            <w:r w:rsidRPr="009953FE">
              <w:rPr>
                <w:sz w:val="20"/>
              </w:rPr>
              <w:t>19:15</w:t>
            </w:r>
          </w:p>
        </w:tc>
        <w:tc>
          <w:tcPr>
            <w:tcW w:w="1075" w:type="dxa"/>
            <w:tcBorders>
              <w:top w:val="nil"/>
              <w:left w:val="nil"/>
              <w:bottom w:val="single" w:sz="4" w:space="0" w:color="auto"/>
              <w:right w:val="single" w:sz="4" w:space="0" w:color="auto"/>
            </w:tcBorders>
            <w:shd w:val="clear" w:color="auto" w:fill="auto"/>
            <w:vAlign w:val="center"/>
            <w:hideMark/>
          </w:tcPr>
          <w:p w14:paraId="6C7E89E7" w14:textId="77777777" w:rsidR="0066638E" w:rsidRPr="00746F54" w:rsidRDefault="0066638E" w:rsidP="00E55FBF">
            <w:pPr>
              <w:jc w:val="center"/>
              <w:rPr>
                <w:color w:val="000000"/>
                <w:sz w:val="20"/>
              </w:rPr>
            </w:pPr>
            <w:r w:rsidRPr="009953FE">
              <w:rPr>
                <w:color w:val="000000"/>
                <w:sz w:val="20"/>
              </w:rPr>
              <w:t>1:10</w:t>
            </w:r>
          </w:p>
        </w:tc>
        <w:tc>
          <w:tcPr>
            <w:tcW w:w="910" w:type="dxa"/>
            <w:tcBorders>
              <w:top w:val="nil"/>
              <w:left w:val="nil"/>
              <w:bottom w:val="single" w:sz="4" w:space="0" w:color="auto"/>
              <w:right w:val="single" w:sz="4" w:space="0" w:color="auto"/>
            </w:tcBorders>
            <w:shd w:val="clear" w:color="auto" w:fill="auto"/>
            <w:noWrap/>
            <w:vAlign w:val="bottom"/>
            <w:hideMark/>
          </w:tcPr>
          <w:p w14:paraId="4D7D6717" w14:textId="77777777" w:rsidR="0066638E" w:rsidRPr="00746F54" w:rsidRDefault="0066638E" w:rsidP="00E55FBF">
            <w:pPr>
              <w:jc w:val="center"/>
              <w:rPr>
                <w:sz w:val="20"/>
              </w:rPr>
            </w:pPr>
            <w:r w:rsidRPr="009953FE">
              <w:rPr>
                <w:sz w:val="20"/>
              </w:rPr>
              <w:t>2</w:t>
            </w:r>
          </w:p>
        </w:tc>
        <w:tc>
          <w:tcPr>
            <w:tcW w:w="1355" w:type="dxa"/>
            <w:tcBorders>
              <w:top w:val="nil"/>
              <w:left w:val="nil"/>
              <w:bottom w:val="single" w:sz="4" w:space="0" w:color="auto"/>
              <w:right w:val="single" w:sz="4" w:space="0" w:color="auto"/>
            </w:tcBorders>
            <w:shd w:val="clear" w:color="auto" w:fill="auto"/>
            <w:noWrap/>
            <w:vAlign w:val="bottom"/>
            <w:hideMark/>
          </w:tcPr>
          <w:p w14:paraId="5EE8C714" w14:textId="77777777" w:rsidR="0066638E" w:rsidRPr="00746F54" w:rsidRDefault="0066638E" w:rsidP="00E55FBF">
            <w:pPr>
              <w:jc w:val="center"/>
              <w:rPr>
                <w:sz w:val="20"/>
              </w:rPr>
            </w:pPr>
            <w:r w:rsidRPr="009953FE">
              <w:rPr>
                <w:sz w:val="20"/>
              </w:rPr>
              <w:t>19:40</w:t>
            </w:r>
          </w:p>
        </w:tc>
        <w:tc>
          <w:tcPr>
            <w:tcW w:w="1355" w:type="dxa"/>
            <w:tcBorders>
              <w:top w:val="nil"/>
              <w:left w:val="nil"/>
              <w:bottom w:val="single" w:sz="4" w:space="0" w:color="auto"/>
              <w:right w:val="single" w:sz="4" w:space="0" w:color="auto"/>
            </w:tcBorders>
            <w:shd w:val="clear" w:color="auto" w:fill="auto"/>
            <w:noWrap/>
            <w:vAlign w:val="bottom"/>
            <w:hideMark/>
          </w:tcPr>
          <w:p w14:paraId="232A2F6C" w14:textId="77777777" w:rsidR="0066638E" w:rsidRPr="00746F54" w:rsidRDefault="0066638E" w:rsidP="00E55FBF">
            <w:pPr>
              <w:jc w:val="center"/>
              <w:rPr>
                <w:sz w:val="20"/>
              </w:rPr>
            </w:pPr>
            <w:r w:rsidRPr="009953FE">
              <w:rPr>
                <w:sz w:val="20"/>
              </w:rPr>
              <w:t>20:05</w:t>
            </w:r>
          </w:p>
        </w:tc>
        <w:tc>
          <w:tcPr>
            <w:tcW w:w="1079" w:type="dxa"/>
            <w:tcBorders>
              <w:top w:val="nil"/>
              <w:left w:val="nil"/>
              <w:bottom w:val="single" w:sz="4" w:space="0" w:color="auto"/>
              <w:right w:val="single" w:sz="4" w:space="0" w:color="auto"/>
            </w:tcBorders>
            <w:shd w:val="clear" w:color="auto" w:fill="auto"/>
            <w:vAlign w:val="center"/>
            <w:hideMark/>
          </w:tcPr>
          <w:p w14:paraId="2469FDF4" w14:textId="77777777" w:rsidR="0066638E" w:rsidRPr="00746F54" w:rsidRDefault="0066638E" w:rsidP="00E55FBF">
            <w:pPr>
              <w:jc w:val="center"/>
              <w:rPr>
                <w:color w:val="000000"/>
                <w:sz w:val="20"/>
              </w:rPr>
            </w:pPr>
            <w:r w:rsidRPr="009953FE">
              <w:rPr>
                <w:color w:val="000000"/>
                <w:sz w:val="20"/>
              </w:rPr>
              <w:t>1:25</w:t>
            </w:r>
          </w:p>
        </w:tc>
      </w:tr>
      <w:tr w:rsidR="0066638E" w:rsidRPr="00787CEB" w14:paraId="36751329" w14:textId="77777777" w:rsidTr="00E55FBF">
        <w:trPr>
          <w:trHeight w:val="287"/>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6A7956BE" w14:textId="77777777" w:rsidR="0066638E" w:rsidRPr="00746F54" w:rsidRDefault="0066638E" w:rsidP="00E55FBF">
            <w:pPr>
              <w:jc w:val="center"/>
              <w:rPr>
                <w:sz w:val="20"/>
              </w:rPr>
            </w:pPr>
            <w:r w:rsidRPr="009953FE">
              <w:rPr>
                <w:sz w:val="20"/>
              </w:rPr>
              <w:t>1</w:t>
            </w:r>
          </w:p>
        </w:tc>
        <w:tc>
          <w:tcPr>
            <w:tcW w:w="1486" w:type="dxa"/>
            <w:tcBorders>
              <w:top w:val="nil"/>
              <w:left w:val="nil"/>
              <w:bottom w:val="single" w:sz="4" w:space="0" w:color="auto"/>
              <w:right w:val="single" w:sz="4" w:space="0" w:color="auto"/>
            </w:tcBorders>
            <w:shd w:val="clear" w:color="auto" w:fill="auto"/>
            <w:noWrap/>
            <w:vAlign w:val="bottom"/>
            <w:hideMark/>
          </w:tcPr>
          <w:p w14:paraId="4C01AE75" w14:textId="77777777" w:rsidR="0066638E" w:rsidRPr="00746F54" w:rsidRDefault="0066638E" w:rsidP="00E55FBF">
            <w:pPr>
              <w:jc w:val="center"/>
              <w:rPr>
                <w:sz w:val="20"/>
              </w:rPr>
            </w:pPr>
            <w:r w:rsidRPr="009953FE">
              <w:rPr>
                <w:sz w:val="20"/>
              </w:rPr>
              <w:t>20:00</w:t>
            </w:r>
          </w:p>
        </w:tc>
        <w:tc>
          <w:tcPr>
            <w:tcW w:w="1486" w:type="dxa"/>
            <w:tcBorders>
              <w:top w:val="nil"/>
              <w:left w:val="nil"/>
              <w:bottom w:val="single" w:sz="4" w:space="0" w:color="auto"/>
              <w:right w:val="single" w:sz="4" w:space="0" w:color="auto"/>
            </w:tcBorders>
            <w:shd w:val="clear" w:color="auto" w:fill="auto"/>
            <w:noWrap/>
            <w:vAlign w:val="bottom"/>
            <w:hideMark/>
          </w:tcPr>
          <w:p w14:paraId="778EACDF" w14:textId="77777777" w:rsidR="0066638E" w:rsidRPr="00746F54" w:rsidRDefault="0066638E" w:rsidP="00E55FBF">
            <w:pPr>
              <w:jc w:val="center"/>
              <w:rPr>
                <w:sz w:val="20"/>
              </w:rPr>
            </w:pPr>
            <w:r w:rsidRPr="009953FE">
              <w:rPr>
                <w:sz w:val="20"/>
              </w:rPr>
              <w:t>20:25</w:t>
            </w:r>
          </w:p>
        </w:tc>
        <w:tc>
          <w:tcPr>
            <w:tcW w:w="1075" w:type="dxa"/>
            <w:tcBorders>
              <w:top w:val="nil"/>
              <w:left w:val="nil"/>
              <w:bottom w:val="single" w:sz="4" w:space="0" w:color="auto"/>
              <w:right w:val="single" w:sz="4" w:space="0" w:color="auto"/>
            </w:tcBorders>
            <w:shd w:val="clear" w:color="auto" w:fill="auto"/>
            <w:vAlign w:val="center"/>
            <w:hideMark/>
          </w:tcPr>
          <w:p w14:paraId="378AD635" w14:textId="77777777" w:rsidR="0066638E" w:rsidRPr="00746F54" w:rsidRDefault="0066638E" w:rsidP="00E55FBF">
            <w:pPr>
              <w:jc w:val="center"/>
              <w:rPr>
                <w:color w:val="000000"/>
                <w:sz w:val="20"/>
              </w:rPr>
            </w:pPr>
            <w:r w:rsidRPr="009953FE">
              <w:rPr>
                <w:color w:val="000000"/>
                <w:sz w:val="20"/>
              </w:rPr>
              <w:t>1:10</w:t>
            </w:r>
          </w:p>
        </w:tc>
        <w:tc>
          <w:tcPr>
            <w:tcW w:w="910" w:type="dxa"/>
            <w:tcBorders>
              <w:top w:val="nil"/>
              <w:left w:val="nil"/>
              <w:bottom w:val="single" w:sz="4" w:space="0" w:color="auto"/>
              <w:right w:val="single" w:sz="4" w:space="0" w:color="auto"/>
            </w:tcBorders>
            <w:shd w:val="clear" w:color="auto" w:fill="auto"/>
            <w:noWrap/>
            <w:vAlign w:val="bottom"/>
            <w:hideMark/>
          </w:tcPr>
          <w:p w14:paraId="64487802" w14:textId="77777777" w:rsidR="0066638E" w:rsidRPr="00746F54" w:rsidRDefault="0066638E" w:rsidP="00E55FBF">
            <w:pPr>
              <w:jc w:val="center"/>
              <w:rPr>
                <w:sz w:val="20"/>
              </w:rPr>
            </w:pPr>
            <w:r w:rsidRPr="009953FE">
              <w:rPr>
                <w:sz w:val="20"/>
              </w:rPr>
              <w:t>1</w:t>
            </w:r>
          </w:p>
        </w:tc>
        <w:tc>
          <w:tcPr>
            <w:tcW w:w="1355" w:type="dxa"/>
            <w:tcBorders>
              <w:top w:val="nil"/>
              <w:left w:val="nil"/>
              <w:bottom w:val="single" w:sz="4" w:space="0" w:color="auto"/>
              <w:right w:val="single" w:sz="4" w:space="0" w:color="auto"/>
            </w:tcBorders>
            <w:shd w:val="clear" w:color="auto" w:fill="auto"/>
            <w:noWrap/>
            <w:vAlign w:val="bottom"/>
            <w:hideMark/>
          </w:tcPr>
          <w:p w14:paraId="4B30CCE0" w14:textId="77777777" w:rsidR="0066638E" w:rsidRPr="00746F54" w:rsidRDefault="0066638E" w:rsidP="00E55FBF">
            <w:pPr>
              <w:jc w:val="center"/>
              <w:rPr>
                <w:sz w:val="20"/>
              </w:rPr>
            </w:pPr>
            <w:r w:rsidRPr="009953FE">
              <w:rPr>
                <w:sz w:val="20"/>
              </w:rPr>
              <w:t>20:40</w:t>
            </w:r>
          </w:p>
        </w:tc>
        <w:tc>
          <w:tcPr>
            <w:tcW w:w="1355" w:type="dxa"/>
            <w:tcBorders>
              <w:top w:val="nil"/>
              <w:left w:val="nil"/>
              <w:bottom w:val="single" w:sz="4" w:space="0" w:color="auto"/>
              <w:right w:val="single" w:sz="4" w:space="0" w:color="auto"/>
            </w:tcBorders>
            <w:shd w:val="clear" w:color="auto" w:fill="auto"/>
            <w:noWrap/>
            <w:vAlign w:val="bottom"/>
            <w:hideMark/>
          </w:tcPr>
          <w:p w14:paraId="2A3099A6" w14:textId="77777777" w:rsidR="0066638E" w:rsidRPr="00746F54" w:rsidRDefault="0066638E" w:rsidP="00E55FBF">
            <w:pPr>
              <w:jc w:val="center"/>
              <w:rPr>
                <w:sz w:val="20"/>
              </w:rPr>
            </w:pPr>
            <w:r w:rsidRPr="009953FE">
              <w:rPr>
                <w:sz w:val="20"/>
              </w:rPr>
              <w:t>21:05</w:t>
            </w:r>
          </w:p>
        </w:tc>
        <w:tc>
          <w:tcPr>
            <w:tcW w:w="1079" w:type="dxa"/>
            <w:tcBorders>
              <w:top w:val="nil"/>
              <w:left w:val="nil"/>
              <w:bottom w:val="single" w:sz="4" w:space="0" w:color="auto"/>
              <w:right w:val="single" w:sz="4" w:space="0" w:color="auto"/>
            </w:tcBorders>
            <w:shd w:val="clear" w:color="auto" w:fill="auto"/>
            <w:vAlign w:val="center"/>
            <w:hideMark/>
          </w:tcPr>
          <w:p w14:paraId="25833AD7" w14:textId="77777777" w:rsidR="0066638E" w:rsidRPr="00746F54" w:rsidRDefault="0066638E" w:rsidP="00E55FBF">
            <w:pPr>
              <w:jc w:val="center"/>
              <w:rPr>
                <w:color w:val="000000"/>
                <w:sz w:val="20"/>
              </w:rPr>
            </w:pPr>
            <w:r w:rsidRPr="009953FE">
              <w:rPr>
                <w:color w:val="000000"/>
                <w:sz w:val="20"/>
              </w:rPr>
              <w:t>1:00</w:t>
            </w:r>
          </w:p>
        </w:tc>
      </w:tr>
      <w:tr w:rsidR="0066638E" w:rsidRPr="00787CEB" w14:paraId="49393492" w14:textId="77777777" w:rsidTr="00E55FBF">
        <w:trPr>
          <w:trHeight w:val="287"/>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446CE98E" w14:textId="77777777" w:rsidR="0066638E" w:rsidRPr="00746F54" w:rsidRDefault="0066638E" w:rsidP="00E55FBF">
            <w:pPr>
              <w:jc w:val="center"/>
              <w:rPr>
                <w:sz w:val="20"/>
              </w:rPr>
            </w:pPr>
            <w:r w:rsidRPr="009953FE">
              <w:rPr>
                <w:sz w:val="20"/>
              </w:rPr>
              <w:t>2</w:t>
            </w:r>
          </w:p>
        </w:tc>
        <w:tc>
          <w:tcPr>
            <w:tcW w:w="1486" w:type="dxa"/>
            <w:tcBorders>
              <w:top w:val="nil"/>
              <w:left w:val="nil"/>
              <w:bottom w:val="single" w:sz="4" w:space="0" w:color="auto"/>
              <w:right w:val="single" w:sz="4" w:space="0" w:color="auto"/>
            </w:tcBorders>
            <w:shd w:val="clear" w:color="auto" w:fill="auto"/>
            <w:noWrap/>
            <w:vAlign w:val="bottom"/>
            <w:hideMark/>
          </w:tcPr>
          <w:p w14:paraId="2148C860" w14:textId="77777777" w:rsidR="0066638E" w:rsidRPr="00746F54" w:rsidRDefault="0066638E" w:rsidP="00E55FBF">
            <w:pPr>
              <w:jc w:val="center"/>
              <w:rPr>
                <w:sz w:val="20"/>
              </w:rPr>
            </w:pPr>
            <w:r w:rsidRPr="009953FE">
              <w:rPr>
                <w:sz w:val="20"/>
              </w:rPr>
              <w:t>21:00</w:t>
            </w:r>
          </w:p>
        </w:tc>
        <w:tc>
          <w:tcPr>
            <w:tcW w:w="1486" w:type="dxa"/>
            <w:tcBorders>
              <w:top w:val="nil"/>
              <w:left w:val="nil"/>
              <w:bottom w:val="single" w:sz="4" w:space="0" w:color="auto"/>
              <w:right w:val="single" w:sz="4" w:space="0" w:color="auto"/>
            </w:tcBorders>
            <w:shd w:val="clear" w:color="auto" w:fill="auto"/>
            <w:noWrap/>
            <w:vAlign w:val="bottom"/>
            <w:hideMark/>
          </w:tcPr>
          <w:p w14:paraId="003BD1E9" w14:textId="77777777" w:rsidR="0066638E" w:rsidRPr="00746F54" w:rsidRDefault="0066638E" w:rsidP="00E55FBF">
            <w:pPr>
              <w:jc w:val="center"/>
              <w:rPr>
                <w:sz w:val="20"/>
              </w:rPr>
            </w:pPr>
            <w:r w:rsidRPr="009953FE">
              <w:rPr>
                <w:sz w:val="20"/>
              </w:rPr>
              <w:t>21:25</w:t>
            </w:r>
          </w:p>
        </w:tc>
        <w:tc>
          <w:tcPr>
            <w:tcW w:w="1075" w:type="dxa"/>
            <w:tcBorders>
              <w:top w:val="nil"/>
              <w:left w:val="nil"/>
              <w:bottom w:val="single" w:sz="4" w:space="0" w:color="auto"/>
              <w:right w:val="single" w:sz="4" w:space="0" w:color="auto"/>
            </w:tcBorders>
            <w:shd w:val="clear" w:color="auto" w:fill="auto"/>
            <w:vAlign w:val="center"/>
            <w:hideMark/>
          </w:tcPr>
          <w:p w14:paraId="11F0929E" w14:textId="77777777" w:rsidR="0066638E" w:rsidRPr="00746F54" w:rsidRDefault="0066638E" w:rsidP="00E55FBF">
            <w:pPr>
              <w:jc w:val="center"/>
              <w:rPr>
                <w:color w:val="000000"/>
                <w:sz w:val="20"/>
              </w:rPr>
            </w:pPr>
            <w:r w:rsidRPr="009953FE">
              <w:rPr>
                <w:color w:val="000000"/>
                <w:sz w:val="20"/>
              </w:rPr>
              <w:t>1:00</w:t>
            </w:r>
          </w:p>
        </w:tc>
        <w:tc>
          <w:tcPr>
            <w:tcW w:w="910" w:type="dxa"/>
            <w:tcBorders>
              <w:top w:val="nil"/>
              <w:left w:val="nil"/>
              <w:bottom w:val="single" w:sz="4" w:space="0" w:color="auto"/>
              <w:right w:val="single" w:sz="4" w:space="0" w:color="auto"/>
            </w:tcBorders>
            <w:shd w:val="clear" w:color="auto" w:fill="auto"/>
            <w:noWrap/>
            <w:vAlign w:val="bottom"/>
            <w:hideMark/>
          </w:tcPr>
          <w:p w14:paraId="55356900" w14:textId="77777777" w:rsidR="0066638E" w:rsidRPr="00746F54" w:rsidRDefault="0066638E" w:rsidP="00E55FBF">
            <w:pPr>
              <w:jc w:val="center"/>
              <w:rPr>
                <w:sz w:val="20"/>
              </w:rPr>
            </w:pPr>
            <w:r w:rsidRPr="009953FE">
              <w:rPr>
                <w:sz w:val="20"/>
              </w:rPr>
              <w:t>2</w:t>
            </w:r>
          </w:p>
        </w:tc>
        <w:tc>
          <w:tcPr>
            <w:tcW w:w="1355" w:type="dxa"/>
            <w:tcBorders>
              <w:top w:val="nil"/>
              <w:left w:val="nil"/>
              <w:bottom w:val="single" w:sz="4" w:space="0" w:color="auto"/>
              <w:right w:val="single" w:sz="4" w:space="0" w:color="auto"/>
            </w:tcBorders>
            <w:shd w:val="clear" w:color="auto" w:fill="auto"/>
            <w:noWrap/>
            <w:vAlign w:val="bottom"/>
            <w:hideMark/>
          </w:tcPr>
          <w:p w14:paraId="7D0A16A5" w14:textId="77777777" w:rsidR="0066638E" w:rsidRPr="00746F54" w:rsidRDefault="0066638E" w:rsidP="00E55FBF">
            <w:pPr>
              <w:jc w:val="center"/>
              <w:rPr>
                <w:sz w:val="20"/>
              </w:rPr>
            </w:pPr>
            <w:r w:rsidRPr="009953FE">
              <w:rPr>
                <w:sz w:val="20"/>
              </w:rPr>
              <w:t>21:30</w:t>
            </w:r>
          </w:p>
        </w:tc>
        <w:tc>
          <w:tcPr>
            <w:tcW w:w="1355" w:type="dxa"/>
            <w:tcBorders>
              <w:top w:val="nil"/>
              <w:left w:val="nil"/>
              <w:bottom w:val="single" w:sz="4" w:space="0" w:color="auto"/>
              <w:right w:val="single" w:sz="4" w:space="0" w:color="auto"/>
            </w:tcBorders>
            <w:shd w:val="clear" w:color="auto" w:fill="auto"/>
            <w:noWrap/>
            <w:vAlign w:val="bottom"/>
            <w:hideMark/>
          </w:tcPr>
          <w:p w14:paraId="0713AEB5" w14:textId="77777777" w:rsidR="0066638E" w:rsidRPr="00746F54" w:rsidRDefault="0066638E" w:rsidP="00E55FBF">
            <w:pPr>
              <w:jc w:val="center"/>
              <w:rPr>
                <w:sz w:val="20"/>
              </w:rPr>
            </w:pPr>
            <w:r w:rsidRPr="009953FE">
              <w:rPr>
                <w:sz w:val="20"/>
              </w:rPr>
              <w:t>21:55</w:t>
            </w:r>
          </w:p>
        </w:tc>
        <w:tc>
          <w:tcPr>
            <w:tcW w:w="1079" w:type="dxa"/>
            <w:tcBorders>
              <w:top w:val="nil"/>
              <w:left w:val="nil"/>
              <w:bottom w:val="single" w:sz="4" w:space="0" w:color="auto"/>
              <w:right w:val="single" w:sz="4" w:space="0" w:color="auto"/>
            </w:tcBorders>
            <w:shd w:val="clear" w:color="auto" w:fill="auto"/>
            <w:vAlign w:val="center"/>
            <w:hideMark/>
          </w:tcPr>
          <w:p w14:paraId="1922057C" w14:textId="77777777" w:rsidR="0066638E" w:rsidRPr="00746F54" w:rsidRDefault="0066638E" w:rsidP="00E55FBF">
            <w:pPr>
              <w:jc w:val="center"/>
              <w:rPr>
                <w:color w:val="000000"/>
                <w:sz w:val="20"/>
              </w:rPr>
            </w:pPr>
            <w:r w:rsidRPr="009953FE">
              <w:rPr>
                <w:color w:val="000000"/>
                <w:sz w:val="20"/>
              </w:rPr>
              <w:t>0:50</w:t>
            </w:r>
          </w:p>
        </w:tc>
      </w:tr>
      <w:tr w:rsidR="0066638E" w:rsidRPr="00787CEB" w14:paraId="7A5CB2BA" w14:textId="77777777" w:rsidTr="00E55FBF">
        <w:trPr>
          <w:trHeight w:val="287"/>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32A2ACAB" w14:textId="77777777" w:rsidR="0066638E" w:rsidRPr="00746F54" w:rsidRDefault="0066638E" w:rsidP="00E55FBF">
            <w:pPr>
              <w:jc w:val="center"/>
              <w:rPr>
                <w:sz w:val="20"/>
              </w:rPr>
            </w:pPr>
            <w:r w:rsidRPr="009953FE">
              <w:rPr>
                <w:sz w:val="20"/>
              </w:rPr>
              <w:t>2</w:t>
            </w:r>
          </w:p>
        </w:tc>
        <w:tc>
          <w:tcPr>
            <w:tcW w:w="1486" w:type="dxa"/>
            <w:tcBorders>
              <w:top w:val="nil"/>
              <w:left w:val="nil"/>
              <w:bottom w:val="single" w:sz="4" w:space="0" w:color="auto"/>
              <w:right w:val="single" w:sz="4" w:space="0" w:color="auto"/>
            </w:tcBorders>
            <w:shd w:val="clear" w:color="auto" w:fill="auto"/>
            <w:noWrap/>
            <w:vAlign w:val="bottom"/>
            <w:hideMark/>
          </w:tcPr>
          <w:p w14:paraId="25C6D79E" w14:textId="77777777" w:rsidR="0066638E" w:rsidRPr="00746F54" w:rsidRDefault="0066638E" w:rsidP="00E55FBF">
            <w:pPr>
              <w:jc w:val="center"/>
              <w:rPr>
                <w:sz w:val="20"/>
              </w:rPr>
            </w:pPr>
            <w:r w:rsidRPr="009953FE">
              <w:rPr>
                <w:sz w:val="20"/>
              </w:rPr>
              <w:t>22:30</w:t>
            </w:r>
          </w:p>
        </w:tc>
        <w:tc>
          <w:tcPr>
            <w:tcW w:w="1486" w:type="dxa"/>
            <w:tcBorders>
              <w:top w:val="nil"/>
              <w:left w:val="nil"/>
              <w:bottom w:val="single" w:sz="4" w:space="0" w:color="auto"/>
              <w:right w:val="single" w:sz="4" w:space="0" w:color="auto"/>
            </w:tcBorders>
            <w:shd w:val="clear" w:color="auto" w:fill="auto"/>
            <w:noWrap/>
            <w:vAlign w:val="bottom"/>
            <w:hideMark/>
          </w:tcPr>
          <w:p w14:paraId="584A846A" w14:textId="77777777" w:rsidR="0066638E" w:rsidRPr="00746F54" w:rsidRDefault="0066638E" w:rsidP="00E55FBF">
            <w:pPr>
              <w:jc w:val="center"/>
              <w:rPr>
                <w:sz w:val="20"/>
              </w:rPr>
            </w:pPr>
            <w:r w:rsidRPr="009953FE">
              <w:rPr>
                <w:sz w:val="20"/>
              </w:rPr>
              <w:t>22:55</w:t>
            </w:r>
          </w:p>
        </w:tc>
        <w:tc>
          <w:tcPr>
            <w:tcW w:w="1075" w:type="dxa"/>
            <w:tcBorders>
              <w:top w:val="nil"/>
              <w:left w:val="nil"/>
              <w:bottom w:val="single" w:sz="4" w:space="0" w:color="auto"/>
              <w:right w:val="single" w:sz="4" w:space="0" w:color="auto"/>
            </w:tcBorders>
            <w:shd w:val="clear" w:color="auto" w:fill="auto"/>
            <w:vAlign w:val="center"/>
            <w:hideMark/>
          </w:tcPr>
          <w:p w14:paraId="3DC6C34E" w14:textId="77777777" w:rsidR="0066638E" w:rsidRPr="00746F54" w:rsidRDefault="0066638E" w:rsidP="00E55FBF">
            <w:pPr>
              <w:jc w:val="center"/>
              <w:rPr>
                <w:color w:val="000000"/>
                <w:sz w:val="20"/>
              </w:rPr>
            </w:pPr>
            <w:r w:rsidRPr="009953FE">
              <w:rPr>
                <w:color w:val="000000"/>
                <w:sz w:val="20"/>
              </w:rPr>
              <w:t>1:30</w:t>
            </w:r>
          </w:p>
        </w:tc>
        <w:tc>
          <w:tcPr>
            <w:tcW w:w="910" w:type="dxa"/>
            <w:tcBorders>
              <w:top w:val="nil"/>
              <w:left w:val="nil"/>
              <w:bottom w:val="single" w:sz="4" w:space="0" w:color="auto"/>
              <w:right w:val="single" w:sz="4" w:space="0" w:color="auto"/>
            </w:tcBorders>
            <w:shd w:val="clear" w:color="auto" w:fill="auto"/>
            <w:noWrap/>
            <w:vAlign w:val="bottom"/>
            <w:hideMark/>
          </w:tcPr>
          <w:p w14:paraId="0D3F574A" w14:textId="77777777" w:rsidR="0066638E" w:rsidRPr="00746F54" w:rsidRDefault="0066638E" w:rsidP="00E55FBF">
            <w:pPr>
              <w:jc w:val="center"/>
              <w:rPr>
                <w:sz w:val="20"/>
              </w:rPr>
            </w:pPr>
            <w:r w:rsidRPr="009953FE">
              <w:rPr>
                <w:sz w:val="20"/>
              </w:rPr>
              <w:t>2</w:t>
            </w:r>
          </w:p>
        </w:tc>
        <w:tc>
          <w:tcPr>
            <w:tcW w:w="1355" w:type="dxa"/>
            <w:tcBorders>
              <w:top w:val="nil"/>
              <w:left w:val="nil"/>
              <w:bottom w:val="single" w:sz="4" w:space="0" w:color="auto"/>
              <w:right w:val="single" w:sz="4" w:space="0" w:color="auto"/>
            </w:tcBorders>
            <w:shd w:val="clear" w:color="auto" w:fill="auto"/>
            <w:noWrap/>
            <w:vAlign w:val="bottom"/>
            <w:hideMark/>
          </w:tcPr>
          <w:p w14:paraId="52045E17" w14:textId="77777777" w:rsidR="0066638E" w:rsidRPr="00746F54" w:rsidRDefault="0066638E" w:rsidP="00E55FBF">
            <w:pPr>
              <w:jc w:val="center"/>
              <w:rPr>
                <w:sz w:val="20"/>
              </w:rPr>
            </w:pPr>
            <w:r w:rsidRPr="009953FE">
              <w:rPr>
                <w:sz w:val="20"/>
              </w:rPr>
              <w:t>23:05</w:t>
            </w:r>
          </w:p>
        </w:tc>
        <w:tc>
          <w:tcPr>
            <w:tcW w:w="1355" w:type="dxa"/>
            <w:tcBorders>
              <w:top w:val="nil"/>
              <w:left w:val="nil"/>
              <w:bottom w:val="single" w:sz="4" w:space="0" w:color="auto"/>
              <w:right w:val="single" w:sz="4" w:space="0" w:color="auto"/>
            </w:tcBorders>
            <w:shd w:val="clear" w:color="auto" w:fill="auto"/>
            <w:noWrap/>
            <w:vAlign w:val="bottom"/>
            <w:hideMark/>
          </w:tcPr>
          <w:p w14:paraId="0C9A78A4" w14:textId="77777777" w:rsidR="0066638E" w:rsidRPr="00746F54" w:rsidRDefault="0066638E" w:rsidP="00E55FBF">
            <w:pPr>
              <w:jc w:val="center"/>
              <w:rPr>
                <w:sz w:val="20"/>
              </w:rPr>
            </w:pPr>
            <w:r w:rsidRPr="009953FE">
              <w:rPr>
                <w:sz w:val="20"/>
              </w:rPr>
              <w:t>23:30</w:t>
            </w:r>
          </w:p>
        </w:tc>
        <w:tc>
          <w:tcPr>
            <w:tcW w:w="1079" w:type="dxa"/>
            <w:tcBorders>
              <w:top w:val="nil"/>
              <w:left w:val="nil"/>
              <w:bottom w:val="single" w:sz="4" w:space="0" w:color="auto"/>
              <w:right w:val="single" w:sz="4" w:space="0" w:color="auto"/>
            </w:tcBorders>
            <w:shd w:val="clear" w:color="auto" w:fill="auto"/>
            <w:vAlign w:val="center"/>
            <w:hideMark/>
          </w:tcPr>
          <w:p w14:paraId="1D12EEB7" w14:textId="77777777" w:rsidR="0066638E" w:rsidRPr="00746F54" w:rsidRDefault="0066638E" w:rsidP="00E55FBF">
            <w:pPr>
              <w:jc w:val="center"/>
              <w:rPr>
                <w:color w:val="000000"/>
                <w:sz w:val="20"/>
              </w:rPr>
            </w:pPr>
            <w:r w:rsidRPr="009953FE">
              <w:rPr>
                <w:color w:val="000000"/>
                <w:sz w:val="20"/>
              </w:rPr>
              <w:t>1:35</w:t>
            </w:r>
          </w:p>
        </w:tc>
      </w:tr>
    </w:tbl>
    <w:p w14:paraId="51417804" w14:textId="77777777" w:rsidR="0066638E" w:rsidRPr="00746F54" w:rsidRDefault="0066638E" w:rsidP="0066638E">
      <w:pPr>
        <w:rPr>
          <w:sz w:val="20"/>
        </w:rPr>
      </w:pPr>
      <w:r w:rsidRPr="00746F54">
        <w:rPr>
          <w:sz w:val="20"/>
        </w:rPr>
        <w:t>*- до д. Андрианово</w:t>
      </w:r>
    </w:p>
    <w:p w14:paraId="57A60167" w14:textId="77777777" w:rsidR="0066638E" w:rsidRDefault="0066638E" w:rsidP="0066638E">
      <w:pPr>
        <w:rPr>
          <w:sz w:val="20"/>
        </w:rPr>
      </w:pPr>
      <w:r w:rsidRPr="00746F54">
        <w:rPr>
          <w:sz w:val="20"/>
        </w:rPr>
        <w:t>** - от д. Андрианово</w:t>
      </w:r>
    </w:p>
    <w:p w14:paraId="16909EFE" w14:textId="77777777" w:rsidR="0066638E" w:rsidRDefault="0066638E" w:rsidP="0066638E">
      <w:pPr>
        <w:rPr>
          <w:sz w:val="20"/>
        </w:rPr>
      </w:pPr>
    </w:p>
    <w:p w14:paraId="4E0407BD" w14:textId="77777777" w:rsidR="0066638E" w:rsidRDefault="0066638E" w:rsidP="0066638E">
      <w:pPr>
        <w:ind w:firstLine="709"/>
        <w:rPr>
          <w:i/>
          <w:sz w:val="28"/>
          <w:szCs w:val="28"/>
        </w:rPr>
      </w:pPr>
    </w:p>
    <w:p w14:paraId="15891150" w14:textId="77777777" w:rsidR="001D06E0" w:rsidRDefault="0066638E" w:rsidP="0066638E">
      <w:pPr>
        <w:ind w:left="709"/>
        <w:rPr>
          <w:bCs/>
          <w:color w:val="FF0000"/>
        </w:rPr>
      </w:pPr>
      <w:r w:rsidRPr="001D06E0">
        <w:rPr>
          <w:b/>
          <w:color w:val="FF0000"/>
          <w:sz w:val="24"/>
          <w:szCs w:val="24"/>
        </w:rPr>
        <w:t xml:space="preserve">Маршрут № </w:t>
      </w:r>
      <w:proofErr w:type="gramStart"/>
      <w:r w:rsidRPr="001D06E0">
        <w:rPr>
          <w:b/>
          <w:color w:val="FF0000"/>
          <w:sz w:val="24"/>
          <w:szCs w:val="24"/>
        </w:rPr>
        <w:t>327  «</w:t>
      </w:r>
      <w:proofErr w:type="gramEnd"/>
      <w:r w:rsidRPr="001D06E0">
        <w:rPr>
          <w:bCs/>
          <w:color w:val="FF0000"/>
        </w:rPr>
        <w:t>ж/д ст. Любань – дер. Костуя – ж/д ст. Шапки»</w:t>
      </w:r>
      <w:r w:rsidR="001D06E0">
        <w:rPr>
          <w:bCs/>
          <w:color w:val="FF0000"/>
        </w:rPr>
        <w:t xml:space="preserve"> </w:t>
      </w:r>
    </w:p>
    <w:p w14:paraId="0902BA66" w14:textId="34D2C980" w:rsidR="0066638E" w:rsidRPr="001D06E0" w:rsidRDefault="0066638E" w:rsidP="0066638E">
      <w:pPr>
        <w:ind w:left="709"/>
        <w:rPr>
          <w:bCs/>
          <w:color w:val="FF0000"/>
        </w:rPr>
      </w:pPr>
      <w:r w:rsidRPr="001D06E0">
        <w:rPr>
          <w:bCs/>
          <w:color w:val="FF0000"/>
        </w:rPr>
        <w:t>(с заездом в дер. Обуховец)</w:t>
      </w:r>
    </w:p>
    <w:p w14:paraId="48B59BB8" w14:textId="77777777" w:rsidR="0066638E" w:rsidRPr="00572672" w:rsidRDefault="0066638E" w:rsidP="0066638E">
      <w:pPr>
        <w:ind w:left="709"/>
        <w:rPr>
          <w:bCs/>
          <w:sz w:val="24"/>
          <w:szCs w:val="24"/>
          <w:u w:val="single"/>
        </w:rPr>
      </w:pPr>
    </w:p>
    <w:p w14:paraId="67261FEB" w14:textId="45F11958" w:rsidR="0066638E" w:rsidRPr="00572672" w:rsidRDefault="0066638E" w:rsidP="0066638E">
      <w:pPr>
        <w:ind w:left="709"/>
        <w:rPr>
          <w:sz w:val="24"/>
          <w:szCs w:val="24"/>
        </w:rPr>
      </w:pPr>
      <w:r w:rsidRPr="00572672">
        <w:rPr>
          <w:sz w:val="24"/>
          <w:szCs w:val="24"/>
        </w:rPr>
        <w:t>Остановочные пункты:</w:t>
      </w:r>
    </w:p>
    <w:p w14:paraId="3CA3740E" w14:textId="77777777" w:rsidR="0066638E" w:rsidRPr="00572672" w:rsidRDefault="0066638E" w:rsidP="0066638E">
      <w:pPr>
        <w:ind w:firstLine="708"/>
        <w:rPr>
          <w:sz w:val="24"/>
          <w:szCs w:val="24"/>
          <w:u w:val="single"/>
        </w:rPr>
      </w:pPr>
      <w:r w:rsidRPr="00572672">
        <w:rPr>
          <w:sz w:val="24"/>
          <w:szCs w:val="24"/>
        </w:rPr>
        <w:t xml:space="preserve">- в прямом направлении: </w:t>
      </w:r>
      <w:r w:rsidRPr="00572672">
        <w:rPr>
          <w:sz w:val="24"/>
          <w:szCs w:val="24"/>
          <w:u w:val="single"/>
        </w:rPr>
        <w:t xml:space="preserve">ж/д ст. Любань, дорога на пос. Любань, дер. Бородулино, дер. Липки, Липки </w:t>
      </w:r>
      <w:proofErr w:type="spellStart"/>
      <w:r w:rsidRPr="00572672">
        <w:rPr>
          <w:sz w:val="24"/>
          <w:szCs w:val="24"/>
          <w:u w:val="single"/>
        </w:rPr>
        <w:t>п.д</w:t>
      </w:r>
      <w:proofErr w:type="spellEnd"/>
      <w:r w:rsidRPr="00572672">
        <w:rPr>
          <w:sz w:val="24"/>
          <w:szCs w:val="24"/>
          <w:u w:val="single"/>
        </w:rPr>
        <w:t xml:space="preserve">. </w:t>
      </w:r>
      <w:proofErr w:type="spellStart"/>
      <w:r w:rsidRPr="00572672">
        <w:rPr>
          <w:sz w:val="24"/>
          <w:szCs w:val="24"/>
          <w:u w:val="single"/>
        </w:rPr>
        <w:t>Рамцы</w:t>
      </w:r>
      <w:proofErr w:type="spellEnd"/>
      <w:r w:rsidRPr="00572672">
        <w:rPr>
          <w:sz w:val="24"/>
          <w:szCs w:val="24"/>
          <w:u w:val="single"/>
        </w:rPr>
        <w:t xml:space="preserve">, 12-й км, дер. </w:t>
      </w:r>
      <w:proofErr w:type="spellStart"/>
      <w:r w:rsidRPr="00572672">
        <w:rPr>
          <w:sz w:val="24"/>
          <w:szCs w:val="24"/>
          <w:u w:val="single"/>
        </w:rPr>
        <w:t>Попрудка</w:t>
      </w:r>
      <w:proofErr w:type="spellEnd"/>
      <w:r w:rsidRPr="00572672">
        <w:rPr>
          <w:sz w:val="24"/>
          <w:szCs w:val="24"/>
          <w:u w:val="single"/>
        </w:rPr>
        <w:t xml:space="preserve">, дер. Пельгора, дер. Новинка, дор. на </w:t>
      </w:r>
      <w:proofErr w:type="spellStart"/>
      <w:r w:rsidRPr="00572672">
        <w:rPr>
          <w:sz w:val="24"/>
          <w:szCs w:val="24"/>
          <w:u w:val="single"/>
        </w:rPr>
        <w:t>Вериговшину</w:t>
      </w:r>
      <w:proofErr w:type="spellEnd"/>
      <w:r w:rsidRPr="00572672">
        <w:rPr>
          <w:sz w:val="24"/>
          <w:szCs w:val="24"/>
          <w:u w:val="single"/>
        </w:rPr>
        <w:t xml:space="preserve">, </w:t>
      </w:r>
      <w:proofErr w:type="spellStart"/>
      <w:proofErr w:type="gramStart"/>
      <w:r w:rsidRPr="00572672">
        <w:rPr>
          <w:sz w:val="24"/>
          <w:szCs w:val="24"/>
          <w:u w:val="single"/>
        </w:rPr>
        <w:t>Замостье</w:t>
      </w:r>
      <w:proofErr w:type="spellEnd"/>
      <w:r w:rsidRPr="00572672">
        <w:rPr>
          <w:sz w:val="24"/>
          <w:szCs w:val="24"/>
          <w:u w:val="single"/>
        </w:rPr>
        <w:t>,  Ивановское</w:t>
      </w:r>
      <w:proofErr w:type="gramEnd"/>
      <w:r w:rsidRPr="00572672">
        <w:rPr>
          <w:sz w:val="24"/>
          <w:szCs w:val="24"/>
          <w:u w:val="single"/>
        </w:rPr>
        <w:t>, дер. Костуя</w:t>
      </w:r>
    </w:p>
    <w:p w14:paraId="65A81653" w14:textId="77777777" w:rsidR="0066638E" w:rsidRPr="00572672" w:rsidRDefault="0066638E" w:rsidP="0066638E">
      <w:pPr>
        <w:ind w:firstLine="709"/>
        <w:rPr>
          <w:sz w:val="24"/>
          <w:szCs w:val="24"/>
        </w:rPr>
      </w:pPr>
      <w:r w:rsidRPr="00572672">
        <w:rPr>
          <w:i/>
          <w:sz w:val="24"/>
          <w:szCs w:val="24"/>
        </w:rPr>
        <w:t>(наименования остановочных пунктов по пути   следования транспортных средств в прямом направлении)</w:t>
      </w:r>
    </w:p>
    <w:p w14:paraId="7C6D54CD" w14:textId="77777777" w:rsidR="0066638E" w:rsidRPr="00572672" w:rsidRDefault="0066638E" w:rsidP="0066638E">
      <w:pPr>
        <w:ind w:firstLine="708"/>
        <w:rPr>
          <w:color w:val="000000"/>
          <w:sz w:val="24"/>
          <w:szCs w:val="24"/>
          <w:u w:val="single"/>
        </w:rPr>
      </w:pPr>
      <w:r w:rsidRPr="00572672">
        <w:rPr>
          <w:sz w:val="24"/>
          <w:szCs w:val="24"/>
        </w:rPr>
        <w:t>- в обратном направлении:</w:t>
      </w:r>
      <w:r w:rsidRPr="00572672">
        <w:rPr>
          <w:noProof/>
          <w:sz w:val="24"/>
          <w:szCs w:val="24"/>
        </w:rPr>
        <w:t xml:space="preserve"> </w:t>
      </w:r>
      <w:r w:rsidRPr="00572672">
        <w:rPr>
          <w:sz w:val="24"/>
          <w:szCs w:val="24"/>
          <w:u w:val="single"/>
        </w:rPr>
        <w:t xml:space="preserve">дер. Костуя, Ивановское, </w:t>
      </w:r>
      <w:proofErr w:type="spellStart"/>
      <w:r w:rsidRPr="00572672">
        <w:rPr>
          <w:sz w:val="24"/>
          <w:szCs w:val="24"/>
          <w:u w:val="single"/>
        </w:rPr>
        <w:t>Замостье</w:t>
      </w:r>
      <w:proofErr w:type="spellEnd"/>
      <w:r w:rsidRPr="00572672">
        <w:rPr>
          <w:sz w:val="24"/>
          <w:szCs w:val="24"/>
          <w:u w:val="single"/>
        </w:rPr>
        <w:t xml:space="preserve">, дор. на </w:t>
      </w:r>
      <w:proofErr w:type="spellStart"/>
      <w:r w:rsidRPr="00572672">
        <w:rPr>
          <w:sz w:val="24"/>
          <w:szCs w:val="24"/>
          <w:u w:val="single"/>
        </w:rPr>
        <w:t>Вериговшину</w:t>
      </w:r>
      <w:proofErr w:type="spellEnd"/>
      <w:r w:rsidRPr="00572672">
        <w:rPr>
          <w:sz w:val="24"/>
          <w:szCs w:val="24"/>
          <w:u w:val="single"/>
        </w:rPr>
        <w:t xml:space="preserve">, дер. Новинка, дер. Пельгора, дер. </w:t>
      </w:r>
      <w:proofErr w:type="spellStart"/>
      <w:r w:rsidRPr="00572672">
        <w:rPr>
          <w:sz w:val="24"/>
          <w:szCs w:val="24"/>
          <w:u w:val="single"/>
        </w:rPr>
        <w:t>Попрудка</w:t>
      </w:r>
      <w:proofErr w:type="spellEnd"/>
      <w:r w:rsidRPr="00572672">
        <w:rPr>
          <w:sz w:val="24"/>
          <w:szCs w:val="24"/>
          <w:u w:val="single"/>
        </w:rPr>
        <w:t xml:space="preserve">, 12-й км, Липки </w:t>
      </w:r>
      <w:proofErr w:type="spellStart"/>
      <w:r w:rsidRPr="00572672">
        <w:rPr>
          <w:sz w:val="24"/>
          <w:szCs w:val="24"/>
          <w:u w:val="single"/>
        </w:rPr>
        <w:t>п.д</w:t>
      </w:r>
      <w:proofErr w:type="spellEnd"/>
      <w:r w:rsidRPr="00572672">
        <w:rPr>
          <w:sz w:val="24"/>
          <w:szCs w:val="24"/>
          <w:u w:val="single"/>
        </w:rPr>
        <w:t xml:space="preserve">. </w:t>
      </w:r>
      <w:proofErr w:type="spellStart"/>
      <w:r w:rsidRPr="00572672">
        <w:rPr>
          <w:sz w:val="24"/>
          <w:szCs w:val="24"/>
          <w:u w:val="single"/>
        </w:rPr>
        <w:t>Рамцы</w:t>
      </w:r>
      <w:proofErr w:type="spellEnd"/>
      <w:r w:rsidRPr="00572672">
        <w:rPr>
          <w:sz w:val="24"/>
          <w:szCs w:val="24"/>
          <w:u w:val="single"/>
        </w:rPr>
        <w:t>, дер. Липки, дер. Бородулино, дорога на пос. Любань, ж/д ст. Любань.</w:t>
      </w:r>
    </w:p>
    <w:p w14:paraId="095B36D6" w14:textId="77777777" w:rsidR="0066638E" w:rsidRDefault="0066638E" w:rsidP="0066638E">
      <w:pPr>
        <w:ind w:firstLine="709"/>
        <w:rPr>
          <w:i/>
          <w:sz w:val="24"/>
          <w:szCs w:val="24"/>
        </w:rPr>
      </w:pPr>
      <w:r w:rsidRPr="00572672">
        <w:rPr>
          <w:i/>
          <w:sz w:val="24"/>
          <w:szCs w:val="24"/>
        </w:rPr>
        <w:t>(наименования остановочных пунктов по пути следования транспортных средств в обратном направлении)</w:t>
      </w:r>
    </w:p>
    <w:p w14:paraId="0B5354AF" w14:textId="77777777" w:rsidR="0066638E" w:rsidRPr="00572672" w:rsidRDefault="0066638E" w:rsidP="0066638E">
      <w:pPr>
        <w:ind w:firstLine="709"/>
        <w:rPr>
          <w:sz w:val="24"/>
          <w:szCs w:val="24"/>
        </w:rPr>
      </w:pPr>
    </w:p>
    <w:p w14:paraId="16E4861C" w14:textId="77777777" w:rsidR="0066638E" w:rsidRPr="00572672" w:rsidRDefault="0066638E" w:rsidP="0066638E">
      <w:pPr>
        <w:ind w:firstLine="709"/>
        <w:rPr>
          <w:sz w:val="24"/>
          <w:szCs w:val="24"/>
        </w:rPr>
      </w:pPr>
      <w:r w:rsidRPr="00572672">
        <w:rPr>
          <w:sz w:val="24"/>
          <w:szCs w:val="24"/>
        </w:rPr>
        <w:t xml:space="preserve">Заезд в Обуховец в прямом направлении: </w:t>
      </w:r>
      <w:r w:rsidRPr="0094123A">
        <w:rPr>
          <w:sz w:val="24"/>
          <w:szCs w:val="24"/>
          <w:u w:val="single"/>
        </w:rPr>
        <w:t xml:space="preserve">ж/д ст. Любань, дорога на пос. Любань, дер. Бородулино, дер. Липки, Липки </w:t>
      </w:r>
      <w:proofErr w:type="spellStart"/>
      <w:r w:rsidRPr="0094123A">
        <w:rPr>
          <w:sz w:val="24"/>
          <w:szCs w:val="24"/>
          <w:u w:val="single"/>
        </w:rPr>
        <w:t>п.д</w:t>
      </w:r>
      <w:proofErr w:type="spellEnd"/>
      <w:r w:rsidRPr="0094123A">
        <w:rPr>
          <w:sz w:val="24"/>
          <w:szCs w:val="24"/>
          <w:u w:val="single"/>
        </w:rPr>
        <w:t xml:space="preserve">. </w:t>
      </w:r>
      <w:proofErr w:type="spellStart"/>
      <w:r w:rsidRPr="0094123A">
        <w:rPr>
          <w:sz w:val="24"/>
          <w:szCs w:val="24"/>
          <w:u w:val="single"/>
        </w:rPr>
        <w:t>Рамцы</w:t>
      </w:r>
      <w:proofErr w:type="spellEnd"/>
      <w:r w:rsidRPr="0094123A">
        <w:rPr>
          <w:sz w:val="24"/>
          <w:szCs w:val="24"/>
          <w:u w:val="single"/>
        </w:rPr>
        <w:t xml:space="preserve">, 12-й км, дер. </w:t>
      </w:r>
      <w:proofErr w:type="spellStart"/>
      <w:r w:rsidRPr="0094123A">
        <w:rPr>
          <w:sz w:val="24"/>
          <w:szCs w:val="24"/>
          <w:u w:val="single"/>
        </w:rPr>
        <w:t>Попрудка</w:t>
      </w:r>
      <w:proofErr w:type="spellEnd"/>
      <w:r w:rsidRPr="0094123A">
        <w:rPr>
          <w:sz w:val="24"/>
          <w:szCs w:val="24"/>
          <w:u w:val="single"/>
        </w:rPr>
        <w:t xml:space="preserve">, дер. Пельгора, дер. Новинка, дор. на </w:t>
      </w:r>
      <w:proofErr w:type="spellStart"/>
      <w:r w:rsidRPr="0094123A">
        <w:rPr>
          <w:sz w:val="24"/>
          <w:szCs w:val="24"/>
          <w:u w:val="single"/>
        </w:rPr>
        <w:t>Вериговшину</w:t>
      </w:r>
      <w:proofErr w:type="spellEnd"/>
      <w:r w:rsidRPr="0094123A">
        <w:rPr>
          <w:sz w:val="24"/>
          <w:szCs w:val="24"/>
          <w:u w:val="single"/>
        </w:rPr>
        <w:t xml:space="preserve">, </w:t>
      </w:r>
      <w:proofErr w:type="spellStart"/>
      <w:r w:rsidRPr="0094123A">
        <w:rPr>
          <w:sz w:val="24"/>
          <w:szCs w:val="24"/>
          <w:u w:val="single"/>
        </w:rPr>
        <w:t>Замостье</w:t>
      </w:r>
      <w:proofErr w:type="spellEnd"/>
      <w:r w:rsidRPr="0094123A">
        <w:rPr>
          <w:sz w:val="24"/>
          <w:szCs w:val="24"/>
          <w:u w:val="single"/>
        </w:rPr>
        <w:t>, Обуховец, Ивановское, дер. Костуя</w:t>
      </w:r>
    </w:p>
    <w:p w14:paraId="57F98D0E" w14:textId="77777777" w:rsidR="0066638E" w:rsidRPr="00572672" w:rsidRDefault="0066638E" w:rsidP="0066638E">
      <w:pPr>
        <w:ind w:firstLine="709"/>
        <w:rPr>
          <w:i/>
          <w:iCs/>
          <w:sz w:val="24"/>
          <w:szCs w:val="24"/>
        </w:rPr>
      </w:pPr>
      <w:r w:rsidRPr="00572672">
        <w:rPr>
          <w:i/>
          <w:iCs/>
          <w:sz w:val="24"/>
          <w:szCs w:val="24"/>
        </w:rPr>
        <w:t>(наименования остановочных пунктов по пути   следования транспортных средств в прямом направлении)</w:t>
      </w:r>
    </w:p>
    <w:p w14:paraId="1BA5245C" w14:textId="77777777" w:rsidR="0066638E" w:rsidRPr="00572672" w:rsidRDefault="0066638E" w:rsidP="0066638E">
      <w:pPr>
        <w:ind w:firstLine="709"/>
        <w:rPr>
          <w:sz w:val="24"/>
          <w:szCs w:val="24"/>
        </w:rPr>
      </w:pPr>
      <w:r w:rsidRPr="00572672">
        <w:rPr>
          <w:sz w:val="24"/>
          <w:szCs w:val="24"/>
        </w:rPr>
        <w:t xml:space="preserve">Заезд в Обуховец в обратном направлении: </w:t>
      </w:r>
      <w:r w:rsidRPr="0094123A">
        <w:rPr>
          <w:sz w:val="24"/>
          <w:szCs w:val="24"/>
          <w:u w:val="single"/>
        </w:rPr>
        <w:t xml:space="preserve">дер. Костуя, </w:t>
      </w:r>
      <w:proofErr w:type="spellStart"/>
      <w:proofErr w:type="gramStart"/>
      <w:r w:rsidRPr="0094123A">
        <w:rPr>
          <w:sz w:val="24"/>
          <w:szCs w:val="24"/>
          <w:u w:val="single"/>
        </w:rPr>
        <w:t>Ивановское,Обуховец</w:t>
      </w:r>
      <w:proofErr w:type="spellEnd"/>
      <w:proofErr w:type="gramEnd"/>
      <w:r w:rsidRPr="0094123A">
        <w:rPr>
          <w:sz w:val="24"/>
          <w:szCs w:val="24"/>
          <w:u w:val="single"/>
        </w:rPr>
        <w:t xml:space="preserve">, </w:t>
      </w:r>
      <w:proofErr w:type="spellStart"/>
      <w:r w:rsidRPr="0094123A">
        <w:rPr>
          <w:sz w:val="24"/>
          <w:szCs w:val="24"/>
          <w:u w:val="single"/>
        </w:rPr>
        <w:t>Замостье</w:t>
      </w:r>
      <w:proofErr w:type="spellEnd"/>
      <w:r w:rsidRPr="0094123A">
        <w:rPr>
          <w:sz w:val="24"/>
          <w:szCs w:val="24"/>
          <w:u w:val="single"/>
        </w:rPr>
        <w:t xml:space="preserve">, дор. на </w:t>
      </w:r>
      <w:proofErr w:type="spellStart"/>
      <w:r w:rsidRPr="0094123A">
        <w:rPr>
          <w:sz w:val="24"/>
          <w:szCs w:val="24"/>
          <w:u w:val="single"/>
        </w:rPr>
        <w:t>Вериговшину</w:t>
      </w:r>
      <w:proofErr w:type="spellEnd"/>
      <w:r w:rsidRPr="0094123A">
        <w:rPr>
          <w:sz w:val="24"/>
          <w:szCs w:val="24"/>
          <w:u w:val="single"/>
        </w:rPr>
        <w:t xml:space="preserve">, дер. Новинка, дер. Пельгора, дер. </w:t>
      </w:r>
      <w:proofErr w:type="spellStart"/>
      <w:r w:rsidRPr="0094123A">
        <w:rPr>
          <w:sz w:val="24"/>
          <w:szCs w:val="24"/>
          <w:u w:val="single"/>
        </w:rPr>
        <w:t>Попрудка</w:t>
      </w:r>
      <w:proofErr w:type="spellEnd"/>
      <w:r w:rsidRPr="0094123A">
        <w:rPr>
          <w:sz w:val="24"/>
          <w:szCs w:val="24"/>
          <w:u w:val="single"/>
        </w:rPr>
        <w:t xml:space="preserve">, 12-й км, Липки </w:t>
      </w:r>
      <w:proofErr w:type="spellStart"/>
      <w:r w:rsidRPr="0094123A">
        <w:rPr>
          <w:sz w:val="24"/>
          <w:szCs w:val="24"/>
          <w:u w:val="single"/>
        </w:rPr>
        <w:t>п.д</w:t>
      </w:r>
      <w:proofErr w:type="spellEnd"/>
      <w:r w:rsidRPr="0094123A">
        <w:rPr>
          <w:sz w:val="24"/>
          <w:szCs w:val="24"/>
          <w:u w:val="single"/>
        </w:rPr>
        <w:t xml:space="preserve">. </w:t>
      </w:r>
      <w:proofErr w:type="spellStart"/>
      <w:r w:rsidRPr="0094123A">
        <w:rPr>
          <w:sz w:val="24"/>
          <w:szCs w:val="24"/>
          <w:u w:val="single"/>
        </w:rPr>
        <w:t>Рамцы</w:t>
      </w:r>
      <w:proofErr w:type="spellEnd"/>
      <w:r w:rsidRPr="0094123A">
        <w:rPr>
          <w:sz w:val="24"/>
          <w:szCs w:val="24"/>
          <w:u w:val="single"/>
        </w:rPr>
        <w:t>, дер. Липки, дер. Бородулино, дорога на пос. Любань, ж/д ст. Любань.</w:t>
      </w:r>
    </w:p>
    <w:p w14:paraId="2970A1D5" w14:textId="77777777" w:rsidR="0066638E" w:rsidRDefault="0066638E" w:rsidP="0066638E">
      <w:pPr>
        <w:ind w:firstLine="709"/>
        <w:rPr>
          <w:i/>
          <w:iCs/>
          <w:sz w:val="24"/>
          <w:szCs w:val="24"/>
        </w:rPr>
      </w:pPr>
      <w:r w:rsidRPr="00572672">
        <w:rPr>
          <w:i/>
          <w:iCs/>
          <w:sz w:val="24"/>
          <w:szCs w:val="24"/>
        </w:rPr>
        <w:t>(наименования остановочных пунктов по пути следования транспортных средств в обратном направлении)</w:t>
      </w:r>
    </w:p>
    <w:p w14:paraId="60FD3BFF" w14:textId="77777777" w:rsidR="0066638E" w:rsidRPr="00572672" w:rsidRDefault="0066638E" w:rsidP="0066638E">
      <w:pPr>
        <w:ind w:firstLine="709"/>
        <w:rPr>
          <w:i/>
          <w:iCs/>
          <w:sz w:val="24"/>
          <w:szCs w:val="24"/>
        </w:rPr>
      </w:pPr>
    </w:p>
    <w:p w14:paraId="6DF39ABF" w14:textId="77777777" w:rsidR="0066638E" w:rsidRPr="00572672" w:rsidRDefault="0066638E" w:rsidP="0066638E">
      <w:pPr>
        <w:ind w:firstLine="709"/>
        <w:rPr>
          <w:sz w:val="24"/>
          <w:szCs w:val="24"/>
        </w:rPr>
      </w:pPr>
      <w:r w:rsidRPr="00572672">
        <w:rPr>
          <w:sz w:val="24"/>
          <w:szCs w:val="24"/>
        </w:rPr>
        <w:t xml:space="preserve">Заезд в Шапки в прямом направлении: </w:t>
      </w:r>
      <w:r w:rsidRPr="0094123A">
        <w:rPr>
          <w:sz w:val="24"/>
          <w:szCs w:val="24"/>
          <w:u w:val="single"/>
        </w:rPr>
        <w:t xml:space="preserve">ж/д ст. Любань, дорога на пос. Любань, дер. Бородулино, дер. Липки, Липки </w:t>
      </w:r>
      <w:proofErr w:type="spellStart"/>
      <w:r w:rsidRPr="0094123A">
        <w:rPr>
          <w:sz w:val="24"/>
          <w:szCs w:val="24"/>
          <w:u w:val="single"/>
        </w:rPr>
        <w:t>п.д</w:t>
      </w:r>
      <w:proofErr w:type="spellEnd"/>
      <w:r w:rsidRPr="0094123A">
        <w:rPr>
          <w:sz w:val="24"/>
          <w:szCs w:val="24"/>
          <w:u w:val="single"/>
        </w:rPr>
        <w:t xml:space="preserve">. </w:t>
      </w:r>
      <w:proofErr w:type="spellStart"/>
      <w:r w:rsidRPr="0094123A">
        <w:rPr>
          <w:sz w:val="24"/>
          <w:szCs w:val="24"/>
          <w:u w:val="single"/>
        </w:rPr>
        <w:t>Рамцы</w:t>
      </w:r>
      <w:proofErr w:type="spellEnd"/>
      <w:r w:rsidRPr="0094123A">
        <w:rPr>
          <w:sz w:val="24"/>
          <w:szCs w:val="24"/>
          <w:u w:val="single"/>
        </w:rPr>
        <w:t xml:space="preserve">, 12-й км, дер. </w:t>
      </w:r>
      <w:proofErr w:type="spellStart"/>
      <w:r w:rsidRPr="0094123A">
        <w:rPr>
          <w:sz w:val="24"/>
          <w:szCs w:val="24"/>
          <w:u w:val="single"/>
        </w:rPr>
        <w:t>Попрудка</w:t>
      </w:r>
      <w:proofErr w:type="spellEnd"/>
      <w:r w:rsidRPr="0094123A">
        <w:rPr>
          <w:sz w:val="24"/>
          <w:szCs w:val="24"/>
          <w:u w:val="single"/>
        </w:rPr>
        <w:t xml:space="preserve">, дер. Пельгора, дер. Новинка, дор. на </w:t>
      </w:r>
      <w:proofErr w:type="spellStart"/>
      <w:r w:rsidRPr="0094123A">
        <w:rPr>
          <w:sz w:val="24"/>
          <w:szCs w:val="24"/>
          <w:u w:val="single"/>
        </w:rPr>
        <w:t>Вериговшину</w:t>
      </w:r>
      <w:proofErr w:type="spellEnd"/>
      <w:r w:rsidRPr="0094123A">
        <w:rPr>
          <w:sz w:val="24"/>
          <w:szCs w:val="24"/>
          <w:u w:val="single"/>
        </w:rPr>
        <w:t xml:space="preserve">, </w:t>
      </w:r>
      <w:proofErr w:type="spellStart"/>
      <w:r w:rsidRPr="0094123A">
        <w:rPr>
          <w:sz w:val="24"/>
          <w:szCs w:val="24"/>
          <w:u w:val="single"/>
        </w:rPr>
        <w:t>Замостье</w:t>
      </w:r>
      <w:proofErr w:type="spellEnd"/>
      <w:r w:rsidRPr="0094123A">
        <w:rPr>
          <w:sz w:val="24"/>
          <w:szCs w:val="24"/>
          <w:u w:val="single"/>
        </w:rPr>
        <w:t xml:space="preserve"> Ивановское, дер. Костуя, Лесопитомник,</w:t>
      </w:r>
      <w:r w:rsidRPr="00322E1C">
        <w:rPr>
          <w:sz w:val="24"/>
          <w:szCs w:val="24"/>
          <w:u w:val="single"/>
        </w:rPr>
        <w:t xml:space="preserve"> </w:t>
      </w:r>
      <w:proofErr w:type="spellStart"/>
      <w:r w:rsidRPr="0094123A">
        <w:rPr>
          <w:sz w:val="24"/>
          <w:szCs w:val="24"/>
          <w:u w:val="single"/>
        </w:rPr>
        <w:t>п.Шапки</w:t>
      </w:r>
      <w:proofErr w:type="spellEnd"/>
    </w:p>
    <w:p w14:paraId="35848DEB" w14:textId="77777777" w:rsidR="0066638E" w:rsidRPr="00572672" w:rsidRDefault="0066638E" w:rsidP="0066638E">
      <w:pPr>
        <w:ind w:firstLine="709"/>
        <w:rPr>
          <w:i/>
          <w:iCs/>
          <w:sz w:val="24"/>
          <w:szCs w:val="24"/>
        </w:rPr>
      </w:pPr>
      <w:r w:rsidRPr="00572672">
        <w:rPr>
          <w:i/>
          <w:iCs/>
          <w:sz w:val="24"/>
          <w:szCs w:val="24"/>
        </w:rPr>
        <w:t>(наименования остановочных пунктов по пути   следования транспортных средств в прямом направлении)</w:t>
      </w:r>
    </w:p>
    <w:p w14:paraId="39454604" w14:textId="77777777" w:rsidR="0066638E" w:rsidRDefault="0066638E" w:rsidP="0066638E">
      <w:pPr>
        <w:ind w:firstLine="709"/>
        <w:rPr>
          <w:sz w:val="24"/>
          <w:szCs w:val="24"/>
        </w:rPr>
      </w:pPr>
      <w:r w:rsidRPr="00572672">
        <w:rPr>
          <w:sz w:val="24"/>
          <w:szCs w:val="24"/>
        </w:rPr>
        <w:t xml:space="preserve">Заезд в Шапки- в обратном направлении: </w:t>
      </w:r>
      <w:r w:rsidRPr="0094123A">
        <w:rPr>
          <w:sz w:val="24"/>
          <w:szCs w:val="24"/>
          <w:u w:val="single"/>
        </w:rPr>
        <w:t xml:space="preserve">п. Шапки, Лесопитомник дер. Костуя, Ивановское, </w:t>
      </w:r>
      <w:proofErr w:type="spellStart"/>
      <w:r w:rsidRPr="0094123A">
        <w:rPr>
          <w:sz w:val="24"/>
          <w:szCs w:val="24"/>
          <w:u w:val="single"/>
        </w:rPr>
        <w:t>Замостье</w:t>
      </w:r>
      <w:proofErr w:type="spellEnd"/>
      <w:r w:rsidRPr="0094123A">
        <w:rPr>
          <w:sz w:val="24"/>
          <w:szCs w:val="24"/>
          <w:u w:val="single"/>
        </w:rPr>
        <w:t xml:space="preserve">, дор. на </w:t>
      </w:r>
      <w:proofErr w:type="spellStart"/>
      <w:r w:rsidRPr="0094123A">
        <w:rPr>
          <w:sz w:val="24"/>
          <w:szCs w:val="24"/>
          <w:u w:val="single"/>
        </w:rPr>
        <w:t>Вериговшину</w:t>
      </w:r>
      <w:proofErr w:type="spellEnd"/>
      <w:r w:rsidRPr="0094123A">
        <w:rPr>
          <w:sz w:val="24"/>
          <w:szCs w:val="24"/>
          <w:u w:val="single"/>
        </w:rPr>
        <w:t xml:space="preserve">, дер. Новинка, дер. Пельгора, дер. </w:t>
      </w:r>
      <w:proofErr w:type="spellStart"/>
      <w:r w:rsidRPr="0094123A">
        <w:rPr>
          <w:sz w:val="24"/>
          <w:szCs w:val="24"/>
          <w:u w:val="single"/>
        </w:rPr>
        <w:t>Попрудка</w:t>
      </w:r>
      <w:proofErr w:type="spellEnd"/>
      <w:r w:rsidRPr="0094123A">
        <w:rPr>
          <w:sz w:val="24"/>
          <w:szCs w:val="24"/>
          <w:u w:val="single"/>
        </w:rPr>
        <w:t xml:space="preserve">, 12-й км, Липки </w:t>
      </w:r>
      <w:proofErr w:type="spellStart"/>
      <w:r w:rsidRPr="0094123A">
        <w:rPr>
          <w:sz w:val="24"/>
          <w:szCs w:val="24"/>
          <w:u w:val="single"/>
        </w:rPr>
        <w:t>п.д</w:t>
      </w:r>
      <w:proofErr w:type="spellEnd"/>
      <w:r w:rsidRPr="0094123A">
        <w:rPr>
          <w:sz w:val="24"/>
          <w:szCs w:val="24"/>
          <w:u w:val="single"/>
        </w:rPr>
        <w:t xml:space="preserve">. </w:t>
      </w:r>
      <w:proofErr w:type="spellStart"/>
      <w:r w:rsidRPr="0094123A">
        <w:rPr>
          <w:sz w:val="24"/>
          <w:szCs w:val="24"/>
          <w:u w:val="single"/>
        </w:rPr>
        <w:t>Рамцы</w:t>
      </w:r>
      <w:proofErr w:type="spellEnd"/>
      <w:r w:rsidRPr="0094123A">
        <w:rPr>
          <w:sz w:val="24"/>
          <w:szCs w:val="24"/>
          <w:u w:val="single"/>
        </w:rPr>
        <w:t>, дер. Липки, дер. Бородулино, дорога на пос. Любань, ж/д ст. Любань.</w:t>
      </w:r>
    </w:p>
    <w:p w14:paraId="319BD288" w14:textId="77777777" w:rsidR="0066638E" w:rsidRPr="00572672" w:rsidRDefault="0066638E" w:rsidP="0066638E">
      <w:pPr>
        <w:ind w:firstLine="709"/>
        <w:rPr>
          <w:i/>
          <w:iCs/>
          <w:sz w:val="24"/>
          <w:szCs w:val="24"/>
        </w:rPr>
      </w:pPr>
      <w:r w:rsidRPr="00572672">
        <w:rPr>
          <w:i/>
          <w:iCs/>
          <w:sz w:val="24"/>
          <w:szCs w:val="24"/>
        </w:rPr>
        <w:t>(наименования остановочных пунктов по пути   следования транспортных средств в</w:t>
      </w:r>
      <w:r w:rsidRPr="0094123A">
        <w:rPr>
          <w:i/>
          <w:iCs/>
          <w:sz w:val="24"/>
          <w:szCs w:val="24"/>
        </w:rPr>
        <w:t xml:space="preserve"> </w:t>
      </w:r>
      <w:r>
        <w:rPr>
          <w:i/>
          <w:iCs/>
          <w:sz w:val="24"/>
          <w:szCs w:val="24"/>
        </w:rPr>
        <w:t>обратном</w:t>
      </w:r>
      <w:r w:rsidRPr="00572672">
        <w:rPr>
          <w:i/>
          <w:iCs/>
          <w:sz w:val="24"/>
          <w:szCs w:val="24"/>
        </w:rPr>
        <w:t xml:space="preserve"> направлении)</w:t>
      </w:r>
    </w:p>
    <w:p w14:paraId="41E88565" w14:textId="77777777" w:rsidR="0066638E" w:rsidRPr="00572672" w:rsidRDefault="0066638E" w:rsidP="0066638E">
      <w:pPr>
        <w:ind w:firstLine="709"/>
        <w:rPr>
          <w:sz w:val="24"/>
          <w:szCs w:val="24"/>
        </w:rPr>
      </w:pPr>
    </w:p>
    <w:p w14:paraId="1052534E" w14:textId="77777777" w:rsidR="0066638E" w:rsidRPr="00572672" w:rsidRDefault="0066638E" w:rsidP="0066638E">
      <w:pPr>
        <w:ind w:firstLine="709"/>
        <w:rPr>
          <w:sz w:val="24"/>
          <w:szCs w:val="24"/>
        </w:rPr>
      </w:pPr>
      <w:r w:rsidRPr="00572672">
        <w:rPr>
          <w:sz w:val="24"/>
          <w:szCs w:val="24"/>
        </w:rPr>
        <w:lastRenderedPageBreak/>
        <w:t xml:space="preserve">Заезд в Шапки через Обуховец в прямом направлении: </w:t>
      </w:r>
      <w:r w:rsidRPr="0094123A">
        <w:rPr>
          <w:sz w:val="24"/>
          <w:szCs w:val="24"/>
          <w:u w:val="single"/>
        </w:rPr>
        <w:t xml:space="preserve">ж/д ст. Любань, дорога на пос. Любань, дер. Бородулино, дер. Липки, Липки </w:t>
      </w:r>
      <w:proofErr w:type="spellStart"/>
      <w:r w:rsidRPr="0094123A">
        <w:rPr>
          <w:sz w:val="24"/>
          <w:szCs w:val="24"/>
          <w:u w:val="single"/>
        </w:rPr>
        <w:t>п.д</w:t>
      </w:r>
      <w:proofErr w:type="spellEnd"/>
      <w:r w:rsidRPr="0094123A">
        <w:rPr>
          <w:sz w:val="24"/>
          <w:szCs w:val="24"/>
          <w:u w:val="single"/>
        </w:rPr>
        <w:t xml:space="preserve">. </w:t>
      </w:r>
      <w:proofErr w:type="spellStart"/>
      <w:r w:rsidRPr="0094123A">
        <w:rPr>
          <w:sz w:val="24"/>
          <w:szCs w:val="24"/>
          <w:u w:val="single"/>
        </w:rPr>
        <w:t>Рамцы</w:t>
      </w:r>
      <w:proofErr w:type="spellEnd"/>
      <w:r w:rsidRPr="0094123A">
        <w:rPr>
          <w:sz w:val="24"/>
          <w:szCs w:val="24"/>
          <w:u w:val="single"/>
        </w:rPr>
        <w:t xml:space="preserve">, 12-й км, дер. </w:t>
      </w:r>
      <w:proofErr w:type="spellStart"/>
      <w:r w:rsidRPr="0094123A">
        <w:rPr>
          <w:sz w:val="24"/>
          <w:szCs w:val="24"/>
          <w:u w:val="single"/>
        </w:rPr>
        <w:t>Попрудка</w:t>
      </w:r>
      <w:proofErr w:type="spellEnd"/>
      <w:r w:rsidRPr="0094123A">
        <w:rPr>
          <w:sz w:val="24"/>
          <w:szCs w:val="24"/>
          <w:u w:val="single"/>
        </w:rPr>
        <w:t xml:space="preserve">, дер. Пельгора, дер. Новинка, дор. на </w:t>
      </w:r>
      <w:proofErr w:type="spellStart"/>
      <w:r w:rsidRPr="0094123A">
        <w:rPr>
          <w:sz w:val="24"/>
          <w:szCs w:val="24"/>
          <w:u w:val="single"/>
        </w:rPr>
        <w:t>Вериговшину</w:t>
      </w:r>
      <w:proofErr w:type="spellEnd"/>
      <w:r w:rsidRPr="0094123A">
        <w:rPr>
          <w:sz w:val="24"/>
          <w:szCs w:val="24"/>
          <w:u w:val="single"/>
        </w:rPr>
        <w:t xml:space="preserve">, </w:t>
      </w:r>
      <w:proofErr w:type="spellStart"/>
      <w:r w:rsidRPr="0094123A">
        <w:rPr>
          <w:sz w:val="24"/>
          <w:szCs w:val="24"/>
          <w:u w:val="single"/>
        </w:rPr>
        <w:t>Замостье</w:t>
      </w:r>
      <w:proofErr w:type="spellEnd"/>
      <w:r w:rsidRPr="0094123A">
        <w:rPr>
          <w:sz w:val="24"/>
          <w:szCs w:val="24"/>
          <w:u w:val="single"/>
        </w:rPr>
        <w:t xml:space="preserve">, Обуховец, Ивановское, дер. Костуя, </w:t>
      </w:r>
      <w:proofErr w:type="gramStart"/>
      <w:r w:rsidRPr="0094123A">
        <w:rPr>
          <w:sz w:val="24"/>
          <w:szCs w:val="24"/>
          <w:u w:val="single"/>
        </w:rPr>
        <w:t>Лесопитомник,п.Шапки</w:t>
      </w:r>
      <w:proofErr w:type="gramEnd"/>
    </w:p>
    <w:p w14:paraId="4152821F" w14:textId="77777777" w:rsidR="0066638E" w:rsidRPr="00572672" w:rsidRDefault="0066638E" w:rsidP="0066638E">
      <w:pPr>
        <w:ind w:firstLine="709"/>
        <w:rPr>
          <w:i/>
          <w:iCs/>
          <w:sz w:val="24"/>
          <w:szCs w:val="24"/>
        </w:rPr>
      </w:pPr>
      <w:r w:rsidRPr="00572672">
        <w:rPr>
          <w:i/>
          <w:iCs/>
          <w:sz w:val="24"/>
          <w:szCs w:val="24"/>
        </w:rPr>
        <w:t>(наименования остановочных пунктов по пути   следования транспортных средств в прямом направлении)</w:t>
      </w:r>
    </w:p>
    <w:p w14:paraId="1556AE3D" w14:textId="77777777" w:rsidR="0066638E" w:rsidRPr="00572672" w:rsidRDefault="0066638E" w:rsidP="0066638E">
      <w:pPr>
        <w:ind w:firstLine="709"/>
        <w:rPr>
          <w:sz w:val="24"/>
          <w:szCs w:val="24"/>
        </w:rPr>
      </w:pPr>
      <w:r w:rsidRPr="00572672">
        <w:rPr>
          <w:sz w:val="24"/>
          <w:szCs w:val="24"/>
        </w:rPr>
        <w:t xml:space="preserve">Заезд в Шапки через Обуховец- в обратном направлении: </w:t>
      </w:r>
      <w:r w:rsidRPr="0094123A">
        <w:rPr>
          <w:sz w:val="24"/>
          <w:szCs w:val="24"/>
          <w:u w:val="single"/>
        </w:rPr>
        <w:t xml:space="preserve">п. Шапки, Лесопитомник дер. Костуя, </w:t>
      </w:r>
      <w:proofErr w:type="spellStart"/>
      <w:proofErr w:type="gramStart"/>
      <w:r w:rsidRPr="0094123A">
        <w:rPr>
          <w:sz w:val="24"/>
          <w:szCs w:val="24"/>
          <w:u w:val="single"/>
        </w:rPr>
        <w:t>Ивановское,Обуховец</w:t>
      </w:r>
      <w:proofErr w:type="spellEnd"/>
      <w:proofErr w:type="gramEnd"/>
      <w:r w:rsidRPr="0094123A">
        <w:rPr>
          <w:sz w:val="24"/>
          <w:szCs w:val="24"/>
          <w:u w:val="single"/>
        </w:rPr>
        <w:t xml:space="preserve">, </w:t>
      </w:r>
      <w:proofErr w:type="spellStart"/>
      <w:r w:rsidRPr="0094123A">
        <w:rPr>
          <w:sz w:val="24"/>
          <w:szCs w:val="24"/>
          <w:u w:val="single"/>
        </w:rPr>
        <w:t>Замостье</w:t>
      </w:r>
      <w:proofErr w:type="spellEnd"/>
      <w:r w:rsidRPr="0094123A">
        <w:rPr>
          <w:sz w:val="24"/>
          <w:szCs w:val="24"/>
          <w:u w:val="single"/>
        </w:rPr>
        <w:t xml:space="preserve">, дор. на </w:t>
      </w:r>
      <w:proofErr w:type="spellStart"/>
      <w:r w:rsidRPr="0094123A">
        <w:rPr>
          <w:sz w:val="24"/>
          <w:szCs w:val="24"/>
          <w:u w:val="single"/>
        </w:rPr>
        <w:t>Вериговшину</w:t>
      </w:r>
      <w:proofErr w:type="spellEnd"/>
      <w:r w:rsidRPr="0094123A">
        <w:rPr>
          <w:sz w:val="24"/>
          <w:szCs w:val="24"/>
          <w:u w:val="single"/>
        </w:rPr>
        <w:t xml:space="preserve">, дер. Новинка, дер. Пельгора, дер. </w:t>
      </w:r>
      <w:proofErr w:type="spellStart"/>
      <w:r w:rsidRPr="0094123A">
        <w:rPr>
          <w:sz w:val="24"/>
          <w:szCs w:val="24"/>
          <w:u w:val="single"/>
        </w:rPr>
        <w:t>Попрудка</w:t>
      </w:r>
      <w:proofErr w:type="spellEnd"/>
      <w:r w:rsidRPr="0094123A">
        <w:rPr>
          <w:sz w:val="24"/>
          <w:szCs w:val="24"/>
          <w:u w:val="single"/>
        </w:rPr>
        <w:t xml:space="preserve">, 12-й км, Липки </w:t>
      </w:r>
      <w:proofErr w:type="spellStart"/>
      <w:r w:rsidRPr="0094123A">
        <w:rPr>
          <w:sz w:val="24"/>
          <w:szCs w:val="24"/>
          <w:u w:val="single"/>
        </w:rPr>
        <w:t>п.д</w:t>
      </w:r>
      <w:proofErr w:type="spellEnd"/>
      <w:r w:rsidRPr="0094123A">
        <w:rPr>
          <w:sz w:val="24"/>
          <w:szCs w:val="24"/>
          <w:u w:val="single"/>
        </w:rPr>
        <w:t xml:space="preserve">. </w:t>
      </w:r>
      <w:proofErr w:type="spellStart"/>
      <w:r w:rsidRPr="0094123A">
        <w:rPr>
          <w:sz w:val="24"/>
          <w:szCs w:val="24"/>
          <w:u w:val="single"/>
        </w:rPr>
        <w:t>Рамцы</w:t>
      </w:r>
      <w:proofErr w:type="spellEnd"/>
      <w:r w:rsidRPr="0094123A">
        <w:rPr>
          <w:sz w:val="24"/>
          <w:szCs w:val="24"/>
          <w:u w:val="single"/>
        </w:rPr>
        <w:t>, дер. Липки, дер. Бородулино, дорога на пос. Любань, ж/д ст. Любань</w:t>
      </w:r>
    </w:p>
    <w:p w14:paraId="39671EDF" w14:textId="77777777" w:rsidR="0066638E" w:rsidRDefault="0066638E" w:rsidP="0066638E">
      <w:pPr>
        <w:ind w:firstLine="709"/>
        <w:rPr>
          <w:i/>
          <w:iCs/>
          <w:sz w:val="24"/>
          <w:szCs w:val="24"/>
        </w:rPr>
      </w:pPr>
      <w:r w:rsidRPr="00572672">
        <w:rPr>
          <w:i/>
          <w:iCs/>
          <w:sz w:val="24"/>
          <w:szCs w:val="24"/>
        </w:rPr>
        <w:t>(наименования остановочных пунктов по пути следования транспортных средств в обратном направлении)</w:t>
      </w:r>
    </w:p>
    <w:p w14:paraId="44181A24" w14:textId="77777777" w:rsidR="0066638E" w:rsidRPr="00572672" w:rsidRDefault="0066638E" w:rsidP="0066638E">
      <w:pPr>
        <w:ind w:firstLine="709"/>
        <w:rPr>
          <w:i/>
          <w:iCs/>
          <w:sz w:val="24"/>
          <w:szCs w:val="24"/>
        </w:rPr>
      </w:pPr>
    </w:p>
    <w:p w14:paraId="6BAFBBB4" w14:textId="77777777" w:rsidR="0066638E" w:rsidRPr="00572672" w:rsidRDefault="0066638E" w:rsidP="0066638E">
      <w:pPr>
        <w:ind w:firstLine="709"/>
        <w:rPr>
          <w:sz w:val="24"/>
          <w:szCs w:val="24"/>
        </w:rPr>
      </w:pPr>
      <w:r w:rsidRPr="00572672">
        <w:rPr>
          <w:sz w:val="24"/>
          <w:szCs w:val="24"/>
        </w:rPr>
        <w:t xml:space="preserve">Рейс в Шапки -Лесопитомник в прямом направлении: </w:t>
      </w:r>
      <w:r w:rsidRPr="0094123A">
        <w:rPr>
          <w:sz w:val="24"/>
          <w:szCs w:val="24"/>
          <w:u w:val="single"/>
        </w:rPr>
        <w:t>п. Шапки, Лесопитомник</w:t>
      </w:r>
    </w:p>
    <w:p w14:paraId="4FC0E66B" w14:textId="77777777" w:rsidR="0066638E" w:rsidRPr="00572672" w:rsidRDefault="0066638E" w:rsidP="0066638E">
      <w:pPr>
        <w:ind w:firstLine="709"/>
        <w:rPr>
          <w:i/>
          <w:iCs/>
          <w:sz w:val="24"/>
          <w:szCs w:val="24"/>
        </w:rPr>
      </w:pPr>
      <w:r w:rsidRPr="00572672">
        <w:rPr>
          <w:i/>
          <w:iCs/>
          <w:sz w:val="24"/>
          <w:szCs w:val="24"/>
        </w:rPr>
        <w:t>(наименования остановочных пунктов по пути   следования транспортных средств в прямом направлении)</w:t>
      </w:r>
    </w:p>
    <w:p w14:paraId="365484CB" w14:textId="77777777" w:rsidR="0066638E" w:rsidRPr="00572672" w:rsidRDefault="0066638E" w:rsidP="0066638E">
      <w:pPr>
        <w:ind w:firstLine="709"/>
        <w:rPr>
          <w:sz w:val="24"/>
          <w:szCs w:val="24"/>
        </w:rPr>
      </w:pPr>
      <w:r w:rsidRPr="00572672">
        <w:rPr>
          <w:sz w:val="24"/>
          <w:szCs w:val="24"/>
        </w:rPr>
        <w:t xml:space="preserve">Рейс в Шапки -Лесопитомник в обратном направлении: </w:t>
      </w:r>
      <w:r w:rsidRPr="0094123A">
        <w:rPr>
          <w:sz w:val="24"/>
          <w:szCs w:val="24"/>
          <w:u w:val="single"/>
        </w:rPr>
        <w:t>Лесопитомник, п. Шапки</w:t>
      </w:r>
    </w:p>
    <w:p w14:paraId="63772521" w14:textId="77777777" w:rsidR="0066638E" w:rsidRDefault="0066638E" w:rsidP="0066638E">
      <w:pPr>
        <w:ind w:firstLine="709"/>
        <w:rPr>
          <w:i/>
          <w:iCs/>
          <w:sz w:val="24"/>
          <w:szCs w:val="24"/>
        </w:rPr>
      </w:pPr>
      <w:r w:rsidRPr="00572672">
        <w:rPr>
          <w:i/>
          <w:iCs/>
          <w:sz w:val="24"/>
          <w:szCs w:val="24"/>
        </w:rPr>
        <w:t xml:space="preserve">(наименования остановочных пунктов по пути   следования транспортных средств в </w:t>
      </w:r>
      <w:r>
        <w:rPr>
          <w:i/>
          <w:iCs/>
          <w:sz w:val="24"/>
          <w:szCs w:val="24"/>
        </w:rPr>
        <w:t>обратном</w:t>
      </w:r>
      <w:r w:rsidRPr="00572672">
        <w:rPr>
          <w:i/>
          <w:iCs/>
          <w:sz w:val="24"/>
          <w:szCs w:val="24"/>
        </w:rPr>
        <w:t xml:space="preserve"> направлении)</w:t>
      </w:r>
    </w:p>
    <w:p w14:paraId="6CD84478" w14:textId="77777777" w:rsidR="0066638E" w:rsidRPr="00572672" w:rsidRDefault="0066638E" w:rsidP="0066638E">
      <w:pPr>
        <w:ind w:firstLine="709"/>
        <w:rPr>
          <w:i/>
          <w:iCs/>
          <w:sz w:val="24"/>
          <w:szCs w:val="24"/>
        </w:rPr>
      </w:pPr>
    </w:p>
    <w:p w14:paraId="3742CA48" w14:textId="4D663104" w:rsidR="001D06E0" w:rsidRDefault="001D06E0" w:rsidP="0066638E">
      <w:pPr>
        <w:suppressAutoHyphens/>
        <w:ind w:firstLine="709"/>
        <w:rPr>
          <w:sz w:val="24"/>
          <w:szCs w:val="24"/>
        </w:rPr>
      </w:pPr>
    </w:p>
    <w:p w14:paraId="64733D71" w14:textId="340913D5" w:rsidR="0004501E" w:rsidRDefault="0004501E" w:rsidP="0066638E">
      <w:pPr>
        <w:suppressAutoHyphens/>
        <w:ind w:firstLine="709"/>
        <w:rPr>
          <w:sz w:val="24"/>
          <w:szCs w:val="24"/>
        </w:rPr>
      </w:pPr>
    </w:p>
    <w:p w14:paraId="5B4AAEEA" w14:textId="5B252D5C" w:rsidR="0004501E" w:rsidRDefault="0004501E" w:rsidP="0066638E">
      <w:pPr>
        <w:suppressAutoHyphens/>
        <w:ind w:firstLine="709"/>
        <w:rPr>
          <w:sz w:val="24"/>
          <w:szCs w:val="24"/>
        </w:rPr>
      </w:pPr>
    </w:p>
    <w:p w14:paraId="3C4A00E8" w14:textId="7E119FFD" w:rsidR="0004501E" w:rsidRDefault="0004501E" w:rsidP="0066638E">
      <w:pPr>
        <w:suppressAutoHyphens/>
        <w:ind w:firstLine="709"/>
        <w:rPr>
          <w:sz w:val="24"/>
          <w:szCs w:val="24"/>
        </w:rPr>
      </w:pPr>
    </w:p>
    <w:p w14:paraId="0533B9B4" w14:textId="2C67ED8F" w:rsidR="0004501E" w:rsidRDefault="0004501E" w:rsidP="0066638E">
      <w:pPr>
        <w:suppressAutoHyphens/>
        <w:ind w:firstLine="709"/>
        <w:rPr>
          <w:sz w:val="24"/>
          <w:szCs w:val="24"/>
        </w:rPr>
      </w:pPr>
    </w:p>
    <w:p w14:paraId="2A113F26" w14:textId="72B0511F" w:rsidR="0004501E" w:rsidRDefault="0004501E" w:rsidP="0066638E">
      <w:pPr>
        <w:suppressAutoHyphens/>
        <w:ind w:firstLine="709"/>
        <w:rPr>
          <w:sz w:val="24"/>
          <w:szCs w:val="24"/>
        </w:rPr>
      </w:pPr>
    </w:p>
    <w:p w14:paraId="7124F491" w14:textId="31C74481" w:rsidR="0004501E" w:rsidRDefault="0004501E" w:rsidP="0066638E">
      <w:pPr>
        <w:suppressAutoHyphens/>
        <w:ind w:firstLine="709"/>
        <w:rPr>
          <w:sz w:val="24"/>
          <w:szCs w:val="24"/>
        </w:rPr>
      </w:pPr>
    </w:p>
    <w:p w14:paraId="449BDD02" w14:textId="2A7A6EE5" w:rsidR="0004501E" w:rsidRDefault="0004501E" w:rsidP="0066638E">
      <w:pPr>
        <w:suppressAutoHyphens/>
        <w:ind w:firstLine="709"/>
        <w:rPr>
          <w:sz w:val="24"/>
          <w:szCs w:val="24"/>
        </w:rPr>
      </w:pPr>
    </w:p>
    <w:p w14:paraId="35FD0083" w14:textId="460979B5" w:rsidR="0004501E" w:rsidRDefault="0004501E" w:rsidP="0066638E">
      <w:pPr>
        <w:suppressAutoHyphens/>
        <w:ind w:firstLine="709"/>
        <w:rPr>
          <w:sz w:val="24"/>
          <w:szCs w:val="24"/>
        </w:rPr>
      </w:pPr>
    </w:p>
    <w:p w14:paraId="748EDF9B" w14:textId="282528C2" w:rsidR="0004501E" w:rsidRDefault="0004501E" w:rsidP="0066638E">
      <w:pPr>
        <w:suppressAutoHyphens/>
        <w:ind w:firstLine="709"/>
        <w:rPr>
          <w:sz w:val="24"/>
          <w:szCs w:val="24"/>
        </w:rPr>
      </w:pPr>
    </w:p>
    <w:p w14:paraId="3499603C" w14:textId="7B0DBBC1" w:rsidR="0004501E" w:rsidRDefault="0004501E" w:rsidP="0066638E">
      <w:pPr>
        <w:suppressAutoHyphens/>
        <w:ind w:firstLine="709"/>
        <w:rPr>
          <w:sz w:val="24"/>
          <w:szCs w:val="24"/>
        </w:rPr>
      </w:pPr>
    </w:p>
    <w:p w14:paraId="58E8D2C6" w14:textId="76EAD2EA" w:rsidR="0004501E" w:rsidRDefault="0004501E" w:rsidP="0066638E">
      <w:pPr>
        <w:suppressAutoHyphens/>
        <w:ind w:firstLine="709"/>
        <w:rPr>
          <w:sz w:val="24"/>
          <w:szCs w:val="24"/>
        </w:rPr>
      </w:pPr>
    </w:p>
    <w:p w14:paraId="29AA44CF" w14:textId="041E7EF6" w:rsidR="0004501E" w:rsidRDefault="0004501E" w:rsidP="0066638E">
      <w:pPr>
        <w:suppressAutoHyphens/>
        <w:ind w:firstLine="709"/>
        <w:rPr>
          <w:sz w:val="24"/>
          <w:szCs w:val="24"/>
        </w:rPr>
      </w:pPr>
    </w:p>
    <w:p w14:paraId="20F95AF7" w14:textId="19238708" w:rsidR="0004501E" w:rsidRDefault="0004501E" w:rsidP="0066638E">
      <w:pPr>
        <w:suppressAutoHyphens/>
        <w:ind w:firstLine="709"/>
        <w:rPr>
          <w:sz w:val="24"/>
          <w:szCs w:val="24"/>
        </w:rPr>
      </w:pPr>
    </w:p>
    <w:p w14:paraId="02FFF475" w14:textId="3051E8F9" w:rsidR="0004501E" w:rsidRDefault="0004501E" w:rsidP="0066638E">
      <w:pPr>
        <w:suppressAutoHyphens/>
        <w:ind w:firstLine="709"/>
        <w:rPr>
          <w:sz w:val="24"/>
          <w:szCs w:val="24"/>
        </w:rPr>
      </w:pPr>
    </w:p>
    <w:p w14:paraId="51636257" w14:textId="6CC071D4" w:rsidR="0004501E" w:rsidRDefault="0004501E" w:rsidP="0066638E">
      <w:pPr>
        <w:suppressAutoHyphens/>
        <w:ind w:firstLine="709"/>
        <w:rPr>
          <w:sz w:val="24"/>
          <w:szCs w:val="24"/>
        </w:rPr>
      </w:pPr>
    </w:p>
    <w:p w14:paraId="2DDBC422" w14:textId="63001867" w:rsidR="0004501E" w:rsidRDefault="0004501E" w:rsidP="0066638E">
      <w:pPr>
        <w:suppressAutoHyphens/>
        <w:ind w:firstLine="709"/>
        <w:rPr>
          <w:sz w:val="24"/>
          <w:szCs w:val="24"/>
        </w:rPr>
      </w:pPr>
    </w:p>
    <w:p w14:paraId="15B50F46" w14:textId="5E179A77" w:rsidR="0004501E" w:rsidRDefault="0004501E" w:rsidP="0066638E">
      <w:pPr>
        <w:suppressAutoHyphens/>
        <w:ind w:firstLine="709"/>
        <w:rPr>
          <w:sz w:val="24"/>
          <w:szCs w:val="24"/>
        </w:rPr>
      </w:pPr>
    </w:p>
    <w:p w14:paraId="4A8D9D3F" w14:textId="77777777" w:rsidR="0004501E" w:rsidRDefault="0004501E" w:rsidP="0066638E">
      <w:pPr>
        <w:suppressAutoHyphens/>
        <w:ind w:firstLine="709"/>
        <w:rPr>
          <w:sz w:val="24"/>
          <w:szCs w:val="24"/>
        </w:rPr>
      </w:pPr>
    </w:p>
    <w:p w14:paraId="5E8ACDED" w14:textId="77777777" w:rsidR="001D06E0" w:rsidRDefault="001D06E0" w:rsidP="0066638E">
      <w:pPr>
        <w:suppressAutoHyphens/>
        <w:ind w:firstLine="709"/>
        <w:rPr>
          <w:sz w:val="24"/>
          <w:szCs w:val="24"/>
        </w:rPr>
      </w:pPr>
    </w:p>
    <w:p w14:paraId="53F8236C" w14:textId="77777777" w:rsidR="001D06E0" w:rsidRDefault="001D06E0" w:rsidP="0066638E">
      <w:pPr>
        <w:suppressAutoHyphens/>
        <w:ind w:firstLine="709"/>
        <w:rPr>
          <w:sz w:val="24"/>
          <w:szCs w:val="24"/>
        </w:rPr>
      </w:pPr>
    </w:p>
    <w:p w14:paraId="03CCC5DA" w14:textId="77777777" w:rsidR="001D06E0" w:rsidRDefault="001D06E0" w:rsidP="0066638E">
      <w:pPr>
        <w:suppressAutoHyphens/>
        <w:ind w:firstLine="709"/>
        <w:rPr>
          <w:sz w:val="24"/>
          <w:szCs w:val="24"/>
        </w:rPr>
      </w:pPr>
    </w:p>
    <w:p w14:paraId="57D68D4C" w14:textId="77777777" w:rsidR="001D06E0" w:rsidRDefault="001D06E0" w:rsidP="0066638E">
      <w:pPr>
        <w:suppressAutoHyphens/>
        <w:ind w:firstLine="709"/>
        <w:rPr>
          <w:sz w:val="24"/>
          <w:szCs w:val="24"/>
        </w:rPr>
      </w:pPr>
    </w:p>
    <w:p w14:paraId="1E87946E" w14:textId="77777777" w:rsidR="001D06E0" w:rsidRDefault="001D06E0" w:rsidP="0066638E">
      <w:pPr>
        <w:suppressAutoHyphens/>
        <w:ind w:firstLine="709"/>
        <w:rPr>
          <w:sz w:val="24"/>
          <w:szCs w:val="24"/>
        </w:rPr>
      </w:pPr>
    </w:p>
    <w:p w14:paraId="4B6527F0" w14:textId="77777777" w:rsidR="001D06E0" w:rsidRDefault="001D06E0" w:rsidP="0066638E">
      <w:pPr>
        <w:suppressAutoHyphens/>
        <w:ind w:firstLine="709"/>
        <w:rPr>
          <w:sz w:val="24"/>
          <w:szCs w:val="24"/>
        </w:rPr>
      </w:pPr>
    </w:p>
    <w:p w14:paraId="35B596D1" w14:textId="77777777" w:rsidR="001D06E0" w:rsidRDefault="001D06E0" w:rsidP="0066638E">
      <w:pPr>
        <w:suppressAutoHyphens/>
        <w:ind w:firstLine="709"/>
        <w:rPr>
          <w:sz w:val="24"/>
          <w:szCs w:val="24"/>
        </w:rPr>
      </w:pPr>
    </w:p>
    <w:p w14:paraId="2D30B528" w14:textId="77777777" w:rsidR="001D06E0" w:rsidRDefault="001D06E0" w:rsidP="0066638E">
      <w:pPr>
        <w:suppressAutoHyphens/>
        <w:ind w:firstLine="709"/>
        <w:rPr>
          <w:sz w:val="24"/>
          <w:szCs w:val="24"/>
        </w:rPr>
      </w:pPr>
    </w:p>
    <w:p w14:paraId="36BD9BE3" w14:textId="77777777" w:rsidR="001D06E0" w:rsidRDefault="001D06E0" w:rsidP="0066638E">
      <w:pPr>
        <w:suppressAutoHyphens/>
        <w:ind w:firstLine="709"/>
        <w:rPr>
          <w:sz w:val="24"/>
          <w:szCs w:val="24"/>
        </w:rPr>
      </w:pPr>
    </w:p>
    <w:p w14:paraId="08899BBB" w14:textId="77777777" w:rsidR="001D06E0" w:rsidRDefault="001D06E0" w:rsidP="0066638E">
      <w:pPr>
        <w:suppressAutoHyphens/>
        <w:ind w:firstLine="709"/>
        <w:rPr>
          <w:sz w:val="24"/>
          <w:szCs w:val="24"/>
        </w:rPr>
      </w:pPr>
    </w:p>
    <w:p w14:paraId="75CBCAD2" w14:textId="77777777" w:rsidR="001D06E0" w:rsidRDefault="001D06E0" w:rsidP="0066638E">
      <w:pPr>
        <w:suppressAutoHyphens/>
        <w:ind w:firstLine="709"/>
        <w:rPr>
          <w:sz w:val="24"/>
          <w:szCs w:val="24"/>
        </w:rPr>
      </w:pPr>
    </w:p>
    <w:p w14:paraId="3A690F09" w14:textId="77777777" w:rsidR="001D06E0" w:rsidRDefault="001D06E0" w:rsidP="0066638E">
      <w:pPr>
        <w:suppressAutoHyphens/>
        <w:ind w:firstLine="709"/>
        <w:rPr>
          <w:sz w:val="24"/>
          <w:szCs w:val="24"/>
        </w:rPr>
      </w:pPr>
    </w:p>
    <w:p w14:paraId="2977E50B" w14:textId="77777777" w:rsidR="001D06E0" w:rsidRDefault="001D06E0" w:rsidP="0066638E">
      <w:pPr>
        <w:suppressAutoHyphens/>
        <w:ind w:firstLine="709"/>
        <w:rPr>
          <w:sz w:val="24"/>
          <w:szCs w:val="24"/>
        </w:rPr>
      </w:pPr>
    </w:p>
    <w:p w14:paraId="5BCFCEED" w14:textId="35D667CF" w:rsidR="0066638E" w:rsidRPr="00572672" w:rsidRDefault="0066638E" w:rsidP="0066638E">
      <w:pPr>
        <w:suppressAutoHyphens/>
        <w:ind w:firstLine="709"/>
        <w:rPr>
          <w:sz w:val="24"/>
          <w:szCs w:val="24"/>
        </w:rPr>
      </w:pPr>
      <w:r w:rsidRPr="00572672">
        <w:rPr>
          <w:sz w:val="24"/>
          <w:szCs w:val="24"/>
        </w:rPr>
        <w:lastRenderedPageBreak/>
        <w:t>Схема маршрута.</w:t>
      </w:r>
    </w:p>
    <w:p w14:paraId="4E424BFD" w14:textId="77777777" w:rsidR="0066638E" w:rsidRDefault="0066638E" w:rsidP="0066638E">
      <w:pPr>
        <w:spacing w:before="120"/>
        <w:rPr>
          <w:bCs/>
          <w:sz w:val="24"/>
          <w:szCs w:val="24"/>
          <w:u w:val="single"/>
        </w:rPr>
      </w:pPr>
      <w:r>
        <w:rPr>
          <w:noProof/>
        </w:rPr>
        <w:drawing>
          <wp:inline distT="0" distB="0" distL="0" distR="0" wp14:anchorId="269D447C" wp14:editId="7A590679">
            <wp:extent cx="5940425" cy="8395335"/>
            <wp:effectExtent l="0" t="0" r="3175"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8395335"/>
                    </a:xfrm>
                    <a:prstGeom prst="rect">
                      <a:avLst/>
                    </a:prstGeom>
                    <a:noFill/>
                    <a:ln>
                      <a:noFill/>
                    </a:ln>
                  </pic:spPr>
                </pic:pic>
              </a:graphicData>
            </a:graphic>
          </wp:inline>
        </w:drawing>
      </w:r>
    </w:p>
    <w:p w14:paraId="0F9352C4" w14:textId="77777777" w:rsidR="001D06E0" w:rsidRDefault="001D06E0" w:rsidP="0066638E">
      <w:pPr>
        <w:ind w:firstLine="709"/>
        <w:rPr>
          <w:sz w:val="24"/>
          <w:szCs w:val="24"/>
        </w:rPr>
      </w:pPr>
    </w:p>
    <w:p w14:paraId="67DA4825" w14:textId="77777777" w:rsidR="001D06E0" w:rsidRDefault="001D06E0" w:rsidP="0066638E">
      <w:pPr>
        <w:ind w:firstLine="709"/>
        <w:rPr>
          <w:sz w:val="24"/>
          <w:szCs w:val="24"/>
        </w:rPr>
      </w:pPr>
    </w:p>
    <w:p w14:paraId="162C2ADF" w14:textId="77777777" w:rsidR="001D06E0" w:rsidRDefault="001D06E0" w:rsidP="0066638E">
      <w:pPr>
        <w:ind w:firstLine="709"/>
        <w:rPr>
          <w:sz w:val="24"/>
          <w:szCs w:val="24"/>
        </w:rPr>
      </w:pPr>
    </w:p>
    <w:p w14:paraId="31225D9F" w14:textId="77777777" w:rsidR="001D06E0" w:rsidRDefault="001D06E0" w:rsidP="0066638E">
      <w:pPr>
        <w:ind w:firstLine="709"/>
        <w:rPr>
          <w:sz w:val="24"/>
          <w:szCs w:val="24"/>
        </w:rPr>
      </w:pPr>
    </w:p>
    <w:p w14:paraId="3A4EDB86" w14:textId="37757BFD" w:rsidR="0066638E" w:rsidRPr="00572672" w:rsidRDefault="0066638E" w:rsidP="0066638E">
      <w:pPr>
        <w:ind w:firstLine="709"/>
        <w:rPr>
          <w:sz w:val="24"/>
          <w:szCs w:val="24"/>
        </w:rPr>
      </w:pPr>
      <w:r w:rsidRPr="00572672">
        <w:rPr>
          <w:sz w:val="24"/>
          <w:szCs w:val="24"/>
        </w:rPr>
        <w:t xml:space="preserve"> Сводное расписание отправления транспортных средств из остановочных пунктов: </w:t>
      </w:r>
    </w:p>
    <w:p w14:paraId="7E487FEA" w14:textId="77777777" w:rsidR="0066638E" w:rsidRPr="00572672" w:rsidRDefault="0066638E" w:rsidP="0066638E">
      <w:pPr>
        <w:jc w:val="right"/>
        <w:rPr>
          <w:i/>
          <w:sz w:val="24"/>
          <w:szCs w:val="24"/>
        </w:rPr>
      </w:pPr>
      <w:r w:rsidRPr="00572672">
        <w:rPr>
          <w:i/>
          <w:sz w:val="24"/>
          <w:szCs w:val="24"/>
          <w:highlight w:val="white"/>
        </w:rPr>
        <w:t>Таблица 1</w:t>
      </w:r>
    </w:p>
    <w:tbl>
      <w:tblPr>
        <w:tblW w:w="9340" w:type="dxa"/>
        <w:tblLook w:val="04A0" w:firstRow="1" w:lastRow="0" w:firstColumn="1" w:lastColumn="0" w:noHBand="0" w:noVBand="1"/>
      </w:tblPr>
      <w:tblGrid>
        <w:gridCol w:w="910"/>
        <w:gridCol w:w="1500"/>
        <w:gridCol w:w="1220"/>
        <w:gridCol w:w="1100"/>
        <w:gridCol w:w="910"/>
        <w:gridCol w:w="1440"/>
        <w:gridCol w:w="1180"/>
        <w:gridCol w:w="1081"/>
      </w:tblGrid>
      <w:tr w:rsidR="0066638E" w:rsidRPr="00BC5CF1" w14:paraId="097287F4" w14:textId="77777777" w:rsidTr="00E55FBF">
        <w:trPr>
          <w:trHeight w:val="660"/>
        </w:trPr>
        <w:tc>
          <w:tcPr>
            <w:tcW w:w="934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024DA" w14:textId="77777777" w:rsidR="0066638E" w:rsidRPr="00BC5CF1" w:rsidRDefault="0066638E" w:rsidP="00E55FBF">
            <w:pPr>
              <w:jc w:val="center"/>
              <w:rPr>
                <w:sz w:val="20"/>
              </w:rPr>
            </w:pPr>
            <w:r w:rsidRPr="00BC5CF1">
              <w:rPr>
                <w:sz w:val="20"/>
              </w:rPr>
              <w:t>Ежедневно</w:t>
            </w:r>
          </w:p>
        </w:tc>
      </w:tr>
      <w:tr w:rsidR="0066638E" w:rsidRPr="00BC5CF1" w14:paraId="415149AD" w14:textId="77777777" w:rsidTr="00E55FBF">
        <w:trPr>
          <w:trHeight w:val="1110"/>
        </w:trPr>
        <w:tc>
          <w:tcPr>
            <w:tcW w:w="880" w:type="dxa"/>
            <w:tcBorders>
              <w:top w:val="nil"/>
              <w:left w:val="single" w:sz="4" w:space="0" w:color="auto"/>
              <w:bottom w:val="nil"/>
              <w:right w:val="single" w:sz="4" w:space="0" w:color="auto"/>
            </w:tcBorders>
            <w:shd w:val="clear" w:color="auto" w:fill="auto"/>
            <w:vAlign w:val="center"/>
            <w:hideMark/>
          </w:tcPr>
          <w:p w14:paraId="09D65D6E" w14:textId="77777777" w:rsidR="0066638E" w:rsidRPr="00BC5CF1" w:rsidRDefault="0066638E" w:rsidP="00E55FBF">
            <w:pPr>
              <w:jc w:val="center"/>
              <w:rPr>
                <w:sz w:val="20"/>
              </w:rPr>
            </w:pPr>
            <w:r w:rsidRPr="00BC5CF1">
              <w:rPr>
                <w:sz w:val="20"/>
              </w:rPr>
              <w:t>N графика</w:t>
            </w:r>
          </w:p>
        </w:tc>
        <w:tc>
          <w:tcPr>
            <w:tcW w:w="1500" w:type="dxa"/>
            <w:tcBorders>
              <w:top w:val="nil"/>
              <w:left w:val="nil"/>
              <w:bottom w:val="nil"/>
              <w:right w:val="single" w:sz="4" w:space="0" w:color="auto"/>
            </w:tcBorders>
            <w:shd w:val="clear" w:color="auto" w:fill="auto"/>
            <w:vAlign w:val="center"/>
            <w:hideMark/>
          </w:tcPr>
          <w:p w14:paraId="7FCB0ADE" w14:textId="77777777" w:rsidR="0066638E" w:rsidRPr="00BC5CF1" w:rsidRDefault="0066638E" w:rsidP="00E55FBF">
            <w:pPr>
              <w:jc w:val="center"/>
              <w:rPr>
                <w:sz w:val="20"/>
              </w:rPr>
            </w:pPr>
            <w:r w:rsidRPr="00BC5CF1">
              <w:rPr>
                <w:sz w:val="20"/>
              </w:rPr>
              <w:t>Время оправления из начального пункта</w:t>
            </w:r>
          </w:p>
        </w:tc>
        <w:tc>
          <w:tcPr>
            <w:tcW w:w="1220" w:type="dxa"/>
            <w:tcBorders>
              <w:top w:val="nil"/>
              <w:left w:val="nil"/>
              <w:bottom w:val="nil"/>
              <w:right w:val="single" w:sz="4" w:space="0" w:color="auto"/>
            </w:tcBorders>
            <w:shd w:val="clear" w:color="auto" w:fill="auto"/>
            <w:vAlign w:val="center"/>
            <w:hideMark/>
          </w:tcPr>
          <w:p w14:paraId="2B6CD28C" w14:textId="77777777" w:rsidR="0066638E" w:rsidRPr="00BC5CF1" w:rsidRDefault="0066638E" w:rsidP="00E55FBF">
            <w:pPr>
              <w:jc w:val="center"/>
              <w:rPr>
                <w:sz w:val="20"/>
              </w:rPr>
            </w:pPr>
            <w:r w:rsidRPr="00BC5CF1">
              <w:rPr>
                <w:sz w:val="20"/>
              </w:rPr>
              <w:t>Время прибытия в конечный пункт</w:t>
            </w:r>
          </w:p>
        </w:tc>
        <w:tc>
          <w:tcPr>
            <w:tcW w:w="1120" w:type="dxa"/>
            <w:tcBorders>
              <w:top w:val="nil"/>
              <w:left w:val="nil"/>
              <w:bottom w:val="nil"/>
              <w:right w:val="single" w:sz="4" w:space="0" w:color="auto"/>
            </w:tcBorders>
            <w:shd w:val="clear" w:color="auto" w:fill="auto"/>
            <w:vAlign w:val="center"/>
            <w:hideMark/>
          </w:tcPr>
          <w:p w14:paraId="08D60DEB" w14:textId="77777777" w:rsidR="0066638E" w:rsidRPr="00BC5CF1" w:rsidRDefault="0066638E" w:rsidP="00E55FBF">
            <w:pPr>
              <w:jc w:val="center"/>
              <w:rPr>
                <w:sz w:val="20"/>
              </w:rPr>
            </w:pPr>
            <w:r w:rsidRPr="00BC5CF1">
              <w:rPr>
                <w:sz w:val="20"/>
              </w:rPr>
              <w:t>Интервал движения</w:t>
            </w:r>
          </w:p>
        </w:tc>
        <w:tc>
          <w:tcPr>
            <w:tcW w:w="880" w:type="dxa"/>
            <w:tcBorders>
              <w:top w:val="nil"/>
              <w:left w:val="nil"/>
              <w:bottom w:val="nil"/>
              <w:right w:val="single" w:sz="4" w:space="0" w:color="auto"/>
            </w:tcBorders>
            <w:shd w:val="clear" w:color="auto" w:fill="auto"/>
            <w:vAlign w:val="center"/>
            <w:hideMark/>
          </w:tcPr>
          <w:p w14:paraId="16E0A7AC" w14:textId="77777777" w:rsidR="0066638E" w:rsidRPr="00BC5CF1" w:rsidRDefault="0066638E" w:rsidP="00E55FBF">
            <w:pPr>
              <w:jc w:val="center"/>
              <w:rPr>
                <w:sz w:val="20"/>
              </w:rPr>
            </w:pPr>
            <w:r w:rsidRPr="00BC5CF1">
              <w:rPr>
                <w:sz w:val="20"/>
              </w:rPr>
              <w:t>N графика</w:t>
            </w:r>
          </w:p>
        </w:tc>
        <w:tc>
          <w:tcPr>
            <w:tcW w:w="1440" w:type="dxa"/>
            <w:tcBorders>
              <w:top w:val="nil"/>
              <w:left w:val="nil"/>
              <w:bottom w:val="nil"/>
              <w:right w:val="single" w:sz="4" w:space="0" w:color="auto"/>
            </w:tcBorders>
            <w:shd w:val="clear" w:color="auto" w:fill="auto"/>
            <w:vAlign w:val="center"/>
            <w:hideMark/>
          </w:tcPr>
          <w:p w14:paraId="438D26E9" w14:textId="77777777" w:rsidR="0066638E" w:rsidRPr="00BC5CF1" w:rsidRDefault="0066638E" w:rsidP="00E55FBF">
            <w:pPr>
              <w:jc w:val="center"/>
              <w:rPr>
                <w:sz w:val="20"/>
              </w:rPr>
            </w:pPr>
            <w:r w:rsidRPr="00BC5CF1">
              <w:rPr>
                <w:sz w:val="20"/>
              </w:rPr>
              <w:t>Время оправления из конечного пункта</w:t>
            </w:r>
          </w:p>
        </w:tc>
        <w:tc>
          <w:tcPr>
            <w:tcW w:w="1180" w:type="dxa"/>
            <w:tcBorders>
              <w:top w:val="nil"/>
              <w:left w:val="nil"/>
              <w:bottom w:val="nil"/>
              <w:right w:val="single" w:sz="4" w:space="0" w:color="auto"/>
            </w:tcBorders>
            <w:shd w:val="clear" w:color="auto" w:fill="auto"/>
            <w:vAlign w:val="center"/>
            <w:hideMark/>
          </w:tcPr>
          <w:p w14:paraId="191A7FAE" w14:textId="77777777" w:rsidR="0066638E" w:rsidRPr="00BC5CF1" w:rsidRDefault="0066638E" w:rsidP="00E55FBF">
            <w:pPr>
              <w:jc w:val="center"/>
              <w:rPr>
                <w:sz w:val="20"/>
              </w:rPr>
            </w:pPr>
            <w:r w:rsidRPr="00BC5CF1">
              <w:rPr>
                <w:sz w:val="20"/>
              </w:rPr>
              <w:t>Время прибытия в начальный пункт</w:t>
            </w:r>
          </w:p>
        </w:tc>
        <w:tc>
          <w:tcPr>
            <w:tcW w:w="1120" w:type="dxa"/>
            <w:tcBorders>
              <w:top w:val="nil"/>
              <w:left w:val="nil"/>
              <w:bottom w:val="nil"/>
              <w:right w:val="single" w:sz="4" w:space="0" w:color="auto"/>
            </w:tcBorders>
            <w:shd w:val="clear" w:color="auto" w:fill="auto"/>
            <w:vAlign w:val="center"/>
            <w:hideMark/>
          </w:tcPr>
          <w:p w14:paraId="28A0F12E" w14:textId="77777777" w:rsidR="0066638E" w:rsidRPr="00BC5CF1" w:rsidRDefault="0066638E" w:rsidP="00E55FBF">
            <w:pPr>
              <w:jc w:val="center"/>
              <w:rPr>
                <w:sz w:val="20"/>
              </w:rPr>
            </w:pPr>
            <w:r w:rsidRPr="00BC5CF1">
              <w:rPr>
                <w:sz w:val="20"/>
              </w:rPr>
              <w:t>Интервал движения</w:t>
            </w:r>
          </w:p>
        </w:tc>
      </w:tr>
      <w:tr w:rsidR="0066638E" w:rsidRPr="00BC5CF1" w14:paraId="7402DBF3" w14:textId="77777777" w:rsidTr="00E55FBF">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45520" w14:textId="77777777" w:rsidR="0066638E" w:rsidRPr="00BC5CF1" w:rsidRDefault="0066638E" w:rsidP="00E55FBF">
            <w:pPr>
              <w:jc w:val="center"/>
              <w:rPr>
                <w:sz w:val="20"/>
              </w:rPr>
            </w:pPr>
            <w:r w:rsidRPr="00BC5CF1">
              <w:rPr>
                <w:sz w:val="20"/>
              </w:rPr>
              <w:t>1</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7DC2A050" w14:textId="77777777" w:rsidR="0066638E" w:rsidRPr="00BC5CF1" w:rsidRDefault="0066638E" w:rsidP="00E55FBF">
            <w:pPr>
              <w:jc w:val="center"/>
              <w:rPr>
                <w:sz w:val="20"/>
              </w:rPr>
            </w:pPr>
            <w:r w:rsidRPr="00BC5CF1">
              <w:rPr>
                <w:sz w:val="20"/>
              </w:rPr>
              <w:t>5:55</w:t>
            </w:r>
            <w:r>
              <w:rPr>
                <w:sz w:val="20"/>
              </w:rPr>
              <w:t>**</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2E8D0849" w14:textId="77777777" w:rsidR="0066638E" w:rsidRPr="00BC5CF1" w:rsidRDefault="0066638E" w:rsidP="00E55FBF">
            <w:pPr>
              <w:jc w:val="center"/>
              <w:rPr>
                <w:sz w:val="20"/>
              </w:rPr>
            </w:pPr>
            <w:r w:rsidRPr="00BC5CF1">
              <w:rPr>
                <w:sz w:val="20"/>
              </w:rPr>
              <w:t>6:05</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7383AFA9" w14:textId="77777777" w:rsidR="0066638E" w:rsidRPr="00BC5CF1" w:rsidRDefault="0066638E" w:rsidP="00E55FBF">
            <w:pPr>
              <w:jc w:val="center"/>
              <w:rPr>
                <w:color w:val="000000"/>
                <w:sz w:val="20"/>
              </w:rPr>
            </w:pPr>
            <w:r w:rsidRPr="00BC5CF1">
              <w:rPr>
                <w:color w:val="000000"/>
                <w:sz w:val="20"/>
              </w:rPr>
              <w:t> </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1DF6C9C0" w14:textId="77777777" w:rsidR="0066638E" w:rsidRPr="00BC5CF1" w:rsidRDefault="0066638E" w:rsidP="00E55FBF">
            <w:pPr>
              <w:jc w:val="center"/>
              <w:rPr>
                <w:sz w:val="20"/>
              </w:rPr>
            </w:pPr>
            <w:r w:rsidRPr="00BC5CF1">
              <w:rPr>
                <w:sz w:val="20"/>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1FA69F32" w14:textId="77777777" w:rsidR="0066638E" w:rsidRPr="00BC5CF1" w:rsidRDefault="0066638E" w:rsidP="00E55FBF">
            <w:pPr>
              <w:jc w:val="center"/>
              <w:rPr>
                <w:sz w:val="20"/>
              </w:rPr>
            </w:pPr>
            <w:r w:rsidRPr="00BC5CF1">
              <w:rPr>
                <w:sz w:val="20"/>
              </w:rPr>
              <w:t>6:05</w:t>
            </w:r>
            <w:r>
              <w:rPr>
                <w:sz w:val="20"/>
              </w:rPr>
              <w:t>***</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56360FD6" w14:textId="77777777" w:rsidR="0066638E" w:rsidRPr="00BC5CF1" w:rsidRDefault="0066638E" w:rsidP="00E55FBF">
            <w:pPr>
              <w:jc w:val="center"/>
              <w:rPr>
                <w:sz w:val="20"/>
              </w:rPr>
            </w:pPr>
            <w:r w:rsidRPr="00BC5CF1">
              <w:rPr>
                <w:sz w:val="20"/>
              </w:rPr>
              <w:t>7:29</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730A7A4D" w14:textId="77777777" w:rsidR="0066638E" w:rsidRPr="00BC5CF1" w:rsidRDefault="0066638E" w:rsidP="00E55FBF">
            <w:pPr>
              <w:jc w:val="center"/>
              <w:rPr>
                <w:color w:val="000000"/>
                <w:sz w:val="20"/>
              </w:rPr>
            </w:pPr>
            <w:r w:rsidRPr="00BC5CF1">
              <w:rPr>
                <w:color w:val="000000"/>
                <w:sz w:val="20"/>
              </w:rPr>
              <w:t> </w:t>
            </w:r>
          </w:p>
        </w:tc>
      </w:tr>
      <w:tr w:rsidR="0066638E" w:rsidRPr="00BC5CF1" w14:paraId="0269D639" w14:textId="77777777" w:rsidTr="00E55FBF">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CBCDC69" w14:textId="77777777" w:rsidR="0066638E" w:rsidRPr="00BC5CF1" w:rsidRDefault="0066638E" w:rsidP="00E55FBF">
            <w:pPr>
              <w:jc w:val="center"/>
              <w:rPr>
                <w:sz w:val="20"/>
              </w:rPr>
            </w:pPr>
            <w:r w:rsidRPr="00BC5CF1">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6460679B" w14:textId="77777777" w:rsidR="0066638E" w:rsidRPr="00BC5CF1" w:rsidRDefault="0066638E" w:rsidP="00E55FBF">
            <w:pPr>
              <w:jc w:val="center"/>
              <w:rPr>
                <w:sz w:val="20"/>
              </w:rPr>
            </w:pPr>
            <w:r w:rsidRPr="00BC5CF1">
              <w:rPr>
                <w:sz w:val="20"/>
              </w:rPr>
              <w:t>9:00</w:t>
            </w:r>
            <w:r>
              <w:rPr>
                <w:sz w:val="20"/>
              </w:rPr>
              <w:t>****</w:t>
            </w:r>
          </w:p>
        </w:tc>
        <w:tc>
          <w:tcPr>
            <w:tcW w:w="1220" w:type="dxa"/>
            <w:tcBorders>
              <w:top w:val="nil"/>
              <w:left w:val="nil"/>
              <w:bottom w:val="single" w:sz="4" w:space="0" w:color="auto"/>
              <w:right w:val="single" w:sz="4" w:space="0" w:color="auto"/>
            </w:tcBorders>
            <w:shd w:val="clear" w:color="auto" w:fill="auto"/>
            <w:noWrap/>
            <w:vAlign w:val="bottom"/>
            <w:hideMark/>
          </w:tcPr>
          <w:p w14:paraId="61739FBD" w14:textId="77777777" w:rsidR="0066638E" w:rsidRPr="00BC5CF1" w:rsidRDefault="0066638E" w:rsidP="00E55FBF">
            <w:pPr>
              <w:jc w:val="center"/>
              <w:rPr>
                <w:sz w:val="20"/>
              </w:rPr>
            </w:pPr>
            <w:r w:rsidRPr="00BC5CF1">
              <w:rPr>
                <w:sz w:val="20"/>
              </w:rPr>
              <w:t>10:15</w:t>
            </w:r>
          </w:p>
        </w:tc>
        <w:tc>
          <w:tcPr>
            <w:tcW w:w="1120" w:type="dxa"/>
            <w:tcBorders>
              <w:top w:val="nil"/>
              <w:left w:val="nil"/>
              <w:bottom w:val="single" w:sz="4" w:space="0" w:color="auto"/>
              <w:right w:val="single" w:sz="4" w:space="0" w:color="auto"/>
            </w:tcBorders>
            <w:shd w:val="clear" w:color="auto" w:fill="auto"/>
            <w:vAlign w:val="center"/>
            <w:hideMark/>
          </w:tcPr>
          <w:p w14:paraId="2BC40E39" w14:textId="77777777" w:rsidR="0066638E" w:rsidRPr="00BC5CF1" w:rsidRDefault="0066638E" w:rsidP="00E55FBF">
            <w:pPr>
              <w:jc w:val="center"/>
              <w:rPr>
                <w:color w:val="000000"/>
                <w:sz w:val="20"/>
              </w:rPr>
            </w:pPr>
            <w:r w:rsidRPr="00BC5CF1">
              <w:rPr>
                <w:color w:val="000000"/>
                <w:sz w:val="20"/>
              </w:rPr>
              <w:t>3:05</w:t>
            </w:r>
          </w:p>
        </w:tc>
        <w:tc>
          <w:tcPr>
            <w:tcW w:w="880" w:type="dxa"/>
            <w:tcBorders>
              <w:top w:val="nil"/>
              <w:left w:val="nil"/>
              <w:bottom w:val="single" w:sz="4" w:space="0" w:color="auto"/>
              <w:right w:val="single" w:sz="4" w:space="0" w:color="auto"/>
            </w:tcBorders>
            <w:shd w:val="clear" w:color="auto" w:fill="auto"/>
            <w:noWrap/>
            <w:vAlign w:val="bottom"/>
            <w:hideMark/>
          </w:tcPr>
          <w:p w14:paraId="1B625E27" w14:textId="77777777" w:rsidR="0066638E" w:rsidRPr="00BC5CF1" w:rsidRDefault="0066638E" w:rsidP="00E55FBF">
            <w:pPr>
              <w:jc w:val="center"/>
              <w:rPr>
                <w:sz w:val="20"/>
              </w:rPr>
            </w:pPr>
            <w:r w:rsidRPr="00BC5CF1">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27C2AF8C" w14:textId="77777777" w:rsidR="0066638E" w:rsidRPr="00BC5CF1" w:rsidRDefault="0066638E" w:rsidP="00E55FBF">
            <w:pPr>
              <w:jc w:val="center"/>
              <w:rPr>
                <w:sz w:val="20"/>
              </w:rPr>
            </w:pPr>
            <w:r w:rsidRPr="00BC5CF1">
              <w:rPr>
                <w:sz w:val="20"/>
              </w:rPr>
              <w:t>10:20</w:t>
            </w:r>
            <w:r>
              <w:rPr>
                <w:sz w:val="20"/>
              </w:rPr>
              <w:t>****</w:t>
            </w:r>
          </w:p>
        </w:tc>
        <w:tc>
          <w:tcPr>
            <w:tcW w:w="1180" w:type="dxa"/>
            <w:tcBorders>
              <w:top w:val="nil"/>
              <w:left w:val="nil"/>
              <w:bottom w:val="single" w:sz="4" w:space="0" w:color="auto"/>
              <w:right w:val="single" w:sz="4" w:space="0" w:color="auto"/>
            </w:tcBorders>
            <w:shd w:val="clear" w:color="auto" w:fill="auto"/>
            <w:noWrap/>
            <w:vAlign w:val="bottom"/>
            <w:hideMark/>
          </w:tcPr>
          <w:p w14:paraId="72D55C3B" w14:textId="77777777" w:rsidR="0066638E" w:rsidRPr="00BC5CF1" w:rsidRDefault="0066638E" w:rsidP="00E55FBF">
            <w:pPr>
              <w:jc w:val="center"/>
              <w:rPr>
                <w:sz w:val="20"/>
              </w:rPr>
            </w:pPr>
            <w:r w:rsidRPr="00BC5CF1">
              <w:rPr>
                <w:sz w:val="20"/>
              </w:rPr>
              <w:t>11:35</w:t>
            </w:r>
          </w:p>
        </w:tc>
        <w:tc>
          <w:tcPr>
            <w:tcW w:w="1120" w:type="dxa"/>
            <w:tcBorders>
              <w:top w:val="nil"/>
              <w:left w:val="nil"/>
              <w:bottom w:val="single" w:sz="4" w:space="0" w:color="auto"/>
              <w:right w:val="single" w:sz="4" w:space="0" w:color="auto"/>
            </w:tcBorders>
            <w:shd w:val="clear" w:color="auto" w:fill="auto"/>
            <w:vAlign w:val="center"/>
            <w:hideMark/>
          </w:tcPr>
          <w:p w14:paraId="7E40437C" w14:textId="77777777" w:rsidR="0066638E" w:rsidRPr="00BC5CF1" w:rsidRDefault="0066638E" w:rsidP="00E55FBF">
            <w:pPr>
              <w:jc w:val="center"/>
              <w:rPr>
                <w:color w:val="000000"/>
                <w:sz w:val="20"/>
              </w:rPr>
            </w:pPr>
            <w:r w:rsidRPr="00BC5CF1">
              <w:rPr>
                <w:color w:val="000000"/>
                <w:sz w:val="20"/>
              </w:rPr>
              <w:t>4:15</w:t>
            </w:r>
          </w:p>
        </w:tc>
      </w:tr>
      <w:tr w:rsidR="0066638E" w:rsidRPr="00BC5CF1" w14:paraId="53EB584D" w14:textId="77777777" w:rsidTr="00E55FBF">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14C0B05" w14:textId="77777777" w:rsidR="0066638E" w:rsidRPr="00692C55" w:rsidRDefault="0066638E" w:rsidP="00E55FBF">
            <w:pPr>
              <w:jc w:val="center"/>
              <w:rPr>
                <w:sz w:val="20"/>
              </w:rPr>
            </w:pPr>
            <w:r w:rsidRPr="00692C55">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4D4F8F24" w14:textId="77777777" w:rsidR="0066638E" w:rsidRPr="00692C55" w:rsidRDefault="0066638E" w:rsidP="00E55FBF">
            <w:pPr>
              <w:jc w:val="center"/>
              <w:rPr>
                <w:sz w:val="20"/>
              </w:rPr>
            </w:pPr>
            <w:r w:rsidRPr="00692C55">
              <w:rPr>
                <w:sz w:val="20"/>
              </w:rPr>
              <w:t>14:40*</w:t>
            </w:r>
          </w:p>
        </w:tc>
        <w:tc>
          <w:tcPr>
            <w:tcW w:w="1220" w:type="dxa"/>
            <w:tcBorders>
              <w:top w:val="nil"/>
              <w:left w:val="nil"/>
              <w:bottom w:val="single" w:sz="4" w:space="0" w:color="auto"/>
              <w:right w:val="single" w:sz="4" w:space="0" w:color="auto"/>
            </w:tcBorders>
            <w:shd w:val="clear" w:color="auto" w:fill="auto"/>
            <w:noWrap/>
            <w:vAlign w:val="bottom"/>
            <w:hideMark/>
          </w:tcPr>
          <w:p w14:paraId="00333E22" w14:textId="77777777" w:rsidR="0066638E" w:rsidRPr="00692C55" w:rsidRDefault="0066638E" w:rsidP="00E55FBF">
            <w:pPr>
              <w:jc w:val="center"/>
              <w:rPr>
                <w:sz w:val="20"/>
              </w:rPr>
            </w:pPr>
            <w:r w:rsidRPr="00692C55">
              <w:rPr>
                <w:sz w:val="20"/>
              </w:rPr>
              <w:t>15:40</w:t>
            </w:r>
          </w:p>
        </w:tc>
        <w:tc>
          <w:tcPr>
            <w:tcW w:w="1120" w:type="dxa"/>
            <w:tcBorders>
              <w:top w:val="nil"/>
              <w:left w:val="nil"/>
              <w:bottom w:val="single" w:sz="4" w:space="0" w:color="auto"/>
              <w:right w:val="single" w:sz="4" w:space="0" w:color="auto"/>
            </w:tcBorders>
            <w:shd w:val="clear" w:color="auto" w:fill="auto"/>
            <w:vAlign w:val="center"/>
            <w:hideMark/>
          </w:tcPr>
          <w:p w14:paraId="48E360F6" w14:textId="77777777" w:rsidR="0066638E" w:rsidRPr="00692C55" w:rsidRDefault="0066638E" w:rsidP="00E55FBF">
            <w:pPr>
              <w:jc w:val="center"/>
              <w:rPr>
                <w:color w:val="000000"/>
                <w:sz w:val="20"/>
              </w:rPr>
            </w:pPr>
            <w:r w:rsidRPr="00692C55">
              <w:rPr>
                <w:color w:val="000000"/>
                <w:sz w:val="20"/>
              </w:rPr>
              <w:t>5:40</w:t>
            </w:r>
          </w:p>
        </w:tc>
        <w:tc>
          <w:tcPr>
            <w:tcW w:w="880" w:type="dxa"/>
            <w:tcBorders>
              <w:top w:val="nil"/>
              <w:left w:val="nil"/>
              <w:bottom w:val="single" w:sz="4" w:space="0" w:color="auto"/>
              <w:right w:val="single" w:sz="4" w:space="0" w:color="auto"/>
            </w:tcBorders>
            <w:shd w:val="clear" w:color="auto" w:fill="auto"/>
            <w:noWrap/>
            <w:vAlign w:val="bottom"/>
            <w:hideMark/>
          </w:tcPr>
          <w:p w14:paraId="560BA990" w14:textId="77777777" w:rsidR="0066638E" w:rsidRPr="00692C55" w:rsidRDefault="0066638E" w:rsidP="00E55FBF">
            <w:pPr>
              <w:jc w:val="center"/>
              <w:rPr>
                <w:sz w:val="20"/>
              </w:rPr>
            </w:pPr>
            <w:r w:rsidRPr="00692C55">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1874ECA1" w14:textId="77777777" w:rsidR="0066638E" w:rsidRPr="00692C55" w:rsidRDefault="0066638E" w:rsidP="00E55FBF">
            <w:pPr>
              <w:jc w:val="center"/>
              <w:rPr>
                <w:sz w:val="20"/>
              </w:rPr>
            </w:pPr>
            <w:r w:rsidRPr="00692C55">
              <w:rPr>
                <w:sz w:val="20"/>
              </w:rPr>
              <w:t>15:40</w:t>
            </w:r>
          </w:p>
        </w:tc>
        <w:tc>
          <w:tcPr>
            <w:tcW w:w="1180" w:type="dxa"/>
            <w:tcBorders>
              <w:top w:val="nil"/>
              <w:left w:val="nil"/>
              <w:bottom w:val="single" w:sz="4" w:space="0" w:color="auto"/>
              <w:right w:val="single" w:sz="4" w:space="0" w:color="auto"/>
            </w:tcBorders>
            <w:shd w:val="clear" w:color="auto" w:fill="auto"/>
            <w:noWrap/>
            <w:vAlign w:val="bottom"/>
            <w:hideMark/>
          </w:tcPr>
          <w:p w14:paraId="58A6A4DE" w14:textId="77777777" w:rsidR="0066638E" w:rsidRPr="00692C55" w:rsidRDefault="0066638E" w:rsidP="00E55FBF">
            <w:pPr>
              <w:jc w:val="center"/>
              <w:rPr>
                <w:sz w:val="20"/>
              </w:rPr>
            </w:pPr>
            <w:r w:rsidRPr="00692C55">
              <w:rPr>
                <w:sz w:val="20"/>
              </w:rPr>
              <w:t>16:50</w:t>
            </w:r>
          </w:p>
        </w:tc>
        <w:tc>
          <w:tcPr>
            <w:tcW w:w="1120" w:type="dxa"/>
            <w:tcBorders>
              <w:top w:val="nil"/>
              <w:left w:val="nil"/>
              <w:bottom w:val="single" w:sz="4" w:space="0" w:color="auto"/>
              <w:right w:val="single" w:sz="4" w:space="0" w:color="auto"/>
            </w:tcBorders>
            <w:shd w:val="clear" w:color="auto" w:fill="auto"/>
            <w:vAlign w:val="center"/>
            <w:hideMark/>
          </w:tcPr>
          <w:p w14:paraId="0C0FC453" w14:textId="77777777" w:rsidR="0066638E" w:rsidRPr="00BC5CF1" w:rsidRDefault="0066638E" w:rsidP="00E55FBF">
            <w:pPr>
              <w:jc w:val="center"/>
              <w:rPr>
                <w:color w:val="000000"/>
                <w:sz w:val="20"/>
              </w:rPr>
            </w:pPr>
            <w:r w:rsidRPr="00692C55">
              <w:rPr>
                <w:color w:val="000000"/>
                <w:sz w:val="20"/>
              </w:rPr>
              <w:t>5:20</w:t>
            </w:r>
          </w:p>
        </w:tc>
      </w:tr>
      <w:tr w:rsidR="0066638E" w:rsidRPr="00BC5CF1" w14:paraId="7FC136C4" w14:textId="77777777" w:rsidTr="00E55FBF">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6A76C00" w14:textId="77777777" w:rsidR="0066638E" w:rsidRPr="00BC5CF1" w:rsidRDefault="0066638E" w:rsidP="00E55FBF">
            <w:pPr>
              <w:jc w:val="center"/>
              <w:rPr>
                <w:sz w:val="20"/>
              </w:rPr>
            </w:pPr>
            <w:r w:rsidRPr="00BC5CF1">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5FE6F04C" w14:textId="77777777" w:rsidR="0066638E" w:rsidRPr="00BC5CF1" w:rsidRDefault="0066638E" w:rsidP="00E55FBF">
            <w:pPr>
              <w:jc w:val="center"/>
              <w:rPr>
                <w:sz w:val="20"/>
              </w:rPr>
            </w:pPr>
            <w:r w:rsidRPr="00BC5CF1">
              <w:rPr>
                <w:sz w:val="20"/>
              </w:rPr>
              <w:t>17:10</w:t>
            </w:r>
            <w:r>
              <w:rPr>
                <w:sz w:val="20"/>
              </w:rPr>
              <w:t>***</w:t>
            </w:r>
          </w:p>
        </w:tc>
        <w:tc>
          <w:tcPr>
            <w:tcW w:w="1220" w:type="dxa"/>
            <w:tcBorders>
              <w:top w:val="nil"/>
              <w:left w:val="nil"/>
              <w:bottom w:val="single" w:sz="4" w:space="0" w:color="auto"/>
              <w:right w:val="single" w:sz="4" w:space="0" w:color="auto"/>
            </w:tcBorders>
            <w:shd w:val="clear" w:color="auto" w:fill="auto"/>
            <w:noWrap/>
            <w:vAlign w:val="bottom"/>
            <w:hideMark/>
          </w:tcPr>
          <w:p w14:paraId="399D8B92" w14:textId="77777777" w:rsidR="0066638E" w:rsidRPr="00BC5CF1" w:rsidRDefault="0066638E" w:rsidP="00E55FBF">
            <w:pPr>
              <w:jc w:val="center"/>
              <w:rPr>
                <w:sz w:val="20"/>
              </w:rPr>
            </w:pPr>
            <w:r w:rsidRPr="00BC5CF1">
              <w:rPr>
                <w:sz w:val="20"/>
              </w:rPr>
              <w:t>18:25</w:t>
            </w:r>
          </w:p>
        </w:tc>
        <w:tc>
          <w:tcPr>
            <w:tcW w:w="1120" w:type="dxa"/>
            <w:tcBorders>
              <w:top w:val="nil"/>
              <w:left w:val="nil"/>
              <w:bottom w:val="single" w:sz="4" w:space="0" w:color="auto"/>
              <w:right w:val="single" w:sz="4" w:space="0" w:color="auto"/>
            </w:tcBorders>
            <w:shd w:val="clear" w:color="auto" w:fill="auto"/>
            <w:vAlign w:val="center"/>
            <w:hideMark/>
          </w:tcPr>
          <w:p w14:paraId="6C003275" w14:textId="77777777" w:rsidR="0066638E" w:rsidRPr="00BC5CF1" w:rsidRDefault="0066638E" w:rsidP="00E55FBF">
            <w:pPr>
              <w:jc w:val="center"/>
              <w:rPr>
                <w:color w:val="000000"/>
                <w:sz w:val="20"/>
              </w:rPr>
            </w:pPr>
            <w:r w:rsidRPr="00BC5CF1">
              <w:rPr>
                <w:color w:val="000000"/>
                <w:sz w:val="20"/>
              </w:rPr>
              <w:t>2:30</w:t>
            </w:r>
          </w:p>
        </w:tc>
        <w:tc>
          <w:tcPr>
            <w:tcW w:w="880" w:type="dxa"/>
            <w:tcBorders>
              <w:top w:val="nil"/>
              <w:left w:val="nil"/>
              <w:bottom w:val="single" w:sz="4" w:space="0" w:color="auto"/>
              <w:right w:val="single" w:sz="4" w:space="0" w:color="auto"/>
            </w:tcBorders>
            <w:shd w:val="clear" w:color="auto" w:fill="auto"/>
            <w:noWrap/>
            <w:vAlign w:val="bottom"/>
            <w:hideMark/>
          </w:tcPr>
          <w:p w14:paraId="5E9CAB36" w14:textId="77777777" w:rsidR="0066638E" w:rsidRPr="00BC5CF1" w:rsidRDefault="0066638E" w:rsidP="00E55FBF">
            <w:pPr>
              <w:jc w:val="center"/>
              <w:rPr>
                <w:sz w:val="20"/>
              </w:rPr>
            </w:pPr>
            <w:r w:rsidRPr="00BC5CF1">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3B61286F" w14:textId="77777777" w:rsidR="0066638E" w:rsidRPr="00BC5CF1" w:rsidRDefault="0066638E" w:rsidP="00E55FBF">
            <w:pPr>
              <w:jc w:val="center"/>
              <w:rPr>
                <w:sz w:val="20"/>
              </w:rPr>
            </w:pPr>
            <w:r w:rsidRPr="00BC5CF1">
              <w:rPr>
                <w:sz w:val="20"/>
              </w:rPr>
              <w:t>18:30</w:t>
            </w:r>
            <w:r>
              <w:rPr>
                <w:sz w:val="20"/>
              </w:rPr>
              <w:t>****</w:t>
            </w:r>
          </w:p>
        </w:tc>
        <w:tc>
          <w:tcPr>
            <w:tcW w:w="1180" w:type="dxa"/>
            <w:tcBorders>
              <w:top w:val="nil"/>
              <w:left w:val="nil"/>
              <w:bottom w:val="single" w:sz="4" w:space="0" w:color="auto"/>
              <w:right w:val="single" w:sz="4" w:space="0" w:color="auto"/>
            </w:tcBorders>
            <w:shd w:val="clear" w:color="auto" w:fill="auto"/>
            <w:noWrap/>
            <w:vAlign w:val="bottom"/>
            <w:hideMark/>
          </w:tcPr>
          <w:p w14:paraId="195900CB" w14:textId="77777777" w:rsidR="0066638E" w:rsidRPr="00BC5CF1" w:rsidRDefault="0066638E" w:rsidP="00E55FBF">
            <w:pPr>
              <w:jc w:val="center"/>
              <w:rPr>
                <w:sz w:val="20"/>
              </w:rPr>
            </w:pPr>
            <w:r w:rsidRPr="00BC5CF1">
              <w:rPr>
                <w:sz w:val="20"/>
              </w:rPr>
              <w:t>19:45</w:t>
            </w:r>
          </w:p>
        </w:tc>
        <w:tc>
          <w:tcPr>
            <w:tcW w:w="1120" w:type="dxa"/>
            <w:tcBorders>
              <w:top w:val="nil"/>
              <w:left w:val="nil"/>
              <w:bottom w:val="single" w:sz="4" w:space="0" w:color="auto"/>
              <w:right w:val="single" w:sz="4" w:space="0" w:color="auto"/>
            </w:tcBorders>
            <w:shd w:val="clear" w:color="auto" w:fill="auto"/>
            <w:vAlign w:val="center"/>
            <w:hideMark/>
          </w:tcPr>
          <w:p w14:paraId="068036C1" w14:textId="77777777" w:rsidR="0066638E" w:rsidRPr="00BC5CF1" w:rsidRDefault="0066638E" w:rsidP="00E55FBF">
            <w:pPr>
              <w:jc w:val="center"/>
              <w:rPr>
                <w:color w:val="000000"/>
                <w:sz w:val="20"/>
              </w:rPr>
            </w:pPr>
            <w:r w:rsidRPr="00BC5CF1">
              <w:rPr>
                <w:color w:val="000000"/>
                <w:sz w:val="20"/>
              </w:rPr>
              <w:t>2:50</w:t>
            </w:r>
          </w:p>
        </w:tc>
      </w:tr>
    </w:tbl>
    <w:p w14:paraId="325F074C" w14:textId="77777777" w:rsidR="0066638E" w:rsidRDefault="0066638E" w:rsidP="0066638E">
      <w:pPr>
        <w:spacing w:before="120"/>
        <w:rPr>
          <w:iCs/>
        </w:rPr>
      </w:pPr>
    </w:p>
    <w:p w14:paraId="02A7BF76" w14:textId="77777777" w:rsidR="0066638E" w:rsidRPr="00572672" w:rsidRDefault="0066638E" w:rsidP="0066638E">
      <w:pPr>
        <w:spacing w:before="120"/>
        <w:rPr>
          <w:iCs/>
          <w:sz w:val="20"/>
        </w:rPr>
      </w:pPr>
      <w:r w:rsidRPr="00572672">
        <w:rPr>
          <w:iCs/>
          <w:sz w:val="20"/>
        </w:rPr>
        <w:t>*- от ж/д ст. Любань с заездом в Обуховец</w:t>
      </w:r>
    </w:p>
    <w:p w14:paraId="7868C4F7" w14:textId="77777777" w:rsidR="0066638E" w:rsidRPr="00572672" w:rsidRDefault="0066638E" w:rsidP="0066638E">
      <w:pPr>
        <w:spacing w:before="120"/>
        <w:rPr>
          <w:iCs/>
          <w:sz w:val="20"/>
        </w:rPr>
      </w:pPr>
      <w:r w:rsidRPr="00572672">
        <w:rPr>
          <w:iCs/>
          <w:sz w:val="20"/>
        </w:rPr>
        <w:t>**- от Лесопитомника до ж/д. ст. Шапки</w:t>
      </w:r>
    </w:p>
    <w:p w14:paraId="6659334A" w14:textId="77777777" w:rsidR="0066638E" w:rsidRPr="00572672" w:rsidRDefault="0066638E" w:rsidP="0066638E">
      <w:pPr>
        <w:spacing w:before="120"/>
        <w:rPr>
          <w:iCs/>
          <w:sz w:val="20"/>
        </w:rPr>
      </w:pPr>
      <w:r w:rsidRPr="00572672">
        <w:rPr>
          <w:iCs/>
          <w:sz w:val="20"/>
        </w:rPr>
        <w:t xml:space="preserve">***- </w:t>
      </w:r>
      <w:r w:rsidRPr="00AE4359">
        <w:rPr>
          <w:iCs/>
          <w:sz w:val="20"/>
        </w:rPr>
        <w:t>ж/д ст. Любань – ж/д ст. Шапки</w:t>
      </w:r>
      <w:r>
        <w:rPr>
          <w:iCs/>
          <w:sz w:val="20"/>
        </w:rPr>
        <w:t xml:space="preserve"> </w:t>
      </w:r>
      <w:r w:rsidRPr="00572672">
        <w:rPr>
          <w:iCs/>
          <w:sz w:val="20"/>
        </w:rPr>
        <w:t>с заездом в Обуховец</w:t>
      </w:r>
      <w:r>
        <w:rPr>
          <w:iCs/>
          <w:sz w:val="20"/>
        </w:rPr>
        <w:t xml:space="preserve"> / </w:t>
      </w:r>
      <w:r w:rsidRPr="00816F40">
        <w:rPr>
          <w:iCs/>
          <w:sz w:val="20"/>
        </w:rPr>
        <w:t>ж/д ст. Шапки</w:t>
      </w:r>
      <w:r>
        <w:rPr>
          <w:iCs/>
          <w:sz w:val="20"/>
        </w:rPr>
        <w:t xml:space="preserve"> – </w:t>
      </w:r>
      <w:r w:rsidRPr="00816F40">
        <w:rPr>
          <w:iCs/>
          <w:sz w:val="20"/>
        </w:rPr>
        <w:t>ж/д ст. Любань</w:t>
      </w:r>
      <w:r w:rsidRPr="00AE4359" w:rsidDel="00AE4359">
        <w:rPr>
          <w:iCs/>
          <w:sz w:val="20"/>
        </w:rPr>
        <w:t xml:space="preserve"> </w:t>
      </w:r>
      <w:r w:rsidRPr="00572672">
        <w:rPr>
          <w:iCs/>
          <w:sz w:val="20"/>
        </w:rPr>
        <w:t>с заездом в Обуховец</w:t>
      </w:r>
    </w:p>
    <w:p w14:paraId="07117C85" w14:textId="77777777" w:rsidR="0066638E" w:rsidRDefault="0066638E" w:rsidP="0066638E">
      <w:pPr>
        <w:spacing w:before="120"/>
        <w:rPr>
          <w:iCs/>
          <w:sz w:val="20"/>
        </w:rPr>
      </w:pPr>
      <w:r w:rsidRPr="00572672">
        <w:rPr>
          <w:iCs/>
          <w:sz w:val="20"/>
        </w:rPr>
        <w:t>****- ж/д ст. Любань – ж/д ст. Шапки</w:t>
      </w:r>
      <w:r>
        <w:rPr>
          <w:iCs/>
          <w:sz w:val="20"/>
        </w:rPr>
        <w:t xml:space="preserve"> / </w:t>
      </w:r>
      <w:r w:rsidRPr="00816F40">
        <w:rPr>
          <w:iCs/>
          <w:sz w:val="20"/>
        </w:rPr>
        <w:t>ж/д ст. Шапки</w:t>
      </w:r>
      <w:r>
        <w:rPr>
          <w:iCs/>
          <w:sz w:val="20"/>
        </w:rPr>
        <w:t xml:space="preserve"> – </w:t>
      </w:r>
      <w:r w:rsidRPr="00816F40">
        <w:rPr>
          <w:iCs/>
          <w:sz w:val="20"/>
        </w:rPr>
        <w:t>ж/д ст. Любань</w:t>
      </w:r>
    </w:p>
    <w:p w14:paraId="44E2BD9A" w14:textId="77777777" w:rsidR="0066638E" w:rsidRPr="00572672" w:rsidRDefault="0066638E" w:rsidP="0066638E">
      <w:pPr>
        <w:spacing w:before="120"/>
        <w:rPr>
          <w:iCs/>
          <w:sz w:val="20"/>
        </w:rPr>
      </w:pPr>
    </w:p>
    <w:p w14:paraId="56D3E9EC" w14:textId="77777777" w:rsidR="0066638E" w:rsidRDefault="0066638E" w:rsidP="0066638E">
      <w:pPr>
        <w:spacing w:before="120"/>
        <w:rPr>
          <w:iCs/>
        </w:rPr>
      </w:pPr>
    </w:p>
    <w:p w14:paraId="1AC1D4A2" w14:textId="77777777" w:rsidR="0066638E" w:rsidRPr="00572672" w:rsidRDefault="0066638E" w:rsidP="0066638E">
      <w:pPr>
        <w:pageBreakBefore/>
        <w:ind w:left="709"/>
        <w:rPr>
          <w:bCs/>
          <w:sz w:val="24"/>
          <w:szCs w:val="24"/>
          <w:u w:val="single"/>
        </w:rPr>
      </w:pPr>
      <w:r w:rsidRPr="00572672">
        <w:rPr>
          <w:b/>
          <w:sz w:val="24"/>
          <w:szCs w:val="24"/>
        </w:rPr>
        <w:lastRenderedPageBreak/>
        <w:t xml:space="preserve">Маршрут № </w:t>
      </w:r>
      <w:proofErr w:type="gramStart"/>
      <w:r w:rsidRPr="00572672">
        <w:rPr>
          <w:b/>
          <w:sz w:val="24"/>
          <w:szCs w:val="24"/>
        </w:rPr>
        <w:t xml:space="preserve">328  </w:t>
      </w:r>
      <w:r w:rsidRPr="00572672">
        <w:rPr>
          <w:bCs/>
          <w:sz w:val="24"/>
          <w:szCs w:val="24"/>
          <w:u w:val="single"/>
        </w:rPr>
        <w:t>«</w:t>
      </w:r>
      <w:proofErr w:type="gramEnd"/>
      <w:r w:rsidRPr="00572672">
        <w:rPr>
          <w:bCs/>
          <w:sz w:val="24"/>
          <w:szCs w:val="24"/>
          <w:u w:val="single"/>
        </w:rPr>
        <w:t>ж/д ст. Любань –</w:t>
      </w:r>
      <w:proofErr w:type="spellStart"/>
      <w:r w:rsidRPr="00572672">
        <w:rPr>
          <w:bCs/>
          <w:sz w:val="24"/>
          <w:szCs w:val="24"/>
          <w:u w:val="single"/>
        </w:rPr>
        <w:t>дер.Сустье</w:t>
      </w:r>
      <w:proofErr w:type="spellEnd"/>
      <w:r w:rsidRPr="00572672">
        <w:rPr>
          <w:bCs/>
          <w:sz w:val="24"/>
          <w:szCs w:val="24"/>
          <w:u w:val="single"/>
        </w:rPr>
        <w:t>»</w:t>
      </w:r>
    </w:p>
    <w:p w14:paraId="190712C9" w14:textId="77777777" w:rsidR="0066638E" w:rsidRPr="00572672" w:rsidRDefault="0066638E" w:rsidP="0066638E">
      <w:pPr>
        <w:jc w:val="center"/>
        <w:rPr>
          <w:bCs/>
          <w:sz w:val="24"/>
          <w:szCs w:val="24"/>
          <w:u w:val="single"/>
        </w:rPr>
      </w:pPr>
    </w:p>
    <w:p w14:paraId="4764D24C" w14:textId="779A981B" w:rsidR="0066638E" w:rsidRPr="00572672" w:rsidRDefault="0066638E" w:rsidP="0066638E">
      <w:pPr>
        <w:ind w:firstLine="709"/>
        <w:rPr>
          <w:sz w:val="24"/>
          <w:szCs w:val="24"/>
        </w:rPr>
      </w:pPr>
      <w:r w:rsidRPr="00572672">
        <w:rPr>
          <w:sz w:val="24"/>
          <w:szCs w:val="24"/>
        </w:rPr>
        <w:t>Остановочные пункты:</w:t>
      </w:r>
    </w:p>
    <w:p w14:paraId="01E477DE" w14:textId="77777777" w:rsidR="0066638E" w:rsidRPr="00572672" w:rsidRDefault="0066638E" w:rsidP="0066638E">
      <w:pPr>
        <w:ind w:firstLine="708"/>
        <w:rPr>
          <w:sz w:val="24"/>
          <w:szCs w:val="24"/>
          <w:u w:val="single"/>
        </w:rPr>
      </w:pPr>
      <w:r w:rsidRPr="00572672">
        <w:rPr>
          <w:sz w:val="24"/>
          <w:szCs w:val="24"/>
        </w:rPr>
        <w:t xml:space="preserve">- в прямом направлении: </w:t>
      </w:r>
      <w:r w:rsidRPr="00572672">
        <w:rPr>
          <w:sz w:val="24"/>
          <w:szCs w:val="24"/>
          <w:u w:val="single"/>
        </w:rPr>
        <w:t xml:space="preserve">ж/д ст. Любань, дом быта, Любань 2, </w:t>
      </w:r>
      <w:proofErr w:type="spellStart"/>
      <w:r w:rsidRPr="00572672">
        <w:rPr>
          <w:sz w:val="24"/>
          <w:szCs w:val="24"/>
          <w:u w:val="single"/>
        </w:rPr>
        <w:t>пов</w:t>
      </w:r>
      <w:proofErr w:type="spellEnd"/>
      <w:r w:rsidRPr="00572672">
        <w:rPr>
          <w:sz w:val="24"/>
          <w:szCs w:val="24"/>
          <w:u w:val="single"/>
        </w:rPr>
        <w:t xml:space="preserve">. на Сельцо, Малое Переходное, дер. Большое, дер. Переходное, дер. Коркино – 1, дер. Коркино – 2, дер. </w:t>
      </w:r>
      <w:proofErr w:type="gramStart"/>
      <w:r w:rsidRPr="00572672">
        <w:rPr>
          <w:sz w:val="24"/>
          <w:szCs w:val="24"/>
          <w:u w:val="single"/>
        </w:rPr>
        <w:t>Сустье  магазин</w:t>
      </w:r>
      <w:proofErr w:type="gramEnd"/>
      <w:r w:rsidRPr="00572672">
        <w:rPr>
          <w:sz w:val="24"/>
          <w:szCs w:val="24"/>
          <w:u w:val="single"/>
        </w:rPr>
        <w:t>, дер. Сустье  кольцо</w:t>
      </w:r>
    </w:p>
    <w:p w14:paraId="34D7335A" w14:textId="77777777" w:rsidR="0066638E" w:rsidRDefault="0066638E" w:rsidP="0066638E">
      <w:pPr>
        <w:ind w:firstLine="709"/>
        <w:rPr>
          <w:i/>
          <w:sz w:val="24"/>
          <w:szCs w:val="24"/>
        </w:rPr>
      </w:pPr>
      <w:r w:rsidRPr="00572672">
        <w:rPr>
          <w:i/>
          <w:sz w:val="24"/>
          <w:szCs w:val="24"/>
        </w:rPr>
        <w:t>(наименования остановочных пунктов по пути   следования транспортных средств в прямом направлении)</w:t>
      </w:r>
    </w:p>
    <w:p w14:paraId="3ED9C3E9" w14:textId="77777777" w:rsidR="0066638E" w:rsidRPr="00572672" w:rsidRDefault="0066638E" w:rsidP="0066638E">
      <w:pPr>
        <w:ind w:firstLine="709"/>
        <w:rPr>
          <w:sz w:val="24"/>
          <w:szCs w:val="24"/>
        </w:rPr>
      </w:pPr>
    </w:p>
    <w:p w14:paraId="433DA5AD" w14:textId="77777777" w:rsidR="0066638E" w:rsidRPr="00572672" w:rsidRDefault="0066638E" w:rsidP="0066638E">
      <w:pPr>
        <w:ind w:firstLine="708"/>
        <w:rPr>
          <w:color w:val="000000"/>
          <w:sz w:val="24"/>
          <w:szCs w:val="24"/>
          <w:u w:val="single"/>
        </w:rPr>
      </w:pPr>
      <w:r w:rsidRPr="00572672">
        <w:rPr>
          <w:sz w:val="24"/>
          <w:szCs w:val="24"/>
        </w:rPr>
        <w:t>- в обратном направлении:</w:t>
      </w:r>
      <w:r w:rsidRPr="00572672">
        <w:rPr>
          <w:noProof/>
          <w:sz w:val="24"/>
          <w:szCs w:val="24"/>
        </w:rPr>
        <w:t xml:space="preserve"> </w:t>
      </w:r>
      <w:r w:rsidRPr="00572672">
        <w:rPr>
          <w:sz w:val="24"/>
          <w:szCs w:val="24"/>
          <w:u w:val="single"/>
        </w:rPr>
        <w:t xml:space="preserve">дер. </w:t>
      </w:r>
      <w:proofErr w:type="gramStart"/>
      <w:r w:rsidRPr="00572672">
        <w:rPr>
          <w:sz w:val="24"/>
          <w:szCs w:val="24"/>
          <w:u w:val="single"/>
        </w:rPr>
        <w:t>Сустье  кольцо</w:t>
      </w:r>
      <w:proofErr w:type="gramEnd"/>
      <w:r w:rsidRPr="00572672">
        <w:rPr>
          <w:sz w:val="24"/>
          <w:szCs w:val="24"/>
          <w:u w:val="single"/>
        </w:rPr>
        <w:t xml:space="preserve">, дер. Сустье  магазин, дер. Коркино – 2, дер. Коркино – 1, дер. Переходное, дер. Большое, Малое Переходное, </w:t>
      </w:r>
      <w:proofErr w:type="spellStart"/>
      <w:r w:rsidRPr="00572672">
        <w:rPr>
          <w:sz w:val="24"/>
          <w:szCs w:val="24"/>
          <w:u w:val="single"/>
        </w:rPr>
        <w:t>пов</w:t>
      </w:r>
      <w:proofErr w:type="spellEnd"/>
      <w:r w:rsidRPr="00572672">
        <w:rPr>
          <w:sz w:val="24"/>
          <w:szCs w:val="24"/>
          <w:u w:val="single"/>
        </w:rPr>
        <w:t>. на Сельцо, Любань 2, дом быта, ж/д ст. Любань.</w:t>
      </w:r>
    </w:p>
    <w:p w14:paraId="2F09A422" w14:textId="77777777" w:rsidR="0066638E" w:rsidRPr="00572672" w:rsidRDefault="0066638E" w:rsidP="0066638E">
      <w:pPr>
        <w:ind w:firstLine="709"/>
        <w:rPr>
          <w:sz w:val="24"/>
          <w:szCs w:val="24"/>
        </w:rPr>
      </w:pPr>
      <w:r w:rsidRPr="00572672">
        <w:rPr>
          <w:i/>
          <w:sz w:val="24"/>
          <w:szCs w:val="24"/>
        </w:rPr>
        <w:t>(наименования остановочных пунктов по пути следования транспортных средств в обратном направлении)</w:t>
      </w:r>
    </w:p>
    <w:p w14:paraId="7F98C098" w14:textId="77777777" w:rsidR="0066638E" w:rsidRPr="00572672" w:rsidRDefault="0066638E" w:rsidP="0066638E">
      <w:pPr>
        <w:ind w:firstLine="709"/>
        <w:rPr>
          <w:sz w:val="24"/>
          <w:szCs w:val="24"/>
        </w:rPr>
      </w:pPr>
    </w:p>
    <w:p w14:paraId="55185993" w14:textId="00CA3E19" w:rsidR="0066638E" w:rsidRPr="00572672" w:rsidRDefault="0066638E" w:rsidP="0066638E">
      <w:pPr>
        <w:spacing w:before="120" w:after="120"/>
        <w:ind w:firstLine="709"/>
        <w:rPr>
          <w:sz w:val="24"/>
          <w:szCs w:val="24"/>
        </w:rPr>
      </w:pPr>
      <w:r w:rsidRPr="00572672">
        <w:rPr>
          <w:sz w:val="24"/>
          <w:szCs w:val="24"/>
        </w:rPr>
        <w:t xml:space="preserve">Сводное расписание отправления транспортных средств из остановочных пунктов: </w:t>
      </w:r>
    </w:p>
    <w:p w14:paraId="223136EB" w14:textId="77777777" w:rsidR="0066638E" w:rsidRPr="00572672" w:rsidRDefault="0066638E" w:rsidP="0066638E">
      <w:pPr>
        <w:spacing w:before="120"/>
        <w:jc w:val="right"/>
        <w:rPr>
          <w:bCs/>
          <w:u w:val="single"/>
        </w:rPr>
      </w:pPr>
      <w:r w:rsidRPr="00572672">
        <w:rPr>
          <w:i/>
          <w:sz w:val="24"/>
          <w:szCs w:val="24"/>
          <w:highlight w:val="white"/>
        </w:rPr>
        <w:t>Таблица 1</w:t>
      </w:r>
    </w:p>
    <w:tbl>
      <w:tblPr>
        <w:tblW w:w="9340" w:type="dxa"/>
        <w:tblLook w:val="04A0" w:firstRow="1" w:lastRow="0" w:firstColumn="1" w:lastColumn="0" w:noHBand="0" w:noVBand="1"/>
      </w:tblPr>
      <w:tblGrid>
        <w:gridCol w:w="910"/>
        <w:gridCol w:w="1500"/>
        <w:gridCol w:w="1220"/>
        <w:gridCol w:w="1100"/>
        <w:gridCol w:w="910"/>
        <w:gridCol w:w="1440"/>
        <w:gridCol w:w="1180"/>
        <w:gridCol w:w="1081"/>
      </w:tblGrid>
      <w:tr w:rsidR="0066638E" w:rsidRPr="00767747" w14:paraId="123FA293" w14:textId="77777777" w:rsidTr="00E55FBF">
        <w:trPr>
          <w:trHeight w:val="660"/>
        </w:trPr>
        <w:tc>
          <w:tcPr>
            <w:tcW w:w="934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49908" w14:textId="77777777" w:rsidR="0066638E" w:rsidRPr="00767747" w:rsidRDefault="0066638E" w:rsidP="00E55FBF">
            <w:pPr>
              <w:jc w:val="center"/>
              <w:rPr>
                <w:sz w:val="20"/>
              </w:rPr>
            </w:pPr>
            <w:r w:rsidRPr="00767747">
              <w:rPr>
                <w:sz w:val="20"/>
              </w:rPr>
              <w:t>Ежедневно</w:t>
            </w:r>
          </w:p>
        </w:tc>
      </w:tr>
      <w:tr w:rsidR="0066638E" w:rsidRPr="00767747" w14:paraId="3320802B" w14:textId="77777777" w:rsidTr="00E55FBF">
        <w:trPr>
          <w:trHeight w:val="1110"/>
        </w:trPr>
        <w:tc>
          <w:tcPr>
            <w:tcW w:w="880" w:type="dxa"/>
            <w:tcBorders>
              <w:top w:val="nil"/>
              <w:left w:val="single" w:sz="4" w:space="0" w:color="auto"/>
              <w:bottom w:val="nil"/>
              <w:right w:val="single" w:sz="4" w:space="0" w:color="auto"/>
            </w:tcBorders>
            <w:shd w:val="clear" w:color="auto" w:fill="auto"/>
            <w:vAlign w:val="center"/>
            <w:hideMark/>
          </w:tcPr>
          <w:p w14:paraId="2E4C8CA3" w14:textId="77777777" w:rsidR="0066638E" w:rsidRPr="00767747" w:rsidRDefault="0066638E" w:rsidP="00E55FBF">
            <w:pPr>
              <w:jc w:val="center"/>
              <w:rPr>
                <w:sz w:val="20"/>
              </w:rPr>
            </w:pPr>
            <w:r w:rsidRPr="00767747">
              <w:rPr>
                <w:sz w:val="20"/>
              </w:rPr>
              <w:t>N графика</w:t>
            </w:r>
          </w:p>
        </w:tc>
        <w:tc>
          <w:tcPr>
            <w:tcW w:w="1500" w:type="dxa"/>
            <w:tcBorders>
              <w:top w:val="nil"/>
              <w:left w:val="nil"/>
              <w:bottom w:val="nil"/>
              <w:right w:val="single" w:sz="4" w:space="0" w:color="auto"/>
            </w:tcBorders>
            <w:shd w:val="clear" w:color="auto" w:fill="auto"/>
            <w:vAlign w:val="center"/>
            <w:hideMark/>
          </w:tcPr>
          <w:p w14:paraId="49BC1BA3" w14:textId="77777777" w:rsidR="0066638E" w:rsidRPr="00767747" w:rsidRDefault="0066638E" w:rsidP="00E55FBF">
            <w:pPr>
              <w:jc w:val="center"/>
              <w:rPr>
                <w:sz w:val="20"/>
              </w:rPr>
            </w:pPr>
            <w:r w:rsidRPr="00767747">
              <w:rPr>
                <w:sz w:val="20"/>
              </w:rPr>
              <w:t>Время оправления из начального пункта</w:t>
            </w:r>
          </w:p>
        </w:tc>
        <w:tc>
          <w:tcPr>
            <w:tcW w:w="1220" w:type="dxa"/>
            <w:tcBorders>
              <w:top w:val="nil"/>
              <w:left w:val="nil"/>
              <w:bottom w:val="nil"/>
              <w:right w:val="single" w:sz="4" w:space="0" w:color="auto"/>
            </w:tcBorders>
            <w:shd w:val="clear" w:color="auto" w:fill="auto"/>
            <w:vAlign w:val="center"/>
            <w:hideMark/>
          </w:tcPr>
          <w:p w14:paraId="507D0E8F" w14:textId="77777777" w:rsidR="0066638E" w:rsidRPr="00767747" w:rsidRDefault="0066638E" w:rsidP="00E55FBF">
            <w:pPr>
              <w:jc w:val="center"/>
              <w:rPr>
                <w:sz w:val="20"/>
              </w:rPr>
            </w:pPr>
            <w:r w:rsidRPr="00767747">
              <w:rPr>
                <w:sz w:val="20"/>
              </w:rPr>
              <w:t>Время прибытия в конечный пункт</w:t>
            </w:r>
          </w:p>
        </w:tc>
        <w:tc>
          <w:tcPr>
            <w:tcW w:w="1120" w:type="dxa"/>
            <w:tcBorders>
              <w:top w:val="nil"/>
              <w:left w:val="nil"/>
              <w:bottom w:val="nil"/>
              <w:right w:val="single" w:sz="4" w:space="0" w:color="auto"/>
            </w:tcBorders>
            <w:shd w:val="clear" w:color="auto" w:fill="auto"/>
            <w:vAlign w:val="center"/>
            <w:hideMark/>
          </w:tcPr>
          <w:p w14:paraId="68A475B0" w14:textId="77777777" w:rsidR="0066638E" w:rsidRPr="00767747" w:rsidRDefault="0066638E" w:rsidP="00E55FBF">
            <w:pPr>
              <w:jc w:val="center"/>
              <w:rPr>
                <w:sz w:val="20"/>
              </w:rPr>
            </w:pPr>
            <w:r w:rsidRPr="00767747">
              <w:rPr>
                <w:sz w:val="20"/>
              </w:rPr>
              <w:t>Интервал движения</w:t>
            </w:r>
          </w:p>
        </w:tc>
        <w:tc>
          <w:tcPr>
            <w:tcW w:w="880" w:type="dxa"/>
            <w:tcBorders>
              <w:top w:val="nil"/>
              <w:left w:val="nil"/>
              <w:bottom w:val="nil"/>
              <w:right w:val="single" w:sz="4" w:space="0" w:color="auto"/>
            </w:tcBorders>
            <w:shd w:val="clear" w:color="auto" w:fill="auto"/>
            <w:vAlign w:val="center"/>
            <w:hideMark/>
          </w:tcPr>
          <w:p w14:paraId="0843D6CE" w14:textId="77777777" w:rsidR="0066638E" w:rsidRPr="00767747" w:rsidRDefault="0066638E" w:rsidP="00E55FBF">
            <w:pPr>
              <w:jc w:val="center"/>
              <w:rPr>
                <w:sz w:val="20"/>
              </w:rPr>
            </w:pPr>
            <w:r w:rsidRPr="00767747">
              <w:rPr>
                <w:sz w:val="20"/>
              </w:rPr>
              <w:t>N графика</w:t>
            </w:r>
          </w:p>
        </w:tc>
        <w:tc>
          <w:tcPr>
            <w:tcW w:w="1440" w:type="dxa"/>
            <w:tcBorders>
              <w:top w:val="nil"/>
              <w:left w:val="nil"/>
              <w:bottom w:val="nil"/>
              <w:right w:val="single" w:sz="4" w:space="0" w:color="auto"/>
            </w:tcBorders>
            <w:shd w:val="clear" w:color="auto" w:fill="auto"/>
            <w:vAlign w:val="center"/>
            <w:hideMark/>
          </w:tcPr>
          <w:p w14:paraId="2D944599" w14:textId="77777777" w:rsidR="0066638E" w:rsidRPr="00767747" w:rsidRDefault="0066638E" w:rsidP="00E55FBF">
            <w:pPr>
              <w:jc w:val="center"/>
              <w:rPr>
                <w:sz w:val="20"/>
              </w:rPr>
            </w:pPr>
            <w:r w:rsidRPr="00767747">
              <w:rPr>
                <w:sz w:val="20"/>
              </w:rPr>
              <w:t>Время оправления из конечного пункта</w:t>
            </w:r>
          </w:p>
        </w:tc>
        <w:tc>
          <w:tcPr>
            <w:tcW w:w="1180" w:type="dxa"/>
            <w:tcBorders>
              <w:top w:val="nil"/>
              <w:left w:val="nil"/>
              <w:bottom w:val="nil"/>
              <w:right w:val="single" w:sz="4" w:space="0" w:color="auto"/>
            </w:tcBorders>
            <w:shd w:val="clear" w:color="auto" w:fill="auto"/>
            <w:vAlign w:val="center"/>
            <w:hideMark/>
          </w:tcPr>
          <w:p w14:paraId="2C3ED13B" w14:textId="77777777" w:rsidR="0066638E" w:rsidRPr="00767747" w:rsidRDefault="0066638E" w:rsidP="00E55FBF">
            <w:pPr>
              <w:jc w:val="center"/>
              <w:rPr>
                <w:sz w:val="20"/>
              </w:rPr>
            </w:pPr>
            <w:r w:rsidRPr="00767747">
              <w:rPr>
                <w:sz w:val="20"/>
              </w:rPr>
              <w:t>Время прибытия в начальный пункт</w:t>
            </w:r>
          </w:p>
        </w:tc>
        <w:tc>
          <w:tcPr>
            <w:tcW w:w="1120" w:type="dxa"/>
            <w:tcBorders>
              <w:top w:val="nil"/>
              <w:left w:val="nil"/>
              <w:bottom w:val="nil"/>
              <w:right w:val="single" w:sz="4" w:space="0" w:color="auto"/>
            </w:tcBorders>
            <w:shd w:val="clear" w:color="auto" w:fill="auto"/>
            <w:vAlign w:val="center"/>
            <w:hideMark/>
          </w:tcPr>
          <w:p w14:paraId="00ED8553" w14:textId="77777777" w:rsidR="0066638E" w:rsidRPr="00767747" w:rsidRDefault="0066638E" w:rsidP="00E55FBF">
            <w:pPr>
              <w:jc w:val="center"/>
              <w:rPr>
                <w:sz w:val="20"/>
              </w:rPr>
            </w:pPr>
            <w:r w:rsidRPr="00767747">
              <w:rPr>
                <w:sz w:val="20"/>
              </w:rPr>
              <w:t>Интервал движения</w:t>
            </w:r>
          </w:p>
        </w:tc>
      </w:tr>
      <w:tr w:rsidR="0066638E" w:rsidRPr="00767747" w14:paraId="3301BB15" w14:textId="77777777" w:rsidTr="00E55FBF">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1C240" w14:textId="77777777" w:rsidR="0066638E" w:rsidRPr="00767747" w:rsidRDefault="0066638E" w:rsidP="00E55FBF">
            <w:pPr>
              <w:jc w:val="center"/>
              <w:rPr>
                <w:sz w:val="20"/>
              </w:rPr>
            </w:pPr>
            <w:r w:rsidRPr="00767747">
              <w:rPr>
                <w:sz w:val="20"/>
              </w:rPr>
              <w:t>1</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6FE5BAF2" w14:textId="77777777" w:rsidR="0066638E" w:rsidRPr="00767747" w:rsidRDefault="0066638E" w:rsidP="00E55FBF">
            <w:pPr>
              <w:jc w:val="center"/>
              <w:rPr>
                <w:sz w:val="20"/>
              </w:rPr>
            </w:pPr>
            <w:r w:rsidRPr="00767747">
              <w:rPr>
                <w:sz w:val="20"/>
              </w:rPr>
              <w:t>12:00</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5B41C61E" w14:textId="77777777" w:rsidR="0066638E" w:rsidRPr="00767747" w:rsidRDefault="0066638E" w:rsidP="00E55FBF">
            <w:pPr>
              <w:jc w:val="center"/>
              <w:rPr>
                <w:sz w:val="20"/>
              </w:rPr>
            </w:pPr>
            <w:r w:rsidRPr="00767747">
              <w:rPr>
                <w:sz w:val="20"/>
              </w:rPr>
              <w:t>12:29</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055A65C3" w14:textId="77777777" w:rsidR="0066638E" w:rsidRPr="00767747" w:rsidRDefault="0066638E" w:rsidP="00E55FBF">
            <w:pPr>
              <w:jc w:val="center"/>
              <w:rPr>
                <w:color w:val="000000"/>
                <w:sz w:val="20"/>
              </w:rPr>
            </w:pPr>
            <w:r w:rsidRPr="00767747">
              <w:rPr>
                <w:color w:val="000000"/>
                <w:sz w:val="20"/>
              </w:rPr>
              <w:t> </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77FE9CCA" w14:textId="77777777" w:rsidR="0066638E" w:rsidRPr="00767747" w:rsidRDefault="0066638E" w:rsidP="00E55FBF">
            <w:pPr>
              <w:jc w:val="center"/>
              <w:rPr>
                <w:sz w:val="20"/>
              </w:rPr>
            </w:pPr>
            <w:r w:rsidRPr="00767747">
              <w:rPr>
                <w:sz w:val="20"/>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7DD1DF00" w14:textId="77777777" w:rsidR="0066638E" w:rsidRPr="00767747" w:rsidRDefault="0066638E" w:rsidP="00E55FBF">
            <w:pPr>
              <w:jc w:val="center"/>
              <w:rPr>
                <w:sz w:val="20"/>
              </w:rPr>
            </w:pPr>
            <w:r w:rsidRPr="00767747">
              <w:rPr>
                <w:sz w:val="20"/>
              </w:rPr>
              <w:t>12:30</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7764F94F" w14:textId="77777777" w:rsidR="0066638E" w:rsidRPr="00767747" w:rsidRDefault="0066638E" w:rsidP="00E55FBF">
            <w:pPr>
              <w:jc w:val="center"/>
              <w:rPr>
                <w:sz w:val="20"/>
              </w:rPr>
            </w:pPr>
            <w:r w:rsidRPr="00767747">
              <w:rPr>
                <w:sz w:val="20"/>
              </w:rPr>
              <w:t>13:00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77BD44B5" w14:textId="77777777" w:rsidR="0066638E" w:rsidRPr="00767747" w:rsidRDefault="0066638E" w:rsidP="00E55FBF">
            <w:pPr>
              <w:jc w:val="center"/>
              <w:rPr>
                <w:color w:val="000000"/>
                <w:sz w:val="20"/>
              </w:rPr>
            </w:pPr>
            <w:r w:rsidRPr="00767747">
              <w:rPr>
                <w:color w:val="000000"/>
                <w:sz w:val="20"/>
              </w:rPr>
              <w:t> </w:t>
            </w:r>
          </w:p>
        </w:tc>
      </w:tr>
      <w:tr w:rsidR="0066638E" w:rsidRPr="00767747" w14:paraId="63730344" w14:textId="77777777" w:rsidTr="00E55FBF">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472DAAF" w14:textId="77777777" w:rsidR="0066638E" w:rsidRPr="00767747" w:rsidRDefault="0066638E" w:rsidP="00E55FBF">
            <w:pPr>
              <w:jc w:val="center"/>
              <w:rPr>
                <w:sz w:val="20"/>
              </w:rPr>
            </w:pPr>
            <w:r w:rsidRPr="00767747">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253C6569" w14:textId="77777777" w:rsidR="0066638E" w:rsidRPr="00767747" w:rsidRDefault="0066638E" w:rsidP="00E55FBF">
            <w:pPr>
              <w:jc w:val="center"/>
              <w:rPr>
                <w:sz w:val="20"/>
              </w:rPr>
            </w:pPr>
            <w:r w:rsidRPr="00767747">
              <w:rPr>
                <w:sz w:val="20"/>
              </w:rPr>
              <w:t>18:10</w:t>
            </w:r>
          </w:p>
        </w:tc>
        <w:tc>
          <w:tcPr>
            <w:tcW w:w="1220" w:type="dxa"/>
            <w:tcBorders>
              <w:top w:val="nil"/>
              <w:left w:val="nil"/>
              <w:bottom w:val="single" w:sz="4" w:space="0" w:color="auto"/>
              <w:right w:val="single" w:sz="4" w:space="0" w:color="auto"/>
            </w:tcBorders>
            <w:shd w:val="clear" w:color="auto" w:fill="auto"/>
            <w:noWrap/>
            <w:vAlign w:val="bottom"/>
            <w:hideMark/>
          </w:tcPr>
          <w:p w14:paraId="190B2DF6" w14:textId="77777777" w:rsidR="0066638E" w:rsidRPr="00767747" w:rsidRDefault="0066638E" w:rsidP="00E55FBF">
            <w:pPr>
              <w:jc w:val="center"/>
              <w:rPr>
                <w:sz w:val="20"/>
              </w:rPr>
            </w:pPr>
            <w:r w:rsidRPr="00767747">
              <w:rPr>
                <w:sz w:val="20"/>
              </w:rPr>
              <w:t>18:40</w:t>
            </w:r>
          </w:p>
        </w:tc>
        <w:tc>
          <w:tcPr>
            <w:tcW w:w="1120" w:type="dxa"/>
            <w:tcBorders>
              <w:top w:val="nil"/>
              <w:left w:val="nil"/>
              <w:bottom w:val="single" w:sz="4" w:space="0" w:color="auto"/>
              <w:right w:val="single" w:sz="4" w:space="0" w:color="auto"/>
            </w:tcBorders>
            <w:shd w:val="clear" w:color="auto" w:fill="auto"/>
            <w:vAlign w:val="center"/>
            <w:hideMark/>
          </w:tcPr>
          <w:p w14:paraId="5CEEEE6A" w14:textId="77777777" w:rsidR="0066638E" w:rsidRPr="00767747" w:rsidRDefault="0066638E" w:rsidP="00E55FBF">
            <w:pPr>
              <w:jc w:val="center"/>
              <w:rPr>
                <w:color w:val="000000"/>
                <w:sz w:val="20"/>
              </w:rPr>
            </w:pPr>
            <w:r w:rsidRPr="00767747">
              <w:rPr>
                <w:color w:val="000000"/>
                <w:sz w:val="20"/>
              </w:rPr>
              <w:t>6:10</w:t>
            </w:r>
          </w:p>
        </w:tc>
        <w:tc>
          <w:tcPr>
            <w:tcW w:w="880" w:type="dxa"/>
            <w:tcBorders>
              <w:top w:val="nil"/>
              <w:left w:val="nil"/>
              <w:bottom w:val="single" w:sz="4" w:space="0" w:color="auto"/>
              <w:right w:val="single" w:sz="4" w:space="0" w:color="auto"/>
            </w:tcBorders>
            <w:shd w:val="clear" w:color="auto" w:fill="auto"/>
            <w:noWrap/>
            <w:vAlign w:val="bottom"/>
            <w:hideMark/>
          </w:tcPr>
          <w:p w14:paraId="553D2D40" w14:textId="77777777" w:rsidR="0066638E" w:rsidRPr="00767747" w:rsidRDefault="0066638E" w:rsidP="00E55FBF">
            <w:pPr>
              <w:jc w:val="center"/>
              <w:rPr>
                <w:sz w:val="20"/>
              </w:rPr>
            </w:pPr>
            <w:r w:rsidRPr="00767747">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26FDDACD" w14:textId="77777777" w:rsidR="0066638E" w:rsidRPr="00767747" w:rsidRDefault="0066638E" w:rsidP="00E55FBF">
            <w:pPr>
              <w:jc w:val="center"/>
              <w:rPr>
                <w:sz w:val="20"/>
              </w:rPr>
            </w:pPr>
            <w:r w:rsidRPr="00767747">
              <w:rPr>
                <w:sz w:val="20"/>
              </w:rPr>
              <w:t>18:40</w:t>
            </w:r>
          </w:p>
        </w:tc>
        <w:tc>
          <w:tcPr>
            <w:tcW w:w="1180" w:type="dxa"/>
            <w:tcBorders>
              <w:top w:val="nil"/>
              <w:left w:val="nil"/>
              <w:bottom w:val="single" w:sz="4" w:space="0" w:color="auto"/>
              <w:right w:val="single" w:sz="4" w:space="0" w:color="auto"/>
            </w:tcBorders>
            <w:shd w:val="clear" w:color="auto" w:fill="auto"/>
            <w:noWrap/>
            <w:vAlign w:val="bottom"/>
            <w:hideMark/>
          </w:tcPr>
          <w:p w14:paraId="73BFA92F" w14:textId="77777777" w:rsidR="0066638E" w:rsidRPr="00767747" w:rsidRDefault="0066638E" w:rsidP="00E55FBF">
            <w:pPr>
              <w:jc w:val="center"/>
              <w:rPr>
                <w:sz w:val="20"/>
              </w:rPr>
            </w:pPr>
            <w:r w:rsidRPr="00767747">
              <w:rPr>
                <w:sz w:val="20"/>
              </w:rPr>
              <w:t>19:10</w:t>
            </w:r>
          </w:p>
        </w:tc>
        <w:tc>
          <w:tcPr>
            <w:tcW w:w="1120" w:type="dxa"/>
            <w:tcBorders>
              <w:top w:val="nil"/>
              <w:left w:val="nil"/>
              <w:bottom w:val="single" w:sz="4" w:space="0" w:color="auto"/>
              <w:right w:val="single" w:sz="4" w:space="0" w:color="auto"/>
            </w:tcBorders>
            <w:shd w:val="clear" w:color="auto" w:fill="auto"/>
            <w:vAlign w:val="center"/>
            <w:hideMark/>
          </w:tcPr>
          <w:p w14:paraId="1ACA718E" w14:textId="77777777" w:rsidR="0066638E" w:rsidRPr="00767747" w:rsidRDefault="0066638E" w:rsidP="00E55FBF">
            <w:pPr>
              <w:jc w:val="center"/>
              <w:rPr>
                <w:color w:val="000000"/>
                <w:sz w:val="20"/>
              </w:rPr>
            </w:pPr>
            <w:r w:rsidRPr="00767747">
              <w:rPr>
                <w:color w:val="000000"/>
                <w:sz w:val="20"/>
              </w:rPr>
              <w:t>6:10</w:t>
            </w:r>
          </w:p>
        </w:tc>
      </w:tr>
    </w:tbl>
    <w:p w14:paraId="38F15640" w14:textId="77777777" w:rsidR="0066638E" w:rsidRDefault="0066638E" w:rsidP="0066638E">
      <w:pPr>
        <w:spacing w:before="120"/>
        <w:rPr>
          <w:iCs/>
        </w:rPr>
      </w:pPr>
    </w:p>
    <w:p w14:paraId="50CA301E" w14:textId="69BCE2FA" w:rsidR="0066638E" w:rsidRDefault="0066638E" w:rsidP="0066638E">
      <w:pPr>
        <w:spacing w:before="120"/>
        <w:rPr>
          <w:iCs/>
        </w:rPr>
      </w:pPr>
    </w:p>
    <w:p w14:paraId="0E5C7CDF" w14:textId="0D2F331C" w:rsidR="001D06E0" w:rsidRDefault="001D06E0" w:rsidP="0066638E">
      <w:pPr>
        <w:spacing w:before="120"/>
        <w:rPr>
          <w:iCs/>
        </w:rPr>
      </w:pPr>
    </w:p>
    <w:p w14:paraId="66C86035" w14:textId="301FC372" w:rsidR="001D06E0" w:rsidRDefault="001D06E0" w:rsidP="0066638E">
      <w:pPr>
        <w:spacing w:before="120"/>
        <w:rPr>
          <w:iCs/>
        </w:rPr>
      </w:pPr>
    </w:p>
    <w:p w14:paraId="4D99BF5C" w14:textId="1E4F092F" w:rsidR="001D06E0" w:rsidRDefault="001D06E0" w:rsidP="0066638E">
      <w:pPr>
        <w:spacing w:before="120"/>
        <w:rPr>
          <w:iCs/>
        </w:rPr>
      </w:pPr>
    </w:p>
    <w:p w14:paraId="592024F7" w14:textId="41371037" w:rsidR="001D06E0" w:rsidRDefault="001D06E0" w:rsidP="0066638E">
      <w:pPr>
        <w:spacing w:before="120"/>
        <w:rPr>
          <w:iCs/>
        </w:rPr>
      </w:pPr>
    </w:p>
    <w:p w14:paraId="7875EAD0" w14:textId="5EBE2FC9" w:rsidR="001D06E0" w:rsidRDefault="001D06E0" w:rsidP="0066638E">
      <w:pPr>
        <w:spacing w:before="120"/>
        <w:rPr>
          <w:iCs/>
        </w:rPr>
      </w:pPr>
    </w:p>
    <w:p w14:paraId="413C2689" w14:textId="3B9F1A8E" w:rsidR="001D06E0" w:rsidRDefault="001D06E0" w:rsidP="0066638E">
      <w:pPr>
        <w:spacing w:before="120"/>
        <w:rPr>
          <w:iCs/>
        </w:rPr>
      </w:pPr>
    </w:p>
    <w:p w14:paraId="61CA89AF" w14:textId="3210DF15" w:rsidR="001D06E0" w:rsidRDefault="001D06E0" w:rsidP="0066638E">
      <w:pPr>
        <w:spacing w:before="120"/>
        <w:rPr>
          <w:iCs/>
        </w:rPr>
      </w:pPr>
    </w:p>
    <w:p w14:paraId="4C4B00AB" w14:textId="74658A5E" w:rsidR="001D06E0" w:rsidRDefault="001D06E0" w:rsidP="0066638E">
      <w:pPr>
        <w:spacing w:before="120"/>
        <w:rPr>
          <w:iCs/>
        </w:rPr>
      </w:pPr>
    </w:p>
    <w:p w14:paraId="767A27B7" w14:textId="47528327" w:rsidR="001D06E0" w:rsidRDefault="001D06E0" w:rsidP="0066638E">
      <w:pPr>
        <w:spacing w:before="120"/>
        <w:rPr>
          <w:iCs/>
        </w:rPr>
      </w:pPr>
    </w:p>
    <w:p w14:paraId="437E49C2" w14:textId="5EE0621B" w:rsidR="001D06E0" w:rsidRDefault="001D06E0" w:rsidP="0066638E">
      <w:pPr>
        <w:spacing w:before="120"/>
        <w:rPr>
          <w:iCs/>
        </w:rPr>
      </w:pPr>
    </w:p>
    <w:p w14:paraId="61207C59" w14:textId="364F5AAB" w:rsidR="001D06E0" w:rsidRDefault="001D06E0" w:rsidP="0066638E">
      <w:pPr>
        <w:spacing w:before="120"/>
        <w:rPr>
          <w:iCs/>
        </w:rPr>
      </w:pPr>
    </w:p>
    <w:p w14:paraId="1D562106" w14:textId="0C3DA0ED" w:rsidR="001D06E0" w:rsidRDefault="001D06E0" w:rsidP="0066638E">
      <w:pPr>
        <w:spacing w:before="120"/>
        <w:rPr>
          <w:iCs/>
        </w:rPr>
      </w:pPr>
    </w:p>
    <w:p w14:paraId="33534AFD" w14:textId="1D7089CE" w:rsidR="001D06E0" w:rsidRDefault="001D06E0" w:rsidP="0066638E">
      <w:pPr>
        <w:spacing w:before="120"/>
        <w:rPr>
          <w:iCs/>
        </w:rPr>
      </w:pPr>
    </w:p>
    <w:p w14:paraId="016358AA" w14:textId="5B4D2768" w:rsidR="001D06E0" w:rsidRDefault="001D06E0" w:rsidP="0066638E">
      <w:pPr>
        <w:spacing w:before="120"/>
        <w:rPr>
          <w:iCs/>
        </w:rPr>
      </w:pPr>
    </w:p>
    <w:p w14:paraId="39ED9CB8" w14:textId="6BA21F46" w:rsidR="001D06E0" w:rsidRDefault="001D06E0" w:rsidP="0066638E">
      <w:pPr>
        <w:spacing w:before="120"/>
        <w:rPr>
          <w:iCs/>
        </w:rPr>
      </w:pPr>
    </w:p>
    <w:p w14:paraId="4596B7DE" w14:textId="77777777" w:rsidR="001D06E0" w:rsidRPr="001430A8" w:rsidRDefault="001D06E0" w:rsidP="0066638E">
      <w:pPr>
        <w:spacing w:before="120"/>
        <w:rPr>
          <w:iCs/>
        </w:rPr>
      </w:pPr>
    </w:p>
    <w:p w14:paraId="77A4C224" w14:textId="77777777" w:rsidR="0066638E" w:rsidRDefault="0066638E" w:rsidP="0066638E">
      <w:pPr>
        <w:spacing w:before="120"/>
        <w:rPr>
          <w:b/>
          <w:sz w:val="28"/>
          <w:szCs w:val="28"/>
        </w:rPr>
      </w:pPr>
    </w:p>
    <w:p w14:paraId="06B8D7B7" w14:textId="77777777" w:rsidR="0066638E" w:rsidRPr="00F15844" w:rsidRDefault="0066638E" w:rsidP="0066638E">
      <w:pPr>
        <w:ind w:left="709"/>
        <w:rPr>
          <w:bCs/>
          <w:sz w:val="24"/>
          <w:szCs w:val="24"/>
          <w:u w:val="single"/>
        </w:rPr>
      </w:pPr>
      <w:r w:rsidRPr="00F15844">
        <w:rPr>
          <w:b/>
          <w:sz w:val="24"/>
          <w:szCs w:val="24"/>
        </w:rPr>
        <w:lastRenderedPageBreak/>
        <w:t xml:space="preserve">Маршрут № </w:t>
      </w:r>
      <w:proofErr w:type="gramStart"/>
      <w:r w:rsidRPr="00F15844">
        <w:rPr>
          <w:b/>
          <w:sz w:val="24"/>
          <w:szCs w:val="24"/>
        </w:rPr>
        <w:t xml:space="preserve">330  </w:t>
      </w:r>
      <w:r w:rsidRPr="00F15844">
        <w:rPr>
          <w:bCs/>
          <w:sz w:val="24"/>
          <w:szCs w:val="24"/>
          <w:u w:val="single"/>
        </w:rPr>
        <w:t>«</w:t>
      </w:r>
      <w:proofErr w:type="gramEnd"/>
      <w:r w:rsidRPr="00F15844">
        <w:rPr>
          <w:bCs/>
          <w:sz w:val="24"/>
          <w:szCs w:val="24"/>
          <w:u w:val="single"/>
        </w:rPr>
        <w:t xml:space="preserve">ж/д ст. Тосно – </w:t>
      </w:r>
      <w:proofErr w:type="spellStart"/>
      <w:r w:rsidRPr="00F15844">
        <w:rPr>
          <w:bCs/>
          <w:sz w:val="24"/>
          <w:szCs w:val="24"/>
          <w:u w:val="single"/>
        </w:rPr>
        <w:t>дер.Надино</w:t>
      </w:r>
      <w:proofErr w:type="spellEnd"/>
      <w:r w:rsidRPr="00F15844">
        <w:rPr>
          <w:bCs/>
          <w:sz w:val="24"/>
          <w:szCs w:val="24"/>
          <w:u w:val="single"/>
        </w:rPr>
        <w:t>»</w:t>
      </w:r>
    </w:p>
    <w:p w14:paraId="7C384C09" w14:textId="77777777" w:rsidR="0066638E" w:rsidRPr="00F15844" w:rsidRDefault="0066638E" w:rsidP="0066638E">
      <w:pPr>
        <w:rPr>
          <w:iCs/>
          <w:sz w:val="24"/>
          <w:szCs w:val="24"/>
        </w:rPr>
      </w:pPr>
    </w:p>
    <w:p w14:paraId="2747D4F5" w14:textId="421EC09A" w:rsidR="0066638E" w:rsidRPr="00F15844" w:rsidRDefault="0066638E" w:rsidP="0066638E">
      <w:pPr>
        <w:spacing w:before="120" w:after="120"/>
        <w:ind w:firstLine="709"/>
        <w:rPr>
          <w:sz w:val="24"/>
          <w:szCs w:val="24"/>
        </w:rPr>
      </w:pPr>
      <w:r w:rsidRPr="00F15844">
        <w:rPr>
          <w:sz w:val="24"/>
          <w:szCs w:val="24"/>
        </w:rPr>
        <w:t xml:space="preserve">Сводное расписание отправления транспортных средств из остановочных пунктов: </w:t>
      </w:r>
    </w:p>
    <w:p w14:paraId="09C172E7" w14:textId="77777777" w:rsidR="0066638E" w:rsidRPr="00F15844" w:rsidRDefault="0066638E" w:rsidP="0066638E">
      <w:pPr>
        <w:spacing w:before="120"/>
        <w:jc w:val="right"/>
        <w:rPr>
          <w:bCs/>
          <w:u w:val="single"/>
        </w:rPr>
      </w:pPr>
      <w:r w:rsidRPr="00F15844">
        <w:rPr>
          <w:i/>
          <w:sz w:val="24"/>
          <w:szCs w:val="24"/>
          <w:highlight w:val="white"/>
        </w:rPr>
        <w:t>Таблица 1</w:t>
      </w:r>
    </w:p>
    <w:tbl>
      <w:tblPr>
        <w:tblW w:w="9741" w:type="dxa"/>
        <w:tblLook w:val="04A0" w:firstRow="1" w:lastRow="0" w:firstColumn="1" w:lastColumn="0" w:noHBand="0" w:noVBand="1"/>
      </w:tblPr>
      <w:tblGrid>
        <w:gridCol w:w="1385"/>
        <w:gridCol w:w="1500"/>
        <w:gridCol w:w="1220"/>
        <w:gridCol w:w="1053"/>
        <w:gridCol w:w="910"/>
        <w:gridCol w:w="1440"/>
        <w:gridCol w:w="1180"/>
        <w:gridCol w:w="1053"/>
      </w:tblGrid>
      <w:tr w:rsidR="0066638E" w:rsidRPr="00F15844" w14:paraId="0C448200" w14:textId="77777777" w:rsidTr="00E55FBF">
        <w:trPr>
          <w:trHeight w:val="660"/>
        </w:trPr>
        <w:tc>
          <w:tcPr>
            <w:tcW w:w="9741"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1CEB9" w14:textId="77777777" w:rsidR="0066638E" w:rsidRPr="00F15844" w:rsidRDefault="0066638E" w:rsidP="00E55FBF">
            <w:pPr>
              <w:jc w:val="center"/>
              <w:rPr>
                <w:sz w:val="20"/>
              </w:rPr>
            </w:pPr>
            <w:r w:rsidRPr="00F15844">
              <w:rPr>
                <w:sz w:val="20"/>
              </w:rPr>
              <w:t>Ежедневно (</w:t>
            </w:r>
            <w:r w:rsidRPr="008C790D">
              <w:rPr>
                <w:sz w:val="20"/>
              </w:rPr>
              <w:t>зимний период с 1 января по 31 марта и с 01 ноября по 31 декабря</w:t>
            </w:r>
            <w:r w:rsidRPr="00F15844">
              <w:rPr>
                <w:sz w:val="20"/>
              </w:rPr>
              <w:t>)</w:t>
            </w:r>
          </w:p>
        </w:tc>
      </w:tr>
      <w:tr w:rsidR="0066638E" w:rsidRPr="00F15844" w14:paraId="6751B9D8" w14:textId="77777777" w:rsidTr="00E55FBF">
        <w:trPr>
          <w:trHeight w:val="1110"/>
        </w:trPr>
        <w:tc>
          <w:tcPr>
            <w:tcW w:w="1385" w:type="dxa"/>
            <w:tcBorders>
              <w:top w:val="nil"/>
              <w:left w:val="single" w:sz="4" w:space="0" w:color="auto"/>
              <w:bottom w:val="nil"/>
              <w:right w:val="single" w:sz="4" w:space="0" w:color="auto"/>
            </w:tcBorders>
            <w:shd w:val="clear" w:color="auto" w:fill="auto"/>
            <w:vAlign w:val="center"/>
            <w:hideMark/>
          </w:tcPr>
          <w:p w14:paraId="3B3BF7F7" w14:textId="77777777" w:rsidR="0066638E" w:rsidRPr="00F15844" w:rsidRDefault="0066638E" w:rsidP="00E55FBF">
            <w:pPr>
              <w:jc w:val="center"/>
              <w:rPr>
                <w:sz w:val="20"/>
              </w:rPr>
            </w:pPr>
            <w:r w:rsidRPr="00F15844">
              <w:rPr>
                <w:sz w:val="20"/>
              </w:rPr>
              <w:t>N графика</w:t>
            </w:r>
          </w:p>
        </w:tc>
        <w:tc>
          <w:tcPr>
            <w:tcW w:w="1500" w:type="dxa"/>
            <w:tcBorders>
              <w:top w:val="nil"/>
              <w:left w:val="nil"/>
              <w:bottom w:val="nil"/>
              <w:right w:val="single" w:sz="4" w:space="0" w:color="auto"/>
            </w:tcBorders>
            <w:shd w:val="clear" w:color="auto" w:fill="auto"/>
            <w:vAlign w:val="center"/>
            <w:hideMark/>
          </w:tcPr>
          <w:p w14:paraId="06A4A0E4" w14:textId="77777777" w:rsidR="0066638E" w:rsidRPr="00F15844" w:rsidRDefault="0066638E" w:rsidP="00E55FBF">
            <w:pPr>
              <w:jc w:val="center"/>
              <w:rPr>
                <w:sz w:val="20"/>
              </w:rPr>
            </w:pPr>
            <w:r w:rsidRPr="00F15844">
              <w:rPr>
                <w:sz w:val="20"/>
              </w:rPr>
              <w:t>Время оправления из начального пункта</w:t>
            </w:r>
          </w:p>
        </w:tc>
        <w:tc>
          <w:tcPr>
            <w:tcW w:w="1220" w:type="dxa"/>
            <w:tcBorders>
              <w:top w:val="nil"/>
              <w:left w:val="nil"/>
              <w:bottom w:val="nil"/>
              <w:right w:val="single" w:sz="4" w:space="0" w:color="auto"/>
            </w:tcBorders>
            <w:shd w:val="clear" w:color="auto" w:fill="auto"/>
            <w:vAlign w:val="center"/>
            <w:hideMark/>
          </w:tcPr>
          <w:p w14:paraId="74BCFC5A" w14:textId="77777777" w:rsidR="0066638E" w:rsidRPr="00F15844" w:rsidRDefault="0066638E" w:rsidP="00E55FBF">
            <w:pPr>
              <w:jc w:val="center"/>
              <w:rPr>
                <w:sz w:val="20"/>
              </w:rPr>
            </w:pPr>
            <w:r w:rsidRPr="00F15844">
              <w:rPr>
                <w:sz w:val="20"/>
              </w:rPr>
              <w:t>Время прибытия в конечный пункт</w:t>
            </w:r>
          </w:p>
        </w:tc>
        <w:tc>
          <w:tcPr>
            <w:tcW w:w="1053" w:type="dxa"/>
            <w:tcBorders>
              <w:top w:val="nil"/>
              <w:left w:val="nil"/>
              <w:bottom w:val="nil"/>
              <w:right w:val="single" w:sz="4" w:space="0" w:color="auto"/>
            </w:tcBorders>
            <w:shd w:val="clear" w:color="auto" w:fill="auto"/>
            <w:vAlign w:val="center"/>
            <w:hideMark/>
          </w:tcPr>
          <w:p w14:paraId="112A0B60" w14:textId="77777777" w:rsidR="0066638E" w:rsidRPr="00F15844" w:rsidRDefault="0066638E" w:rsidP="00E55FBF">
            <w:pPr>
              <w:jc w:val="center"/>
              <w:rPr>
                <w:sz w:val="20"/>
              </w:rPr>
            </w:pPr>
            <w:r w:rsidRPr="00F15844">
              <w:rPr>
                <w:sz w:val="20"/>
              </w:rPr>
              <w:t>Интервал движения</w:t>
            </w:r>
          </w:p>
        </w:tc>
        <w:tc>
          <w:tcPr>
            <w:tcW w:w="910" w:type="dxa"/>
            <w:tcBorders>
              <w:top w:val="nil"/>
              <w:left w:val="nil"/>
              <w:bottom w:val="nil"/>
              <w:right w:val="single" w:sz="4" w:space="0" w:color="auto"/>
            </w:tcBorders>
            <w:shd w:val="clear" w:color="auto" w:fill="auto"/>
            <w:vAlign w:val="center"/>
            <w:hideMark/>
          </w:tcPr>
          <w:p w14:paraId="15030CF6" w14:textId="77777777" w:rsidR="0066638E" w:rsidRPr="00F15844" w:rsidRDefault="0066638E" w:rsidP="00E55FBF">
            <w:pPr>
              <w:jc w:val="center"/>
              <w:rPr>
                <w:sz w:val="20"/>
              </w:rPr>
            </w:pPr>
            <w:r w:rsidRPr="00F15844">
              <w:rPr>
                <w:sz w:val="20"/>
              </w:rPr>
              <w:t>N графика</w:t>
            </w:r>
          </w:p>
        </w:tc>
        <w:tc>
          <w:tcPr>
            <w:tcW w:w="1440" w:type="dxa"/>
            <w:tcBorders>
              <w:top w:val="nil"/>
              <w:left w:val="nil"/>
              <w:bottom w:val="nil"/>
              <w:right w:val="single" w:sz="4" w:space="0" w:color="auto"/>
            </w:tcBorders>
            <w:shd w:val="clear" w:color="auto" w:fill="auto"/>
            <w:vAlign w:val="center"/>
            <w:hideMark/>
          </w:tcPr>
          <w:p w14:paraId="3114FDDA" w14:textId="77777777" w:rsidR="0066638E" w:rsidRPr="00F15844" w:rsidRDefault="0066638E" w:rsidP="00E55FBF">
            <w:pPr>
              <w:jc w:val="center"/>
              <w:rPr>
                <w:sz w:val="20"/>
              </w:rPr>
            </w:pPr>
            <w:r w:rsidRPr="00F15844">
              <w:rPr>
                <w:sz w:val="20"/>
              </w:rPr>
              <w:t>Время оправления из конечного пункта</w:t>
            </w:r>
          </w:p>
        </w:tc>
        <w:tc>
          <w:tcPr>
            <w:tcW w:w="1180" w:type="dxa"/>
            <w:tcBorders>
              <w:top w:val="nil"/>
              <w:left w:val="nil"/>
              <w:bottom w:val="nil"/>
              <w:right w:val="single" w:sz="4" w:space="0" w:color="auto"/>
            </w:tcBorders>
            <w:shd w:val="clear" w:color="auto" w:fill="auto"/>
            <w:vAlign w:val="center"/>
            <w:hideMark/>
          </w:tcPr>
          <w:p w14:paraId="0D5B6EC9" w14:textId="77777777" w:rsidR="0066638E" w:rsidRPr="00F15844" w:rsidRDefault="0066638E" w:rsidP="00E55FBF">
            <w:pPr>
              <w:jc w:val="center"/>
              <w:rPr>
                <w:sz w:val="20"/>
              </w:rPr>
            </w:pPr>
            <w:r w:rsidRPr="00F15844">
              <w:rPr>
                <w:sz w:val="20"/>
              </w:rPr>
              <w:t>Время прибытия в начальный пункт</w:t>
            </w:r>
          </w:p>
        </w:tc>
        <w:tc>
          <w:tcPr>
            <w:tcW w:w="1053" w:type="dxa"/>
            <w:tcBorders>
              <w:top w:val="nil"/>
              <w:left w:val="nil"/>
              <w:bottom w:val="nil"/>
              <w:right w:val="single" w:sz="4" w:space="0" w:color="auto"/>
            </w:tcBorders>
            <w:shd w:val="clear" w:color="auto" w:fill="auto"/>
            <w:vAlign w:val="center"/>
            <w:hideMark/>
          </w:tcPr>
          <w:p w14:paraId="07B5DFA7" w14:textId="77777777" w:rsidR="0066638E" w:rsidRPr="00F15844" w:rsidRDefault="0066638E" w:rsidP="00E55FBF">
            <w:pPr>
              <w:jc w:val="center"/>
              <w:rPr>
                <w:sz w:val="20"/>
              </w:rPr>
            </w:pPr>
            <w:r w:rsidRPr="00F15844">
              <w:rPr>
                <w:sz w:val="20"/>
              </w:rPr>
              <w:t>Интервал движения</w:t>
            </w:r>
          </w:p>
        </w:tc>
      </w:tr>
      <w:tr w:rsidR="0066638E" w:rsidRPr="00F15844" w14:paraId="38E582D3" w14:textId="77777777" w:rsidTr="00E55FBF">
        <w:trPr>
          <w:trHeight w:val="300"/>
        </w:trPr>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38BCE" w14:textId="77777777" w:rsidR="0066638E" w:rsidRPr="00F15844" w:rsidRDefault="0066638E" w:rsidP="00E55FBF">
            <w:pPr>
              <w:jc w:val="center"/>
              <w:rPr>
                <w:sz w:val="20"/>
              </w:rPr>
            </w:pPr>
            <w:r w:rsidRPr="00AA43CB">
              <w:rPr>
                <w:rFonts w:ascii="Arial" w:hAnsi="Arial" w:cs="Arial"/>
                <w:color w:val="000000"/>
                <w:sz w:val="20"/>
              </w:rPr>
              <w:t> </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31272CBD" w14:textId="77777777" w:rsidR="0066638E" w:rsidRPr="00F15844" w:rsidRDefault="0066638E" w:rsidP="00E55FBF">
            <w:pPr>
              <w:jc w:val="center"/>
              <w:rPr>
                <w:sz w:val="20"/>
              </w:rPr>
            </w:pPr>
            <w:r w:rsidRPr="00AA43CB">
              <w:rPr>
                <w:rFonts w:ascii="Arial" w:hAnsi="Arial" w:cs="Arial"/>
                <w:color w:val="000000"/>
                <w:sz w:val="20"/>
              </w:rPr>
              <w:t> </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46EC0C67" w14:textId="77777777" w:rsidR="0066638E" w:rsidRPr="00F15844" w:rsidRDefault="0066638E" w:rsidP="00E55FBF">
            <w:pPr>
              <w:jc w:val="center"/>
              <w:rPr>
                <w:sz w:val="20"/>
              </w:rPr>
            </w:pPr>
            <w:r w:rsidRPr="00AA43CB">
              <w:rPr>
                <w:rFonts w:ascii="Arial" w:hAnsi="Arial" w:cs="Arial"/>
                <w:color w:val="000000"/>
                <w:sz w:val="20"/>
              </w:rPr>
              <w:t> </w:t>
            </w:r>
          </w:p>
        </w:tc>
        <w:tc>
          <w:tcPr>
            <w:tcW w:w="1053" w:type="dxa"/>
            <w:tcBorders>
              <w:top w:val="single" w:sz="4" w:space="0" w:color="auto"/>
              <w:left w:val="nil"/>
              <w:bottom w:val="single" w:sz="4" w:space="0" w:color="auto"/>
              <w:right w:val="single" w:sz="4" w:space="0" w:color="auto"/>
            </w:tcBorders>
            <w:shd w:val="clear" w:color="auto" w:fill="auto"/>
            <w:vAlign w:val="bottom"/>
            <w:hideMark/>
          </w:tcPr>
          <w:p w14:paraId="68A498AB" w14:textId="77777777" w:rsidR="0066638E" w:rsidRPr="00F15844" w:rsidRDefault="0066638E" w:rsidP="00E55FBF">
            <w:pPr>
              <w:jc w:val="center"/>
              <w:rPr>
                <w:color w:val="000000"/>
                <w:sz w:val="20"/>
              </w:rPr>
            </w:pPr>
            <w:r w:rsidRPr="00AA43CB">
              <w:rPr>
                <w:rFonts w:ascii="Arial" w:hAnsi="Arial" w:cs="Arial"/>
                <w:color w:val="000000"/>
                <w:sz w:val="20"/>
              </w:rPr>
              <w:t> </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14:paraId="0D81BC61" w14:textId="77777777" w:rsidR="0066638E" w:rsidRPr="00F15844" w:rsidRDefault="0066638E" w:rsidP="00E55FBF">
            <w:pPr>
              <w:jc w:val="center"/>
              <w:rPr>
                <w:sz w:val="20"/>
              </w:rPr>
            </w:pPr>
            <w:r w:rsidRPr="00AA43CB">
              <w:rPr>
                <w:color w:val="000000"/>
                <w:sz w:val="20"/>
              </w:rPr>
              <w:t>1</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45248A10" w14:textId="77777777" w:rsidR="0066638E" w:rsidRPr="00F15844" w:rsidRDefault="0066638E" w:rsidP="00E55FBF">
            <w:pPr>
              <w:jc w:val="center"/>
              <w:rPr>
                <w:sz w:val="20"/>
              </w:rPr>
            </w:pPr>
            <w:r w:rsidRPr="00AA43CB">
              <w:rPr>
                <w:color w:val="000000"/>
                <w:sz w:val="20"/>
              </w:rPr>
              <w:t>6:00*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25D163D4" w14:textId="77777777" w:rsidR="0066638E" w:rsidRPr="00F15844" w:rsidRDefault="0066638E" w:rsidP="00E55FBF">
            <w:pPr>
              <w:jc w:val="center"/>
              <w:rPr>
                <w:sz w:val="20"/>
              </w:rPr>
            </w:pPr>
            <w:r w:rsidRPr="00AA43CB">
              <w:rPr>
                <w:color w:val="000000"/>
                <w:sz w:val="20"/>
              </w:rPr>
              <w:t>6:45</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6CEF7196" w14:textId="77777777" w:rsidR="0066638E" w:rsidRPr="00F15844" w:rsidRDefault="0066638E" w:rsidP="00E55FBF">
            <w:pPr>
              <w:jc w:val="center"/>
              <w:rPr>
                <w:color w:val="000000"/>
                <w:sz w:val="20"/>
              </w:rPr>
            </w:pPr>
            <w:r w:rsidRPr="00AA43CB">
              <w:rPr>
                <w:color w:val="000000"/>
                <w:sz w:val="20"/>
              </w:rPr>
              <w:t> </w:t>
            </w:r>
          </w:p>
        </w:tc>
      </w:tr>
      <w:tr w:rsidR="0066638E" w:rsidRPr="00F15844" w14:paraId="10D42749" w14:textId="77777777" w:rsidTr="00E55FBF">
        <w:trPr>
          <w:trHeight w:val="300"/>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57D8B1E4" w14:textId="77777777" w:rsidR="0066638E" w:rsidRPr="00F15844" w:rsidRDefault="0066638E" w:rsidP="00E55FBF">
            <w:pPr>
              <w:jc w:val="center"/>
              <w:rPr>
                <w:sz w:val="20"/>
              </w:rPr>
            </w:pPr>
            <w:r w:rsidRPr="00AA43CB">
              <w:rPr>
                <w:color w:val="000000"/>
                <w:sz w:val="20"/>
              </w:rPr>
              <w:t>1</w:t>
            </w:r>
          </w:p>
        </w:tc>
        <w:tc>
          <w:tcPr>
            <w:tcW w:w="1500" w:type="dxa"/>
            <w:tcBorders>
              <w:top w:val="nil"/>
              <w:left w:val="nil"/>
              <w:bottom w:val="single" w:sz="4" w:space="0" w:color="auto"/>
              <w:right w:val="single" w:sz="4" w:space="0" w:color="auto"/>
            </w:tcBorders>
            <w:shd w:val="clear" w:color="auto" w:fill="auto"/>
            <w:noWrap/>
            <w:vAlign w:val="center"/>
            <w:hideMark/>
          </w:tcPr>
          <w:p w14:paraId="2F2D5E7B" w14:textId="77777777" w:rsidR="0066638E" w:rsidRPr="00F15844" w:rsidRDefault="0066638E" w:rsidP="00E55FBF">
            <w:pPr>
              <w:jc w:val="center"/>
              <w:rPr>
                <w:sz w:val="20"/>
              </w:rPr>
            </w:pPr>
            <w:r w:rsidRPr="00AA43CB">
              <w:rPr>
                <w:color w:val="000000"/>
                <w:sz w:val="20"/>
              </w:rPr>
              <w:t>6:45**</w:t>
            </w:r>
          </w:p>
        </w:tc>
        <w:tc>
          <w:tcPr>
            <w:tcW w:w="1220" w:type="dxa"/>
            <w:tcBorders>
              <w:top w:val="nil"/>
              <w:left w:val="nil"/>
              <w:bottom w:val="single" w:sz="4" w:space="0" w:color="auto"/>
              <w:right w:val="single" w:sz="4" w:space="0" w:color="auto"/>
            </w:tcBorders>
            <w:shd w:val="clear" w:color="auto" w:fill="auto"/>
            <w:noWrap/>
            <w:vAlign w:val="center"/>
            <w:hideMark/>
          </w:tcPr>
          <w:p w14:paraId="7A8E68AD" w14:textId="77777777" w:rsidR="0066638E" w:rsidRPr="00F15844" w:rsidRDefault="0066638E" w:rsidP="00E55FBF">
            <w:pPr>
              <w:jc w:val="center"/>
              <w:rPr>
                <w:sz w:val="20"/>
              </w:rPr>
            </w:pPr>
            <w:r w:rsidRPr="00AA43CB">
              <w:rPr>
                <w:color w:val="000000"/>
                <w:sz w:val="20"/>
              </w:rPr>
              <w:t>7:30</w:t>
            </w:r>
          </w:p>
        </w:tc>
        <w:tc>
          <w:tcPr>
            <w:tcW w:w="1053" w:type="dxa"/>
            <w:tcBorders>
              <w:top w:val="nil"/>
              <w:left w:val="nil"/>
              <w:bottom w:val="single" w:sz="4" w:space="0" w:color="auto"/>
              <w:right w:val="single" w:sz="4" w:space="0" w:color="auto"/>
            </w:tcBorders>
            <w:shd w:val="clear" w:color="auto" w:fill="auto"/>
            <w:vAlign w:val="center"/>
            <w:hideMark/>
          </w:tcPr>
          <w:p w14:paraId="4452A670" w14:textId="77777777" w:rsidR="0066638E" w:rsidRPr="00F15844" w:rsidRDefault="0066638E" w:rsidP="00E55FBF">
            <w:pPr>
              <w:jc w:val="center"/>
              <w:rPr>
                <w:color w:val="000000"/>
                <w:sz w:val="20"/>
              </w:rPr>
            </w:pPr>
            <w:r w:rsidRPr="00AA43CB">
              <w:rPr>
                <w:color w:val="000000"/>
                <w:sz w:val="20"/>
              </w:rPr>
              <w:t> </w:t>
            </w:r>
          </w:p>
        </w:tc>
        <w:tc>
          <w:tcPr>
            <w:tcW w:w="910" w:type="dxa"/>
            <w:tcBorders>
              <w:top w:val="nil"/>
              <w:left w:val="nil"/>
              <w:bottom w:val="single" w:sz="4" w:space="0" w:color="auto"/>
              <w:right w:val="single" w:sz="4" w:space="0" w:color="auto"/>
            </w:tcBorders>
            <w:shd w:val="clear" w:color="auto" w:fill="auto"/>
            <w:noWrap/>
            <w:vAlign w:val="center"/>
            <w:hideMark/>
          </w:tcPr>
          <w:p w14:paraId="31C7FE9D" w14:textId="77777777" w:rsidR="0066638E" w:rsidRPr="00F15844" w:rsidRDefault="0066638E" w:rsidP="00E55FBF">
            <w:pPr>
              <w:jc w:val="center"/>
              <w:rPr>
                <w:sz w:val="20"/>
              </w:rPr>
            </w:pPr>
            <w:r w:rsidRPr="00AA43CB">
              <w:rPr>
                <w:color w:val="000000"/>
                <w:sz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607FA466" w14:textId="77777777" w:rsidR="0066638E" w:rsidRPr="00F15844" w:rsidRDefault="0066638E" w:rsidP="00E55FBF">
            <w:pPr>
              <w:jc w:val="center"/>
              <w:rPr>
                <w:sz w:val="20"/>
              </w:rPr>
            </w:pPr>
            <w:r w:rsidRPr="00AA43CB">
              <w:rPr>
                <w:color w:val="000000"/>
                <w:sz w:val="20"/>
              </w:rPr>
              <w:t>7:30**</w:t>
            </w:r>
          </w:p>
        </w:tc>
        <w:tc>
          <w:tcPr>
            <w:tcW w:w="1180" w:type="dxa"/>
            <w:tcBorders>
              <w:top w:val="nil"/>
              <w:left w:val="nil"/>
              <w:bottom w:val="single" w:sz="4" w:space="0" w:color="auto"/>
              <w:right w:val="single" w:sz="4" w:space="0" w:color="auto"/>
            </w:tcBorders>
            <w:shd w:val="clear" w:color="auto" w:fill="auto"/>
            <w:noWrap/>
            <w:vAlign w:val="center"/>
            <w:hideMark/>
          </w:tcPr>
          <w:p w14:paraId="1BD2D551" w14:textId="77777777" w:rsidR="0066638E" w:rsidRPr="00F15844" w:rsidRDefault="0066638E" w:rsidP="00E55FBF">
            <w:pPr>
              <w:jc w:val="center"/>
              <w:rPr>
                <w:sz w:val="20"/>
              </w:rPr>
            </w:pPr>
            <w:r w:rsidRPr="00AA43CB">
              <w:rPr>
                <w:color w:val="000000"/>
                <w:sz w:val="20"/>
              </w:rPr>
              <w:t>8:20</w:t>
            </w:r>
          </w:p>
        </w:tc>
        <w:tc>
          <w:tcPr>
            <w:tcW w:w="1053" w:type="dxa"/>
            <w:tcBorders>
              <w:top w:val="nil"/>
              <w:left w:val="nil"/>
              <w:bottom w:val="single" w:sz="4" w:space="0" w:color="auto"/>
              <w:right w:val="single" w:sz="4" w:space="0" w:color="auto"/>
            </w:tcBorders>
            <w:shd w:val="clear" w:color="auto" w:fill="auto"/>
            <w:vAlign w:val="center"/>
            <w:hideMark/>
          </w:tcPr>
          <w:p w14:paraId="024E4C5C" w14:textId="77777777" w:rsidR="0066638E" w:rsidRPr="00F15844" w:rsidRDefault="0066638E" w:rsidP="00E55FBF">
            <w:pPr>
              <w:jc w:val="center"/>
              <w:rPr>
                <w:color w:val="000000"/>
                <w:sz w:val="20"/>
              </w:rPr>
            </w:pPr>
            <w:r w:rsidRPr="00AA43CB">
              <w:rPr>
                <w:color w:val="000000"/>
                <w:sz w:val="20"/>
              </w:rPr>
              <w:t>1:30</w:t>
            </w:r>
          </w:p>
        </w:tc>
      </w:tr>
      <w:tr w:rsidR="0066638E" w:rsidRPr="00F15844" w14:paraId="317EC7A7" w14:textId="77777777" w:rsidTr="00E55FBF">
        <w:trPr>
          <w:trHeight w:val="300"/>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35F3E866" w14:textId="77777777" w:rsidR="0066638E" w:rsidRPr="00F15844" w:rsidRDefault="0066638E" w:rsidP="00E55FBF">
            <w:pPr>
              <w:jc w:val="center"/>
              <w:rPr>
                <w:sz w:val="20"/>
              </w:rPr>
            </w:pPr>
            <w:r w:rsidRPr="00AA43CB">
              <w:rPr>
                <w:color w:val="000000"/>
                <w:sz w:val="20"/>
              </w:rPr>
              <w:t>1</w:t>
            </w:r>
          </w:p>
        </w:tc>
        <w:tc>
          <w:tcPr>
            <w:tcW w:w="1500" w:type="dxa"/>
            <w:tcBorders>
              <w:top w:val="nil"/>
              <w:left w:val="nil"/>
              <w:bottom w:val="single" w:sz="4" w:space="0" w:color="auto"/>
              <w:right w:val="single" w:sz="4" w:space="0" w:color="auto"/>
            </w:tcBorders>
            <w:shd w:val="clear" w:color="auto" w:fill="auto"/>
            <w:noWrap/>
            <w:vAlign w:val="center"/>
            <w:hideMark/>
          </w:tcPr>
          <w:p w14:paraId="69276978" w14:textId="77777777" w:rsidR="0066638E" w:rsidRPr="00F15844" w:rsidRDefault="0066638E" w:rsidP="00E55FBF">
            <w:pPr>
              <w:jc w:val="center"/>
              <w:rPr>
                <w:sz w:val="20"/>
              </w:rPr>
            </w:pPr>
            <w:r w:rsidRPr="00AA43CB">
              <w:rPr>
                <w:color w:val="000000"/>
                <w:sz w:val="20"/>
              </w:rPr>
              <w:t>8:20*</w:t>
            </w:r>
          </w:p>
        </w:tc>
        <w:tc>
          <w:tcPr>
            <w:tcW w:w="1220" w:type="dxa"/>
            <w:tcBorders>
              <w:top w:val="nil"/>
              <w:left w:val="nil"/>
              <w:bottom w:val="single" w:sz="4" w:space="0" w:color="auto"/>
              <w:right w:val="single" w:sz="4" w:space="0" w:color="auto"/>
            </w:tcBorders>
            <w:shd w:val="clear" w:color="auto" w:fill="auto"/>
            <w:noWrap/>
            <w:vAlign w:val="center"/>
            <w:hideMark/>
          </w:tcPr>
          <w:p w14:paraId="28060752" w14:textId="77777777" w:rsidR="0066638E" w:rsidRPr="00F15844" w:rsidRDefault="0066638E" w:rsidP="00E55FBF">
            <w:pPr>
              <w:jc w:val="center"/>
              <w:rPr>
                <w:sz w:val="20"/>
              </w:rPr>
            </w:pPr>
            <w:r w:rsidRPr="00AA43CB">
              <w:rPr>
                <w:color w:val="000000"/>
                <w:sz w:val="20"/>
              </w:rPr>
              <w:t>9:10</w:t>
            </w:r>
          </w:p>
        </w:tc>
        <w:tc>
          <w:tcPr>
            <w:tcW w:w="1053" w:type="dxa"/>
            <w:tcBorders>
              <w:top w:val="nil"/>
              <w:left w:val="nil"/>
              <w:bottom w:val="single" w:sz="4" w:space="0" w:color="auto"/>
              <w:right w:val="single" w:sz="4" w:space="0" w:color="auto"/>
            </w:tcBorders>
            <w:shd w:val="clear" w:color="auto" w:fill="auto"/>
            <w:vAlign w:val="center"/>
            <w:hideMark/>
          </w:tcPr>
          <w:p w14:paraId="0A53AFC1" w14:textId="77777777" w:rsidR="0066638E" w:rsidRPr="00F15844" w:rsidRDefault="0066638E" w:rsidP="00E55FBF">
            <w:pPr>
              <w:jc w:val="center"/>
              <w:rPr>
                <w:color w:val="000000"/>
                <w:sz w:val="20"/>
              </w:rPr>
            </w:pPr>
            <w:r w:rsidRPr="00AA43CB">
              <w:rPr>
                <w:color w:val="000000"/>
                <w:sz w:val="20"/>
              </w:rPr>
              <w:t>1:35</w:t>
            </w:r>
          </w:p>
        </w:tc>
        <w:tc>
          <w:tcPr>
            <w:tcW w:w="910" w:type="dxa"/>
            <w:tcBorders>
              <w:top w:val="nil"/>
              <w:left w:val="nil"/>
              <w:bottom w:val="single" w:sz="4" w:space="0" w:color="auto"/>
              <w:right w:val="single" w:sz="4" w:space="0" w:color="auto"/>
            </w:tcBorders>
            <w:shd w:val="clear" w:color="auto" w:fill="auto"/>
            <w:noWrap/>
            <w:vAlign w:val="center"/>
            <w:hideMark/>
          </w:tcPr>
          <w:p w14:paraId="478A4638" w14:textId="77777777" w:rsidR="0066638E" w:rsidRPr="00F15844" w:rsidRDefault="0066638E" w:rsidP="00E55FBF">
            <w:pPr>
              <w:jc w:val="center"/>
              <w:rPr>
                <w:sz w:val="20"/>
              </w:rPr>
            </w:pPr>
            <w:r w:rsidRPr="00AA43CB">
              <w:rPr>
                <w:color w:val="000000"/>
                <w:sz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1EB4BAA5" w14:textId="77777777" w:rsidR="0066638E" w:rsidRPr="00F15844" w:rsidRDefault="0066638E" w:rsidP="00E55FBF">
            <w:pPr>
              <w:jc w:val="center"/>
              <w:rPr>
                <w:sz w:val="20"/>
              </w:rPr>
            </w:pPr>
            <w:r w:rsidRPr="00AA43CB">
              <w:rPr>
                <w:color w:val="000000"/>
                <w:sz w:val="20"/>
              </w:rPr>
              <w:t>9:10*</w:t>
            </w:r>
          </w:p>
        </w:tc>
        <w:tc>
          <w:tcPr>
            <w:tcW w:w="1180" w:type="dxa"/>
            <w:tcBorders>
              <w:top w:val="nil"/>
              <w:left w:val="nil"/>
              <w:bottom w:val="single" w:sz="4" w:space="0" w:color="auto"/>
              <w:right w:val="single" w:sz="4" w:space="0" w:color="auto"/>
            </w:tcBorders>
            <w:shd w:val="clear" w:color="auto" w:fill="auto"/>
            <w:noWrap/>
            <w:vAlign w:val="center"/>
            <w:hideMark/>
          </w:tcPr>
          <w:p w14:paraId="16691FCA" w14:textId="77777777" w:rsidR="0066638E" w:rsidRPr="00F15844" w:rsidRDefault="0066638E" w:rsidP="00E55FBF">
            <w:pPr>
              <w:jc w:val="center"/>
              <w:rPr>
                <w:sz w:val="20"/>
              </w:rPr>
            </w:pPr>
            <w:r w:rsidRPr="00AA43CB">
              <w:rPr>
                <w:color w:val="000000"/>
                <w:sz w:val="20"/>
              </w:rPr>
              <w:t>10:10</w:t>
            </w:r>
          </w:p>
        </w:tc>
        <w:tc>
          <w:tcPr>
            <w:tcW w:w="1053" w:type="dxa"/>
            <w:tcBorders>
              <w:top w:val="nil"/>
              <w:left w:val="nil"/>
              <w:bottom w:val="single" w:sz="4" w:space="0" w:color="auto"/>
              <w:right w:val="single" w:sz="4" w:space="0" w:color="auto"/>
            </w:tcBorders>
            <w:shd w:val="clear" w:color="auto" w:fill="auto"/>
            <w:vAlign w:val="center"/>
            <w:hideMark/>
          </w:tcPr>
          <w:p w14:paraId="59F545AC" w14:textId="77777777" w:rsidR="0066638E" w:rsidRPr="00F15844" w:rsidRDefault="0066638E" w:rsidP="00E55FBF">
            <w:pPr>
              <w:jc w:val="center"/>
              <w:rPr>
                <w:color w:val="000000"/>
                <w:sz w:val="20"/>
              </w:rPr>
            </w:pPr>
            <w:r w:rsidRPr="00AA43CB">
              <w:rPr>
                <w:color w:val="000000"/>
                <w:sz w:val="20"/>
              </w:rPr>
              <w:t>1:40</w:t>
            </w:r>
          </w:p>
        </w:tc>
      </w:tr>
      <w:tr w:rsidR="0066638E" w:rsidRPr="00F15844" w14:paraId="67F6F79D" w14:textId="77777777" w:rsidTr="00E55FBF">
        <w:trPr>
          <w:trHeight w:val="300"/>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67BE2848" w14:textId="77777777" w:rsidR="0066638E" w:rsidRPr="00F15844" w:rsidRDefault="0066638E" w:rsidP="00E55FBF">
            <w:pPr>
              <w:jc w:val="center"/>
              <w:rPr>
                <w:sz w:val="20"/>
              </w:rPr>
            </w:pPr>
            <w:r w:rsidRPr="00AA43CB">
              <w:rPr>
                <w:color w:val="000000"/>
                <w:sz w:val="20"/>
              </w:rPr>
              <w:t>2</w:t>
            </w:r>
          </w:p>
        </w:tc>
        <w:tc>
          <w:tcPr>
            <w:tcW w:w="1500" w:type="dxa"/>
            <w:tcBorders>
              <w:top w:val="nil"/>
              <w:left w:val="nil"/>
              <w:bottom w:val="single" w:sz="4" w:space="0" w:color="auto"/>
              <w:right w:val="single" w:sz="4" w:space="0" w:color="auto"/>
            </w:tcBorders>
            <w:shd w:val="clear" w:color="auto" w:fill="auto"/>
            <w:noWrap/>
            <w:vAlign w:val="center"/>
            <w:hideMark/>
          </w:tcPr>
          <w:p w14:paraId="051C5177" w14:textId="77777777" w:rsidR="0066638E" w:rsidRPr="00F15844" w:rsidRDefault="0066638E" w:rsidP="00E55FBF">
            <w:pPr>
              <w:jc w:val="center"/>
              <w:rPr>
                <w:sz w:val="20"/>
              </w:rPr>
            </w:pPr>
            <w:r w:rsidRPr="00AA43CB">
              <w:rPr>
                <w:color w:val="000000"/>
                <w:sz w:val="20"/>
              </w:rPr>
              <w:t>10:15*</w:t>
            </w:r>
          </w:p>
        </w:tc>
        <w:tc>
          <w:tcPr>
            <w:tcW w:w="1220" w:type="dxa"/>
            <w:tcBorders>
              <w:top w:val="nil"/>
              <w:left w:val="nil"/>
              <w:bottom w:val="single" w:sz="4" w:space="0" w:color="auto"/>
              <w:right w:val="single" w:sz="4" w:space="0" w:color="auto"/>
            </w:tcBorders>
            <w:shd w:val="clear" w:color="auto" w:fill="auto"/>
            <w:noWrap/>
            <w:vAlign w:val="center"/>
            <w:hideMark/>
          </w:tcPr>
          <w:p w14:paraId="2A6DE6A6" w14:textId="77777777" w:rsidR="0066638E" w:rsidRPr="00F15844" w:rsidRDefault="0066638E" w:rsidP="00E55FBF">
            <w:pPr>
              <w:jc w:val="center"/>
              <w:rPr>
                <w:sz w:val="20"/>
              </w:rPr>
            </w:pPr>
            <w:r w:rsidRPr="00AA43CB">
              <w:rPr>
                <w:color w:val="000000"/>
                <w:sz w:val="20"/>
              </w:rPr>
              <w:t>11:04</w:t>
            </w:r>
          </w:p>
        </w:tc>
        <w:tc>
          <w:tcPr>
            <w:tcW w:w="1053" w:type="dxa"/>
            <w:tcBorders>
              <w:top w:val="nil"/>
              <w:left w:val="nil"/>
              <w:bottom w:val="single" w:sz="4" w:space="0" w:color="auto"/>
              <w:right w:val="single" w:sz="4" w:space="0" w:color="auto"/>
            </w:tcBorders>
            <w:shd w:val="clear" w:color="auto" w:fill="auto"/>
            <w:vAlign w:val="center"/>
            <w:hideMark/>
          </w:tcPr>
          <w:p w14:paraId="55362C6B" w14:textId="77777777" w:rsidR="0066638E" w:rsidRPr="00F15844" w:rsidRDefault="0066638E" w:rsidP="00E55FBF">
            <w:pPr>
              <w:jc w:val="center"/>
              <w:rPr>
                <w:color w:val="000000"/>
                <w:sz w:val="20"/>
              </w:rPr>
            </w:pPr>
            <w:r w:rsidRPr="00AA43CB">
              <w:rPr>
                <w:color w:val="000000"/>
                <w:sz w:val="20"/>
              </w:rPr>
              <w:t>1:55</w:t>
            </w:r>
          </w:p>
        </w:tc>
        <w:tc>
          <w:tcPr>
            <w:tcW w:w="910" w:type="dxa"/>
            <w:tcBorders>
              <w:top w:val="nil"/>
              <w:left w:val="nil"/>
              <w:bottom w:val="single" w:sz="4" w:space="0" w:color="auto"/>
              <w:right w:val="single" w:sz="4" w:space="0" w:color="auto"/>
            </w:tcBorders>
            <w:shd w:val="clear" w:color="auto" w:fill="auto"/>
            <w:noWrap/>
            <w:vAlign w:val="center"/>
            <w:hideMark/>
          </w:tcPr>
          <w:p w14:paraId="1A52F4F7" w14:textId="77777777" w:rsidR="0066638E" w:rsidRPr="00F15844" w:rsidRDefault="0066638E" w:rsidP="00E55FBF">
            <w:pPr>
              <w:jc w:val="center"/>
              <w:rPr>
                <w:sz w:val="20"/>
              </w:rPr>
            </w:pPr>
            <w:r w:rsidRPr="00AA43CB">
              <w:rPr>
                <w:color w:val="000000"/>
                <w:sz w:val="20"/>
              </w:rPr>
              <w:t>2</w:t>
            </w:r>
          </w:p>
        </w:tc>
        <w:tc>
          <w:tcPr>
            <w:tcW w:w="1440" w:type="dxa"/>
            <w:tcBorders>
              <w:top w:val="nil"/>
              <w:left w:val="nil"/>
              <w:bottom w:val="single" w:sz="4" w:space="0" w:color="auto"/>
              <w:right w:val="single" w:sz="4" w:space="0" w:color="auto"/>
            </w:tcBorders>
            <w:shd w:val="clear" w:color="auto" w:fill="auto"/>
            <w:noWrap/>
            <w:vAlign w:val="center"/>
            <w:hideMark/>
          </w:tcPr>
          <w:p w14:paraId="7B8C7760" w14:textId="77777777" w:rsidR="0066638E" w:rsidRPr="00F15844" w:rsidRDefault="0066638E" w:rsidP="00E55FBF">
            <w:pPr>
              <w:jc w:val="center"/>
              <w:rPr>
                <w:sz w:val="20"/>
              </w:rPr>
            </w:pPr>
            <w:r w:rsidRPr="00AA43CB">
              <w:rPr>
                <w:color w:val="000000"/>
                <w:sz w:val="20"/>
              </w:rPr>
              <w:t>11:05*</w:t>
            </w:r>
          </w:p>
        </w:tc>
        <w:tc>
          <w:tcPr>
            <w:tcW w:w="1180" w:type="dxa"/>
            <w:tcBorders>
              <w:top w:val="nil"/>
              <w:left w:val="nil"/>
              <w:bottom w:val="single" w:sz="4" w:space="0" w:color="auto"/>
              <w:right w:val="single" w:sz="4" w:space="0" w:color="auto"/>
            </w:tcBorders>
            <w:shd w:val="clear" w:color="auto" w:fill="auto"/>
            <w:noWrap/>
            <w:vAlign w:val="center"/>
            <w:hideMark/>
          </w:tcPr>
          <w:p w14:paraId="56CCA14C" w14:textId="77777777" w:rsidR="0066638E" w:rsidRPr="00F15844" w:rsidRDefault="0066638E" w:rsidP="00E55FBF">
            <w:pPr>
              <w:jc w:val="center"/>
              <w:rPr>
                <w:sz w:val="20"/>
              </w:rPr>
            </w:pPr>
            <w:r w:rsidRPr="00AA43CB">
              <w:rPr>
                <w:color w:val="000000"/>
                <w:sz w:val="20"/>
              </w:rPr>
              <w:t>11:54</w:t>
            </w:r>
          </w:p>
        </w:tc>
        <w:tc>
          <w:tcPr>
            <w:tcW w:w="1053" w:type="dxa"/>
            <w:tcBorders>
              <w:top w:val="nil"/>
              <w:left w:val="nil"/>
              <w:bottom w:val="single" w:sz="4" w:space="0" w:color="auto"/>
              <w:right w:val="single" w:sz="4" w:space="0" w:color="auto"/>
            </w:tcBorders>
            <w:shd w:val="clear" w:color="auto" w:fill="auto"/>
            <w:vAlign w:val="center"/>
            <w:hideMark/>
          </w:tcPr>
          <w:p w14:paraId="0354D188" w14:textId="77777777" w:rsidR="0066638E" w:rsidRPr="00F15844" w:rsidRDefault="0066638E" w:rsidP="00E55FBF">
            <w:pPr>
              <w:jc w:val="center"/>
              <w:rPr>
                <w:color w:val="000000"/>
                <w:sz w:val="20"/>
              </w:rPr>
            </w:pPr>
            <w:r w:rsidRPr="00AA43CB">
              <w:rPr>
                <w:color w:val="000000"/>
                <w:sz w:val="20"/>
              </w:rPr>
              <w:t>1:55</w:t>
            </w:r>
          </w:p>
        </w:tc>
      </w:tr>
      <w:tr w:rsidR="0066638E" w:rsidRPr="00F15844" w14:paraId="3E3A624A" w14:textId="77777777" w:rsidTr="00E55FBF">
        <w:trPr>
          <w:trHeight w:val="300"/>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08863E7F" w14:textId="77777777" w:rsidR="0066638E" w:rsidRPr="00F15844" w:rsidRDefault="0066638E" w:rsidP="00E55FBF">
            <w:pPr>
              <w:jc w:val="center"/>
              <w:rPr>
                <w:sz w:val="20"/>
              </w:rPr>
            </w:pPr>
            <w:r w:rsidRPr="00AA43CB">
              <w:rPr>
                <w:color w:val="000000"/>
                <w:sz w:val="20"/>
              </w:rPr>
              <w:t>2</w:t>
            </w:r>
          </w:p>
        </w:tc>
        <w:tc>
          <w:tcPr>
            <w:tcW w:w="1500" w:type="dxa"/>
            <w:tcBorders>
              <w:top w:val="nil"/>
              <w:left w:val="nil"/>
              <w:bottom w:val="single" w:sz="4" w:space="0" w:color="auto"/>
              <w:right w:val="single" w:sz="4" w:space="0" w:color="auto"/>
            </w:tcBorders>
            <w:shd w:val="clear" w:color="auto" w:fill="auto"/>
            <w:noWrap/>
            <w:vAlign w:val="center"/>
            <w:hideMark/>
          </w:tcPr>
          <w:p w14:paraId="21184D4E" w14:textId="77777777" w:rsidR="0066638E" w:rsidRPr="00F15844" w:rsidRDefault="0066638E" w:rsidP="00E55FBF">
            <w:pPr>
              <w:jc w:val="center"/>
              <w:rPr>
                <w:sz w:val="20"/>
              </w:rPr>
            </w:pPr>
            <w:r w:rsidRPr="00AA43CB">
              <w:rPr>
                <w:color w:val="000000"/>
                <w:sz w:val="20"/>
              </w:rPr>
              <w:t>12:30**</w:t>
            </w:r>
          </w:p>
        </w:tc>
        <w:tc>
          <w:tcPr>
            <w:tcW w:w="1220" w:type="dxa"/>
            <w:tcBorders>
              <w:top w:val="nil"/>
              <w:left w:val="nil"/>
              <w:bottom w:val="single" w:sz="4" w:space="0" w:color="auto"/>
              <w:right w:val="single" w:sz="4" w:space="0" w:color="auto"/>
            </w:tcBorders>
            <w:shd w:val="clear" w:color="auto" w:fill="auto"/>
            <w:noWrap/>
            <w:vAlign w:val="center"/>
            <w:hideMark/>
          </w:tcPr>
          <w:p w14:paraId="3C5A6188" w14:textId="77777777" w:rsidR="0066638E" w:rsidRPr="00F15844" w:rsidRDefault="0066638E" w:rsidP="00E55FBF">
            <w:pPr>
              <w:jc w:val="center"/>
              <w:rPr>
                <w:sz w:val="20"/>
              </w:rPr>
            </w:pPr>
            <w:r w:rsidRPr="00AA43CB">
              <w:rPr>
                <w:color w:val="000000"/>
                <w:sz w:val="20"/>
              </w:rPr>
              <w:t>13:30</w:t>
            </w:r>
          </w:p>
        </w:tc>
        <w:tc>
          <w:tcPr>
            <w:tcW w:w="1053" w:type="dxa"/>
            <w:tcBorders>
              <w:top w:val="nil"/>
              <w:left w:val="nil"/>
              <w:bottom w:val="single" w:sz="4" w:space="0" w:color="auto"/>
              <w:right w:val="single" w:sz="4" w:space="0" w:color="auto"/>
            </w:tcBorders>
            <w:shd w:val="clear" w:color="auto" w:fill="auto"/>
            <w:vAlign w:val="center"/>
            <w:hideMark/>
          </w:tcPr>
          <w:p w14:paraId="725C8116" w14:textId="77777777" w:rsidR="0066638E" w:rsidRPr="00F15844" w:rsidRDefault="0066638E" w:rsidP="00E55FBF">
            <w:pPr>
              <w:jc w:val="center"/>
              <w:rPr>
                <w:color w:val="000000"/>
                <w:sz w:val="20"/>
              </w:rPr>
            </w:pPr>
            <w:r w:rsidRPr="00AA43CB">
              <w:rPr>
                <w:color w:val="000000"/>
                <w:sz w:val="20"/>
              </w:rPr>
              <w:t>2:15</w:t>
            </w:r>
          </w:p>
        </w:tc>
        <w:tc>
          <w:tcPr>
            <w:tcW w:w="910" w:type="dxa"/>
            <w:tcBorders>
              <w:top w:val="nil"/>
              <w:left w:val="nil"/>
              <w:bottom w:val="single" w:sz="4" w:space="0" w:color="auto"/>
              <w:right w:val="single" w:sz="4" w:space="0" w:color="auto"/>
            </w:tcBorders>
            <w:shd w:val="clear" w:color="auto" w:fill="auto"/>
            <w:noWrap/>
            <w:vAlign w:val="center"/>
            <w:hideMark/>
          </w:tcPr>
          <w:p w14:paraId="61D10B4C" w14:textId="77777777" w:rsidR="0066638E" w:rsidRPr="00F15844" w:rsidRDefault="0066638E" w:rsidP="00E55FBF">
            <w:pPr>
              <w:jc w:val="center"/>
              <w:rPr>
                <w:sz w:val="20"/>
              </w:rPr>
            </w:pPr>
            <w:r w:rsidRPr="00AA43CB">
              <w:rPr>
                <w:color w:val="000000"/>
                <w:sz w:val="20"/>
              </w:rPr>
              <w:t>2</w:t>
            </w:r>
          </w:p>
        </w:tc>
        <w:tc>
          <w:tcPr>
            <w:tcW w:w="1440" w:type="dxa"/>
            <w:tcBorders>
              <w:top w:val="nil"/>
              <w:left w:val="nil"/>
              <w:bottom w:val="single" w:sz="4" w:space="0" w:color="auto"/>
              <w:right w:val="single" w:sz="4" w:space="0" w:color="auto"/>
            </w:tcBorders>
            <w:shd w:val="clear" w:color="auto" w:fill="auto"/>
            <w:noWrap/>
            <w:vAlign w:val="center"/>
            <w:hideMark/>
          </w:tcPr>
          <w:p w14:paraId="2BAB4870" w14:textId="77777777" w:rsidR="0066638E" w:rsidRPr="00F15844" w:rsidRDefault="0066638E" w:rsidP="00E55FBF">
            <w:pPr>
              <w:jc w:val="center"/>
              <w:rPr>
                <w:sz w:val="20"/>
              </w:rPr>
            </w:pPr>
            <w:r w:rsidRPr="00AA43CB">
              <w:rPr>
                <w:color w:val="000000"/>
                <w:sz w:val="20"/>
              </w:rPr>
              <w:t>13:30**</w:t>
            </w:r>
          </w:p>
        </w:tc>
        <w:tc>
          <w:tcPr>
            <w:tcW w:w="1180" w:type="dxa"/>
            <w:tcBorders>
              <w:top w:val="nil"/>
              <w:left w:val="nil"/>
              <w:bottom w:val="single" w:sz="4" w:space="0" w:color="auto"/>
              <w:right w:val="single" w:sz="4" w:space="0" w:color="auto"/>
            </w:tcBorders>
            <w:shd w:val="clear" w:color="auto" w:fill="auto"/>
            <w:noWrap/>
            <w:vAlign w:val="center"/>
            <w:hideMark/>
          </w:tcPr>
          <w:p w14:paraId="6506C4C1" w14:textId="77777777" w:rsidR="0066638E" w:rsidRPr="00F15844" w:rsidRDefault="0066638E" w:rsidP="00E55FBF">
            <w:pPr>
              <w:jc w:val="center"/>
              <w:rPr>
                <w:sz w:val="20"/>
              </w:rPr>
            </w:pPr>
            <w:r w:rsidRPr="00AA43CB">
              <w:rPr>
                <w:color w:val="000000"/>
                <w:sz w:val="20"/>
              </w:rPr>
              <w:t>14:20</w:t>
            </w:r>
          </w:p>
        </w:tc>
        <w:tc>
          <w:tcPr>
            <w:tcW w:w="1053" w:type="dxa"/>
            <w:tcBorders>
              <w:top w:val="nil"/>
              <w:left w:val="nil"/>
              <w:bottom w:val="single" w:sz="4" w:space="0" w:color="auto"/>
              <w:right w:val="single" w:sz="4" w:space="0" w:color="auto"/>
            </w:tcBorders>
            <w:shd w:val="clear" w:color="auto" w:fill="auto"/>
            <w:vAlign w:val="center"/>
            <w:hideMark/>
          </w:tcPr>
          <w:p w14:paraId="4FB718AC" w14:textId="77777777" w:rsidR="0066638E" w:rsidRPr="00F15844" w:rsidRDefault="0066638E" w:rsidP="00E55FBF">
            <w:pPr>
              <w:jc w:val="center"/>
              <w:rPr>
                <w:color w:val="000000"/>
                <w:sz w:val="20"/>
              </w:rPr>
            </w:pPr>
            <w:r w:rsidRPr="00AA43CB">
              <w:rPr>
                <w:color w:val="000000"/>
                <w:sz w:val="20"/>
              </w:rPr>
              <w:t>2:25</w:t>
            </w:r>
          </w:p>
        </w:tc>
      </w:tr>
      <w:tr w:rsidR="0066638E" w:rsidRPr="00F15844" w14:paraId="5B0EF86E" w14:textId="77777777" w:rsidTr="00E55FBF">
        <w:trPr>
          <w:trHeight w:val="300"/>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60D9889F" w14:textId="77777777" w:rsidR="0066638E" w:rsidRPr="00F15844" w:rsidRDefault="0066638E" w:rsidP="00E55FBF">
            <w:pPr>
              <w:jc w:val="center"/>
              <w:rPr>
                <w:sz w:val="20"/>
              </w:rPr>
            </w:pPr>
            <w:r w:rsidRPr="00AA43CB">
              <w:rPr>
                <w:color w:val="000000"/>
                <w:sz w:val="20"/>
              </w:rPr>
              <w:t>1</w:t>
            </w:r>
          </w:p>
        </w:tc>
        <w:tc>
          <w:tcPr>
            <w:tcW w:w="1500" w:type="dxa"/>
            <w:tcBorders>
              <w:top w:val="nil"/>
              <w:left w:val="nil"/>
              <w:bottom w:val="single" w:sz="4" w:space="0" w:color="auto"/>
              <w:right w:val="single" w:sz="4" w:space="0" w:color="auto"/>
            </w:tcBorders>
            <w:shd w:val="clear" w:color="auto" w:fill="auto"/>
            <w:noWrap/>
            <w:vAlign w:val="center"/>
            <w:hideMark/>
          </w:tcPr>
          <w:p w14:paraId="145B3081" w14:textId="77777777" w:rsidR="0066638E" w:rsidRPr="00F15844" w:rsidRDefault="0066638E" w:rsidP="00E55FBF">
            <w:pPr>
              <w:jc w:val="center"/>
              <w:rPr>
                <w:sz w:val="20"/>
              </w:rPr>
            </w:pPr>
            <w:r w:rsidRPr="00AA43CB">
              <w:rPr>
                <w:color w:val="000000"/>
                <w:sz w:val="20"/>
              </w:rPr>
              <w:t>14:40**</w:t>
            </w:r>
          </w:p>
        </w:tc>
        <w:tc>
          <w:tcPr>
            <w:tcW w:w="1220" w:type="dxa"/>
            <w:tcBorders>
              <w:top w:val="nil"/>
              <w:left w:val="nil"/>
              <w:bottom w:val="single" w:sz="4" w:space="0" w:color="auto"/>
              <w:right w:val="single" w:sz="4" w:space="0" w:color="auto"/>
            </w:tcBorders>
            <w:shd w:val="clear" w:color="auto" w:fill="auto"/>
            <w:noWrap/>
            <w:vAlign w:val="center"/>
            <w:hideMark/>
          </w:tcPr>
          <w:p w14:paraId="09607831" w14:textId="77777777" w:rsidR="0066638E" w:rsidRPr="00F15844" w:rsidRDefault="0066638E" w:rsidP="00E55FBF">
            <w:pPr>
              <w:jc w:val="center"/>
              <w:rPr>
                <w:sz w:val="20"/>
              </w:rPr>
            </w:pPr>
            <w:r w:rsidRPr="00AA43CB">
              <w:rPr>
                <w:color w:val="000000"/>
                <w:sz w:val="20"/>
              </w:rPr>
              <w:t>15:40</w:t>
            </w:r>
          </w:p>
        </w:tc>
        <w:tc>
          <w:tcPr>
            <w:tcW w:w="1053" w:type="dxa"/>
            <w:tcBorders>
              <w:top w:val="nil"/>
              <w:left w:val="nil"/>
              <w:bottom w:val="single" w:sz="4" w:space="0" w:color="auto"/>
              <w:right w:val="single" w:sz="4" w:space="0" w:color="auto"/>
            </w:tcBorders>
            <w:shd w:val="clear" w:color="auto" w:fill="auto"/>
            <w:vAlign w:val="center"/>
            <w:hideMark/>
          </w:tcPr>
          <w:p w14:paraId="54EFB389" w14:textId="77777777" w:rsidR="0066638E" w:rsidRPr="00F15844" w:rsidRDefault="0066638E" w:rsidP="00E55FBF">
            <w:pPr>
              <w:jc w:val="center"/>
              <w:rPr>
                <w:color w:val="000000"/>
                <w:sz w:val="20"/>
              </w:rPr>
            </w:pPr>
            <w:r w:rsidRPr="00AA43CB">
              <w:rPr>
                <w:color w:val="000000"/>
                <w:sz w:val="20"/>
              </w:rPr>
              <w:t>2:10</w:t>
            </w:r>
          </w:p>
        </w:tc>
        <w:tc>
          <w:tcPr>
            <w:tcW w:w="910" w:type="dxa"/>
            <w:tcBorders>
              <w:top w:val="nil"/>
              <w:left w:val="nil"/>
              <w:bottom w:val="single" w:sz="4" w:space="0" w:color="auto"/>
              <w:right w:val="single" w:sz="4" w:space="0" w:color="auto"/>
            </w:tcBorders>
            <w:shd w:val="clear" w:color="auto" w:fill="auto"/>
            <w:noWrap/>
            <w:vAlign w:val="center"/>
            <w:hideMark/>
          </w:tcPr>
          <w:p w14:paraId="0AC77068" w14:textId="77777777" w:rsidR="0066638E" w:rsidRPr="00F15844" w:rsidRDefault="0066638E" w:rsidP="00E55FBF">
            <w:pPr>
              <w:jc w:val="center"/>
              <w:rPr>
                <w:sz w:val="20"/>
              </w:rPr>
            </w:pPr>
            <w:r w:rsidRPr="00AA43CB">
              <w:rPr>
                <w:color w:val="000000"/>
                <w:sz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202FECE5" w14:textId="77777777" w:rsidR="0066638E" w:rsidRPr="00F15844" w:rsidRDefault="0066638E" w:rsidP="00E55FBF">
            <w:pPr>
              <w:jc w:val="center"/>
              <w:rPr>
                <w:sz w:val="20"/>
              </w:rPr>
            </w:pPr>
            <w:r w:rsidRPr="00AA43CB">
              <w:rPr>
                <w:color w:val="000000"/>
                <w:sz w:val="20"/>
              </w:rPr>
              <w:t>15:40**</w:t>
            </w:r>
          </w:p>
        </w:tc>
        <w:tc>
          <w:tcPr>
            <w:tcW w:w="1180" w:type="dxa"/>
            <w:tcBorders>
              <w:top w:val="nil"/>
              <w:left w:val="nil"/>
              <w:bottom w:val="single" w:sz="4" w:space="0" w:color="auto"/>
              <w:right w:val="single" w:sz="4" w:space="0" w:color="auto"/>
            </w:tcBorders>
            <w:shd w:val="clear" w:color="auto" w:fill="auto"/>
            <w:noWrap/>
            <w:vAlign w:val="center"/>
            <w:hideMark/>
          </w:tcPr>
          <w:p w14:paraId="699FDFFC" w14:textId="77777777" w:rsidR="0066638E" w:rsidRPr="00F15844" w:rsidRDefault="0066638E" w:rsidP="00E55FBF">
            <w:pPr>
              <w:jc w:val="center"/>
              <w:rPr>
                <w:sz w:val="20"/>
              </w:rPr>
            </w:pPr>
            <w:r w:rsidRPr="00AA43CB">
              <w:rPr>
                <w:color w:val="000000"/>
                <w:sz w:val="20"/>
              </w:rPr>
              <w:t>16:30</w:t>
            </w:r>
          </w:p>
        </w:tc>
        <w:tc>
          <w:tcPr>
            <w:tcW w:w="1053" w:type="dxa"/>
            <w:tcBorders>
              <w:top w:val="nil"/>
              <w:left w:val="nil"/>
              <w:bottom w:val="single" w:sz="4" w:space="0" w:color="auto"/>
              <w:right w:val="single" w:sz="4" w:space="0" w:color="auto"/>
            </w:tcBorders>
            <w:shd w:val="clear" w:color="auto" w:fill="auto"/>
            <w:vAlign w:val="center"/>
            <w:hideMark/>
          </w:tcPr>
          <w:p w14:paraId="3560BBBC" w14:textId="77777777" w:rsidR="0066638E" w:rsidRPr="00F15844" w:rsidRDefault="0066638E" w:rsidP="00E55FBF">
            <w:pPr>
              <w:jc w:val="center"/>
              <w:rPr>
                <w:color w:val="000000"/>
                <w:sz w:val="20"/>
              </w:rPr>
            </w:pPr>
            <w:r w:rsidRPr="00AA43CB">
              <w:rPr>
                <w:color w:val="000000"/>
                <w:sz w:val="20"/>
              </w:rPr>
              <w:t>2:10</w:t>
            </w:r>
          </w:p>
        </w:tc>
      </w:tr>
      <w:tr w:rsidR="0066638E" w:rsidRPr="00F15844" w14:paraId="5D80F3AF" w14:textId="77777777" w:rsidTr="00E55FBF">
        <w:trPr>
          <w:trHeight w:val="300"/>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685D8BB2" w14:textId="77777777" w:rsidR="0066638E" w:rsidRPr="00F15844" w:rsidRDefault="0066638E" w:rsidP="00E55FBF">
            <w:pPr>
              <w:jc w:val="center"/>
              <w:rPr>
                <w:sz w:val="20"/>
              </w:rPr>
            </w:pPr>
            <w:r w:rsidRPr="00AA43CB">
              <w:rPr>
                <w:color w:val="000000"/>
                <w:sz w:val="20"/>
              </w:rPr>
              <w:t>2</w:t>
            </w:r>
          </w:p>
        </w:tc>
        <w:tc>
          <w:tcPr>
            <w:tcW w:w="1500" w:type="dxa"/>
            <w:tcBorders>
              <w:top w:val="nil"/>
              <w:left w:val="nil"/>
              <w:bottom w:val="single" w:sz="4" w:space="0" w:color="auto"/>
              <w:right w:val="single" w:sz="4" w:space="0" w:color="auto"/>
            </w:tcBorders>
            <w:shd w:val="clear" w:color="auto" w:fill="auto"/>
            <w:noWrap/>
            <w:vAlign w:val="center"/>
            <w:hideMark/>
          </w:tcPr>
          <w:p w14:paraId="67C50F8B" w14:textId="77777777" w:rsidR="0066638E" w:rsidRPr="00F15844" w:rsidRDefault="0066638E" w:rsidP="00E55FBF">
            <w:pPr>
              <w:jc w:val="center"/>
              <w:rPr>
                <w:sz w:val="20"/>
              </w:rPr>
            </w:pPr>
            <w:r w:rsidRPr="00AA43CB">
              <w:rPr>
                <w:color w:val="000000"/>
                <w:sz w:val="20"/>
              </w:rPr>
              <w:t>17:00**</w:t>
            </w:r>
          </w:p>
        </w:tc>
        <w:tc>
          <w:tcPr>
            <w:tcW w:w="1220" w:type="dxa"/>
            <w:tcBorders>
              <w:top w:val="nil"/>
              <w:left w:val="nil"/>
              <w:bottom w:val="single" w:sz="4" w:space="0" w:color="auto"/>
              <w:right w:val="single" w:sz="4" w:space="0" w:color="auto"/>
            </w:tcBorders>
            <w:shd w:val="clear" w:color="auto" w:fill="auto"/>
            <w:noWrap/>
            <w:vAlign w:val="center"/>
            <w:hideMark/>
          </w:tcPr>
          <w:p w14:paraId="0DF22635" w14:textId="77777777" w:rsidR="0066638E" w:rsidRPr="00F15844" w:rsidRDefault="0066638E" w:rsidP="00E55FBF">
            <w:pPr>
              <w:jc w:val="center"/>
              <w:rPr>
                <w:sz w:val="20"/>
              </w:rPr>
            </w:pPr>
            <w:r w:rsidRPr="00AA43CB">
              <w:rPr>
                <w:color w:val="000000"/>
                <w:sz w:val="20"/>
              </w:rPr>
              <w:t>17:50</w:t>
            </w:r>
          </w:p>
        </w:tc>
        <w:tc>
          <w:tcPr>
            <w:tcW w:w="1053" w:type="dxa"/>
            <w:tcBorders>
              <w:top w:val="nil"/>
              <w:left w:val="nil"/>
              <w:bottom w:val="single" w:sz="4" w:space="0" w:color="auto"/>
              <w:right w:val="single" w:sz="4" w:space="0" w:color="auto"/>
            </w:tcBorders>
            <w:shd w:val="clear" w:color="auto" w:fill="auto"/>
            <w:vAlign w:val="center"/>
            <w:hideMark/>
          </w:tcPr>
          <w:p w14:paraId="1DB08983" w14:textId="77777777" w:rsidR="0066638E" w:rsidRPr="00F15844" w:rsidRDefault="0066638E" w:rsidP="00E55FBF">
            <w:pPr>
              <w:jc w:val="center"/>
              <w:rPr>
                <w:color w:val="000000"/>
                <w:sz w:val="20"/>
              </w:rPr>
            </w:pPr>
            <w:r w:rsidRPr="00AA43CB">
              <w:rPr>
                <w:color w:val="000000"/>
                <w:sz w:val="20"/>
              </w:rPr>
              <w:t>2:20</w:t>
            </w:r>
          </w:p>
        </w:tc>
        <w:tc>
          <w:tcPr>
            <w:tcW w:w="910" w:type="dxa"/>
            <w:tcBorders>
              <w:top w:val="nil"/>
              <w:left w:val="nil"/>
              <w:bottom w:val="single" w:sz="4" w:space="0" w:color="auto"/>
              <w:right w:val="single" w:sz="4" w:space="0" w:color="auto"/>
            </w:tcBorders>
            <w:shd w:val="clear" w:color="auto" w:fill="auto"/>
            <w:noWrap/>
            <w:vAlign w:val="center"/>
            <w:hideMark/>
          </w:tcPr>
          <w:p w14:paraId="18981A4B" w14:textId="77777777" w:rsidR="0066638E" w:rsidRPr="00F15844" w:rsidRDefault="0066638E" w:rsidP="00E55FBF">
            <w:pPr>
              <w:jc w:val="center"/>
              <w:rPr>
                <w:sz w:val="20"/>
              </w:rPr>
            </w:pPr>
            <w:r w:rsidRPr="00AA43CB">
              <w:rPr>
                <w:color w:val="000000"/>
                <w:sz w:val="20"/>
              </w:rPr>
              <w:t>2</w:t>
            </w:r>
          </w:p>
        </w:tc>
        <w:tc>
          <w:tcPr>
            <w:tcW w:w="1440" w:type="dxa"/>
            <w:tcBorders>
              <w:top w:val="nil"/>
              <w:left w:val="nil"/>
              <w:bottom w:val="single" w:sz="4" w:space="0" w:color="auto"/>
              <w:right w:val="single" w:sz="4" w:space="0" w:color="auto"/>
            </w:tcBorders>
            <w:shd w:val="clear" w:color="auto" w:fill="auto"/>
            <w:noWrap/>
            <w:vAlign w:val="center"/>
            <w:hideMark/>
          </w:tcPr>
          <w:p w14:paraId="1E356F76" w14:textId="77777777" w:rsidR="0066638E" w:rsidRPr="00F15844" w:rsidRDefault="0066638E" w:rsidP="00E55FBF">
            <w:pPr>
              <w:jc w:val="center"/>
              <w:rPr>
                <w:sz w:val="20"/>
              </w:rPr>
            </w:pPr>
            <w:r w:rsidRPr="00AA43CB">
              <w:rPr>
                <w:color w:val="000000"/>
                <w:sz w:val="20"/>
              </w:rPr>
              <w:t>18:00**</w:t>
            </w:r>
          </w:p>
        </w:tc>
        <w:tc>
          <w:tcPr>
            <w:tcW w:w="1180" w:type="dxa"/>
            <w:tcBorders>
              <w:top w:val="nil"/>
              <w:left w:val="nil"/>
              <w:bottom w:val="single" w:sz="4" w:space="0" w:color="auto"/>
              <w:right w:val="single" w:sz="4" w:space="0" w:color="auto"/>
            </w:tcBorders>
            <w:shd w:val="clear" w:color="auto" w:fill="auto"/>
            <w:noWrap/>
            <w:vAlign w:val="center"/>
            <w:hideMark/>
          </w:tcPr>
          <w:p w14:paraId="0301CEE6" w14:textId="77777777" w:rsidR="0066638E" w:rsidRPr="00F15844" w:rsidRDefault="0066638E" w:rsidP="00E55FBF">
            <w:pPr>
              <w:jc w:val="center"/>
              <w:rPr>
                <w:sz w:val="20"/>
              </w:rPr>
            </w:pPr>
            <w:r w:rsidRPr="00AA43CB">
              <w:rPr>
                <w:color w:val="000000"/>
                <w:sz w:val="20"/>
              </w:rPr>
              <w:t>18:45</w:t>
            </w:r>
          </w:p>
        </w:tc>
        <w:tc>
          <w:tcPr>
            <w:tcW w:w="1053" w:type="dxa"/>
            <w:tcBorders>
              <w:top w:val="nil"/>
              <w:left w:val="nil"/>
              <w:bottom w:val="single" w:sz="4" w:space="0" w:color="auto"/>
              <w:right w:val="single" w:sz="4" w:space="0" w:color="auto"/>
            </w:tcBorders>
            <w:shd w:val="clear" w:color="auto" w:fill="auto"/>
            <w:vAlign w:val="center"/>
            <w:hideMark/>
          </w:tcPr>
          <w:p w14:paraId="776AF68A" w14:textId="77777777" w:rsidR="0066638E" w:rsidRPr="00F15844" w:rsidRDefault="0066638E" w:rsidP="00E55FBF">
            <w:pPr>
              <w:jc w:val="center"/>
              <w:rPr>
                <w:color w:val="000000"/>
                <w:sz w:val="20"/>
              </w:rPr>
            </w:pPr>
            <w:r w:rsidRPr="00AA43CB">
              <w:rPr>
                <w:color w:val="000000"/>
                <w:sz w:val="20"/>
              </w:rPr>
              <w:t>2:20</w:t>
            </w:r>
          </w:p>
        </w:tc>
      </w:tr>
      <w:tr w:rsidR="0066638E" w:rsidRPr="00F15844" w14:paraId="1DF11BFE" w14:textId="77777777" w:rsidTr="00E55FBF">
        <w:trPr>
          <w:trHeight w:val="300"/>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3711728B" w14:textId="77777777" w:rsidR="0066638E" w:rsidRPr="00F15844" w:rsidRDefault="0066638E" w:rsidP="00E55FBF">
            <w:pPr>
              <w:jc w:val="center"/>
              <w:rPr>
                <w:sz w:val="20"/>
              </w:rPr>
            </w:pPr>
            <w:r w:rsidRPr="00AA43CB">
              <w:rPr>
                <w:color w:val="000000"/>
                <w:sz w:val="20"/>
              </w:rPr>
              <w:t>1</w:t>
            </w:r>
          </w:p>
        </w:tc>
        <w:tc>
          <w:tcPr>
            <w:tcW w:w="1500" w:type="dxa"/>
            <w:tcBorders>
              <w:top w:val="nil"/>
              <w:left w:val="nil"/>
              <w:bottom w:val="single" w:sz="4" w:space="0" w:color="auto"/>
              <w:right w:val="single" w:sz="4" w:space="0" w:color="auto"/>
            </w:tcBorders>
            <w:shd w:val="clear" w:color="auto" w:fill="auto"/>
            <w:noWrap/>
            <w:vAlign w:val="center"/>
            <w:hideMark/>
          </w:tcPr>
          <w:p w14:paraId="3363FC8A" w14:textId="77777777" w:rsidR="0066638E" w:rsidRPr="00F15844" w:rsidRDefault="0066638E" w:rsidP="00E55FBF">
            <w:pPr>
              <w:jc w:val="center"/>
              <w:rPr>
                <w:sz w:val="20"/>
              </w:rPr>
            </w:pPr>
            <w:r w:rsidRPr="00AA43CB">
              <w:rPr>
                <w:color w:val="000000"/>
                <w:sz w:val="20"/>
              </w:rPr>
              <w:t>19:50*</w:t>
            </w:r>
          </w:p>
        </w:tc>
        <w:tc>
          <w:tcPr>
            <w:tcW w:w="1220" w:type="dxa"/>
            <w:tcBorders>
              <w:top w:val="nil"/>
              <w:left w:val="nil"/>
              <w:bottom w:val="single" w:sz="4" w:space="0" w:color="auto"/>
              <w:right w:val="single" w:sz="4" w:space="0" w:color="auto"/>
            </w:tcBorders>
            <w:shd w:val="clear" w:color="auto" w:fill="auto"/>
            <w:noWrap/>
            <w:vAlign w:val="center"/>
            <w:hideMark/>
          </w:tcPr>
          <w:p w14:paraId="1DDBFCE5" w14:textId="77777777" w:rsidR="0066638E" w:rsidRPr="00F15844" w:rsidRDefault="0066638E" w:rsidP="00E55FBF">
            <w:pPr>
              <w:jc w:val="center"/>
              <w:rPr>
                <w:sz w:val="20"/>
              </w:rPr>
            </w:pPr>
            <w:r w:rsidRPr="00AA43CB">
              <w:rPr>
                <w:color w:val="000000"/>
                <w:sz w:val="20"/>
              </w:rPr>
              <w:t>20:40</w:t>
            </w:r>
          </w:p>
        </w:tc>
        <w:tc>
          <w:tcPr>
            <w:tcW w:w="1053" w:type="dxa"/>
            <w:tcBorders>
              <w:top w:val="nil"/>
              <w:left w:val="nil"/>
              <w:bottom w:val="single" w:sz="4" w:space="0" w:color="auto"/>
              <w:right w:val="single" w:sz="4" w:space="0" w:color="auto"/>
            </w:tcBorders>
            <w:shd w:val="clear" w:color="auto" w:fill="auto"/>
            <w:vAlign w:val="center"/>
            <w:hideMark/>
          </w:tcPr>
          <w:p w14:paraId="1B81B0F7" w14:textId="77777777" w:rsidR="0066638E" w:rsidRPr="00F15844" w:rsidRDefault="0066638E" w:rsidP="00E55FBF">
            <w:pPr>
              <w:jc w:val="center"/>
              <w:rPr>
                <w:color w:val="000000"/>
                <w:sz w:val="20"/>
              </w:rPr>
            </w:pPr>
            <w:r w:rsidRPr="00AA43CB">
              <w:rPr>
                <w:color w:val="000000"/>
                <w:sz w:val="20"/>
              </w:rPr>
              <w:t>2:50</w:t>
            </w:r>
          </w:p>
        </w:tc>
        <w:tc>
          <w:tcPr>
            <w:tcW w:w="910" w:type="dxa"/>
            <w:tcBorders>
              <w:top w:val="nil"/>
              <w:left w:val="nil"/>
              <w:bottom w:val="single" w:sz="4" w:space="0" w:color="auto"/>
              <w:right w:val="single" w:sz="4" w:space="0" w:color="auto"/>
            </w:tcBorders>
            <w:shd w:val="clear" w:color="auto" w:fill="auto"/>
            <w:noWrap/>
            <w:vAlign w:val="center"/>
            <w:hideMark/>
          </w:tcPr>
          <w:p w14:paraId="596EAA0D" w14:textId="77777777" w:rsidR="0066638E" w:rsidRPr="00F15844" w:rsidRDefault="0066638E" w:rsidP="00E55FBF">
            <w:pPr>
              <w:jc w:val="center"/>
              <w:rPr>
                <w:sz w:val="20"/>
              </w:rPr>
            </w:pPr>
            <w:r w:rsidRPr="00AA43CB">
              <w:rPr>
                <w:color w:val="000000"/>
                <w:sz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057EA904" w14:textId="77777777" w:rsidR="0066638E" w:rsidRPr="00F15844" w:rsidRDefault="0066638E" w:rsidP="00E55FBF">
            <w:pPr>
              <w:jc w:val="center"/>
              <w:rPr>
                <w:sz w:val="20"/>
              </w:rPr>
            </w:pPr>
            <w:r w:rsidRPr="00AA43CB">
              <w:rPr>
                <w:color w:val="000000"/>
                <w:sz w:val="20"/>
              </w:rPr>
              <w:t>20:40*</w:t>
            </w:r>
          </w:p>
        </w:tc>
        <w:tc>
          <w:tcPr>
            <w:tcW w:w="1180" w:type="dxa"/>
            <w:tcBorders>
              <w:top w:val="nil"/>
              <w:left w:val="nil"/>
              <w:bottom w:val="single" w:sz="4" w:space="0" w:color="auto"/>
              <w:right w:val="single" w:sz="4" w:space="0" w:color="auto"/>
            </w:tcBorders>
            <w:shd w:val="clear" w:color="auto" w:fill="auto"/>
            <w:noWrap/>
            <w:vAlign w:val="center"/>
            <w:hideMark/>
          </w:tcPr>
          <w:p w14:paraId="6726AE55" w14:textId="77777777" w:rsidR="0066638E" w:rsidRPr="00F15844" w:rsidRDefault="0066638E" w:rsidP="00E55FBF">
            <w:pPr>
              <w:jc w:val="center"/>
              <w:rPr>
                <w:sz w:val="20"/>
              </w:rPr>
            </w:pPr>
            <w:r w:rsidRPr="00AA43CB">
              <w:rPr>
                <w:color w:val="000000"/>
                <w:sz w:val="20"/>
              </w:rPr>
              <w:t>21:30</w:t>
            </w:r>
          </w:p>
        </w:tc>
        <w:tc>
          <w:tcPr>
            <w:tcW w:w="1053" w:type="dxa"/>
            <w:tcBorders>
              <w:top w:val="nil"/>
              <w:left w:val="nil"/>
              <w:bottom w:val="single" w:sz="4" w:space="0" w:color="auto"/>
              <w:right w:val="single" w:sz="4" w:space="0" w:color="auto"/>
            </w:tcBorders>
            <w:shd w:val="clear" w:color="auto" w:fill="auto"/>
            <w:vAlign w:val="center"/>
            <w:hideMark/>
          </w:tcPr>
          <w:p w14:paraId="51FACF57" w14:textId="77777777" w:rsidR="0066638E" w:rsidRPr="00F15844" w:rsidRDefault="0066638E" w:rsidP="00E55FBF">
            <w:pPr>
              <w:jc w:val="center"/>
              <w:rPr>
                <w:color w:val="000000"/>
                <w:sz w:val="20"/>
              </w:rPr>
            </w:pPr>
            <w:r w:rsidRPr="00AA43CB">
              <w:rPr>
                <w:color w:val="000000"/>
                <w:sz w:val="20"/>
              </w:rPr>
              <w:t>2:40</w:t>
            </w:r>
          </w:p>
        </w:tc>
      </w:tr>
      <w:tr w:rsidR="0066638E" w:rsidRPr="00F15844" w14:paraId="7E191584" w14:textId="77777777" w:rsidTr="00E55FBF">
        <w:trPr>
          <w:trHeight w:val="300"/>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45CB9B84" w14:textId="77777777" w:rsidR="0066638E" w:rsidRPr="00F15844" w:rsidRDefault="0066638E" w:rsidP="00E55FBF">
            <w:pPr>
              <w:jc w:val="center"/>
              <w:rPr>
                <w:sz w:val="20"/>
              </w:rPr>
            </w:pPr>
            <w:r w:rsidRPr="00AA43CB">
              <w:rPr>
                <w:color w:val="000000"/>
                <w:sz w:val="20"/>
              </w:rPr>
              <w:t>2</w:t>
            </w:r>
          </w:p>
        </w:tc>
        <w:tc>
          <w:tcPr>
            <w:tcW w:w="1500" w:type="dxa"/>
            <w:tcBorders>
              <w:top w:val="nil"/>
              <w:left w:val="nil"/>
              <w:bottom w:val="single" w:sz="4" w:space="0" w:color="auto"/>
              <w:right w:val="single" w:sz="4" w:space="0" w:color="auto"/>
            </w:tcBorders>
            <w:shd w:val="clear" w:color="auto" w:fill="auto"/>
            <w:noWrap/>
            <w:vAlign w:val="center"/>
            <w:hideMark/>
          </w:tcPr>
          <w:p w14:paraId="2F19F24B" w14:textId="77777777" w:rsidR="0066638E" w:rsidRPr="00F15844" w:rsidRDefault="0066638E" w:rsidP="00E55FBF">
            <w:pPr>
              <w:jc w:val="center"/>
              <w:rPr>
                <w:sz w:val="20"/>
              </w:rPr>
            </w:pPr>
            <w:r w:rsidRPr="00AA43CB">
              <w:rPr>
                <w:color w:val="000000"/>
                <w:sz w:val="20"/>
              </w:rPr>
              <w:t>21:00*</w:t>
            </w:r>
          </w:p>
        </w:tc>
        <w:tc>
          <w:tcPr>
            <w:tcW w:w="1220" w:type="dxa"/>
            <w:tcBorders>
              <w:top w:val="nil"/>
              <w:left w:val="nil"/>
              <w:bottom w:val="single" w:sz="4" w:space="0" w:color="auto"/>
              <w:right w:val="single" w:sz="4" w:space="0" w:color="auto"/>
            </w:tcBorders>
            <w:shd w:val="clear" w:color="auto" w:fill="auto"/>
            <w:noWrap/>
            <w:vAlign w:val="center"/>
            <w:hideMark/>
          </w:tcPr>
          <w:p w14:paraId="1170EAD6" w14:textId="77777777" w:rsidR="0066638E" w:rsidRPr="00F15844" w:rsidRDefault="0066638E" w:rsidP="00E55FBF">
            <w:pPr>
              <w:jc w:val="center"/>
              <w:rPr>
                <w:sz w:val="20"/>
              </w:rPr>
            </w:pPr>
            <w:r w:rsidRPr="00AA43CB">
              <w:rPr>
                <w:color w:val="000000"/>
                <w:sz w:val="20"/>
              </w:rPr>
              <w:t>21:45</w:t>
            </w:r>
          </w:p>
        </w:tc>
        <w:tc>
          <w:tcPr>
            <w:tcW w:w="1053" w:type="dxa"/>
            <w:tcBorders>
              <w:top w:val="nil"/>
              <w:left w:val="nil"/>
              <w:bottom w:val="single" w:sz="4" w:space="0" w:color="auto"/>
              <w:right w:val="single" w:sz="4" w:space="0" w:color="auto"/>
            </w:tcBorders>
            <w:shd w:val="clear" w:color="auto" w:fill="auto"/>
            <w:vAlign w:val="center"/>
            <w:hideMark/>
          </w:tcPr>
          <w:p w14:paraId="33EDC113" w14:textId="77777777" w:rsidR="0066638E" w:rsidRPr="00F15844" w:rsidRDefault="0066638E" w:rsidP="00E55FBF">
            <w:pPr>
              <w:jc w:val="center"/>
              <w:rPr>
                <w:color w:val="000000"/>
                <w:sz w:val="20"/>
              </w:rPr>
            </w:pPr>
            <w:r w:rsidRPr="00AA43CB">
              <w:rPr>
                <w:color w:val="000000"/>
                <w:sz w:val="20"/>
              </w:rPr>
              <w:t>1:10</w:t>
            </w:r>
          </w:p>
        </w:tc>
        <w:tc>
          <w:tcPr>
            <w:tcW w:w="910" w:type="dxa"/>
            <w:tcBorders>
              <w:top w:val="nil"/>
              <w:left w:val="nil"/>
              <w:bottom w:val="single" w:sz="4" w:space="0" w:color="auto"/>
              <w:right w:val="single" w:sz="4" w:space="0" w:color="auto"/>
            </w:tcBorders>
            <w:shd w:val="clear" w:color="auto" w:fill="auto"/>
            <w:noWrap/>
            <w:vAlign w:val="center"/>
            <w:hideMark/>
          </w:tcPr>
          <w:p w14:paraId="4314CB9F" w14:textId="77777777" w:rsidR="0066638E" w:rsidRPr="00F15844" w:rsidRDefault="0066638E" w:rsidP="00E55FBF">
            <w:pPr>
              <w:jc w:val="center"/>
              <w:rPr>
                <w:sz w:val="20"/>
              </w:rPr>
            </w:pPr>
            <w:r w:rsidRPr="00AA43CB">
              <w:rPr>
                <w:color w:val="000000"/>
                <w:sz w:val="20"/>
              </w:rPr>
              <w:t>2</w:t>
            </w:r>
          </w:p>
        </w:tc>
        <w:tc>
          <w:tcPr>
            <w:tcW w:w="1440" w:type="dxa"/>
            <w:tcBorders>
              <w:top w:val="nil"/>
              <w:left w:val="nil"/>
              <w:bottom w:val="single" w:sz="4" w:space="0" w:color="auto"/>
              <w:right w:val="single" w:sz="4" w:space="0" w:color="auto"/>
            </w:tcBorders>
            <w:shd w:val="clear" w:color="auto" w:fill="auto"/>
            <w:noWrap/>
            <w:vAlign w:val="center"/>
            <w:hideMark/>
          </w:tcPr>
          <w:p w14:paraId="0FD464D0" w14:textId="77777777" w:rsidR="0066638E" w:rsidRPr="00F15844" w:rsidRDefault="0066638E" w:rsidP="00E55FBF">
            <w:pPr>
              <w:jc w:val="center"/>
              <w:rPr>
                <w:sz w:val="20"/>
              </w:rPr>
            </w:pPr>
            <w:r w:rsidRPr="00AA43CB">
              <w:rPr>
                <w:color w:val="000000"/>
                <w:sz w:val="20"/>
              </w:rPr>
              <w:t>21:45*</w:t>
            </w:r>
          </w:p>
        </w:tc>
        <w:tc>
          <w:tcPr>
            <w:tcW w:w="1180" w:type="dxa"/>
            <w:tcBorders>
              <w:top w:val="nil"/>
              <w:left w:val="nil"/>
              <w:bottom w:val="single" w:sz="4" w:space="0" w:color="auto"/>
              <w:right w:val="single" w:sz="4" w:space="0" w:color="auto"/>
            </w:tcBorders>
            <w:shd w:val="clear" w:color="auto" w:fill="auto"/>
            <w:noWrap/>
            <w:vAlign w:val="center"/>
            <w:hideMark/>
          </w:tcPr>
          <w:p w14:paraId="622C2F11" w14:textId="77777777" w:rsidR="0066638E" w:rsidRPr="00F15844" w:rsidRDefault="0066638E" w:rsidP="00E55FBF">
            <w:pPr>
              <w:jc w:val="center"/>
              <w:rPr>
                <w:sz w:val="20"/>
              </w:rPr>
            </w:pPr>
            <w:r w:rsidRPr="00AA43CB">
              <w:rPr>
                <w:color w:val="000000"/>
                <w:sz w:val="20"/>
              </w:rPr>
              <w:t>22:30</w:t>
            </w:r>
          </w:p>
        </w:tc>
        <w:tc>
          <w:tcPr>
            <w:tcW w:w="1053" w:type="dxa"/>
            <w:tcBorders>
              <w:top w:val="nil"/>
              <w:left w:val="nil"/>
              <w:bottom w:val="single" w:sz="4" w:space="0" w:color="auto"/>
              <w:right w:val="single" w:sz="4" w:space="0" w:color="auto"/>
            </w:tcBorders>
            <w:shd w:val="clear" w:color="auto" w:fill="auto"/>
            <w:vAlign w:val="center"/>
            <w:hideMark/>
          </w:tcPr>
          <w:p w14:paraId="54167F28" w14:textId="77777777" w:rsidR="0066638E" w:rsidRPr="00F15844" w:rsidRDefault="0066638E" w:rsidP="00E55FBF">
            <w:pPr>
              <w:jc w:val="center"/>
              <w:rPr>
                <w:color w:val="000000"/>
                <w:sz w:val="20"/>
              </w:rPr>
            </w:pPr>
            <w:r w:rsidRPr="00AA43CB">
              <w:rPr>
                <w:color w:val="000000"/>
                <w:sz w:val="20"/>
              </w:rPr>
              <w:t>1:05</w:t>
            </w:r>
          </w:p>
        </w:tc>
      </w:tr>
    </w:tbl>
    <w:p w14:paraId="235B700D" w14:textId="77777777" w:rsidR="0066638E" w:rsidRPr="00F15844" w:rsidRDefault="0066638E" w:rsidP="0066638E">
      <w:pPr>
        <w:spacing w:before="120"/>
        <w:rPr>
          <w:iCs/>
          <w:sz w:val="20"/>
        </w:rPr>
      </w:pPr>
      <w:r w:rsidRPr="00F15844">
        <w:rPr>
          <w:iCs/>
          <w:sz w:val="20"/>
        </w:rPr>
        <w:t>*- выполнение рейсов СК</w:t>
      </w:r>
    </w:p>
    <w:p w14:paraId="05E66962" w14:textId="77777777" w:rsidR="0066638E" w:rsidRDefault="0066638E" w:rsidP="0066638E">
      <w:pPr>
        <w:spacing w:before="120"/>
        <w:rPr>
          <w:i/>
          <w:sz w:val="28"/>
          <w:szCs w:val="28"/>
          <w:highlight w:val="white"/>
        </w:rPr>
      </w:pPr>
      <w:r w:rsidRPr="00F15844">
        <w:rPr>
          <w:iCs/>
          <w:sz w:val="20"/>
        </w:rPr>
        <w:t>**- заезд в Староселье</w:t>
      </w:r>
    </w:p>
    <w:p w14:paraId="2C3EF331" w14:textId="77777777" w:rsidR="001D06E0" w:rsidRDefault="001D06E0" w:rsidP="0066638E">
      <w:pPr>
        <w:spacing w:before="120"/>
        <w:jc w:val="right"/>
        <w:rPr>
          <w:i/>
          <w:sz w:val="24"/>
          <w:szCs w:val="24"/>
          <w:highlight w:val="white"/>
        </w:rPr>
      </w:pPr>
    </w:p>
    <w:p w14:paraId="73659317" w14:textId="06045DAB" w:rsidR="0066638E" w:rsidRPr="00F15844" w:rsidRDefault="0066638E" w:rsidP="0066638E">
      <w:pPr>
        <w:spacing w:before="120"/>
        <w:jc w:val="right"/>
        <w:rPr>
          <w:i/>
          <w:sz w:val="24"/>
          <w:szCs w:val="24"/>
        </w:rPr>
      </w:pPr>
      <w:r w:rsidRPr="00F15844">
        <w:rPr>
          <w:i/>
          <w:sz w:val="24"/>
          <w:szCs w:val="24"/>
          <w:highlight w:val="white"/>
        </w:rPr>
        <w:t xml:space="preserve">Таблица </w:t>
      </w:r>
      <w:r w:rsidRPr="00F15844">
        <w:rPr>
          <w:i/>
          <w:sz w:val="24"/>
          <w:szCs w:val="24"/>
        </w:rPr>
        <w:t>2</w:t>
      </w:r>
    </w:p>
    <w:tbl>
      <w:tblPr>
        <w:tblW w:w="9341" w:type="dxa"/>
        <w:tblLook w:val="04A0" w:firstRow="1" w:lastRow="0" w:firstColumn="1" w:lastColumn="0" w:noHBand="0" w:noVBand="1"/>
      </w:tblPr>
      <w:tblGrid>
        <w:gridCol w:w="910"/>
        <w:gridCol w:w="1500"/>
        <w:gridCol w:w="1220"/>
        <w:gridCol w:w="1100"/>
        <w:gridCol w:w="910"/>
        <w:gridCol w:w="1440"/>
        <w:gridCol w:w="1180"/>
        <w:gridCol w:w="1081"/>
      </w:tblGrid>
      <w:tr w:rsidR="0066638E" w:rsidRPr="00F15844" w14:paraId="235DF695" w14:textId="77777777" w:rsidTr="00E55FBF">
        <w:trPr>
          <w:trHeight w:val="660"/>
        </w:trPr>
        <w:tc>
          <w:tcPr>
            <w:tcW w:w="9341"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8C5EE" w14:textId="77777777" w:rsidR="0066638E" w:rsidRPr="00F15844" w:rsidRDefault="0066638E" w:rsidP="00E55FBF">
            <w:pPr>
              <w:jc w:val="center"/>
              <w:rPr>
                <w:sz w:val="20"/>
              </w:rPr>
            </w:pPr>
            <w:r w:rsidRPr="00F15844">
              <w:rPr>
                <w:sz w:val="20"/>
              </w:rPr>
              <w:t>Ежедневно (летний период с 01 апреля по 31 октября)</w:t>
            </w:r>
          </w:p>
        </w:tc>
      </w:tr>
      <w:tr w:rsidR="0066638E" w:rsidRPr="00F15844" w14:paraId="6ABDF85A" w14:textId="77777777" w:rsidTr="00E55FBF">
        <w:trPr>
          <w:trHeight w:val="1110"/>
        </w:trPr>
        <w:tc>
          <w:tcPr>
            <w:tcW w:w="910" w:type="dxa"/>
            <w:tcBorders>
              <w:top w:val="nil"/>
              <w:left w:val="single" w:sz="4" w:space="0" w:color="auto"/>
              <w:bottom w:val="nil"/>
              <w:right w:val="single" w:sz="4" w:space="0" w:color="auto"/>
            </w:tcBorders>
            <w:shd w:val="clear" w:color="auto" w:fill="auto"/>
            <w:vAlign w:val="center"/>
            <w:hideMark/>
          </w:tcPr>
          <w:p w14:paraId="66C971AB" w14:textId="77777777" w:rsidR="0066638E" w:rsidRPr="00F15844" w:rsidRDefault="0066638E" w:rsidP="00E55FBF">
            <w:pPr>
              <w:jc w:val="center"/>
              <w:rPr>
                <w:sz w:val="20"/>
              </w:rPr>
            </w:pPr>
            <w:r w:rsidRPr="00F15844">
              <w:rPr>
                <w:sz w:val="20"/>
              </w:rPr>
              <w:t>N графика</w:t>
            </w:r>
          </w:p>
        </w:tc>
        <w:tc>
          <w:tcPr>
            <w:tcW w:w="1500" w:type="dxa"/>
            <w:tcBorders>
              <w:top w:val="nil"/>
              <w:left w:val="nil"/>
              <w:bottom w:val="nil"/>
              <w:right w:val="single" w:sz="4" w:space="0" w:color="auto"/>
            </w:tcBorders>
            <w:shd w:val="clear" w:color="auto" w:fill="auto"/>
            <w:vAlign w:val="center"/>
            <w:hideMark/>
          </w:tcPr>
          <w:p w14:paraId="591A8828" w14:textId="77777777" w:rsidR="0066638E" w:rsidRPr="00F15844" w:rsidRDefault="0066638E" w:rsidP="00E55FBF">
            <w:pPr>
              <w:jc w:val="center"/>
              <w:rPr>
                <w:sz w:val="20"/>
              </w:rPr>
            </w:pPr>
            <w:r w:rsidRPr="00F15844">
              <w:rPr>
                <w:sz w:val="20"/>
              </w:rPr>
              <w:t>Время оправления из начального пункта</w:t>
            </w:r>
          </w:p>
        </w:tc>
        <w:tc>
          <w:tcPr>
            <w:tcW w:w="1220" w:type="dxa"/>
            <w:tcBorders>
              <w:top w:val="nil"/>
              <w:left w:val="nil"/>
              <w:bottom w:val="nil"/>
              <w:right w:val="single" w:sz="4" w:space="0" w:color="auto"/>
            </w:tcBorders>
            <w:shd w:val="clear" w:color="auto" w:fill="auto"/>
            <w:vAlign w:val="center"/>
            <w:hideMark/>
          </w:tcPr>
          <w:p w14:paraId="69E65AF8" w14:textId="77777777" w:rsidR="0066638E" w:rsidRPr="00F15844" w:rsidRDefault="0066638E" w:rsidP="00E55FBF">
            <w:pPr>
              <w:jc w:val="center"/>
              <w:rPr>
                <w:sz w:val="20"/>
              </w:rPr>
            </w:pPr>
            <w:r w:rsidRPr="00F15844">
              <w:rPr>
                <w:sz w:val="20"/>
              </w:rPr>
              <w:t>Время прибытия в конечный пункт</w:t>
            </w:r>
          </w:p>
        </w:tc>
        <w:tc>
          <w:tcPr>
            <w:tcW w:w="1100" w:type="dxa"/>
            <w:tcBorders>
              <w:top w:val="nil"/>
              <w:left w:val="nil"/>
              <w:bottom w:val="nil"/>
              <w:right w:val="single" w:sz="4" w:space="0" w:color="auto"/>
            </w:tcBorders>
            <w:shd w:val="clear" w:color="auto" w:fill="auto"/>
            <w:vAlign w:val="center"/>
            <w:hideMark/>
          </w:tcPr>
          <w:p w14:paraId="453CC046" w14:textId="77777777" w:rsidR="0066638E" w:rsidRPr="00F15844" w:rsidRDefault="0066638E" w:rsidP="00E55FBF">
            <w:pPr>
              <w:jc w:val="center"/>
              <w:rPr>
                <w:sz w:val="20"/>
              </w:rPr>
            </w:pPr>
            <w:r w:rsidRPr="00F15844">
              <w:rPr>
                <w:sz w:val="20"/>
              </w:rPr>
              <w:t>Интервал движения</w:t>
            </w:r>
          </w:p>
        </w:tc>
        <w:tc>
          <w:tcPr>
            <w:tcW w:w="910" w:type="dxa"/>
            <w:tcBorders>
              <w:top w:val="nil"/>
              <w:left w:val="nil"/>
              <w:bottom w:val="nil"/>
              <w:right w:val="single" w:sz="4" w:space="0" w:color="auto"/>
            </w:tcBorders>
            <w:shd w:val="clear" w:color="auto" w:fill="auto"/>
            <w:vAlign w:val="center"/>
            <w:hideMark/>
          </w:tcPr>
          <w:p w14:paraId="46A911A6" w14:textId="77777777" w:rsidR="0066638E" w:rsidRPr="00F15844" w:rsidRDefault="0066638E" w:rsidP="00E55FBF">
            <w:pPr>
              <w:jc w:val="center"/>
              <w:rPr>
                <w:sz w:val="20"/>
              </w:rPr>
            </w:pPr>
            <w:r w:rsidRPr="00F15844">
              <w:rPr>
                <w:sz w:val="20"/>
              </w:rPr>
              <w:t>N графика</w:t>
            </w:r>
          </w:p>
        </w:tc>
        <w:tc>
          <w:tcPr>
            <w:tcW w:w="1440" w:type="dxa"/>
            <w:tcBorders>
              <w:top w:val="nil"/>
              <w:left w:val="nil"/>
              <w:bottom w:val="nil"/>
              <w:right w:val="single" w:sz="4" w:space="0" w:color="auto"/>
            </w:tcBorders>
            <w:shd w:val="clear" w:color="auto" w:fill="auto"/>
            <w:vAlign w:val="center"/>
            <w:hideMark/>
          </w:tcPr>
          <w:p w14:paraId="5F16ED70" w14:textId="77777777" w:rsidR="0066638E" w:rsidRPr="00F15844" w:rsidRDefault="0066638E" w:rsidP="00E55FBF">
            <w:pPr>
              <w:jc w:val="center"/>
              <w:rPr>
                <w:sz w:val="20"/>
              </w:rPr>
            </w:pPr>
            <w:r w:rsidRPr="00F15844">
              <w:rPr>
                <w:sz w:val="20"/>
              </w:rPr>
              <w:t>Время оправления из конечного пункта</w:t>
            </w:r>
          </w:p>
        </w:tc>
        <w:tc>
          <w:tcPr>
            <w:tcW w:w="1180" w:type="dxa"/>
            <w:tcBorders>
              <w:top w:val="nil"/>
              <w:left w:val="nil"/>
              <w:bottom w:val="nil"/>
              <w:right w:val="single" w:sz="4" w:space="0" w:color="auto"/>
            </w:tcBorders>
            <w:shd w:val="clear" w:color="auto" w:fill="auto"/>
            <w:vAlign w:val="center"/>
            <w:hideMark/>
          </w:tcPr>
          <w:p w14:paraId="0D9FBD41" w14:textId="77777777" w:rsidR="0066638E" w:rsidRPr="00F15844" w:rsidRDefault="0066638E" w:rsidP="00E55FBF">
            <w:pPr>
              <w:jc w:val="center"/>
              <w:rPr>
                <w:sz w:val="20"/>
              </w:rPr>
            </w:pPr>
            <w:r w:rsidRPr="00F15844">
              <w:rPr>
                <w:sz w:val="20"/>
              </w:rPr>
              <w:t>Время прибытия в начальный пункт</w:t>
            </w:r>
          </w:p>
        </w:tc>
        <w:tc>
          <w:tcPr>
            <w:tcW w:w="1081" w:type="dxa"/>
            <w:tcBorders>
              <w:top w:val="nil"/>
              <w:left w:val="nil"/>
              <w:bottom w:val="nil"/>
              <w:right w:val="single" w:sz="4" w:space="0" w:color="auto"/>
            </w:tcBorders>
            <w:shd w:val="clear" w:color="auto" w:fill="auto"/>
            <w:vAlign w:val="center"/>
            <w:hideMark/>
          </w:tcPr>
          <w:p w14:paraId="442C18BE" w14:textId="77777777" w:rsidR="0066638E" w:rsidRPr="00F15844" w:rsidRDefault="0066638E" w:rsidP="00E55FBF">
            <w:pPr>
              <w:jc w:val="center"/>
              <w:rPr>
                <w:sz w:val="20"/>
              </w:rPr>
            </w:pPr>
            <w:r w:rsidRPr="00F15844">
              <w:rPr>
                <w:sz w:val="20"/>
              </w:rPr>
              <w:t>Интервал движения</w:t>
            </w:r>
          </w:p>
        </w:tc>
      </w:tr>
      <w:tr w:rsidR="0066638E" w:rsidRPr="00F15844" w14:paraId="24F593CF" w14:textId="77777777" w:rsidTr="00E55FBF">
        <w:trPr>
          <w:trHeight w:val="300"/>
        </w:trPr>
        <w:tc>
          <w:tcPr>
            <w:tcW w:w="9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D91E7" w14:textId="77777777" w:rsidR="0066638E" w:rsidRPr="00F15844" w:rsidRDefault="0066638E" w:rsidP="00E55FBF">
            <w:pPr>
              <w:jc w:val="center"/>
              <w:rPr>
                <w:sz w:val="20"/>
              </w:rPr>
            </w:pP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79031265" w14:textId="77777777" w:rsidR="0066638E" w:rsidRPr="00F15844" w:rsidRDefault="0066638E" w:rsidP="00E55FBF">
            <w:pPr>
              <w:jc w:val="center"/>
              <w:rPr>
                <w:sz w:val="20"/>
              </w:rPr>
            </w:pP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05E5B7D6" w14:textId="77777777" w:rsidR="0066638E" w:rsidRPr="00F15844" w:rsidRDefault="0066638E" w:rsidP="00E55FBF">
            <w:pPr>
              <w:jc w:val="center"/>
              <w:rPr>
                <w:sz w:val="20"/>
              </w:rPr>
            </w:pP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58CA4C0E" w14:textId="77777777" w:rsidR="0066638E" w:rsidRPr="00F15844" w:rsidRDefault="0066638E" w:rsidP="00E55FBF">
            <w:pPr>
              <w:jc w:val="center"/>
              <w:rPr>
                <w:color w:val="000000"/>
                <w:sz w:val="20"/>
              </w:rPr>
            </w:pP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63D4A195" w14:textId="77777777" w:rsidR="0066638E" w:rsidRPr="00F15844" w:rsidRDefault="0066638E" w:rsidP="00E55FBF">
            <w:pPr>
              <w:jc w:val="center"/>
              <w:rPr>
                <w:sz w:val="20"/>
              </w:rPr>
            </w:pPr>
            <w:r w:rsidRPr="00BA4F93">
              <w:rPr>
                <w:sz w:val="20"/>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6F47AB91" w14:textId="77777777" w:rsidR="0066638E" w:rsidRPr="00F15844" w:rsidRDefault="0066638E" w:rsidP="00E55FBF">
            <w:pPr>
              <w:jc w:val="center"/>
              <w:rPr>
                <w:sz w:val="20"/>
              </w:rPr>
            </w:pPr>
            <w:r w:rsidRPr="00BA4F93">
              <w:rPr>
                <w:sz w:val="20"/>
              </w:rPr>
              <w:t>6:00</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2B8DBCBC" w14:textId="77777777" w:rsidR="0066638E" w:rsidRPr="00F15844" w:rsidRDefault="0066638E" w:rsidP="00E55FBF">
            <w:pPr>
              <w:jc w:val="center"/>
              <w:rPr>
                <w:sz w:val="20"/>
              </w:rPr>
            </w:pPr>
            <w:r w:rsidRPr="00BA4F93">
              <w:rPr>
                <w:sz w:val="20"/>
              </w:rPr>
              <w:t>6:45</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14:paraId="778E30DD" w14:textId="77777777" w:rsidR="0066638E" w:rsidRPr="00F15844" w:rsidRDefault="0066638E" w:rsidP="00E55FBF">
            <w:pPr>
              <w:jc w:val="center"/>
              <w:rPr>
                <w:color w:val="000000"/>
                <w:sz w:val="20"/>
              </w:rPr>
            </w:pPr>
            <w:r w:rsidRPr="00BA4F93">
              <w:rPr>
                <w:color w:val="000000"/>
                <w:sz w:val="20"/>
              </w:rPr>
              <w:t> </w:t>
            </w:r>
          </w:p>
        </w:tc>
      </w:tr>
      <w:tr w:rsidR="0066638E" w:rsidRPr="00F15844" w14:paraId="1D2B0F6E"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7C343A0C" w14:textId="77777777" w:rsidR="0066638E" w:rsidRPr="00F15844" w:rsidRDefault="0066638E" w:rsidP="00E55FBF">
            <w:pPr>
              <w:jc w:val="center"/>
              <w:rPr>
                <w:sz w:val="20"/>
              </w:rPr>
            </w:pPr>
            <w:r w:rsidRPr="00BA4F93">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7AA3D3FE" w14:textId="77777777" w:rsidR="0066638E" w:rsidRPr="00F15844" w:rsidRDefault="0066638E" w:rsidP="00E55FBF">
            <w:pPr>
              <w:jc w:val="center"/>
              <w:rPr>
                <w:sz w:val="20"/>
              </w:rPr>
            </w:pPr>
            <w:r w:rsidRPr="00BA4F93">
              <w:rPr>
                <w:sz w:val="20"/>
              </w:rPr>
              <w:t>6:45</w:t>
            </w:r>
            <w:r>
              <w:rPr>
                <w:sz w:val="20"/>
              </w:rPr>
              <w:t>**</w:t>
            </w:r>
          </w:p>
        </w:tc>
        <w:tc>
          <w:tcPr>
            <w:tcW w:w="1220" w:type="dxa"/>
            <w:tcBorders>
              <w:top w:val="nil"/>
              <w:left w:val="nil"/>
              <w:bottom w:val="single" w:sz="4" w:space="0" w:color="auto"/>
              <w:right w:val="single" w:sz="4" w:space="0" w:color="auto"/>
            </w:tcBorders>
            <w:shd w:val="clear" w:color="auto" w:fill="auto"/>
            <w:noWrap/>
            <w:vAlign w:val="bottom"/>
            <w:hideMark/>
          </w:tcPr>
          <w:p w14:paraId="7A08BE5E" w14:textId="77777777" w:rsidR="0066638E" w:rsidRPr="00F15844" w:rsidRDefault="0066638E" w:rsidP="00E55FBF">
            <w:pPr>
              <w:jc w:val="center"/>
              <w:rPr>
                <w:sz w:val="20"/>
              </w:rPr>
            </w:pPr>
            <w:r w:rsidRPr="00BA4F93">
              <w:rPr>
                <w:sz w:val="20"/>
              </w:rPr>
              <w:t>7:30</w:t>
            </w:r>
          </w:p>
        </w:tc>
        <w:tc>
          <w:tcPr>
            <w:tcW w:w="1100" w:type="dxa"/>
            <w:tcBorders>
              <w:top w:val="nil"/>
              <w:left w:val="nil"/>
              <w:bottom w:val="single" w:sz="4" w:space="0" w:color="auto"/>
              <w:right w:val="single" w:sz="4" w:space="0" w:color="auto"/>
            </w:tcBorders>
            <w:shd w:val="clear" w:color="auto" w:fill="auto"/>
            <w:vAlign w:val="center"/>
            <w:hideMark/>
          </w:tcPr>
          <w:p w14:paraId="3C7C092B" w14:textId="77777777" w:rsidR="0066638E" w:rsidRPr="00F15844" w:rsidRDefault="0066638E" w:rsidP="00E55FBF">
            <w:pPr>
              <w:jc w:val="center"/>
              <w:rPr>
                <w:color w:val="000000"/>
                <w:sz w:val="20"/>
              </w:rPr>
            </w:pPr>
            <w:r w:rsidRPr="00BA4F93">
              <w:rPr>
                <w:color w:val="000000"/>
                <w:sz w:val="20"/>
              </w:rPr>
              <w:t> </w:t>
            </w:r>
          </w:p>
        </w:tc>
        <w:tc>
          <w:tcPr>
            <w:tcW w:w="910" w:type="dxa"/>
            <w:tcBorders>
              <w:top w:val="nil"/>
              <w:left w:val="nil"/>
              <w:bottom w:val="single" w:sz="4" w:space="0" w:color="auto"/>
              <w:right w:val="single" w:sz="4" w:space="0" w:color="auto"/>
            </w:tcBorders>
            <w:shd w:val="clear" w:color="auto" w:fill="auto"/>
            <w:noWrap/>
            <w:vAlign w:val="bottom"/>
            <w:hideMark/>
          </w:tcPr>
          <w:p w14:paraId="7D789B8C" w14:textId="77777777" w:rsidR="0066638E" w:rsidRPr="00F15844" w:rsidRDefault="0066638E" w:rsidP="00E55FBF">
            <w:pPr>
              <w:jc w:val="center"/>
              <w:rPr>
                <w:sz w:val="20"/>
              </w:rPr>
            </w:pPr>
            <w:r w:rsidRPr="00BA4F93">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16F43D67" w14:textId="77777777" w:rsidR="0066638E" w:rsidRPr="00F15844" w:rsidRDefault="0066638E" w:rsidP="00E55FBF">
            <w:pPr>
              <w:jc w:val="center"/>
              <w:rPr>
                <w:sz w:val="20"/>
              </w:rPr>
            </w:pPr>
            <w:r w:rsidRPr="00BA4F93">
              <w:rPr>
                <w:sz w:val="20"/>
              </w:rPr>
              <w:t>7:30</w:t>
            </w:r>
            <w:r>
              <w:rPr>
                <w:sz w:val="20"/>
              </w:rPr>
              <w:t>**</w:t>
            </w:r>
          </w:p>
        </w:tc>
        <w:tc>
          <w:tcPr>
            <w:tcW w:w="1180" w:type="dxa"/>
            <w:tcBorders>
              <w:top w:val="nil"/>
              <w:left w:val="nil"/>
              <w:bottom w:val="single" w:sz="4" w:space="0" w:color="auto"/>
              <w:right w:val="single" w:sz="4" w:space="0" w:color="auto"/>
            </w:tcBorders>
            <w:shd w:val="clear" w:color="auto" w:fill="auto"/>
            <w:noWrap/>
            <w:vAlign w:val="bottom"/>
            <w:hideMark/>
          </w:tcPr>
          <w:p w14:paraId="32E44F7E" w14:textId="77777777" w:rsidR="0066638E" w:rsidRPr="00F15844" w:rsidRDefault="0066638E" w:rsidP="00E55FBF">
            <w:pPr>
              <w:jc w:val="center"/>
              <w:rPr>
                <w:sz w:val="20"/>
              </w:rPr>
            </w:pPr>
            <w:r w:rsidRPr="00BA4F93">
              <w:rPr>
                <w:sz w:val="20"/>
              </w:rPr>
              <w:t>8:20</w:t>
            </w:r>
          </w:p>
        </w:tc>
        <w:tc>
          <w:tcPr>
            <w:tcW w:w="1081" w:type="dxa"/>
            <w:tcBorders>
              <w:top w:val="nil"/>
              <w:left w:val="nil"/>
              <w:bottom w:val="single" w:sz="4" w:space="0" w:color="auto"/>
              <w:right w:val="single" w:sz="4" w:space="0" w:color="auto"/>
            </w:tcBorders>
            <w:shd w:val="clear" w:color="auto" w:fill="auto"/>
            <w:vAlign w:val="center"/>
            <w:hideMark/>
          </w:tcPr>
          <w:p w14:paraId="7BCA5BA7" w14:textId="77777777" w:rsidR="0066638E" w:rsidRPr="00F15844" w:rsidRDefault="0066638E" w:rsidP="00E55FBF">
            <w:pPr>
              <w:jc w:val="center"/>
              <w:rPr>
                <w:color w:val="000000"/>
                <w:sz w:val="20"/>
              </w:rPr>
            </w:pPr>
            <w:r w:rsidRPr="00BA4F93">
              <w:rPr>
                <w:color w:val="000000"/>
                <w:sz w:val="20"/>
              </w:rPr>
              <w:t>1:30</w:t>
            </w:r>
          </w:p>
        </w:tc>
      </w:tr>
      <w:tr w:rsidR="0066638E" w:rsidRPr="00F15844" w14:paraId="0C7F9FA1"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17FBA8E2" w14:textId="77777777" w:rsidR="0066638E" w:rsidRPr="00F15844" w:rsidRDefault="0066638E" w:rsidP="00E55FBF">
            <w:pPr>
              <w:jc w:val="center"/>
              <w:rPr>
                <w:sz w:val="20"/>
              </w:rPr>
            </w:pPr>
            <w:r w:rsidRPr="00BA4F93">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2C8AA93D" w14:textId="77777777" w:rsidR="0066638E" w:rsidRPr="00F15844" w:rsidRDefault="0066638E" w:rsidP="00E55FBF">
            <w:pPr>
              <w:jc w:val="center"/>
              <w:rPr>
                <w:sz w:val="20"/>
              </w:rPr>
            </w:pPr>
            <w:r w:rsidRPr="00BA4F93">
              <w:rPr>
                <w:sz w:val="20"/>
              </w:rPr>
              <w:t>8:20</w:t>
            </w:r>
            <w:r>
              <w:rPr>
                <w:sz w:val="20"/>
              </w:rPr>
              <w:t>**</w:t>
            </w:r>
          </w:p>
        </w:tc>
        <w:tc>
          <w:tcPr>
            <w:tcW w:w="1220" w:type="dxa"/>
            <w:tcBorders>
              <w:top w:val="nil"/>
              <w:left w:val="nil"/>
              <w:bottom w:val="single" w:sz="4" w:space="0" w:color="auto"/>
              <w:right w:val="single" w:sz="4" w:space="0" w:color="auto"/>
            </w:tcBorders>
            <w:shd w:val="clear" w:color="auto" w:fill="auto"/>
            <w:noWrap/>
            <w:vAlign w:val="bottom"/>
            <w:hideMark/>
          </w:tcPr>
          <w:p w14:paraId="5E8B5968" w14:textId="77777777" w:rsidR="0066638E" w:rsidRPr="00F15844" w:rsidRDefault="0066638E" w:rsidP="00E55FBF">
            <w:pPr>
              <w:jc w:val="center"/>
              <w:rPr>
                <w:sz w:val="20"/>
              </w:rPr>
            </w:pPr>
            <w:r w:rsidRPr="00BA4F93">
              <w:rPr>
                <w:sz w:val="20"/>
              </w:rPr>
              <w:t>9:10</w:t>
            </w:r>
          </w:p>
        </w:tc>
        <w:tc>
          <w:tcPr>
            <w:tcW w:w="1100" w:type="dxa"/>
            <w:tcBorders>
              <w:top w:val="nil"/>
              <w:left w:val="nil"/>
              <w:bottom w:val="single" w:sz="4" w:space="0" w:color="auto"/>
              <w:right w:val="single" w:sz="4" w:space="0" w:color="auto"/>
            </w:tcBorders>
            <w:shd w:val="clear" w:color="auto" w:fill="auto"/>
            <w:vAlign w:val="center"/>
            <w:hideMark/>
          </w:tcPr>
          <w:p w14:paraId="22F1D93A" w14:textId="77777777" w:rsidR="0066638E" w:rsidRPr="00F15844" w:rsidRDefault="0066638E" w:rsidP="00E55FBF">
            <w:pPr>
              <w:jc w:val="center"/>
              <w:rPr>
                <w:color w:val="000000"/>
                <w:sz w:val="20"/>
              </w:rPr>
            </w:pPr>
            <w:r w:rsidRPr="00BA4F93">
              <w:rPr>
                <w:color w:val="000000"/>
                <w:sz w:val="20"/>
              </w:rPr>
              <w:t>1:35</w:t>
            </w:r>
          </w:p>
        </w:tc>
        <w:tc>
          <w:tcPr>
            <w:tcW w:w="910" w:type="dxa"/>
            <w:tcBorders>
              <w:top w:val="nil"/>
              <w:left w:val="nil"/>
              <w:bottom w:val="single" w:sz="4" w:space="0" w:color="auto"/>
              <w:right w:val="single" w:sz="4" w:space="0" w:color="auto"/>
            </w:tcBorders>
            <w:shd w:val="clear" w:color="auto" w:fill="auto"/>
            <w:noWrap/>
            <w:vAlign w:val="bottom"/>
            <w:hideMark/>
          </w:tcPr>
          <w:p w14:paraId="332755DF" w14:textId="77777777" w:rsidR="0066638E" w:rsidRPr="00F15844" w:rsidRDefault="0066638E" w:rsidP="00E55FBF">
            <w:pPr>
              <w:jc w:val="center"/>
              <w:rPr>
                <w:sz w:val="20"/>
              </w:rPr>
            </w:pPr>
            <w:r w:rsidRPr="00BA4F93">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071610A6" w14:textId="77777777" w:rsidR="0066638E" w:rsidRPr="00F15844" w:rsidRDefault="0066638E" w:rsidP="00E55FBF">
            <w:pPr>
              <w:jc w:val="center"/>
              <w:rPr>
                <w:sz w:val="20"/>
              </w:rPr>
            </w:pPr>
            <w:r w:rsidRPr="00BA4F93">
              <w:rPr>
                <w:sz w:val="20"/>
              </w:rPr>
              <w:t>9:10</w:t>
            </w:r>
            <w:r>
              <w:rPr>
                <w:sz w:val="20"/>
              </w:rPr>
              <w:t>**</w:t>
            </w:r>
          </w:p>
        </w:tc>
        <w:tc>
          <w:tcPr>
            <w:tcW w:w="1180" w:type="dxa"/>
            <w:tcBorders>
              <w:top w:val="nil"/>
              <w:left w:val="nil"/>
              <w:bottom w:val="single" w:sz="4" w:space="0" w:color="auto"/>
              <w:right w:val="single" w:sz="4" w:space="0" w:color="auto"/>
            </w:tcBorders>
            <w:shd w:val="clear" w:color="auto" w:fill="auto"/>
            <w:noWrap/>
            <w:vAlign w:val="bottom"/>
            <w:hideMark/>
          </w:tcPr>
          <w:p w14:paraId="74897277" w14:textId="77777777" w:rsidR="0066638E" w:rsidRPr="00F15844" w:rsidRDefault="0066638E" w:rsidP="00E55FBF">
            <w:pPr>
              <w:jc w:val="center"/>
              <w:rPr>
                <w:sz w:val="20"/>
              </w:rPr>
            </w:pPr>
            <w:r w:rsidRPr="00BA4F93">
              <w:rPr>
                <w:sz w:val="20"/>
              </w:rPr>
              <w:t>10:10</w:t>
            </w:r>
          </w:p>
        </w:tc>
        <w:tc>
          <w:tcPr>
            <w:tcW w:w="1081" w:type="dxa"/>
            <w:tcBorders>
              <w:top w:val="nil"/>
              <w:left w:val="nil"/>
              <w:bottom w:val="single" w:sz="4" w:space="0" w:color="auto"/>
              <w:right w:val="single" w:sz="4" w:space="0" w:color="auto"/>
            </w:tcBorders>
            <w:shd w:val="clear" w:color="auto" w:fill="auto"/>
            <w:vAlign w:val="center"/>
            <w:hideMark/>
          </w:tcPr>
          <w:p w14:paraId="57F927FB" w14:textId="77777777" w:rsidR="0066638E" w:rsidRPr="00F15844" w:rsidRDefault="0066638E" w:rsidP="00E55FBF">
            <w:pPr>
              <w:jc w:val="center"/>
              <w:rPr>
                <w:color w:val="000000"/>
                <w:sz w:val="20"/>
              </w:rPr>
            </w:pPr>
            <w:r w:rsidRPr="00BA4F93">
              <w:rPr>
                <w:color w:val="000000"/>
                <w:sz w:val="20"/>
              </w:rPr>
              <w:t>1:40</w:t>
            </w:r>
          </w:p>
        </w:tc>
      </w:tr>
      <w:tr w:rsidR="0066638E" w:rsidRPr="00F15844" w14:paraId="65EC7264"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171B95FE" w14:textId="77777777" w:rsidR="0066638E" w:rsidRPr="00F15844" w:rsidRDefault="0066638E" w:rsidP="00E55FBF">
            <w:pPr>
              <w:jc w:val="center"/>
              <w:rPr>
                <w:sz w:val="20"/>
              </w:rPr>
            </w:pPr>
            <w:r w:rsidRPr="00BA4F93">
              <w:rPr>
                <w:sz w:val="20"/>
              </w:rPr>
              <w:t>2</w:t>
            </w:r>
          </w:p>
        </w:tc>
        <w:tc>
          <w:tcPr>
            <w:tcW w:w="1500" w:type="dxa"/>
            <w:tcBorders>
              <w:top w:val="nil"/>
              <w:left w:val="nil"/>
              <w:bottom w:val="single" w:sz="4" w:space="0" w:color="auto"/>
              <w:right w:val="single" w:sz="4" w:space="0" w:color="auto"/>
            </w:tcBorders>
            <w:shd w:val="clear" w:color="auto" w:fill="auto"/>
            <w:noWrap/>
            <w:vAlign w:val="bottom"/>
            <w:hideMark/>
          </w:tcPr>
          <w:p w14:paraId="1855F516" w14:textId="77777777" w:rsidR="0066638E" w:rsidRPr="00F15844" w:rsidRDefault="0066638E" w:rsidP="00E55FBF">
            <w:pPr>
              <w:jc w:val="center"/>
              <w:rPr>
                <w:sz w:val="20"/>
              </w:rPr>
            </w:pPr>
            <w:r w:rsidRPr="00BA4F93">
              <w:rPr>
                <w:sz w:val="20"/>
              </w:rPr>
              <w:t>10:15</w:t>
            </w:r>
            <w:r>
              <w:rPr>
                <w:sz w:val="20"/>
              </w:rPr>
              <w:t>*</w:t>
            </w:r>
          </w:p>
        </w:tc>
        <w:tc>
          <w:tcPr>
            <w:tcW w:w="1220" w:type="dxa"/>
            <w:tcBorders>
              <w:top w:val="nil"/>
              <w:left w:val="nil"/>
              <w:bottom w:val="single" w:sz="4" w:space="0" w:color="auto"/>
              <w:right w:val="single" w:sz="4" w:space="0" w:color="auto"/>
            </w:tcBorders>
            <w:shd w:val="clear" w:color="auto" w:fill="auto"/>
            <w:noWrap/>
            <w:vAlign w:val="bottom"/>
            <w:hideMark/>
          </w:tcPr>
          <w:p w14:paraId="34A80F3B" w14:textId="77777777" w:rsidR="0066638E" w:rsidRPr="00F15844" w:rsidRDefault="0066638E" w:rsidP="00E55FBF">
            <w:pPr>
              <w:jc w:val="center"/>
              <w:rPr>
                <w:sz w:val="20"/>
              </w:rPr>
            </w:pPr>
            <w:r w:rsidRPr="00BA4F93">
              <w:rPr>
                <w:sz w:val="20"/>
              </w:rPr>
              <w:t>11:04</w:t>
            </w:r>
          </w:p>
        </w:tc>
        <w:tc>
          <w:tcPr>
            <w:tcW w:w="1100" w:type="dxa"/>
            <w:tcBorders>
              <w:top w:val="nil"/>
              <w:left w:val="nil"/>
              <w:bottom w:val="single" w:sz="4" w:space="0" w:color="auto"/>
              <w:right w:val="single" w:sz="4" w:space="0" w:color="auto"/>
            </w:tcBorders>
            <w:shd w:val="clear" w:color="auto" w:fill="auto"/>
            <w:vAlign w:val="center"/>
            <w:hideMark/>
          </w:tcPr>
          <w:p w14:paraId="2E5D13CA" w14:textId="77777777" w:rsidR="0066638E" w:rsidRPr="00F15844" w:rsidRDefault="0066638E" w:rsidP="00E55FBF">
            <w:pPr>
              <w:jc w:val="center"/>
              <w:rPr>
                <w:color w:val="000000"/>
                <w:sz w:val="20"/>
              </w:rPr>
            </w:pPr>
            <w:r w:rsidRPr="00BA4F93">
              <w:rPr>
                <w:color w:val="000000"/>
                <w:sz w:val="20"/>
              </w:rPr>
              <w:t>1:55</w:t>
            </w:r>
          </w:p>
        </w:tc>
        <w:tc>
          <w:tcPr>
            <w:tcW w:w="910" w:type="dxa"/>
            <w:tcBorders>
              <w:top w:val="nil"/>
              <w:left w:val="nil"/>
              <w:bottom w:val="single" w:sz="4" w:space="0" w:color="auto"/>
              <w:right w:val="single" w:sz="4" w:space="0" w:color="auto"/>
            </w:tcBorders>
            <w:shd w:val="clear" w:color="auto" w:fill="auto"/>
            <w:noWrap/>
            <w:vAlign w:val="bottom"/>
            <w:hideMark/>
          </w:tcPr>
          <w:p w14:paraId="43CCFF8E" w14:textId="77777777" w:rsidR="0066638E" w:rsidRPr="00F15844" w:rsidRDefault="0066638E" w:rsidP="00E55FBF">
            <w:pPr>
              <w:jc w:val="center"/>
              <w:rPr>
                <w:sz w:val="20"/>
              </w:rPr>
            </w:pPr>
            <w:r w:rsidRPr="00BA4F93">
              <w:rPr>
                <w:sz w:val="20"/>
              </w:rPr>
              <w:t>2</w:t>
            </w:r>
          </w:p>
        </w:tc>
        <w:tc>
          <w:tcPr>
            <w:tcW w:w="1440" w:type="dxa"/>
            <w:tcBorders>
              <w:top w:val="nil"/>
              <w:left w:val="nil"/>
              <w:bottom w:val="single" w:sz="4" w:space="0" w:color="auto"/>
              <w:right w:val="single" w:sz="4" w:space="0" w:color="auto"/>
            </w:tcBorders>
            <w:shd w:val="clear" w:color="auto" w:fill="auto"/>
            <w:noWrap/>
            <w:vAlign w:val="bottom"/>
            <w:hideMark/>
          </w:tcPr>
          <w:p w14:paraId="2A74B5E4" w14:textId="77777777" w:rsidR="0066638E" w:rsidRPr="00F15844" w:rsidRDefault="0066638E" w:rsidP="00E55FBF">
            <w:pPr>
              <w:jc w:val="center"/>
              <w:rPr>
                <w:sz w:val="20"/>
              </w:rPr>
            </w:pPr>
            <w:r w:rsidRPr="00BA4F93">
              <w:rPr>
                <w:sz w:val="20"/>
              </w:rPr>
              <w:t>11:05</w:t>
            </w:r>
            <w:r>
              <w:rPr>
                <w:sz w:val="20"/>
              </w:rPr>
              <w:t>*</w:t>
            </w:r>
          </w:p>
        </w:tc>
        <w:tc>
          <w:tcPr>
            <w:tcW w:w="1180" w:type="dxa"/>
            <w:tcBorders>
              <w:top w:val="nil"/>
              <w:left w:val="nil"/>
              <w:bottom w:val="single" w:sz="4" w:space="0" w:color="auto"/>
              <w:right w:val="single" w:sz="4" w:space="0" w:color="auto"/>
            </w:tcBorders>
            <w:shd w:val="clear" w:color="auto" w:fill="auto"/>
            <w:noWrap/>
            <w:vAlign w:val="bottom"/>
            <w:hideMark/>
          </w:tcPr>
          <w:p w14:paraId="5A72B45C" w14:textId="77777777" w:rsidR="0066638E" w:rsidRPr="00F15844" w:rsidRDefault="0066638E" w:rsidP="00E55FBF">
            <w:pPr>
              <w:jc w:val="center"/>
              <w:rPr>
                <w:sz w:val="20"/>
              </w:rPr>
            </w:pPr>
            <w:r w:rsidRPr="00BA4F93">
              <w:rPr>
                <w:sz w:val="20"/>
              </w:rPr>
              <w:t>11:54</w:t>
            </w:r>
          </w:p>
        </w:tc>
        <w:tc>
          <w:tcPr>
            <w:tcW w:w="1081" w:type="dxa"/>
            <w:tcBorders>
              <w:top w:val="nil"/>
              <w:left w:val="nil"/>
              <w:bottom w:val="single" w:sz="4" w:space="0" w:color="auto"/>
              <w:right w:val="single" w:sz="4" w:space="0" w:color="auto"/>
            </w:tcBorders>
            <w:shd w:val="clear" w:color="auto" w:fill="auto"/>
            <w:vAlign w:val="center"/>
            <w:hideMark/>
          </w:tcPr>
          <w:p w14:paraId="7D7E00AA" w14:textId="77777777" w:rsidR="0066638E" w:rsidRPr="00F15844" w:rsidRDefault="0066638E" w:rsidP="00E55FBF">
            <w:pPr>
              <w:jc w:val="center"/>
              <w:rPr>
                <w:color w:val="000000"/>
                <w:sz w:val="20"/>
              </w:rPr>
            </w:pPr>
            <w:r w:rsidRPr="00BA4F93">
              <w:rPr>
                <w:color w:val="000000"/>
                <w:sz w:val="20"/>
              </w:rPr>
              <w:t>1:55</w:t>
            </w:r>
          </w:p>
        </w:tc>
      </w:tr>
      <w:tr w:rsidR="0066638E" w:rsidRPr="00F15844" w14:paraId="6214115F"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3AED5140" w14:textId="77777777" w:rsidR="0066638E" w:rsidRPr="00F15844" w:rsidRDefault="0066638E" w:rsidP="00E55FBF">
            <w:pPr>
              <w:jc w:val="center"/>
              <w:rPr>
                <w:sz w:val="20"/>
              </w:rPr>
            </w:pPr>
            <w:r w:rsidRPr="00BA4F93">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3D52E5CF" w14:textId="77777777" w:rsidR="0066638E" w:rsidRPr="00F15844" w:rsidRDefault="0066638E" w:rsidP="00E55FBF">
            <w:pPr>
              <w:jc w:val="center"/>
              <w:rPr>
                <w:sz w:val="20"/>
              </w:rPr>
            </w:pPr>
            <w:r w:rsidRPr="00BA4F93">
              <w:rPr>
                <w:sz w:val="20"/>
              </w:rPr>
              <w:t>12:30</w:t>
            </w:r>
            <w:r>
              <w:rPr>
                <w:sz w:val="20"/>
              </w:rPr>
              <w:t>**</w:t>
            </w:r>
          </w:p>
        </w:tc>
        <w:tc>
          <w:tcPr>
            <w:tcW w:w="1220" w:type="dxa"/>
            <w:tcBorders>
              <w:top w:val="nil"/>
              <w:left w:val="nil"/>
              <w:bottom w:val="single" w:sz="4" w:space="0" w:color="auto"/>
              <w:right w:val="single" w:sz="4" w:space="0" w:color="auto"/>
            </w:tcBorders>
            <w:shd w:val="clear" w:color="auto" w:fill="auto"/>
            <w:noWrap/>
            <w:vAlign w:val="bottom"/>
            <w:hideMark/>
          </w:tcPr>
          <w:p w14:paraId="3046FCB5" w14:textId="77777777" w:rsidR="0066638E" w:rsidRPr="00F15844" w:rsidRDefault="0066638E" w:rsidP="00E55FBF">
            <w:pPr>
              <w:jc w:val="center"/>
              <w:rPr>
                <w:sz w:val="20"/>
              </w:rPr>
            </w:pPr>
            <w:r w:rsidRPr="00BA4F93">
              <w:rPr>
                <w:sz w:val="20"/>
              </w:rPr>
              <w:t>13:30</w:t>
            </w:r>
          </w:p>
        </w:tc>
        <w:tc>
          <w:tcPr>
            <w:tcW w:w="1100" w:type="dxa"/>
            <w:tcBorders>
              <w:top w:val="nil"/>
              <w:left w:val="nil"/>
              <w:bottom w:val="single" w:sz="4" w:space="0" w:color="auto"/>
              <w:right w:val="single" w:sz="4" w:space="0" w:color="auto"/>
            </w:tcBorders>
            <w:shd w:val="clear" w:color="auto" w:fill="auto"/>
            <w:vAlign w:val="center"/>
            <w:hideMark/>
          </w:tcPr>
          <w:p w14:paraId="2E5982AC" w14:textId="77777777" w:rsidR="0066638E" w:rsidRPr="00F15844" w:rsidRDefault="0066638E" w:rsidP="00E55FBF">
            <w:pPr>
              <w:jc w:val="center"/>
              <w:rPr>
                <w:color w:val="000000"/>
                <w:sz w:val="20"/>
              </w:rPr>
            </w:pPr>
            <w:r w:rsidRPr="00BA4F93">
              <w:rPr>
                <w:color w:val="000000"/>
                <w:sz w:val="20"/>
              </w:rPr>
              <w:t>2:15</w:t>
            </w:r>
          </w:p>
        </w:tc>
        <w:tc>
          <w:tcPr>
            <w:tcW w:w="910" w:type="dxa"/>
            <w:tcBorders>
              <w:top w:val="nil"/>
              <w:left w:val="nil"/>
              <w:bottom w:val="single" w:sz="4" w:space="0" w:color="auto"/>
              <w:right w:val="single" w:sz="4" w:space="0" w:color="auto"/>
            </w:tcBorders>
            <w:shd w:val="clear" w:color="auto" w:fill="auto"/>
            <w:noWrap/>
            <w:vAlign w:val="bottom"/>
            <w:hideMark/>
          </w:tcPr>
          <w:p w14:paraId="3AF6CEEF" w14:textId="77777777" w:rsidR="0066638E" w:rsidRPr="00F15844" w:rsidRDefault="0066638E" w:rsidP="00E55FBF">
            <w:pPr>
              <w:jc w:val="center"/>
              <w:rPr>
                <w:sz w:val="20"/>
              </w:rPr>
            </w:pPr>
            <w:r w:rsidRPr="00BA4F93">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296D877C" w14:textId="77777777" w:rsidR="0066638E" w:rsidRPr="00F15844" w:rsidRDefault="0066638E" w:rsidP="00E55FBF">
            <w:pPr>
              <w:jc w:val="center"/>
              <w:rPr>
                <w:sz w:val="20"/>
              </w:rPr>
            </w:pPr>
            <w:r w:rsidRPr="00BA4F93">
              <w:rPr>
                <w:sz w:val="20"/>
              </w:rPr>
              <w:t>13:30</w:t>
            </w:r>
            <w:r>
              <w:rPr>
                <w:sz w:val="20"/>
              </w:rPr>
              <w:t>**</w:t>
            </w:r>
          </w:p>
        </w:tc>
        <w:tc>
          <w:tcPr>
            <w:tcW w:w="1180" w:type="dxa"/>
            <w:tcBorders>
              <w:top w:val="nil"/>
              <w:left w:val="nil"/>
              <w:bottom w:val="single" w:sz="4" w:space="0" w:color="auto"/>
              <w:right w:val="single" w:sz="4" w:space="0" w:color="auto"/>
            </w:tcBorders>
            <w:shd w:val="clear" w:color="auto" w:fill="auto"/>
            <w:noWrap/>
            <w:vAlign w:val="bottom"/>
            <w:hideMark/>
          </w:tcPr>
          <w:p w14:paraId="69F35FA9" w14:textId="77777777" w:rsidR="0066638E" w:rsidRPr="00F15844" w:rsidRDefault="0066638E" w:rsidP="00E55FBF">
            <w:pPr>
              <w:jc w:val="center"/>
              <w:rPr>
                <w:sz w:val="20"/>
              </w:rPr>
            </w:pPr>
            <w:r w:rsidRPr="00BA4F93">
              <w:rPr>
                <w:sz w:val="20"/>
              </w:rPr>
              <w:t>14:20</w:t>
            </w:r>
          </w:p>
        </w:tc>
        <w:tc>
          <w:tcPr>
            <w:tcW w:w="1081" w:type="dxa"/>
            <w:tcBorders>
              <w:top w:val="nil"/>
              <w:left w:val="nil"/>
              <w:bottom w:val="single" w:sz="4" w:space="0" w:color="auto"/>
              <w:right w:val="single" w:sz="4" w:space="0" w:color="auto"/>
            </w:tcBorders>
            <w:shd w:val="clear" w:color="auto" w:fill="auto"/>
            <w:vAlign w:val="center"/>
            <w:hideMark/>
          </w:tcPr>
          <w:p w14:paraId="38A9B867" w14:textId="77777777" w:rsidR="0066638E" w:rsidRPr="00F15844" w:rsidRDefault="0066638E" w:rsidP="00E55FBF">
            <w:pPr>
              <w:jc w:val="center"/>
              <w:rPr>
                <w:color w:val="000000"/>
                <w:sz w:val="20"/>
              </w:rPr>
            </w:pPr>
            <w:r w:rsidRPr="00BA4F93">
              <w:rPr>
                <w:color w:val="000000"/>
                <w:sz w:val="20"/>
              </w:rPr>
              <w:t>2:25</w:t>
            </w:r>
          </w:p>
        </w:tc>
      </w:tr>
      <w:tr w:rsidR="0066638E" w:rsidRPr="00F15844" w14:paraId="65026D1D"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36EB4E11" w14:textId="77777777" w:rsidR="0066638E" w:rsidRPr="00F15844" w:rsidRDefault="0066638E" w:rsidP="00E55FBF">
            <w:pPr>
              <w:jc w:val="center"/>
              <w:rPr>
                <w:sz w:val="20"/>
              </w:rPr>
            </w:pPr>
            <w:r w:rsidRPr="00BA4F93">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7C1EB2DF" w14:textId="77777777" w:rsidR="0066638E" w:rsidRPr="00F15844" w:rsidRDefault="0066638E" w:rsidP="00E55FBF">
            <w:pPr>
              <w:jc w:val="center"/>
              <w:rPr>
                <w:sz w:val="20"/>
              </w:rPr>
            </w:pPr>
            <w:r w:rsidRPr="00BA4F93">
              <w:rPr>
                <w:sz w:val="20"/>
              </w:rPr>
              <w:t>14:40</w:t>
            </w:r>
            <w:r>
              <w:rPr>
                <w:sz w:val="20"/>
              </w:rPr>
              <w:t>**</w:t>
            </w:r>
          </w:p>
        </w:tc>
        <w:tc>
          <w:tcPr>
            <w:tcW w:w="1220" w:type="dxa"/>
            <w:tcBorders>
              <w:top w:val="nil"/>
              <w:left w:val="nil"/>
              <w:bottom w:val="single" w:sz="4" w:space="0" w:color="auto"/>
              <w:right w:val="single" w:sz="4" w:space="0" w:color="auto"/>
            </w:tcBorders>
            <w:shd w:val="clear" w:color="auto" w:fill="auto"/>
            <w:noWrap/>
            <w:vAlign w:val="bottom"/>
            <w:hideMark/>
          </w:tcPr>
          <w:p w14:paraId="40C106E7" w14:textId="77777777" w:rsidR="0066638E" w:rsidRPr="00F15844" w:rsidRDefault="0066638E" w:rsidP="00E55FBF">
            <w:pPr>
              <w:jc w:val="center"/>
              <w:rPr>
                <w:sz w:val="20"/>
              </w:rPr>
            </w:pPr>
            <w:r w:rsidRPr="00BA4F93">
              <w:rPr>
                <w:sz w:val="20"/>
              </w:rPr>
              <w:t>15:40</w:t>
            </w:r>
          </w:p>
        </w:tc>
        <w:tc>
          <w:tcPr>
            <w:tcW w:w="1100" w:type="dxa"/>
            <w:tcBorders>
              <w:top w:val="nil"/>
              <w:left w:val="nil"/>
              <w:bottom w:val="single" w:sz="4" w:space="0" w:color="auto"/>
              <w:right w:val="single" w:sz="4" w:space="0" w:color="auto"/>
            </w:tcBorders>
            <w:shd w:val="clear" w:color="auto" w:fill="auto"/>
            <w:vAlign w:val="center"/>
            <w:hideMark/>
          </w:tcPr>
          <w:p w14:paraId="4832A95A" w14:textId="77777777" w:rsidR="0066638E" w:rsidRPr="00F15844" w:rsidRDefault="0066638E" w:rsidP="00E55FBF">
            <w:pPr>
              <w:jc w:val="center"/>
              <w:rPr>
                <w:color w:val="000000"/>
                <w:sz w:val="20"/>
              </w:rPr>
            </w:pPr>
            <w:r w:rsidRPr="00BA4F93">
              <w:rPr>
                <w:color w:val="000000"/>
                <w:sz w:val="20"/>
              </w:rPr>
              <w:t>2:10</w:t>
            </w:r>
          </w:p>
        </w:tc>
        <w:tc>
          <w:tcPr>
            <w:tcW w:w="910" w:type="dxa"/>
            <w:tcBorders>
              <w:top w:val="nil"/>
              <w:left w:val="nil"/>
              <w:bottom w:val="single" w:sz="4" w:space="0" w:color="auto"/>
              <w:right w:val="single" w:sz="4" w:space="0" w:color="auto"/>
            </w:tcBorders>
            <w:shd w:val="clear" w:color="auto" w:fill="auto"/>
            <w:noWrap/>
            <w:vAlign w:val="bottom"/>
            <w:hideMark/>
          </w:tcPr>
          <w:p w14:paraId="5A97CEF1" w14:textId="77777777" w:rsidR="0066638E" w:rsidRPr="00F15844" w:rsidRDefault="0066638E" w:rsidP="00E55FBF">
            <w:pPr>
              <w:jc w:val="center"/>
              <w:rPr>
                <w:sz w:val="20"/>
              </w:rPr>
            </w:pPr>
            <w:r w:rsidRPr="00BA4F93">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0CEAC6F3" w14:textId="77777777" w:rsidR="0066638E" w:rsidRPr="00F15844" w:rsidRDefault="0066638E" w:rsidP="00E55FBF">
            <w:pPr>
              <w:jc w:val="center"/>
              <w:rPr>
                <w:sz w:val="20"/>
              </w:rPr>
            </w:pPr>
            <w:r w:rsidRPr="00BA4F93">
              <w:rPr>
                <w:sz w:val="20"/>
              </w:rPr>
              <w:t>15:40</w:t>
            </w:r>
            <w:r>
              <w:rPr>
                <w:sz w:val="20"/>
              </w:rPr>
              <w:t>**</w:t>
            </w:r>
          </w:p>
        </w:tc>
        <w:tc>
          <w:tcPr>
            <w:tcW w:w="1180" w:type="dxa"/>
            <w:tcBorders>
              <w:top w:val="nil"/>
              <w:left w:val="nil"/>
              <w:bottom w:val="single" w:sz="4" w:space="0" w:color="auto"/>
              <w:right w:val="single" w:sz="4" w:space="0" w:color="auto"/>
            </w:tcBorders>
            <w:shd w:val="clear" w:color="auto" w:fill="auto"/>
            <w:noWrap/>
            <w:vAlign w:val="bottom"/>
            <w:hideMark/>
          </w:tcPr>
          <w:p w14:paraId="25DF1220" w14:textId="77777777" w:rsidR="0066638E" w:rsidRPr="00F15844" w:rsidRDefault="0066638E" w:rsidP="00E55FBF">
            <w:pPr>
              <w:jc w:val="center"/>
              <w:rPr>
                <w:sz w:val="20"/>
              </w:rPr>
            </w:pPr>
            <w:r w:rsidRPr="00BA4F93">
              <w:rPr>
                <w:sz w:val="20"/>
              </w:rPr>
              <w:t>16:30</w:t>
            </w:r>
          </w:p>
        </w:tc>
        <w:tc>
          <w:tcPr>
            <w:tcW w:w="1081" w:type="dxa"/>
            <w:tcBorders>
              <w:top w:val="nil"/>
              <w:left w:val="nil"/>
              <w:bottom w:val="single" w:sz="4" w:space="0" w:color="auto"/>
              <w:right w:val="single" w:sz="4" w:space="0" w:color="auto"/>
            </w:tcBorders>
            <w:shd w:val="clear" w:color="auto" w:fill="auto"/>
            <w:vAlign w:val="center"/>
            <w:hideMark/>
          </w:tcPr>
          <w:p w14:paraId="79C711CA" w14:textId="77777777" w:rsidR="0066638E" w:rsidRPr="00F15844" w:rsidRDefault="0066638E" w:rsidP="00E55FBF">
            <w:pPr>
              <w:jc w:val="center"/>
              <w:rPr>
                <w:color w:val="000000"/>
                <w:sz w:val="20"/>
              </w:rPr>
            </w:pPr>
            <w:r w:rsidRPr="00BA4F93">
              <w:rPr>
                <w:color w:val="000000"/>
                <w:sz w:val="20"/>
              </w:rPr>
              <w:t>2:10</w:t>
            </w:r>
          </w:p>
        </w:tc>
      </w:tr>
      <w:tr w:rsidR="0066638E" w:rsidRPr="00F15844" w14:paraId="76C3D774"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2920DFC2" w14:textId="77777777" w:rsidR="0066638E" w:rsidRPr="00F15844" w:rsidRDefault="0066638E" w:rsidP="00E55FBF">
            <w:pPr>
              <w:jc w:val="center"/>
              <w:rPr>
                <w:sz w:val="20"/>
              </w:rPr>
            </w:pPr>
            <w:r w:rsidRPr="00BA4F93">
              <w:rPr>
                <w:sz w:val="20"/>
              </w:rPr>
              <w:t>2</w:t>
            </w:r>
          </w:p>
        </w:tc>
        <w:tc>
          <w:tcPr>
            <w:tcW w:w="1500" w:type="dxa"/>
            <w:tcBorders>
              <w:top w:val="nil"/>
              <w:left w:val="nil"/>
              <w:bottom w:val="single" w:sz="4" w:space="0" w:color="auto"/>
              <w:right w:val="single" w:sz="4" w:space="0" w:color="auto"/>
            </w:tcBorders>
            <w:shd w:val="clear" w:color="auto" w:fill="auto"/>
            <w:noWrap/>
            <w:vAlign w:val="bottom"/>
            <w:hideMark/>
          </w:tcPr>
          <w:p w14:paraId="6D34D05E" w14:textId="77777777" w:rsidR="0066638E" w:rsidRPr="00F15844" w:rsidRDefault="0066638E" w:rsidP="00E55FBF">
            <w:pPr>
              <w:jc w:val="center"/>
              <w:rPr>
                <w:sz w:val="20"/>
              </w:rPr>
            </w:pPr>
            <w:r w:rsidRPr="00BA4F93">
              <w:rPr>
                <w:sz w:val="20"/>
              </w:rPr>
              <w:t>16:00</w:t>
            </w:r>
            <w:r>
              <w:rPr>
                <w:sz w:val="20"/>
              </w:rPr>
              <w:t>*</w:t>
            </w:r>
          </w:p>
        </w:tc>
        <w:tc>
          <w:tcPr>
            <w:tcW w:w="1220" w:type="dxa"/>
            <w:tcBorders>
              <w:top w:val="nil"/>
              <w:left w:val="nil"/>
              <w:bottom w:val="single" w:sz="4" w:space="0" w:color="auto"/>
              <w:right w:val="single" w:sz="4" w:space="0" w:color="auto"/>
            </w:tcBorders>
            <w:shd w:val="clear" w:color="auto" w:fill="auto"/>
            <w:noWrap/>
            <w:vAlign w:val="bottom"/>
            <w:hideMark/>
          </w:tcPr>
          <w:p w14:paraId="1E2A9D83" w14:textId="77777777" w:rsidR="0066638E" w:rsidRPr="00F15844" w:rsidRDefault="0066638E" w:rsidP="00E55FBF">
            <w:pPr>
              <w:jc w:val="center"/>
              <w:rPr>
                <w:sz w:val="20"/>
              </w:rPr>
            </w:pPr>
            <w:r w:rsidRPr="00BA4F93">
              <w:rPr>
                <w:sz w:val="20"/>
              </w:rPr>
              <w:t>16:45</w:t>
            </w:r>
          </w:p>
        </w:tc>
        <w:tc>
          <w:tcPr>
            <w:tcW w:w="1100" w:type="dxa"/>
            <w:tcBorders>
              <w:top w:val="nil"/>
              <w:left w:val="nil"/>
              <w:bottom w:val="single" w:sz="4" w:space="0" w:color="auto"/>
              <w:right w:val="single" w:sz="4" w:space="0" w:color="auto"/>
            </w:tcBorders>
            <w:shd w:val="clear" w:color="auto" w:fill="auto"/>
            <w:vAlign w:val="center"/>
            <w:hideMark/>
          </w:tcPr>
          <w:p w14:paraId="63E96BB3" w14:textId="77777777" w:rsidR="0066638E" w:rsidRPr="00F15844" w:rsidRDefault="0066638E" w:rsidP="00E55FBF">
            <w:pPr>
              <w:jc w:val="center"/>
              <w:rPr>
                <w:color w:val="000000"/>
                <w:sz w:val="20"/>
              </w:rPr>
            </w:pPr>
            <w:r w:rsidRPr="00BA4F93">
              <w:rPr>
                <w:color w:val="000000"/>
                <w:sz w:val="20"/>
              </w:rPr>
              <w:t>1:20</w:t>
            </w:r>
          </w:p>
        </w:tc>
        <w:tc>
          <w:tcPr>
            <w:tcW w:w="910" w:type="dxa"/>
            <w:tcBorders>
              <w:top w:val="nil"/>
              <w:left w:val="nil"/>
              <w:bottom w:val="single" w:sz="4" w:space="0" w:color="auto"/>
              <w:right w:val="single" w:sz="4" w:space="0" w:color="auto"/>
            </w:tcBorders>
            <w:shd w:val="clear" w:color="auto" w:fill="auto"/>
            <w:noWrap/>
            <w:vAlign w:val="bottom"/>
            <w:hideMark/>
          </w:tcPr>
          <w:p w14:paraId="0CD5AC50" w14:textId="77777777" w:rsidR="0066638E" w:rsidRPr="00F15844" w:rsidRDefault="0066638E" w:rsidP="00E55FBF">
            <w:pPr>
              <w:jc w:val="center"/>
              <w:rPr>
                <w:sz w:val="20"/>
              </w:rPr>
            </w:pPr>
            <w:r w:rsidRPr="00BA4F93">
              <w:rPr>
                <w:sz w:val="20"/>
              </w:rPr>
              <w:t>2</w:t>
            </w:r>
          </w:p>
        </w:tc>
        <w:tc>
          <w:tcPr>
            <w:tcW w:w="1440" w:type="dxa"/>
            <w:tcBorders>
              <w:top w:val="nil"/>
              <w:left w:val="nil"/>
              <w:bottom w:val="single" w:sz="4" w:space="0" w:color="auto"/>
              <w:right w:val="single" w:sz="4" w:space="0" w:color="auto"/>
            </w:tcBorders>
            <w:shd w:val="clear" w:color="auto" w:fill="auto"/>
            <w:noWrap/>
            <w:vAlign w:val="bottom"/>
            <w:hideMark/>
          </w:tcPr>
          <w:p w14:paraId="7C403D52" w14:textId="77777777" w:rsidR="0066638E" w:rsidRPr="00F15844" w:rsidRDefault="0066638E" w:rsidP="00E55FBF">
            <w:pPr>
              <w:jc w:val="center"/>
              <w:rPr>
                <w:sz w:val="20"/>
              </w:rPr>
            </w:pPr>
            <w:r w:rsidRPr="00BA4F93">
              <w:rPr>
                <w:sz w:val="20"/>
              </w:rPr>
              <w:t>17:00</w:t>
            </w:r>
            <w:r>
              <w:rPr>
                <w:sz w:val="20"/>
              </w:rPr>
              <w:t>*</w:t>
            </w:r>
          </w:p>
        </w:tc>
        <w:tc>
          <w:tcPr>
            <w:tcW w:w="1180" w:type="dxa"/>
            <w:tcBorders>
              <w:top w:val="nil"/>
              <w:left w:val="nil"/>
              <w:bottom w:val="single" w:sz="4" w:space="0" w:color="auto"/>
              <w:right w:val="single" w:sz="4" w:space="0" w:color="auto"/>
            </w:tcBorders>
            <w:shd w:val="clear" w:color="auto" w:fill="auto"/>
            <w:noWrap/>
            <w:vAlign w:val="bottom"/>
            <w:hideMark/>
          </w:tcPr>
          <w:p w14:paraId="477D5ED6" w14:textId="77777777" w:rsidR="0066638E" w:rsidRPr="00F15844" w:rsidRDefault="0066638E" w:rsidP="00E55FBF">
            <w:pPr>
              <w:jc w:val="center"/>
              <w:rPr>
                <w:sz w:val="20"/>
              </w:rPr>
            </w:pPr>
            <w:r w:rsidRPr="00BA4F93">
              <w:rPr>
                <w:sz w:val="20"/>
              </w:rPr>
              <w:t>17:45</w:t>
            </w:r>
          </w:p>
        </w:tc>
        <w:tc>
          <w:tcPr>
            <w:tcW w:w="1081" w:type="dxa"/>
            <w:tcBorders>
              <w:top w:val="nil"/>
              <w:left w:val="nil"/>
              <w:bottom w:val="single" w:sz="4" w:space="0" w:color="auto"/>
              <w:right w:val="single" w:sz="4" w:space="0" w:color="auto"/>
            </w:tcBorders>
            <w:shd w:val="clear" w:color="auto" w:fill="auto"/>
            <w:vAlign w:val="center"/>
            <w:hideMark/>
          </w:tcPr>
          <w:p w14:paraId="2FAC0EE3" w14:textId="77777777" w:rsidR="0066638E" w:rsidRPr="00F15844" w:rsidRDefault="0066638E" w:rsidP="00E55FBF">
            <w:pPr>
              <w:jc w:val="center"/>
              <w:rPr>
                <w:color w:val="000000"/>
                <w:sz w:val="20"/>
              </w:rPr>
            </w:pPr>
            <w:r w:rsidRPr="00BA4F93">
              <w:rPr>
                <w:color w:val="000000"/>
                <w:sz w:val="20"/>
              </w:rPr>
              <w:t>1:20</w:t>
            </w:r>
          </w:p>
        </w:tc>
      </w:tr>
      <w:tr w:rsidR="0066638E" w:rsidRPr="00F15844" w14:paraId="7A3618A6"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522D77CC" w14:textId="77777777" w:rsidR="0066638E" w:rsidRPr="00F15844" w:rsidRDefault="0066638E" w:rsidP="00E55FBF">
            <w:pPr>
              <w:jc w:val="center"/>
              <w:rPr>
                <w:sz w:val="20"/>
              </w:rPr>
            </w:pPr>
            <w:r w:rsidRPr="00BA4F93">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3559B449" w14:textId="77777777" w:rsidR="0066638E" w:rsidRPr="00F15844" w:rsidRDefault="0066638E" w:rsidP="00E55FBF">
            <w:pPr>
              <w:jc w:val="center"/>
              <w:rPr>
                <w:sz w:val="20"/>
              </w:rPr>
            </w:pPr>
            <w:r w:rsidRPr="00BA4F93">
              <w:rPr>
                <w:sz w:val="20"/>
              </w:rPr>
              <w:t>17:00</w:t>
            </w:r>
            <w:r>
              <w:rPr>
                <w:sz w:val="20"/>
              </w:rPr>
              <w:t>**</w:t>
            </w:r>
          </w:p>
        </w:tc>
        <w:tc>
          <w:tcPr>
            <w:tcW w:w="1220" w:type="dxa"/>
            <w:tcBorders>
              <w:top w:val="nil"/>
              <w:left w:val="nil"/>
              <w:bottom w:val="single" w:sz="4" w:space="0" w:color="auto"/>
              <w:right w:val="single" w:sz="4" w:space="0" w:color="auto"/>
            </w:tcBorders>
            <w:shd w:val="clear" w:color="auto" w:fill="auto"/>
            <w:noWrap/>
            <w:vAlign w:val="bottom"/>
            <w:hideMark/>
          </w:tcPr>
          <w:p w14:paraId="4D6632EE" w14:textId="77777777" w:rsidR="0066638E" w:rsidRPr="00F15844" w:rsidRDefault="0066638E" w:rsidP="00E55FBF">
            <w:pPr>
              <w:jc w:val="center"/>
              <w:rPr>
                <w:sz w:val="20"/>
              </w:rPr>
            </w:pPr>
            <w:r w:rsidRPr="00BA4F93">
              <w:rPr>
                <w:sz w:val="20"/>
              </w:rPr>
              <w:t>17:50</w:t>
            </w:r>
          </w:p>
        </w:tc>
        <w:tc>
          <w:tcPr>
            <w:tcW w:w="1100" w:type="dxa"/>
            <w:tcBorders>
              <w:top w:val="nil"/>
              <w:left w:val="nil"/>
              <w:bottom w:val="single" w:sz="4" w:space="0" w:color="auto"/>
              <w:right w:val="single" w:sz="4" w:space="0" w:color="auto"/>
            </w:tcBorders>
            <w:shd w:val="clear" w:color="auto" w:fill="auto"/>
            <w:vAlign w:val="center"/>
            <w:hideMark/>
          </w:tcPr>
          <w:p w14:paraId="64BCA934" w14:textId="77777777" w:rsidR="0066638E" w:rsidRPr="00F15844" w:rsidRDefault="0066638E" w:rsidP="00E55FBF">
            <w:pPr>
              <w:jc w:val="center"/>
              <w:rPr>
                <w:color w:val="000000"/>
                <w:sz w:val="20"/>
              </w:rPr>
            </w:pPr>
            <w:r w:rsidRPr="00BA4F93">
              <w:rPr>
                <w:color w:val="000000"/>
                <w:sz w:val="20"/>
              </w:rPr>
              <w:t>1:00</w:t>
            </w:r>
          </w:p>
        </w:tc>
        <w:tc>
          <w:tcPr>
            <w:tcW w:w="910" w:type="dxa"/>
            <w:tcBorders>
              <w:top w:val="nil"/>
              <w:left w:val="nil"/>
              <w:bottom w:val="single" w:sz="4" w:space="0" w:color="auto"/>
              <w:right w:val="single" w:sz="4" w:space="0" w:color="auto"/>
            </w:tcBorders>
            <w:shd w:val="clear" w:color="auto" w:fill="auto"/>
            <w:noWrap/>
            <w:vAlign w:val="bottom"/>
            <w:hideMark/>
          </w:tcPr>
          <w:p w14:paraId="34B41A71" w14:textId="77777777" w:rsidR="0066638E" w:rsidRPr="00F15844" w:rsidRDefault="0066638E" w:rsidP="00E55FBF">
            <w:pPr>
              <w:jc w:val="center"/>
              <w:rPr>
                <w:sz w:val="20"/>
              </w:rPr>
            </w:pPr>
            <w:r w:rsidRPr="00BA4F93">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7C671FC3" w14:textId="77777777" w:rsidR="0066638E" w:rsidRPr="00F15844" w:rsidRDefault="0066638E" w:rsidP="00E55FBF">
            <w:pPr>
              <w:jc w:val="center"/>
              <w:rPr>
                <w:sz w:val="20"/>
              </w:rPr>
            </w:pPr>
            <w:r w:rsidRPr="00BA4F93">
              <w:rPr>
                <w:sz w:val="20"/>
              </w:rPr>
              <w:t>18:00</w:t>
            </w:r>
            <w:r>
              <w:rPr>
                <w:sz w:val="20"/>
              </w:rPr>
              <w:t>**</w:t>
            </w:r>
          </w:p>
        </w:tc>
        <w:tc>
          <w:tcPr>
            <w:tcW w:w="1180" w:type="dxa"/>
            <w:tcBorders>
              <w:top w:val="nil"/>
              <w:left w:val="nil"/>
              <w:bottom w:val="single" w:sz="4" w:space="0" w:color="auto"/>
              <w:right w:val="single" w:sz="4" w:space="0" w:color="auto"/>
            </w:tcBorders>
            <w:shd w:val="clear" w:color="auto" w:fill="auto"/>
            <w:noWrap/>
            <w:vAlign w:val="bottom"/>
            <w:hideMark/>
          </w:tcPr>
          <w:p w14:paraId="1B3A7D52" w14:textId="77777777" w:rsidR="0066638E" w:rsidRPr="00F15844" w:rsidRDefault="0066638E" w:rsidP="00E55FBF">
            <w:pPr>
              <w:jc w:val="center"/>
              <w:rPr>
                <w:sz w:val="20"/>
              </w:rPr>
            </w:pPr>
            <w:r w:rsidRPr="00BA4F93">
              <w:rPr>
                <w:sz w:val="20"/>
              </w:rPr>
              <w:t>18:45</w:t>
            </w:r>
          </w:p>
        </w:tc>
        <w:tc>
          <w:tcPr>
            <w:tcW w:w="1081" w:type="dxa"/>
            <w:tcBorders>
              <w:top w:val="nil"/>
              <w:left w:val="nil"/>
              <w:bottom w:val="single" w:sz="4" w:space="0" w:color="auto"/>
              <w:right w:val="single" w:sz="4" w:space="0" w:color="auto"/>
            </w:tcBorders>
            <w:shd w:val="clear" w:color="auto" w:fill="auto"/>
            <w:vAlign w:val="center"/>
            <w:hideMark/>
          </w:tcPr>
          <w:p w14:paraId="2DE66179" w14:textId="77777777" w:rsidR="0066638E" w:rsidRPr="00F15844" w:rsidRDefault="0066638E" w:rsidP="00E55FBF">
            <w:pPr>
              <w:jc w:val="center"/>
              <w:rPr>
                <w:color w:val="000000"/>
                <w:sz w:val="20"/>
              </w:rPr>
            </w:pPr>
            <w:r w:rsidRPr="00BA4F93">
              <w:rPr>
                <w:color w:val="000000"/>
                <w:sz w:val="20"/>
              </w:rPr>
              <w:t>1:00</w:t>
            </w:r>
          </w:p>
        </w:tc>
      </w:tr>
      <w:tr w:rsidR="0066638E" w:rsidRPr="00F15844" w14:paraId="3C701B03"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085C9344" w14:textId="77777777" w:rsidR="0066638E" w:rsidRPr="00F15844" w:rsidRDefault="0066638E" w:rsidP="00E55FBF">
            <w:pPr>
              <w:jc w:val="center"/>
              <w:rPr>
                <w:sz w:val="20"/>
              </w:rPr>
            </w:pPr>
            <w:r w:rsidRPr="00BA4F93">
              <w:rPr>
                <w:sz w:val="20"/>
              </w:rPr>
              <w:t>2</w:t>
            </w:r>
          </w:p>
        </w:tc>
        <w:tc>
          <w:tcPr>
            <w:tcW w:w="1500" w:type="dxa"/>
            <w:tcBorders>
              <w:top w:val="nil"/>
              <w:left w:val="nil"/>
              <w:bottom w:val="single" w:sz="4" w:space="0" w:color="auto"/>
              <w:right w:val="single" w:sz="4" w:space="0" w:color="auto"/>
            </w:tcBorders>
            <w:shd w:val="clear" w:color="auto" w:fill="auto"/>
            <w:noWrap/>
            <w:vAlign w:val="bottom"/>
            <w:hideMark/>
          </w:tcPr>
          <w:p w14:paraId="628A4E06" w14:textId="77777777" w:rsidR="0066638E" w:rsidRPr="00F15844" w:rsidRDefault="0066638E" w:rsidP="00E55FBF">
            <w:pPr>
              <w:jc w:val="center"/>
              <w:rPr>
                <w:sz w:val="20"/>
              </w:rPr>
            </w:pPr>
            <w:r w:rsidRPr="00BA4F93">
              <w:rPr>
                <w:sz w:val="20"/>
              </w:rPr>
              <w:t>18:40</w:t>
            </w:r>
            <w:r>
              <w:rPr>
                <w:sz w:val="20"/>
              </w:rPr>
              <w:t>*</w:t>
            </w:r>
          </w:p>
        </w:tc>
        <w:tc>
          <w:tcPr>
            <w:tcW w:w="1220" w:type="dxa"/>
            <w:tcBorders>
              <w:top w:val="nil"/>
              <w:left w:val="nil"/>
              <w:bottom w:val="single" w:sz="4" w:space="0" w:color="auto"/>
              <w:right w:val="single" w:sz="4" w:space="0" w:color="auto"/>
            </w:tcBorders>
            <w:shd w:val="clear" w:color="auto" w:fill="auto"/>
            <w:noWrap/>
            <w:vAlign w:val="bottom"/>
            <w:hideMark/>
          </w:tcPr>
          <w:p w14:paraId="6EE03077" w14:textId="77777777" w:rsidR="0066638E" w:rsidRPr="00F15844" w:rsidRDefault="0066638E" w:rsidP="00E55FBF">
            <w:pPr>
              <w:jc w:val="center"/>
              <w:rPr>
                <w:sz w:val="20"/>
              </w:rPr>
            </w:pPr>
            <w:r w:rsidRPr="00BA4F93">
              <w:rPr>
                <w:sz w:val="20"/>
              </w:rPr>
              <w:t>19:25</w:t>
            </w:r>
          </w:p>
        </w:tc>
        <w:tc>
          <w:tcPr>
            <w:tcW w:w="1100" w:type="dxa"/>
            <w:tcBorders>
              <w:top w:val="nil"/>
              <w:left w:val="nil"/>
              <w:bottom w:val="single" w:sz="4" w:space="0" w:color="auto"/>
              <w:right w:val="single" w:sz="4" w:space="0" w:color="auto"/>
            </w:tcBorders>
            <w:shd w:val="clear" w:color="auto" w:fill="auto"/>
            <w:vAlign w:val="center"/>
            <w:hideMark/>
          </w:tcPr>
          <w:p w14:paraId="29B041D7" w14:textId="77777777" w:rsidR="0066638E" w:rsidRPr="00F15844" w:rsidRDefault="0066638E" w:rsidP="00E55FBF">
            <w:pPr>
              <w:jc w:val="center"/>
              <w:rPr>
                <w:color w:val="000000"/>
                <w:sz w:val="20"/>
              </w:rPr>
            </w:pPr>
            <w:r w:rsidRPr="00BA4F93">
              <w:rPr>
                <w:color w:val="000000"/>
                <w:sz w:val="20"/>
              </w:rPr>
              <w:t>1:40</w:t>
            </w:r>
          </w:p>
        </w:tc>
        <w:tc>
          <w:tcPr>
            <w:tcW w:w="910" w:type="dxa"/>
            <w:tcBorders>
              <w:top w:val="nil"/>
              <w:left w:val="nil"/>
              <w:bottom w:val="single" w:sz="4" w:space="0" w:color="auto"/>
              <w:right w:val="single" w:sz="4" w:space="0" w:color="auto"/>
            </w:tcBorders>
            <w:shd w:val="clear" w:color="auto" w:fill="auto"/>
            <w:noWrap/>
            <w:vAlign w:val="bottom"/>
            <w:hideMark/>
          </w:tcPr>
          <w:p w14:paraId="69DA8B47" w14:textId="77777777" w:rsidR="0066638E" w:rsidRPr="00F15844" w:rsidRDefault="0066638E" w:rsidP="00E55FBF">
            <w:pPr>
              <w:jc w:val="center"/>
              <w:rPr>
                <w:sz w:val="20"/>
              </w:rPr>
            </w:pPr>
            <w:r w:rsidRPr="00BA4F93">
              <w:rPr>
                <w:sz w:val="20"/>
              </w:rPr>
              <w:t>2</w:t>
            </w:r>
          </w:p>
        </w:tc>
        <w:tc>
          <w:tcPr>
            <w:tcW w:w="1440" w:type="dxa"/>
            <w:tcBorders>
              <w:top w:val="nil"/>
              <w:left w:val="nil"/>
              <w:bottom w:val="single" w:sz="4" w:space="0" w:color="auto"/>
              <w:right w:val="single" w:sz="4" w:space="0" w:color="auto"/>
            </w:tcBorders>
            <w:shd w:val="clear" w:color="auto" w:fill="auto"/>
            <w:noWrap/>
            <w:vAlign w:val="bottom"/>
            <w:hideMark/>
          </w:tcPr>
          <w:p w14:paraId="001E0926" w14:textId="77777777" w:rsidR="0066638E" w:rsidRPr="00F15844" w:rsidRDefault="0066638E" w:rsidP="00E55FBF">
            <w:pPr>
              <w:jc w:val="center"/>
              <w:rPr>
                <w:sz w:val="20"/>
              </w:rPr>
            </w:pPr>
            <w:r w:rsidRPr="00BA4F93">
              <w:rPr>
                <w:sz w:val="20"/>
              </w:rPr>
              <w:t>19:40</w:t>
            </w:r>
            <w:r>
              <w:rPr>
                <w:sz w:val="20"/>
              </w:rPr>
              <w:t>*</w:t>
            </w:r>
          </w:p>
        </w:tc>
        <w:tc>
          <w:tcPr>
            <w:tcW w:w="1180" w:type="dxa"/>
            <w:tcBorders>
              <w:top w:val="nil"/>
              <w:left w:val="nil"/>
              <w:bottom w:val="single" w:sz="4" w:space="0" w:color="auto"/>
              <w:right w:val="single" w:sz="4" w:space="0" w:color="auto"/>
            </w:tcBorders>
            <w:shd w:val="clear" w:color="auto" w:fill="auto"/>
            <w:noWrap/>
            <w:vAlign w:val="bottom"/>
            <w:hideMark/>
          </w:tcPr>
          <w:p w14:paraId="1B51AEEE" w14:textId="77777777" w:rsidR="0066638E" w:rsidRPr="00F15844" w:rsidRDefault="0066638E" w:rsidP="00E55FBF">
            <w:pPr>
              <w:jc w:val="center"/>
              <w:rPr>
                <w:sz w:val="20"/>
              </w:rPr>
            </w:pPr>
            <w:r w:rsidRPr="00BA4F93">
              <w:rPr>
                <w:sz w:val="20"/>
              </w:rPr>
              <w:t>20:25</w:t>
            </w:r>
          </w:p>
        </w:tc>
        <w:tc>
          <w:tcPr>
            <w:tcW w:w="1081" w:type="dxa"/>
            <w:tcBorders>
              <w:top w:val="nil"/>
              <w:left w:val="nil"/>
              <w:bottom w:val="single" w:sz="4" w:space="0" w:color="auto"/>
              <w:right w:val="single" w:sz="4" w:space="0" w:color="auto"/>
            </w:tcBorders>
            <w:shd w:val="clear" w:color="auto" w:fill="auto"/>
            <w:vAlign w:val="center"/>
            <w:hideMark/>
          </w:tcPr>
          <w:p w14:paraId="27B095D0" w14:textId="77777777" w:rsidR="0066638E" w:rsidRPr="00F15844" w:rsidRDefault="0066638E" w:rsidP="00E55FBF">
            <w:pPr>
              <w:jc w:val="center"/>
              <w:rPr>
                <w:color w:val="000000"/>
                <w:sz w:val="20"/>
              </w:rPr>
            </w:pPr>
            <w:r w:rsidRPr="00BA4F93">
              <w:rPr>
                <w:color w:val="000000"/>
                <w:sz w:val="20"/>
              </w:rPr>
              <w:t>1:40</w:t>
            </w:r>
          </w:p>
        </w:tc>
      </w:tr>
      <w:tr w:rsidR="0066638E" w:rsidRPr="00F15844" w14:paraId="4E203E99"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33C922C0" w14:textId="77777777" w:rsidR="0066638E" w:rsidRPr="00F15844" w:rsidRDefault="0066638E" w:rsidP="00E55FBF">
            <w:pPr>
              <w:jc w:val="center"/>
              <w:rPr>
                <w:sz w:val="20"/>
              </w:rPr>
            </w:pPr>
            <w:r w:rsidRPr="00BA4F93">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4646DF5D" w14:textId="77777777" w:rsidR="0066638E" w:rsidRPr="00F15844" w:rsidRDefault="0066638E" w:rsidP="00E55FBF">
            <w:pPr>
              <w:jc w:val="center"/>
              <w:rPr>
                <w:sz w:val="20"/>
              </w:rPr>
            </w:pPr>
            <w:r w:rsidRPr="00BA4F93">
              <w:rPr>
                <w:sz w:val="20"/>
              </w:rPr>
              <w:t>19:50</w:t>
            </w:r>
          </w:p>
        </w:tc>
        <w:tc>
          <w:tcPr>
            <w:tcW w:w="1220" w:type="dxa"/>
            <w:tcBorders>
              <w:top w:val="nil"/>
              <w:left w:val="nil"/>
              <w:bottom w:val="single" w:sz="4" w:space="0" w:color="auto"/>
              <w:right w:val="single" w:sz="4" w:space="0" w:color="auto"/>
            </w:tcBorders>
            <w:shd w:val="clear" w:color="auto" w:fill="auto"/>
            <w:noWrap/>
            <w:vAlign w:val="bottom"/>
            <w:hideMark/>
          </w:tcPr>
          <w:p w14:paraId="27F3D4CB" w14:textId="77777777" w:rsidR="0066638E" w:rsidRPr="00F15844" w:rsidRDefault="0066638E" w:rsidP="00E55FBF">
            <w:pPr>
              <w:jc w:val="center"/>
              <w:rPr>
                <w:sz w:val="20"/>
              </w:rPr>
            </w:pPr>
            <w:r w:rsidRPr="00BA4F93">
              <w:rPr>
                <w:sz w:val="20"/>
              </w:rPr>
              <w:t>20:40</w:t>
            </w:r>
          </w:p>
        </w:tc>
        <w:tc>
          <w:tcPr>
            <w:tcW w:w="1100" w:type="dxa"/>
            <w:tcBorders>
              <w:top w:val="nil"/>
              <w:left w:val="nil"/>
              <w:bottom w:val="single" w:sz="4" w:space="0" w:color="auto"/>
              <w:right w:val="single" w:sz="4" w:space="0" w:color="auto"/>
            </w:tcBorders>
            <w:shd w:val="clear" w:color="auto" w:fill="auto"/>
            <w:vAlign w:val="center"/>
            <w:hideMark/>
          </w:tcPr>
          <w:p w14:paraId="503739B3" w14:textId="77777777" w:rsidR="0066638E" w:rsidRPr="00F15844" w:rsidRDefault="0066638E" w:rsidP="00E55FBF">
            <w:pPr>
              <w:jc w:val="center"/>
              <w:rPr>
                <w:color w:val="000000"/>
                <w:sz w:val="20"/>
              </w:rPr>
            </w:pPr>
            <w:r w:rsidRPr="00BA4F93">
              <w:rPr>
                <w:color w:val="000000"/>
                <w:sz w:val="20"/>
              </w:rPr>
              <w:t>1:10</w:t>
            </w:r>
          </w:p>
        </w:tc>
        <w:tc>
          <w:tcPr>
            <w:tcW w:w="910" w:type="dxa"/>
            <w:tcBorders>
              <w:top w:val="nil"/>
              <w:left w:val="nil"/>
              <w:bottom w:val="single" w:sz="4" w:space="0" w:color="auto"/>
              <w:right w:val="single" w:sz="4" w:space="0" w:color="auto"/>
            </w:tcBorders>
            <w:shd w:val="clear" w:color="auto" w:fill="auto"/>
            <w:noWrap/>
            <w:vAlign w:val="bottom"/>
            <w:hideMark/>
          </w:tcPr>
          <w:p w14:paraId="71AD6C94" w14:textId="77777777" w:rsidR="0066638E" w:rsidRPr="00F15844" w:rsidRDefault="0066638E" w:rsidP="00E55FBF">
            <w:pPr>
              <w:jc w:val="center"/>
              <w:rPr>
                <w:sz w:val="20"/>
              </w:rPr>
            </w:pPr>
            <w:r w:rsidRPr="00BA4F93">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252B60D4" w14:textId="77777777" w:rsidR="0066638E" w:rsidRPr="00F15844" w:rsidRDefault="0066638E" w:rsidP="00E55FBF">
            <w:pPr>
              <w:jc w:val="center"/>
              <w:rPr>
                <w:sz w:val="20"/>
              </w:rPr>
            </w:pPr>
            <w:r w:rsidRPr="00BA4F93">
              <w:rPr>
                <w:sz w:val="20"/>
              </w:rPr>
              <w:t>20:40</w:t>
            </w:r>
          </w:p>
        </w:tc>
        <w:tc>
          <w:tcPr>
            <w:tcW w:w="1180" w:type="dxa"/>
            <w:tcBorders>
              <w:top w:val="nil"/>
              <w:left w:val="nil"/>
              <w:bottom w:val="single" w:sz="4" w:space="0" w:color="auto"/>
              <w:right w:val="single" w:sz="4" w:space="0" w:color="auto"/>
            </w:tcBorders>
            <w:shd w:val="clear" w:color="auto" w:fill="auto"/>
            <w:noWrap/>
            <w:vAlign w:val="bottom"/>
            <w:hideMark/>
          </w:tcPr>
          <w:p w14:paraId="0C2E709F" w14:textId="77777777" w:rsidR="0066638E" w:rsidRPr="00F15844" w:rsidRDefault="0066638E" w:rsidP="00E55FBF">
            <w:pPr>
              <w:jc w:val="center"/>
              <w:rPr>
                <w:sz w:val="20"/>
              </w:rPr>
            </w:pPr>
            <w:r w:rsidRPr="00BA4F93">
              <w:rPr>
                <w:sz w:val="20"/>
              </w:rPr>
              <w:t>21:30</w:t>
            </w:r>
          </w:p>
        </w:tc>
        <w:tc>
          <w:tcPr>
            <w:tcW w:w="1081" w:type="dxa"/>
            <w:tcBorders>
              <w:top w:val="nil"/>
              <w:left w:val="nil"/>
              <w:bottom w:val="single" w:sz="4" w:space="0" w:color="auto"/>
              <w:right w:val="single" w:sz="4" w:space="0" w:color="auto"/>
            </w:tcBorders>
            <w:shd w:val="clear" w:color="auto" w:fill="auto"/>
            <w:vAlign w:val="center"/>
            <w:hideMark/>
          </w:tcPr>
          <w:p w14:paraId="6CA341CD" w14:textId="77777777" w:rsidR="0066638E" w:rsidRPr="00F15844" w:rsidRDefault="0066638E" w:rsidP="00E55FBF">
            <w:pPr>
              <w:jc w:val="center"/>
              <w:rPr>
                <w:color w:val="000000"/>
                <w:sz w:val="20"/>
              </w:rPr>
            </w:pPr>
            <w:r w:rsidRPr="00BA4F93">
              <w:rPr>
                <w:color w:val="000000"/>
                <w:sz w:val="20"/>
              </w:rPr>
              <w:t>1:00</w:t>
            </w:r>
          </w:p>
        </w:tc>
      </w:tr>
      <w:tr w:rsidR="0066638E" w:rsidRPr="00F15844" w14:paraId="6FE0C584"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460E476D" w14:textId="77777777" w:rsidR="0066638E" w:rsidRPr="00F15844" w:rsidRDefault="0066638E" w:rsidP="00E55FBF">
            <w:pPr>
              <w:jc w:val="center"/>
              <w:rPr>
                <w:sz w:val="20"/>
              </w:rPr>
            </w:pPr>
            <w:r w:rsidRPr="00BA4F93">
              <w:rPr>
                <w:sz w:val="20"/>
              </w:rPr>
              <w:t>2</w:t>
            </w:r>
          </w:p>
        </w:tc>
        <w:tc>
          <w:tcPr>
            <w:tcW w:w="1500" w:type="dxa"/>
            <w:tcBorders>
              <w:top w:val="nil"/>
              <w:left w:val="nil"/>
              <w:bottom w:val="single" w:sz="4" w:space="0" w:color="auto"/>
              <w:right w:val="single" w:sz="4" w:space="0" w:color="auto"/>
            </w:tcBorders>
            <w:shd w:val="clear" w:color="auto" w:fill="auto"/>
            <w:noWrap/>
            <w:vAlign w:val="bottom"/>
            <w:hideMark/>
          </w:tcPr>
          <w:p w14:paraId="2CD70441" w14:textId="77777777" w:rsidR="0066638E" w:rsidRPr="00F15844" w:rsidRDefault="0066638E" w:rsidP="00E55FBF">
            <w:pPr>
              <w:jc w:val="center"/>
              <w:rPr>
                <w:sz w:val="20"/>
              </w:rPr>
            </w:pPr>
            <w:r w:rsidRPr="00BA4F93">
              <w:rPr>
                <w:sz w:val="20"/>
              </w:rPr>
              <w:t>21:00</w:t>
            </w:r>
            <w:r>
              <w:rPr>
                <w:sz w:val="20"/>
              </w:rPr>
              <w:t>*</w:t>
            </w:r>
          </w:p>
        </w:tc>
        <w:tc>
          <w:tcPr>
            <w:tcW w:w="1220" w:type="dxa"/>
            <w:tcBorders>
              <w:top w:val="nil"/>
              <w:left w:val="nil"/>
              <w:bottom w:val="single" w:sz="4" w:space="0" w:color="auto"/>
              <w:right w:val="single" w:sz="4" w:space="0" w:color="auto"/>
            </w:tcBorders>
            <w:shd w:val="clear" w:color="auto" w:fill="auto"/>
            <w:noWrap/>
            <w:vAlign w:val="bottom"/>
            <w:hideMark/>
          </w:tcPr>
          <w:p w14:paraId="4FCAFB6B" w14:textId="77777777" w:rsidR="0066638E" w:rsidRPr="00F15844" w:rsidRDefault="0066638E" w:rsidP="00E55FBF">
            <w:pPr>
              <w:jc w:val="center"/>
              <w:rPr>
                <w:sz w:val="20"/>
              </w:rPr>
            </w:pPr>
            <w:r w:rsidRPr="00BA4F93">
              <w:rPr>
                <w:sz w:val="20"/>
              </w:rPr>
              <w:t>21:45</w:t>
            </w:r>
          </w:p>
        </w:tc>
        <w:tc>
          <w:tcPr>
            <w:tcW w:w="1100" w:type="dxa"/>
            <w:tcBorders>
              <w:top w:val="nil"/>
              <w:left w:val="nil"/>
              <w:bottom w:val="single" w:sz="4" w:space="0" w:color="auto"/>
              <w:right w:val="single" w:sz="4" w:space="0" w:color="auto"/>
            </w:tcBorders>
            <w:shd w:val="clear" w:color="auto" w:fill="auto"/>
            <w:vAlign w:val="center"/>
            <w:hideMark/>
          </w:tcPr>
          <w:p w14:paraId="391C0E7D" w14:textId="77777777" w:rsidR="0066638E" w:rsidRPr="00F15844" w:rsidRDefault="0066638E" w:rsidP="00E55FBF">
            <w:pPr>
              <w:jc w:val="center"/>
              <w:rPr>
                <w:color w:val="000000"/>
                <w:sz w:val="20"/>
              </w:rPr>
            </w:pPr>
            <w:r w:rsidRPr="00BA4F93">
              <w:rPr>
                <w:color w:val="000000"/>
                <w:sz w:val="20"/>
              </w:rPr>
              <w:t>1:10</w:t>
            </w:r>
          </w:p>
        </w:tc>
        <w:tc>
          <w:tcPr>
            <w:tcW w:w="910" w:type="dxa"/>
            <w:tcBorders>
              <w:top w:val="nil"/>
              <w:left w:val="nil"/>
              <w:bottom w:val="single" w:sz="4" w:space="0" w:color="auto"/>
              <w:right w:val="single" w:sz="4" w:space="0" w:color="auto"/>
            </w:tcBorders>
            <w:shd w:val="clear" w:color="auto" w:fill="auto"/>
            <w:noWrap/>
            <w:vAlign w:val="bottom"/>
            <w:hideMark/>
          </w:tcPr>
          <w:p w14:paraId="0464AA5B" w14:textId="77777777" w:rsidR="0066638E" w:rsidRPr="00F15844" w:rsidRDefault="0066638E" w:rsidP="00E55FBF">
            <w:pPr>
              <w:jc w:val="center"/>
              <w:rPr>
                <w:sz w:val="20"/>
              </w:rPr>
            </w:pPr>
            <w:r w:rsidRPr="00BA4F93">
              <w:rPr>
                <w:sz w:val="20"/>
              </w:rPr>
              <w:t>2</w:t>
            </w:r>
          </w:p>
        </w:tc>
        <w:tc>
          <w:tcPr>
            <w:tcW w:w="1440" w:type="dxa"/>
            <w:tcBorders>
              <w:top w:val="nil"/>
              <w:left w:val="nil"/>
              <w:bottom w:val="single" w:sz="4" w:space="0" w:color="auto"/>
              <w:right w:val="single" w:sz="4" w:space="0" w:color="auto"/>
            </w:tcBorders>
            <w:shd w:val="clear" w:color="auto" w:fill="auto"/>
            <w:noWrap/>
            <w:vAlign w:val="bottom"/>
            <w:hideMark/>
          </w:tcPr>
          <w:p w14:paraId="24E8097A" w14:textId="77777777" w:rsidR="0066638E" w:rsidRPr="00F15844" w:rsidRDefault="0066638E" w:rsidP="00E55FBF">
            <w:pPr>
              <w:jc w:val="center"/>
              <w:rPr>
                <w:sz w:val="20"/>
              </w:rPr>
            </w:pPr>
            <w:r w:rsidRPr="00BA4F93">
              <w:rPr>
                <w:sz w:val="20"/>
              </w:rPr>
              <w:t>21:45</w:t>
            </w:r>
            <w:r>
              <w:rPr>
                <w:sz w:val="20"/>
              </w:rPr>
              <w:t>*</w:t>
            </w:r>
          </w:p>
        </w:tc>
        <w:tc>
          <w:tcPr>
            <w:tcW w:w="1180" w:type="dxa"/>
            <w:tcBorders>
              <w:top w:val="nil"/>
              <w:left w:val="nil"/>
              <w:bottom w:val="single" w:sz="4" w:space="0" w:color="auto"/>
              <w:right w:val="single" w:sz="4" w:space="0" w:color="auto"/>
            </w:tcBorders>
            <w:shd w:val="clear" w:color="auto" w:fill="auto"/>
            <w:noWrap/>
            <w:vAlign w:val="bottom"/>
            <w:hideMark/>
          </w:tcPr>
          <w:p w14:paraId="74C04B6F" w14:textId="77777777" w:rsidR="0066638E" w:rsidRPr="00F15844" w:rsidRDefault="0066638E" w:rsidP="00E55FBF">
            <w:pPr>
              <w:jc w:val="center"/>
              <w:rPr>
                <w:sz w:val="20"/>
              </w:rPr>
            </w:pPr>
            <w:r w:rsidRPr="00BA4F93">
              <w:rPr>
                <w:sz w:val="20"/>
              </w:rPr>
              <w:t>22:30</w:t>
            </w:r>
          </w:p>
        </w:tc>
        <w:tc>
          <w:tcPr>
            <w:tcW w:w="1081" w:type="dxa"/>
            <w:tcBorders>
              <w:top w:val="nil"/>
              <w:left w:val="nil"/>
              <w:bottom w:val="single" w:sz="4" w:space="0" w:color="auto"/>
              <w:right w:val="single" w:sz="4" w:space="0" w:color="auto"/>
            </w:tcBorders>
            <w:shd w:val="clear" w:color="auto" w:fill="auto"/>
            <w:vAlign w:val="center"/>
            <w:hideMark/>
          </w:tcPr>
          <w:p w14:paraId="101AD16C" w14:textId="77777777" w:rsidR="0066638E" w:rsidRPr="00F15844" w:rsidRDefault="0066638E" w:rsidP="00E55FBF">
            <w:pPr>
              <w:jc w:val="center"/>
              <w:rPr>
                <w:color w:val="000000"/>
                <w:sz w:val="20"/>
              </w:rPr>
            </w:pPr>
            <w:r w:rsidRPr="00BA4F93">
              <w:rPr>
                <w:color w:val="000000"/>
                <w:sz w:val="20"/>
              </w:rPr>
              <w:t>1:05</w:t>
            </w:r>
          </w:p>
        </w:tc>
      </w:tr>
    </w:tbl>
    <w:p w14:paraId="1D065C61" w14:textId="77777777" w:rsidR="0066638E" w:rsidRPr="00F15844" w:rsidRDefault="0066638E" w:rsidP="0066638E">
      <w:pPr>
        <w:spacing w:before="120"/>
        <w:rPr>
          <w:iCs/>
          <w:sz w:val="20"/>
        </w:rPr>
      </w:pPr>
      <w:r w:rsidRPr="00F15844">
        <w:rPr>
          <w:iCs/>
          <w:sz w:val="20"/>
        </w:rPr>
        <w:t>*- выполнение рейсов СК</w:t>
      </w:r>
    </w:p>
    <w:p w14:paraId="1812BFCB" w14:textId="77777777" w:rsidR="0066638E" w:rsidRPr="00F15844" w:rsidRDefault="0066638E" w:rsidP="0066638E">
      <w:pPr>
        <w:spacing w:before="120"/>
        <w:rPr>
          <w:iCs/>
          <w:sz w:val="20"/>
        </w:rPr>
      </w:pPr>
      <w:r w:rsidRPr="00F15844">
        <w:rPr>
          <w:iCs/>
          <w:sz w:val="20"/>
        </w:rPr>
        <w:t>**- заезд в Староселье</w:t>
      </w:r>
    </w:p>
    <w:p w14:paraId="31378937" w14:textId="6269769C" w:rsidR="0066638E" w:rsidRDefault="0066638E" w:rsidP="0066638E">
      <w:pPr>
        <w:spacing w:before="120"/>
        <w:rPr>
          <w:iCs/>
        </w:rPr>
      </w:pPr>
    </w:p>
    <w:p w14:paraId="02F824A7" w14:textId="04A2D651" w:rsidR="0004501E" w:rsidRDefault="0004501E" w:rsidP="0066638E">
      <w:pPr>
        <w:spacing w:before="120"/>
        <w:rPr>
          <w:iCs/>
        </w:rPr>
      </w:pPr>
    </w:p>
    <w:p w14:paraId="76048504" w14:textId="266FE601" w:rsidR="0004501E" w:rsidRDefault="0004501E" w:rsidP="0066638E">
      <w:pPr>
        <w:spacing w:before="120"/>
        <w:rPr>
          <w:iCs/>
        </w:rPr>
      </w:pPr>
    </w:p>
    <w:p w14:paraId="2DD76CC9" w14:textId="77777777" w:rsidR="0004501E" w:rsidRDefault="0004501E" w:rsidP="0066638E">
      <w:pPr>
        <w:spacing w:before="120"/>
        <w:rPr>
          <w:iCs/>
        </w:rPr>
      </w:pPr>
    </w:p>
    <w:p w14:paraId="3A97C72A" w14:textId="77777777" w:rsidR="0066638E" w:rsidRPr="006450DC" w:rsidRDefault="0066638E" w:rsidP="0066638E">
      <w:pPr>
        <w:ind w:left="709"/>
        <w:rPr>
          <w:bCs/>
          <w:sz w:val="24"/>
          <w:szCs w:val="24"/>
          <w:u w:val="single"/>
        </w:rPr>
      </w:pPr>
      <w:r w:rsidRPr="006450DC">
        <w:rPr>
          <w:b/>
          <w:sz w:val="24"/>
          <w:szCs w:val="24"/>
        </w:rPr>
        <w:t>Маршрут № 330</w:t>
      </w:r>
      <w:proofErr w:type="gramStart"/>
      <w:r w:rsidRPr="006450DC">
        <w:rPr>
          <w:b/>
          <w:sz w:val="24"/>
          <w:szCs w:val="24"/>
        </w:rPr>
        <w:t xml:space="preserve">а  </w:t>
      </w:r>
      <w:r w:rsidRPr="006450DC">
        <w:rPr>
          <w:bCs/>
          <w:sz w:val="24"/>
          <w:szCs w:val="24"/>
          <w:u w:val="single"/>
        </w:rPr>
        <w:t>«</w:t>
      </w:r>
      <w:proofErr w:type="gramEnd"/>
      <w:r w:rsidRPr="006450DC">
        <w:rPr>
          <w:bCs/>
          <w:sz w:val="24"/>
          <w:szCs w:val="24"/>
          <w:u w:val="single"/>
        </w:rPr>
        <w:t>ж/д ст. Тосно – дер. Нурма»</w:t>
      </w:r>
    </w:p>
    <w:p w14:paraId="6BC07B55" w14:textId="77777777" w:rsidR="0066638E" w:rsidRPr="006450DC" w:rsidRDefault="0066638E" w:rsidP="0066638E">
      <w:pPr>
        <w:jc w:val="center"/>
        <w:rPr>
          <w:bCs/>
          <w:sz w:val="24"/>
          <w:szCs w:val="24"/>
          <w:u w:val="single"/>
        </w:rPr>
      </w:pPr>
    </w:p>
    <w:p w14:paraId="2F91B47C" w14:textId="7FBF70FF" w:rsidR="0066638E" w:rsidRPr="006450DC" w:rsidRDefault="0066638E" w:rsidP="0066638E">
      <w:pPr>
        <w:spacing w:before="120" w:after="120"/>
        <w:ind w:firstLine="709"/>
        <w:rPr>
          <w:sz w:val="24"/>
          <w:szCs w:val="24"/>
        </w:rPr>
      </w:pPr>
      <w:r w:rsidRPr="006450DC">
        <w:rPr>
          <w:sz w:val="24"/>
          <w:szCs w:val="24"/>
        </w:rPr>
        <w:t xml:space="preserve">Сводное расписание отправления транспортных средств из остановочных пунктов: </w:t>
      </w:r>
    </w:p>
    <w:p w14:paraId="03C5B332" w14:textId="77777777" w:rsidR="0066638E" w:rsidRPr="006450DC" w:rsidRDefault="0066638E" w:rsidP="0066638E">
      <w:pPr>
        <w:spacing w:before="120"/>
        <w:jc w:val="right"/>
        <w:rPr>
          <w:i/>
          <w:sz w:val="24"/>
          <w:szCs w:val="24"/>
        </w:rPr>
      </w:pPr>
      <w:r w:rsidRPr="006450DC">
        <w:rPr>
          <w:i/>
          <w:sz w:val="24"/>
          <w:szCs w:val="24"/>
          <w:highlight w:val="white"/>
        </w:rPr>
        <w:t>Таблица 1</w:t>
      </w:r>
    </w:p>
    <w:tbl>
      <w:tblPr>
        <w:tblW w:w="9369" w:type="dxa"/>
        <w:tblLook w:val="04A0" w:firstRow="1" w:lastRow="0" w:firstColumn="1" w:lastColumn="0" w:noHBand="0" w:noVBand="1"/>
      </w:tblPr>
      <w:tblGrid>
        <w:gridCol w:w="993"/>
        <w:gridCol w:w="1302"/>
        <w:gridCol w:w="1261"/>
        <w:gridCol w:w="1088"/>
        <w:gridCol w:w="1033"/>
        <w:gridCol w:w="1385"/>
        <w:gridCol w:w="1219"/>
        <w:gridCol w:w="1088"/>
      </w:tblGrid>
      <w:tr w:rsidR="0066638E" w:rsidRPr="000B0E4D" w14:paraId="68DCC05A" w14:textId="77777777" w:rsidTr="00E55FBF">
        <w:trPr>
          <w:trHeight w:val="660"/>
        </w:trPr>
        <w:tc>
          <w:tcPr>
            <w:tcW w:w="906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836D7" w14:textId="77777777" w:rsidR="0066638E" w:rsidRPr="00EC3B68" w:rsidRDefault="0066638E" w:rsidP="00E55FBF">
            <w:pPr>
              <w:jc w:val="center"/>
              <w:rPr>
                <w:sz w:val="20"/>
              </w:rPr>
            </w:pPr>
            <w:r w:rsidRPr="000B0E4D">
              <w:rPr>
                <w:sz w:val="20"/>
              </w:rPr>
              <w:t>Ежедневно</w:t>
            </w:r>
            <w:r w:rsidRPr="00C14EE7">
              <w:rPr>
                <w:sz w:val="20"/>
              </w:rPr>
              <w:t xml:space="preserve"> (летний период с 01 апреля по 31 октября)</w:t>
            </w:r>
          </w:p>
        </w:tc>
      </w:tr>
      <w:tr w:rsidR="0066638E" w:rsidRPr="000B0E4D" w14:paraId="29D9C82A" w14:textId="77777777" w:rsidTr="00E55FBF">
        <w:trPr>
          <w:trHeight w:val="1260"/>
        </w:trPr>
        <w:tc>
          <w:tcPr>
            <w:tcW w:w="960" w:type="dxa"/>
            <w:tcBorders>
              <w:top w:val="nil"/>
              <w:left w:val="single" w:sz="4" w:space="0" w:color="auto"/>
              <w:bottom w:val="nil"/>
              <w:right w:val="single" w:sz="4" w:space="0" w:color="auto"/>
            </w:tcBorders>
            <w:shd w:val="clear" w:color="auto" w:fill="auto"/>
            <w:vAlign w:val="center"/>
            <w:hideMark/>
          </w:tcPr>
          <w:p w14:paraId="77CC2C43" w14:textId="77777777" w:rsidR="0066638E" w:rsidRPr="000B0E4D" w:rsidRDefault="0066638E" w:rsidP="00E55FBF">
            <w:pPr>
              <w:jc w:val="center"/>
              <w:rPr>
                <w:sz w:val="20"/>
              </w:rPr>
            </w:pPr>
            <w:r w:rsidRPr="000B0E4D">
              <w:rPr>
                <w:sz w:val="20"/>
              </w:rPr>
              <w:t>N графика</w:t>
            </w:r>
          </w:p>
        </w:tc>
        <w:tc>
          <w:tcPr>
            <w:tcW w:w="1260" w:type="dxa"/>
            <w:tcBorders>
              <w:top w:val="nil"/>
              <w:left w:val="nil"/>
              <w:bottom w:val="nil"/>
              <w:right w:val="single" w:sz="4" w:space="0" w:color="auto"/>
            </w:tcBorders>
            <w:shd w:val="clear" w:color="auto" w:fill="auto"/>
            <w:vAlign w:val="center"/>
            <w:hideMark/>
          </w:tcPr>
          <w:p w14:paraId="6ECAF1EF" w14:textId="77777777" w:rsidR="0066638E" w:rsidRPr="000B0E4D" w:rsidRDefault="0066638E" w:rsidP="00E55FBF">
            <w:pPr>
              <w:jc w:val="center"/>
              <w:rPr>
                <w:sz w:val="20"/>
              </w:rPr>
            </w:pPr>
            <w:r w:rsidRPr="000B0E4D">
              <w:rPr>
                <w:sz w:val="20"/>
              </w:rPr>
              <w:t>Время оправления из начального пункта</w:t>
            </w:r>
          </w:p>
        </w:tc>
        <w:tc>
          <w:tcPr>
            <w:tcW w:w="1220" w:type="dxa"/>
            <w:tcBorders>
              <w:top w:val="nil"/>
              <w:left w:val="nil"/>
              <w:bottom w:val="nil"/>
              <w:right w:val="single" w:sz="4" w:space="0" w:color="auto"/>
            </w:tcBorders>
            <w:shd w:val="clear" w:color="auto" w:fill="auto"/>
            <w:vAlign w:val="center"/>
            <w:hideMark/>
          </w:tcPr>
          <w:p w14:paraId="7AB057BB" w14:textId="77777777" w:rsidR="0066638E" w:rsidRPr="000B0E4D" w:rsidRDefault="0066638E" w:rsidP="00E55FBF">
            <w:pPr>
              <w:jc w:val="center"/>
              <w:rPr>
                <w:sz w:val="20"/>
              </w:rPr>
            </w:pPr>
            <w:r w:rsidRPr="000B0E4D">
              <w:rPr>
                <w:sz w:val="20"/>
              </w:rPr>
              <w:t>Время прибытия в конечный пункт</w:t>
            </w:r>
          </w:p>
        </w:tc>
        <w:tc>
          <w:tcPr>
            <w:tcW w:w="1053" w:type="dxa"/>
            <w:tcBorders>
              <w:top w:val="nil"/>
              <w:left w:val="nil"/>
              <w:bottom w:val="nil"/>
              <w:right w:val="single" w:sz="4" w:space="0" w:color="auto"/>
            </w:tcBorders>
            <w:shd w:val="clear" w:color="auto" w:fill="auto"/>
            <w:vAlign w:val="center"/>
            <w:hideMark/>
          </w:tcPr>
          <w:p w14:paraId="5A228F27" w14:textId="77777777" w:rsidR="0066638E" w:rsidRPr="000B0E4D" w:rsidRDefault="0066638E" w:rsidP="00E55FBF">
            <w:pPr>
              <w:jc w:val="center"/>
              <w:rPr>
                <w:sz w:val="20"/>
              </w:rPr>
            </w:pPr>
            <w:r w:rsidRPr="000B0E4D">
              <w:rPr>
                <w:sz w:val="20"/>
              </w:rPr>
              <w:t>Интервал движения</w:t>
            </w:r>
          </w:p>
        </w:tc>
        <w:tc>
          <w:tcPr>
            <w:tcW w:w="1000" w:type="dxa"/>
            <w:tcBorders>
              <w:top w:val="nil"/>
              <w:left w:val="nil"/>
              <w:bottom w:val="nil"/>
              <w:right w:val="single" w:sz="4" w:space="0" w:color="auto"/>
            </w:tcBorders>
            <w:shd w:val="clear" w:color="auto" w:fill="auto"/>
            <w:vAlign w:val="center"/>
            <w:hideMark/>
          </w:tcPr>
          <w:p w14:paraId="7ADAAC7F" w14:textId="77777777" w:rsidR="0066638E" w:rsidRPr="000B0E4D" w:rsidRDefault="0066638E" w:rsidP="00E55FBF">
            <w:pPr>
              <w:jc w:val="center"/>
              <w:rPr>
                <w:sz w:val="20"/>
              </w:rPr>
            </w:pPr>
            <w:r w:rsidRPr="000B0E4D">
              <w:rPr>
                <w:sz w:val="20"/>
              </w:rPr>
              <w:t>N графика</w:t>
            </w:r>
          </w:p>
        </w:tc>
        <w:tc>
          <w:tcPr>
            <w:tcW w:w="1340" w:type="dxa"/>
            <w:tcBorders>
              <w:top w:val="nil"/>
              <w:left w:val="nil"/>
              <w:bottom w:val="nil"/>
              <w:right w:val="single" w:sz="4" w:space="0" w:color="auto"/>
            </w:tcBorders>
            <w:shd w:val="clear" w:color="auto" w:fill="auto"/>
            <w:vAlign w:val="center"/>
            <w:hideMark/>
          </w:tcPr>
          <w:p w14:paraId="32188278" w14:textId="77777777" w:rsidR="0066638E" w:rsidRPr="000B0E4D" w:rsidRDefault="0066638E" w:rsidP="00E55FBF">
            <w:pPr>
              <w:jc w:val="center"/>
              <w:rPr>
                <w:sz w:val="20"/>
              </w:rPr>
            </w:pPr>
            <w:r w:rsidRPr="000B0E4D">
              <w:rPr>
                <w:sz w:val="20"/>
              </w:rPr>
              <w:t>Время оправления из конечного пункта</w:t>
            </w:r>
          </w:p>
        </w:tc>
        <w:tc>
          <w:tcPr>
            <w:tcW w:w="1180" w:type="dxa"/>
            <w:tcBorders>
              <w:top w:val="nil"/>
              <w:left w:val="nil"/>
              <w:bottom w:val="nil"/>
              <w:right w:val="single" w:sz="4" w:space="0" w:color="auto"/>
            </w:tcBorders>
            <w:shd w:val="clear" w:color="auto" w:fill="auto"/>
            <w:vAlign w:val="center"/>
            <w:hideMark/>
          </w:tcPr>
          <w:p w14:paraId="7151F2A8" w14:textId="77777777" w:rsidR="0066638E" w:rsidRPr="000B0E4D" w:rsidRDefault="0066638E" w:rsidP="00E55FBF">
            <w:pPr>
              <w:jc w:val="center"/>
              <w:rPr>
                <w:sz w:val="20"/>
              </w:rPr>
            </w:pPr>
            <w:r w:rsidRPr="000B0E4D">
              <w:rPr>
                <w:sz w:val="20"/>
              </w:rPr>
              <w:t>Время прибытия в начальный пункт</w:t>
            </w:r>
          </w:p>
        </w:tc>
        <w:tc>
          <w:tcPr>
            <w:tcW w:w="1053" w:type="dxa"/>
            <w:tcBorders>
              <w:top w:val="nil"/>
              <w:left w:val="nil"/>
              <w:bottom w:val="nil"/>
              <w:right w:val="single" w:sz="4" w:space="0" w:color="auto"/>
            </w:tcBorders>
            <w:shd w:val="clear" w:color="auto" w:fill="auto"/>
            <w:vAlign w:val="center"/>
            <w:hideMark/>
          </w:tcPr>
          <w:p w14:paraId="6FD718A8" w14:textId="77777777" w:rsidR="0066638E" w:rsidRPr="000B0E4D" w:rsidRDefault="0066638E" w:rsidP="00E55FBF">
            <w:pPr>
              <w:jc w:val="center"/>
              <w:rPr>
                <w:sz w:val="20"/>
              </w:rPr>
            </w:pPr>
            <w:r w:rsidRPr="000B0E4D">
              <w:rPr>
                <w:sz w:val="20"/>
              </w:rPr>
              <w:t>Интервал движения</w:t>
            </w:r>
          </w:p>
        </w:tc>
      </w:tr>
      <w:tr w:rsidR="0066638E" w:rsidRPr="000B0E4D" w14:paraId="3BFD940A" w14:textId="77777777" w:rsidTr="00E55FB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0B2B9" w14:textId="77777777" w:rsidR="0066638E" w:rsidRPr="000B0E4D" w:rsidRDefault="0066638E" w:rsidP="00E55FBF">
            <w:pPr>
              <w:jc w:val="center"/>
              <w:rPr>
                <w:sz w:val="20"/>
              </w:rPr>
            </w:pPr>
            <w:r w:rsidRPr="000B0E4D">
              <w:rPr>
                <w:sz w:val="20"/>
              </w:rPr>
              <w:t>1</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21353747" w14:textId="77777777" w:rsidR="0066638E" w:rsidRPr="000B0E4D" w:rsidRDefault="0066638E" w:rsidP="00E55FBF">
            <w:pPr>
              <w:jc w:val="center"/>
              <w:rPr>
                <w:sz w:val="20"/>
              </w:rPr>
            </w:pPr>
            <w:r w:rsidRPr="000B0E4D">
              <w:rPr>
                <w:sz w:val="20"/>
              </w:rPr>
              <w:t>6:15</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119670FE" w14:textId="77777777" w:rsidR="0066638E" w:rsidRPr="000B0E4D" w:rsidRDefault="0066638E" w:rsidP="00E55FBF">
            <w:pPr>
              <w:jc w:val="center"/>
              <w:rPr>
                <w:sz w:val="20"/>
              </w:rPr>
            </w:pPr>
            <w:r w:rsidRPr="000B0E4D">
              <w:rPr>
                <w:sz w:val="20"/>
              </w:rPr>
              <w:t>6:35</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53797DB7" w14:textId="77777777" w:rsidR="0066638E" w:rsidRPr="000B0E4D" w:rsidRDefault="0066638E" w:rsidP="00E55FBF">
            <w:pPr>
              <w:jc w:val="center"/>
              <w:rPr>
                <w:color w:val="000000"/>
                <w:sz w:val="20"/>
              </w:rPr>
            </w:pPr>
            <w:r w:rsidRPr="000B0E4D">
              <w:rPr>
                <w:color w:val="000000"/>
                <w:sz w:val="20"/>
              </w:rPr>
              <w:t>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76D8AD38" w14:textId="77777777" w:rsidR="0066638E" w:rsidRPr="000B0E4D" w:rsidRDefault="0066638E" w:rsidP="00E55FBF">
            <w:pPr>
              <w:jc w:val="center"/>
              <w:rPr>
                <w:sz w:val="20"/>
              </w:rPr>
            </w:pPr>
            <w:r w:rsidRPr="000B0E4D">
              <w:rPr>
                <w:sz w:val="20"/>
              </w:rPr>
              <w:t>1</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717A3214" w14:textId="77777777" w:rsidR="0066638E" w:rsidRPr="000B0E4D" w:rsidRDefault="0066638E" w:rsidP="00E55FBF">
            <w:pPr>
              <w:jc w:val="center"/>
              <w:rPr>
                <w:sz w:val="20"/>
              </w:rPr>
            </w:pPr>
            <w:r w:rsidRPr="000B0E4D">
              <w:rPr>
                <w:sz w:val="20"/>
              </w:rPr>
              <w:t>6:35</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77E02977" w14:textId="77777777" w:rsidR="0066638E" w:rsidRPr="000B0E4D" w:rsidRDefault="0066638E" w:rsidP="00E55FBF">
            <w:pPr>
              <w:jc w:val="center"/>
              <w:rPr>
                <w:sz w:val="20"/>
              </w:rPr>
            </w:pPr>
            <w:r w:rsidRPr="000B0E4D">
              <w:rPr>
                <w:sz w:val="20"/>
              </w:rPr>
              <w:t>6:55</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6DA3B257" w14:textId="77777777" w:rsidR="0066638E" w:rsidRPr="000B0E4D" w:rsidRDefault="0066638E" w:rsidP="00E55FBF">
            <w:pPr>
              <w:jc w:val="center"/>
              <w:rPr>
                <w:color w:val="000000"/>
                <w:sz w:val="20"/>
              </w:rPr>
            </w:pPr>
            <w:r w:rsidRPr="000B0E4D">
              <w:rPr>
                <w:color w:val="000000"/>
                <w:sz w:val="20"/>
              </w:rPr>
              <w:t> </w:t>
            </w:r>
          </w:p>
        </w:tc>
      </w:tr>
      <w:tr w:rsidR="0066638E" w:rsidRPr="000B0E4D" w14:paraId="7DDF2F51"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2514C9" w14:textId="77777777" w:rsidR="0066638E" w:rsidRPr="000B0E4D" w:rsidRDefault="0066638E" w:rsidP="00E55FBF">
            <w:pPr>
              <w:jc w:val="center"/>
              <w:rPr>
                <w:sz w:val="20"/>
              </w:rPr>
            </w:pPr>
            <w:r w:rsidRPr="000B0E4D">
              <w:rPr>
                <w:sz w:val="20"/>
              </w:rPr>
              <w:t>2</w:t>
            </w:r>
          </w:p>
        </w:tc>
        <w:tc>
          <w:tcPr>
            <w:tcW w:w="1260" w:type="dxa"/>
            <w:tcBorders>
              <w:top w:val="nil"/>
              <w:left w:val="nil"/>
              <w:bottom w:val="single" w:sz="4" w:space="0" w:color="auto"/>
              <w:right w:val="single" w:sz="4" w:space="0" w:color="auto"/>
            </w:tcBorders>
            <w:shd w:val="clear" w:color="auto" w:fill="auto"/>
            <w:noWrap/>
            <w:vAlign w:val="bottom"/>
            <w:hideMark/>
          </w:tcPr>
          <w:p w14:paraId="4B9B0BA1" w14:textId="77777777" w:rsidR="0066638E" w:rsidRPr="000B0E4D" w:rsidRDefault="0066638E" w:rsidP="00E55FBF">
            <w:pPr>
              <w:jc w:val="center"/>
              <w:rPr>
                <w:sz w:val="20"/>
              </w:rPr>
            </w:pPr>
            <w:r w:rsidRPr="000B0E4D">
              <w:rPr>
                <w:sz w:val="20"/>
              </w:rPr>
              <w:t>6:35</w:t>
            </w:r>
          </w:p>
        </w:tc>
        <w:tc>
          <w:tcPr>
            <w:tcW w:w="1220" w:type="dxa"/>
            <w:tcBorders>
              <w:top w:val="nil"/>
              <w:left w:val="nil"/>
              <w:bottom w:val="single" w:sz="4" w:space="0" w:color="auto"/>
              <w:right w:val="single" w:sz="4" w:space="0" w:color="auto"/>
            </w:tcBorders>
            <w:shd w:val="clear" w:color="auto" w:fill="auto"/>
            <w:noWrap/>
            <w:vAlign w:val="bottom"/>
            <w:hideMark/>
          </w:tcPr>
          <w:p w14:paraId="161A0A90" w14:textId="77777777" w:rsidR="0066638E" w:rsidRPr="000B0E4D" w:rsidRDefault="0066638E" w:rsidP="00E55FBF">
            <w:pPr>
              <w:jc w:val="center"/>
              <w:rPr>
                <w:sz w:val="20"/>
              </w:rPr>
            </w:pPr>
            <w:r w:rsidRPr="000B0E4D">
              <w:rPr>
                <w:sz w:val="20"/>
              </w:rPr>
              <w:t>6:55</w:t>
            </w:r>
          </w:p>
        </w:tc>
        <w:tc>
          <w:tcPr>
            <w:tcW w:w="1053" w:type="dxa"/>
            <w:tcBorders>
              <w:top w:val="nil"/>
              <w:left w:val="nil"/>
              <w:bottom w:val="single" w:sz="4" w:space="0" w:color="auto"/>
              <w:right w:val="single" w:sz="4" w:space="0" w:color="auto"/>
            </w:tcBorders>
            <w:shd w:val="clear" w:color="auto" w:fill="auto"/>
            <w:vAlign w:val="center"/>
            <w:hideMark/>
          </w:tcPr>
          <w:p w14:paraId="0013FF72" w14:textId="77777777" w:rsidR="0066638E" w:rsidRPr="000B0E4D" w:rsidRDefault="0066638E" w:rsidP="00E55FBF">
            <w:pPr>
              <w:jc w:val="center"/>
              <w:rPr>
                <w:color w:val="000000"/>
                <w:sz w:val="20"/>
              </w:rPr>
            </w:pPr>
            <w:r w:rsidRPr="000B0E4D">
              <w:rPr>
                <w:color w:val="000000"/>
                <w:sz w:val="20"/>
              </w:rPr>
              <w:t>0:20</w:t>
            </w:r>
          </w:p>
        </w:tc>
        <w:tc>
          <w:tcPr>
            <w:tcW w:w="1000" w:type="dxa"/>
            <w:tcBorders>
              <w:top w:val="nil"/>
              <w:left w:val="nil"/>
              <w:bottom w:val="single" w:sz="4" w:space="0" w:color="auto"/>
              <w:right w:val="single" w:sz="4" w:space="0" w:color="auto"/>
            </w:tcBorders>
            <w:shd w:val="clear" w:color="auto" w:fill="auto"/>
            <w:noWrap/>
            <w:vAlign w:val="bottom"/>
            <w:hideMark/>
          </w:tcPr>
          <w:p w14:paraId="1A3B76AF" w14:textId="77777777" w:rsidR="0066638E" w:rsidRPr="000B0E4D" w:rsidRDefault="0066638E" w:rsidP="00E55FBF">
            <w:pPr>
              <w:jc w:val="center"/>
              <w:rPr>
                <w:sz w:val="20"/>
              </w:rPr>
            </w:pPr>
            <w:r w:rsidRPr="000B0E4D">
              <w:rPr>
                <w:sz w:val="20"/>
              </w:rPr>
              <w:t>2</w:t>
            </w:r>
          </w:p>
        </w:tc>
        <w:tc>
          <w:tcPr>
            <w:tcW w:w="1340" w:type="dxa"/>
            <w:tcBorders>
              <w:top w:val="nil"/>
              <w:left w:val="nil"/>
              <w:bottom w:val="single" w:sz="4" w:space="0" w:color="auto"/>
              <w:right w:val="single" w:sz="4" w:space="0" w:color="auto"/>
            </w:tcBorders>
            <w:shd w:val="clear" w:color="auto" w:fill="auto"/>
            <w:noWrap/>
            <w:vAlign w:val="bottom"/>
            <w:hideMark/>
          </w:tcPr>
          <w:p w14:paraId="7644C8E0" w14:textId="77777777" w:rsidR="0066638E" w:rsidRPr="000B0E4D" w:rsidRDefault="0066638E" w:rsidP="00E55FBF">
            <w:pPr>
              <w:jc w:val="center"/>
              <w:rPr>
                <w:sz w:val="20"/>
              </w:rPr>
            </w:pPr>
            <w:r w:rsidRPr="000B0E4D">
              <w:rPr>
                <w:sz w:val="20"/>
              </w:rPr>
              <w:t>6:55</w:t>
            </w:r>
          </w:p>
        </w:tc>
        <w:tc>
          <w:tcPr>
            <w:tcW w:w="1180" w:type="dxa"/>
            <w:tcBorders>
              <w:top w:val="nil"/>
              <w:left w:val="nil"/>
              <w:bottom w:val="single" w:sz="4" w:space="0" w:color="auto"/>
              <w:right w:val="single" w:sz="4" w:space="0" w:color="auto"/>
            </w:tcBorders>
            <w:shd w:val="clear" w:color="auto" w:fill="auto"/>
            <w:noWrap/>
            <w:vAlign w:val="bottom"/>
            <w:hideMark/>
          </w:tcPr>
          <w:p w14:paraId="47DB34CD" w14:textId="77777777" w:rsidR="0066638E" w:rsidRPr="000B0E4D" w:rsidRDefault="0066638E" w:rsidP="00E55FBF">
            <w:pPr>
              <w:jc w:val="center"/>
              <w:rPr>
                <w:sz w:val="20"/>
              </w:rPr>
            </w:pPr>
            <w:r w:rsidRPr="000B0E4D">
              <w:rPr>
                <w:sz w:val="20"/>
              </w:rPr>
              <w:t>7:15</w:t>
            </w:r>
          </w:p>
        </w:tc>
        <w:tc>
          <w:tcPr>
            <w:tcW w:w="1053" w:type="dxa"/>
            <w:tcBorders>
              <w:top w:val="nil"/>
              <w:left w:val="nil"/>
              <w:bottom w:val="single" w:sz="4" w:space="0" w:color="auto"/>
              <w:right w:val="single" w:sz="4" w:space="0" w:color="auto"/>
            </w:tcBorders>
            <w:shd w:val="clear" w:color="auto" w:fill="auto"/>
            <w:vAlign w:val="center"/>
            <w:hideMark/>
          </w:tcPr>
          <w:p w14:paraId="3F8574D0" w14:textId="77777777" w:rsidR="0066638E" w:rsidRPr="000B0E4D" w:rsidRDefault="0066638E" w:rsidP="00E55FBF">
            <w:pPr>
              <w:jc w:val="center"/>
              <w:rPr>
                <w:color w:val="000000"/>
                <w:sz w:val="20"/>
              </w:rPr>
            </w:pPr>
            <w:r w:rsidRPr="000B0E4D">
              <w:rPr>
                <w:color w:val="000000"/>
                <w:sz w:val="20"/>
              </w:rPr>
              <w:t>0:20</w:t>
            </w:r>
          </w:p>
        </w:tc>
      </w:tr>
      <w:tr w:rsidR="0066638E" w:rsidRPr="000B0E4D" w14:paraId="3F503A9B"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273BDF" w14:textId="77777777" w:rsidR="0066638E" w:rsidRPr="000B0E4D" w:rsidRDefault="0066638E" w:rsidP="00E55FBF">
            <w:pPr>
              <w:jc w:val="center"/>
              <w:rPr>
                <w:sz w:val="20"/>
              </w:rPr>
            </w:pPr>
            <w:r w:rsidRPr="000B0E4D">
              <w:rPr>
                <w:sz w:val="20"/>
              </w:rPr>
              <w:t>3</w:t>
            </w:r>
          </w:p>
        </w:tc>
        <w:tc>
          <w:tcPr>
            <w:tcW w:w="1260" w:type="dxa"/>
            <w:tcBorders>
              <w:top w:val="nil"/>
              <w:left w:val="nil"/>
              <w:bottom w:val="single" w:sz="4" w:space="0" w:color="auto"/>
              <w:right w:val="single" w:sz="4" w:space="0" w:color="auto"/>
            </w:tcBorders>
            <w:shd w:val="clear" w:color="auto" w:fill="auto"/>
            <w:noWrap/>
            <w:vAlign w:val="bottom"/>
            <w:hideMark/>
          </w:tcPr>
          <w:p w14:paraId="5A30C72E" w14:textId="77777777" w:rsidR="0066638E" w:rsidRPr="000B0E4D" w:rsidRDefault="0066638E" w:rsidP="00E55FBF">
            <w:pPr>
              <w:jc w:val="center"/>
              <w:rPr>
                <w:sz w:val="20"/>
              </w:rPr>
            </w:pPr>
            <w:r w:rsidRPr="000B0E4D">
              <w:rPr>
                <w:sz w:val="20"/>
              </w:rPr>
              <w:t>6:50</w:t>
            </w:r>
          </w:p>
        </w:tc>
        <w:tc>
          <w:tcPr>
            <w:tcW w:w="1220" w:type="dxa"/>
            <w:tcBorders>
              <w:top w:val="nil"/>
              <w:left w:val="nil"/>
              <w:bottom w:val="single" w:sz="4" w:space="0" w:color="auto"/>
              <w:right w:val="single" w:sz="4" w:space="0" w:color="auto"/>
            </w:tcBorders>
            <w:shd w:val="clear" w:color="auto" w:fill="auto"/>
            <w:noWrap/>
            <w:vAlign w:val="bottom"/>
            <w:hideMark/>
          </w:tcPr>
          <w:p w14:paraId="1C562294" w14:textId="77777777" w:rsidR="0066638E" w:rsidRPr="000B0E4D" w:rsidRDefault="0066638E" w:rsidP="00E55FBF">
            <w:pPr>
              <w:jc w:val="center"/>
              <w:rPr>
                <w:sz w:val="20"/>
              </w:rPr>
            </w:pPr>
            <w:r w:rsidRPr="000B0E4D">
              <w:rPr>
                <w:sz w:val="20"/>
              </w:rPr>
              <w:t>7:10</w:t>
            </w:r>
          </w:p>
        </w:tc>
        <w:tc>
          <w:tcPr>
            <w:tcW w:w="1053" w:type="dxa"/>
            <w:tcBorders>
              <w:top w:val="nil"/>
              <w:left w:val="nil"/>
              <w:bottom w:val="single" w:sz="4" w:space="0" w:color="auto"/>
              <w:right w:val="single" w:sz="4" w:space="0" w:color="auto"/>
            </w:tcBorders>
            <w:shd w:val="clear" w:color="auto" w:fill="auto"/>
            <w:vAlign w:val="center"/>
            <w:hideMark/>
          </w:tcPr>
          <w:p w14:paraId="2F794CB3" w14:textId="77777777" w:rsidR="0066638E" w:rsidRPr="000B0E4D" w:rsidRDefault="0066638E" w:rsidP="00E55FBF">
            <w:pPr>
              <w:jc w:val="center"/>
              <w:rPr>
                <w:color w:val="000000"/>
                <w:sz w:val="20"/>
              </w:rPr>
            </w:pPr>
            <w:r w:rsidRPr="000B0E4D">
              <w:rPr>
                <w:color w:val="000000"/>
                <w:sz w:val="20"/>
              </w:rPr>
              <w:t>0:15</w:t>
            </w:r>
          </w:p>
        </w:tc>
        <w:tc>
          <w:tcPr>
            <w:tcW w:w="1000" w:type="dxa"/>
            <w:tcBorders>
              <w:top w:val="nil"/>
              <w:left w:val="nil"/>
              <w:bottom w:val="single" w:sz="4" w:space="0" w:color="auto"/>
              <w:right w:val="single" w:sz="4" w:space="0" w:color="auto"/>
            </w:tcBorders>
            <w:shd w:val="clear" w:color="auto" w:fill="auto"/>
            <w:noWrap/>
            <w:vAlign w:val="bottom"/>
            <w:hideMark/>
          </w:tcPr>
          <w:p w14:paraId="5B804D10" w14:textId="77777777" w:rsidR="0066638E" w:rsidRPr="000B0E4D" w:rsidRDefault="0066638E" w:rsidP="00E55FBF">
            <w:pPr>
              <w:jc w:val="center"/>
              <w:rPr>
                <w:sz w:val="20"/>
              </w:rPr>
            </w:pPr>
            <w:r w:rsidRPr="000B0E4D">
              <w:rPr>
                <w:sz w:val="20"/>
              </w:rPr>
              <w:t>3</w:t>
            </w:r>
          </w:p>
        </w:tc>
        <w:tc>
          <w:tcPr>
            <w:tcW w:w="1340" w:type="dxa"/>
            <w:tcBorders>
              <w:top w:val="nil"/>
              <w:left w:val="nil"/>
              <w:bottom w:val="single" w:sz="4" w:space="0" w:color="auto"/>
              <w:right w:val="single" w:sz="4" w:space="0" w:color="auto"/>
            </w:tcBorders>
            <w:shd w:val="clear" w:color="auto" w:fill="auto"/>
            <w:noWrap/>
            <w:vAlign w:val="bottom"/>
            <w:hideMark/>
          </w:tcPr>
          <w:p w14:paraId="64193713" w14:textId="77777777" w:rsidR="0066638E" w:rsidRPr="000B0E4D" w:rsidRDefault="0066638E" w:rsidP="00E55FBF">
            <w:pPr>
              <w:jc w:val="center"/>
              <w:rPr>
                <w:sz w:val="20"/>
              </w:rPr>
            </w:pPr>
            <w:r w:rsidRPr="000B0E4D">
              <w:rPr>
                <w:sz w:val="20"/>
              </w:rPr>
              <w:t>7:10</w:t>
            </w:r>
          </w:p>
        </w:tc>
        <w:tc>
          <w:tcPr>
            <w:tcW w:w="1180" w:type="dxa"/>
            <w:tcBorders>
              <w:top w:val="nil"/>
              <w:left w:val="nil"/>
              <w:bottom w:val="single" w:sz="4" w:space="0" w:color="auto"/>
              <w:right w:val="single" w:sz="4" w:space="0" w:color="auto"/>
            </w:tcBorders>
            <w:shd w:val="clear" w:color="auto" w:fill="auto"/>
            <w:noWrap/>
            <w:vAlign w:val="bottom"/>
            <w:hideMark/>
          </w:tcPr>
          <w:p w14:paraId="3662D30E" w14:textId="77777777" w:rsidR="0066638E" w:rsidRPr="000B0E4D" w:rsidRDefault="0066638E" w:rsidP="00E55FBF">
            <w:pPr>
              <w:jc w:val="center"/>
              <w:rPr>
                <w:sz w:val="20"/>
              </w:rPr>
            </w:pPr>
            <w:r w:rsidRPr="000B0E4D">
              <w:rPr>
                <w:sz w:val="20"/>
              </w:rPr>
              <w:t>7:30</w:t>
            </w:r>
          </w:p>
        </w:tc>
        <w:tc>
          <w:tcPr>
            <w:tcW w:w="1053" w:type="dxa"/>
            <w:tcBorders>
              <w:top w:val="nil"/>
              <w:left w:val="nil"/>
              <w:bottom w:val="single" w:sz="4" w:space="0" w:color="auto"/>
              <w:right w:val="single" w:sz="4" w:space="0" w:color="auto"/>
            </w:tcBorders>
            <w:shd w:val="clear" w:color="auto" w:fill="auto"/>
            <w:vAlign w:val="center"/>
            <w:hideMark/>
          </w:tcPr>
          <w:p w14:paraId="0847A34B" w14:textId="77777777" w:rsidR="0066638E" w:rsidRPr="000B0E4D" w:rsidRDefault="0066638E" w:rsidP="00E55FBF">
            <w:pPr>
              <w:jc w:val="center"/>
              <w:rPr>
                <w:color w:val="000000"/>
                <w:sz w:val="20"/>
              </w:rPr>
            </w:pPr>
            <w:r w:rsidRPr="000B0E4D">
              <w:rPr>
                <w:color w:val="000000"/>
                <w:sz w:val="20"/>
              </w:rPr>
              <w:t>0:15</w:t>
            </w:r>
          </w:p>
        </w:tc>
      </w:tr>
      <w:tr w:rsidR="0066638E" w:rsidRPr="000B0E4D" w14:paraId="2CE7D9D0"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E5154B" w14:textId="77777777" w:rsidR="0066638E" w:rsidRPr="000B0E4D" w:rsidRDefault="0066638E" w:rsidP="00E55FBF">
            <w:pPr>
              <w:jc w:val="center"/>
              <w:rPr>
                <w:sz w:val="20"/>
              </w:rPr>
            </w:pPr>
            <w:r w:rsidRPr="000B0E4D">
              <w:rPr>
                <w:sz w:val="20"/>
              </w:rPr>
              <w:t>1</w:t>
            </w:r>
          </w:p>
        </w:tc>
        <w:tc>
          <w:tcPr>
            <w:tcW w:w="1260" w:type="dxa"/>
            <w:tcBorders>
              <w:top w:val="nil"/>
              <w:left w:val="nil"/>
              <w:bottom w:val="single" w:sz="4" w:space="0" w:color="auto"/>
              <w:right w:val="single" w:sz="4" w:space="0" w:color="auto"/>
            </w:tcBorders>
            <w:shd w:val="clear" w:color="auto" w:fill="auto"/>
            <w:noWrap/>
            <w:vAlign w:val="bottom"/>
            <w:hideMark/>
          </w:tcPr>
          <w:p w14:paraId="066E8E94" w14:textId="77777777" w:rsidR="0066638E" w:rsidRPr="000B0E4D" w:rsidRDefault="0066638E" w:rsidP="00E55FBF">
            <w:pPr>
              <w:jc w:val="center"/>
              <w:rPr>
                <w:sz w:val="20"/>
              </w:rPr>
            </w:pPr>
            <w:r w:rsidRPr="000B0E4D">
              <w:rPr>
                <w:sz w:val="20"/>
              </w:rPr>
              <w:t>7:15</w:t>
            </w:r>
          </w:p>
        </w:tc>
        <w:tc>
          <w:tcPr>
            <w:tcW w:w="1220" w:type="dxa"/>
            <w:tcBorders>
              <w:top w:val="nil"/>
              <w:left w:val="nil"/>
              <w:bottom w:val="single" w:sz="4" w:space="0" w:color="auto"/>
              <w:right w:val="single" w:sz="4" w:space="0" w:color="auto"/>
            </w:tcBorders>
            <w:shd w:val="clear" w:color="auto" w:fill="auto"/>
            <w:noWrap/>
            <w:vAlign w:val="bottom"/>
            <w:hideMark/>
          </w:tcPr>
          <w:p w14:paraId="5A607D4F" w14:textId="77777777" w:rsidR="0066638E" w:rsidRPr="000B0E4D" w:rsidRDefault="0066638E" w:rsidP="00E55FBF">
            <w:pPr>
              <w:jc w:val="center"/>
              <w:rPr>
                <w:sz w:val="20"/>
              </w:rPr>
            </w:pPr>
            <w:r w:rsidRPr="000B0E4D">
              <w:rPr>
                <w:sz w:val="20"/>
              </w:rPr>
              <w:t>7:35</w:t>
            </w:r>
          </w:p>
        </w:tc>
        <w:tc>
          <w:tcPr>
            <w:tcW w:w="1053" w:type="dxa"/>
            <w:tcBorders>
              <w:top w:val="nil"/>
              <w:left w:val="nil"/>
              <w:bottom w:val="single" w:sz="4" w:space="0" w:color="auto"/>
              <w:right w:val="single" w:sz="4" w:space="0" w:color="auto"/>
            </w:tcBorders>
            <w:shd w:val="clear" w:color="auto" w:fill="auto"/>
            <w:vAlign w:val="center"/>
            <w:hideMark/>
          </w:tcPr>
          <w:p w14:paraId="42B42CB8" w14:textId="77777777" w:rsidR="0066638E" w:rsidRPr="000B0E4D" w:rsidRDefault="0066638E" w:rsidP="00E55FBF">
            <w:pPr>
              <w:jc w:val="center"/>
              <w:rPr>
                <w:color w:val="000000"/>
                <w:sz w:val="20"/>
              </w:rPr>
            </w:pPr>
            <w:r w:rsidRPr="000B0E4D">
              <w:rPr>
                <w:color w:val="000000"/>
                <w:sz w:val="20"/>
              </w:rPr>
              <w:t>0:25</w:t>
            </w:r>
          </w:p>
        </w:tc>
        <w:tc>
          <w:tcPr>
            <w:tcW w:w="1000" w:type="dxa"/>
            <w:tcBorders>
              <w:top w:val="nil"/>
              <w:left w:val="nil"/>
              <w:bottom w:val="single" w:sz="4" w:space="0" w:color="auto"/>
              <w:right w:val="single" w:sz="4" w:space="0" w:color="auto"/>
            </w:tcBorders>
            <w:shd w:val="clear" w:color="auto" w:fill="auto"/>
            <w:noWrap/>
            <w:vAlign w:val="bottom"/>
            <w:hideMark/>
          </w:tcPr>
          <w:p w14:paraId="152473B3" w14:textId="77777777" w:rsidR="0066638E" w:rsidRPr="000B0E4D" w:rsidRDefault="0066638E" w:rsidP="00E55FBF">
            <w:pPr>
              <w:jc w:val="center"/>
              <w:rPr>
                <w:sz w:val="20"/>
              </w:rPr>
            </w:pPr>
            <w:r w:rsidRPr="000B0E4D">
              <w:rPr>
                <w:sz w:val="20"/>
              </w:rPr>
              <w:t>1</w:t>
            </w:r>
          </w:p>
        </w:tc>
        <w:tc>
          <w:tcPr>
            <w:tcW w:w="1340" w:type="dxa"/>
            <w:tcBorders>
              <w:top w:val="nil"/>
              <w:left w:val="nil"/>
              <w:bottom w:val="single" w:sz="4" w:space="0" w:color="auto"/>
              <w:right w:val="single" w:sz="4" w:space="0" w:color="auto"/>
            </w:tcBorders>
            <w:shd w:val="clear" w:color="auto" w:fill="auto"/>
            <w:noWrap/>
            <w:vAlign w:val="bottom"/>
            <w:hideMark/>
          </w:tcPr>
          <w:p w14:paraId="3277603C" w14:textId="77777777" w:rsidR="0066638E" w:rsidRPr="000B0E4D" w:rsidRDefault="0066638E" w:rsidP="00E55FBF">
            <w:pPr>
              <w:jc w:val="center"/>
              <w:rPr>
                <w:sz w:val="20"/>
              </w:rPr>
            </w:pPr>
            <w:r w:rsidRPr="000B0E4D">
              <w:rPr>
                <w:sz w:val="20"/>
              </w:rPr>
              <w:t>7:35</w:t>
            </w:r>
          </w:p>
        </w:tc>
        <w:tc>
          <w:tcPr>
            <w:tcW w:w="1180" w:type="dxa"/>
            <w:tcBorders>
              <w:top w:val="nil"/>
              <w:left w:val="nil"/>
              <w:bottom w:val="single" w:sz="4" w:space="0" w:color="auto"/>
              <w:right w:val="single" w:sz="4" w:space="0" w:color="auto"/>
            </w:tcBorders>
            <w:shd w:val="clear" w:color="auto" w:fill="auto"/>
            <w:noWrap/>
            <w:vAlign w:val="bottom"/>
            <w:hideMark/>
          </w:tcPr>
          <w:p w14:paraId="28B3BF35" w14:textId="77777777" w:rsidR="0066638E" w:rsidRPr="000B0E4D" w:rsidRDefault="0066638E" w:rsidP="00E55FBF">
            <w:pPr>
              <w:jc w:val="center"/>
              <w:rPr>
                <w:sz w:val="20"/>
              </w:rPr>
            </w:pPr>
            <w:r w:rsidRPr="000B0E4D">
              <w:rPr>
                <w:sz w:val="20"/>
              </w:rPr>
              <w:t>7:55</w:t>
            </w:r>
          </w:p>
        </w:tc>
        <w:tc>
          <w:tcPr>
            <w:tcW w:w="1053" w:type="dxa"/>
            <w:tcBorders>
              <w:top w:val="nil"/>
              <w:left w:val="nil"/>
              <w:bottom w:val="single" w:sz="4" w:space="0" w:color="auto"/>
              <w:right w:val="single" w:sz="4" w:space="0" w:color="auto"/>
            </w:tcBorders>
            <w:shd w:val="clear" w:color="auto" w:fill="auto"/>
            <w:vAlign w:val="center"/>
            <w:hideMark/>
          </w:tcPr>
          <w:p w14:paraId="12BB0CD4" w14:textId="77777777" w:rsidR="0066638E" w:rsidRPr="000B0E4D" w:rsidRDefault="0066638E" w:rsidP="00E55FBF">
            <w:pPr>
              <w:jc w:val="center"/>
              <w:rPr>
                <w:color w:val="000000"/>
                <w:sz w:val="20"/>
              </w:rPr>
            </w:pPr>
            <w:r w:rsidRPr="000B0E4D">
              <w:rPr>
                <w:color w:val="000000"/>
                <w:sz w:val="20"/>
              </w:rPr>
              <w:t>0:25</w:t>
            </w:r>
          </w:p>
        </w:tc>
      </w:tr>
      <w:tr w:rsidR="0066638E" w:rsidRPr="000B0E4D" w14:paraId="415B9BF4"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9BCE43" w14:textId="77777777" w:rsidR="0066638E" w:rsidRPr="000B0E4D" w:rsidRDefault="0066638E" w:rsidP="00E55FBF">
            <w:pPr>
              <w:jc w:val="center"/>
              <w:rPr>
                <w:sz w:val="20"/>
              </w:rPr>
            </w:pPr>
            <w:r w:rsidRPr="000B0E4D">
              <w:rPr>
                <w:sz w:val="20"/>
              </w:rPr>
              <w:t>2</w:t>
            </w:r>
          </w:p>
        </w:tc>
        <w:tc>
          <w:tcPr>
            <w:tcW w:w="1260" w:type="dxa"/>
            <w:tcBorders>
              <w:top w:val="nil"/>
              <w:left w:val="nil"/>
              <w:bottom w:val="single" w:sz="4" w:space="0" w:color="auto"/>
              <w:right w:val="single" w:sz="4" w:space="0" w:color="auto"/>
            </w:tcBorders>
            <w:shd w:val="clear" w:color="auto" w:fill="auto"/>
            <w:noWrap/>
            <w:vAlign w:val="bottom"/>
            <w:hideMark/>
          </w:tcPr>
          <w:p w14:paraId="5544C80A" w14:textId="77777777" w:rsidR="0066638E" w:rsidRPr="000B0E4D" w:rsidRDefault="0066638E" w:rsidP="00E55FBF">
            <w:pPr>
              <w:jc w:val="center"/>
              <w:rPr>
                <w:sz w:val="20"/>
              </w:rPr>
            </w:pPr>
            <w:r w:rsidRPr="000B0E4D">
              <w:rPr>
                <w:sz w:val="20"/>
              </w:rPr>
              <w:t>7:35</w:t>
            </w:r>
          </w:p>
        </w:tc>
        <w:tc>
          <w:tcPr>
            <w:tcW w:w="1220" w:type="dxa"/>
            <w:tcBorders>
              <w:top w:val="nil"/>
              <w:left w:val="nil"/>
              <w:bottom w:val="single" w:sz="4" w:space="0" w:color="auto"/>
              <w:right w:val="single" w:sz="4" w:space="0" w:color="auto"/>
            </w:tcBorders>
            <w:shd w:val="clear" w:color="auto" w:fill="auto"/>
            <w:noWrap/>
            <w:vAlign w:val="bottom"/>
            <w:hideMark/>
          </w:tcPr>
          <w:p w14:paraId="4ABB1075" w14:textId="77777777" w:rsidR="0066638E" w:rsidRPr="000B0E4D" w:rsidRDefault="0066638E" w:rsidP="00E55FBF">
            <w:pPr>
              <w:jc w:val="center"/>
              <w:rPr>
                <w:sz w:val="20"/>
              </w:rPr>
            </w:pPr>
            <w:r w:rsidRPr="000B0E4D">
              <w:rPr>
                <w:sz w:val="20"/>
              </w:rPr>
              <w:t>7:55</w:t>
            </w:r>
          </w:p>
        </w:tc>
        <w:tc>
          <w:tcPr>
            <w:tcW w:w="1053" w:type="dxa"/>
            <w:tcBorders>
              <w:top w:val="nil"/>
              <w:left w:val="nil"/>
              <w:bottom w:val="single" w:sz="4" w:space="0" w:color="auto"/>
              <w:right w:val="single" w:sz="4" w:space="0" w:color="auto"/>
            </w:tcBorders>
            <w:shd w:val="clear" w:color="auto" w:fill="auto"/>
            <w:vAlign w:val="center"/>
            <w:hideMark/>
          </w:tcPr>
          <w:p w14:paraId="057336C5" w14:textId="77777777" w:rsidR="0066638E" w:rsidRPr="000B0E4D" w:rsidRDefault="0066638E" w:rsidP="00E55FBF">
            <w:pPr>
              <w:jc w:val="center"/>
              <w:rPr>
                <w:color w:val="000000"/>
                <w:sz w:val="20"/>
              </w:rPr>
            </w:pPr>
            <w:r w:rsidRPr="000B0E4D">
              <w:rPr>
                <w:color w:val="000000"/>
                <w:sz w:val="20"/>
              </w:rPr>
              <w:t>0:20</w:t>
            </w:r>
          </w:p>
        </w:tc>
        <w:tc>
          <w:tcPr>
            <w:tcW w:w="1000" w:type="dxa"/>
            <w:tcBorders>
              <w:top w:val="nil"/>
              <w:left w:val="nil"/>
              <w:bottom w:val="single" w:sz="4" w:space="0" w:color="auto"/>
              <w:right w:val="single" w:sz="4" w:space="0" w:color="auto"/>
            </w:tcBorders>
            <w:shd w:val="clear" w:color="auto" w:fill="auto"/>
            <w:noWrap/>
            <w:vAlign w:val="bottom"/>
            <w:hideMark/>
          </w:tcPr>
          <w:p w14:paraId="3008C403" w14:textId="77777777" w:rsidR="0066638E" w:rsidRPr="000B0E4D" w:rsidRDefault="0066638E" w:rsidP="00E55FBF">
            <w:pPr>
              <w:jc w:val="center"/>
              <w:rPr>
                <w:sz w:val="20"/>
              </w:rPr>
            </w:pPr>
            <w:r w:rsidRPr="000B0E4D">
              <w:rPr>
                <w:sz w:val="20"/>
              </w:rPr>
              <w:t>2</w:t>
            </w:r>
          </w:p>
        </w:tc>
        <w:tc>
          <w:tcPr>
            <w:tcW w:w="1340" w:type="dxa"/>
            <w:tcBorders>
              <w:top w:val="nil"/>
              <w:left w:val="nil"/>
              <w:bottom w:val="single" w:sz="4" w:space="0" w:color="auto"/>
              <w:right w:val="single" w:sz="4" w:space="0" w:color="auto"/>
            </w:tcBorders>
            <w:shd w:val="clear" w:color="auto" w:fill="auto"/>
            <w:noWrap/>
            <w:vAlign w:val="bottom"/>
            <w:hideMark/>
          </w:tcPr>
          <w:p w14:paraId="5B547384" w14:textId="77777777" w:rsidR="0066638E" w:rsidRPr="000B0E4D" w:rsidRDefault="0066638E" w:rsidP="00E55FBF">
            <w:pPr>
              <w:jc w:val="center"/>
              <w:rPr>
                <w:sz w:val="20"/>
              </w:rPr>
            </w:pPr>
            <w:r w:rsidRPr="000B0E4D">
              <w:rPr>
                <w:sz w:val="20"/>
              </w:rPr>
              <w:t>7:55</w:t>
            </w:r>
          </w:p>
        </w:tc>
        <w:tc>
          <w:tcPr>
            <w:tcW w:w="1180" w:type="dxa"/>
            <w:tcBorders>
              <w:top w:val="nil"/>
              <w:left w:val="nil"/>
              <w:bottom w:val="single" w:sz="4" w:space="0" w:color="auto"/>
              <w:right w:val="single" w:sz="4" w:space="0" w:color="auto"/>
            </w:tcBorders>
            <w:shd w:val="clear" w:color="auto" w:fill="auto"/>
            <w:noWrap/>
            <w:vAlign w:val="bottom"/>
            <w:hideMark/>
          </w:tcPr>
          <w:p w14:paraId="51E07348" w14:textId="77777777" w:rsidR="0066638E" w:rsidRPr="000B0E4D" w:rsidRDefault="0066638E" w:rsidP="00E55FBF">
            <w:pPr>
              <w:jc w:val="center"/>
              <w:rPr>
                <w:sz w:val="20"/>
              </w:rPr>
            </w:pPr>
            <w:r w:rsidRPr="000B0E4D">
              <w:rPr>
                <w:sz w:val="20"/>
              </w:rPr>
              <w:t>8:15</w:t>
            </w:r>
          </w:p>
        </w:tc>
        <w:tc>
          <w:tcPr>
            <w:tcW w:w="1053" w:type="dxa"/>
            <w:tcBorders>
              <w:top w:val="nil"/>
              <w:left w:val="nil"/>
              <w:bottom w:val="single" w:sz="4" w:space="0" w:color="auto"/>
              <w:right w:val="single" w:sz="4" w:space="0" w:color="auto"/>
            </w:tcBorders>
            <w:shd w:val="clear" w:color="auto" w:fill="auto"/>
            <w:vAlign w:val="center"/>
            <w:hideMark/>
          </w:tcPr>
          <w:p w14:paraId="2AB37350" w14:textId="77777777" w:rsidR="0066638E" w:rsidRPr="000B0E4D" w:rsidRDefault="0066638E" w:rsidP="00E55FBF">
            <w:pPr>
              <w:jc w:val="center"/>
              <w:rPr>
                <w:color w:val="000000"/>
                <w:sz w:val="20"/>
              </w:rPr>
            </w:pPr>
            <w:r w:rsidRPr="000B0E4D">
              <w:rPr>
                <w:color w:val="000000"/>
                <w:sz w:val="20"/>
              </w:rPr>
              <w:t>0:20</w:t>
            </w:r>
          </w:p>
        </w:tc>
      </w:tr>
      <w:tr w:rsidR="0066638E" w:rsidRPr="000B0E4D" w14:paraId="798A9242"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7ABBF3" w14:textId="77777777" w:rsidR="0066638E" w:rsidRPr="000B0E4D" w:rsidRDefault="0066638E" w:rsidP="00E55FBF">
            <w:pPr>
              <w:jc w:val="center"/>
              <w:rPr>
                <w:sz w:val="20"/>
              </w:rPr>
            </w:pPr>
            <w:r w:rsidRPr="000B0E4D">
              <w:rPr>
                <w:sz w:val="20"/>
              </w:rPr>
              <w:t>3</w:t>
            </w:r>
          </w:p>
        </w:tc>
        <w:tc>
          <w:tcPr>
            <w:tcW w:w="1260" w:type="dxa"/>
            <w:tcBorders>
              <w:top w:val="nil"/>
              <w:left w:val="nil"/>
              <w:bottom w:val="single" w:sz="4" w:space="0" w:color="auto"/>
              <w:right w:val="single" w:sz="4" w:space="0" w:color="auto"/>
            </w:tcBorders>
            <w:shd w:val="clear" w:color="auto" w:fill="auto"/>
            <w:noWrap/>
            <w:vAlign w:val="bottom"/>
            <w:hideMark/>
          </w:tcPr>
          <w:p w14:paraId="69895116" w14:textId="77777777" w:rsidR="0066638E" w:rsidRPr="000B0E4D" w:rsidRDefault="0066638E" w:rsidP="00E55FBF">
            <w:pPr>
              <w:jc w:val="center"/>
              <w:rPr>
                <w:sz w:val="20"/>
              </w:rPr>
            </w:pPr>
            <w:r w:rsidRPr="000B0E4D">
              <w:rPr>
                <w:sz w:val="20"/>
              </w:rPr>
              <w:t>7:55</w:t>
            </w:r>
          </w:p>
        </w:tc>
        <w:tc>
          <w:tcPr>
            <w:tcW w:w="1220" w:type="dxa"/>
            <w:tcBorders>
              <w:top w:val="nil"/>
              <w:left w:val="nil"/>
              <w:bottom w:val="single" w:sz="4" w:space="0" w:color="auto"/>
              <w:right w:val="single" w:sz="4" w:space="0" w:color="auto"/>
            </w:tcBorders>
            <w:shd w:val="clear" w:color="auto" w:fill="auto"/>
            <w:noWrap/>
            <w:vAlign w:val="bottom"/>
            <w:hideMark/>
          </w:tcPr>
          <w:p w14:paraId="53F8A3EA" w14:textId="77777777" w:rsidR="0066638E" w:rsidRPr="000B0E4D" w:rsidRDefault="0066638E" w:rsidP="00E55FBF">
            <w:pPr>
              <w:jc w:val="center"/>
              <w:rPr>
                <w:sz w:val="20"/>
              </w:rPr>
            </w:pPr>
            <w:r w:rsidRPr="000B0E4D">
              <w:rPr>
                <w:sz w:val="20"/>
              </w:rPr>
              <w:t>8:15</w:t>
            </w:r>
          </w:p>
        </w:tc>
        <w:tc>
          <w:tcPr>
            <w:tcW w:w="1053" w:type="dxa"/>
            <w:tcBorders>
              <w:top w:val="nil"/>
              <w:left w:val="nil"/>
              <w:bottom w:val="single" w:sz="4" w:space="0" w:color="auto"/>
              <w:right w:val="single" w:sz="4" w:space="0" w:color="auto"/>
            </w:tcBorders>
            <w:shd w:val="clear" w:color="auto" w:fill="auto"/>
            <w:vAlign w:val="center"/>
            <w:hideMark/>
          </w:tcPr>
          <w:p w14:paraId="04B52992" w14:textId="77777777" w:rsidR="0066638E" w:rsidRPr="000B0E4D" w:rsidRDefault="0066638E" w:rsidP="00E55FBF">
            <w:pPr>
              <w:jc w:val="center"/>
              <w:rPr>
                <w:color w:val="000000"/>
                <w:sz w:val="20"/>
              </w:rPr>
            </w:pPr>
            <w:r w:rsidRPr="000B0E4D">
              <w:rPr>
                <w:color w:val="000000"/>
                <w:sz w:val="20"/>
              </w:rPr>
              <w:t>0:20</w:t>
            </w:r>
          </w:p>
        </w:tc>
        <w:tc>
          <w:tcPr>
            <w:tcW w:w="1000" w:type="dxa"/>
            <w:tcBorders>
              <w:top w:val="nil"/>
              <w:left w:val="nil"/>
              <w:bottom w:val="single" w:sz="4" w:space="0" w:color="auto"/>
              <w:right w:val="single" w:sz="4" w:space="0" w:color="auto"/>
            </w:tcBorders>
            <w:shd w:val="clear" w:color="auto" w:fill="auto"/>
            <w:noWrap/>
            <w:vAlign w:val="bottom"/>
            <w:hideMark/>
          </w:tcPr>
          <w:p w14:paraId="3508662F" w14:textId="77777777" w:rsidR="0066638E" w:rsidRPr="000B0E4D" w:rsidRDefault="0066638E" w:rsidP="00E55FBF">
            <w:pPr>
              <w:jc w:val="center"/>
              <w:rPr>
                <w:sz w:val="20"/>
              </w:rPr>
            </w:pPr>
            <w:r w:rsidRPr="000B0E4D">
              <w:rPr>
                <w:sz w:val="20"/>
              </w:rPr>
              <w:t>3</w:t>
            </w:r>
          </w:p>
        </w:tc>
        <w:tc>
          <w:tcPr>
            <w:tcW w:w="1340" w:type="dxa"/>
            <w:tcBorders>
              <w:top w:val="nil"/>
              <w:left w:val="nil"/>
              <w:bottom w:val="single" w:sz="4" w:space="0" w:color="auto"/>
              <w:right w:val="single" w:sz="4" w:space="0" w:color="auto"/>
            </w:tcBorders>
            <w:shd w:val="clear" w:color="auto" w:fill="auto"/>
            <w:noWrap/>
            <w:vAlign w:val="bottom"/>
            <w:hideMark/>
          </w:tcPr>
          <w:p w14:paraId="1E44EFFE" w14:textId="77777777" w:rsidR="0066638E" w:rsidRPr="000B0E4D" w:rsidRDefault="0066638E" w:rsidP="00E55FBF">
            <w:pPr>
              <w:jc w:val="center"/>
              <w:rPr>
                <w:sz w:val="20"/>
              </w:rPr>
            </w:pPr>
            <w:r w:rsidRPr="000B0E4D">
              <w:rPr>
                <w:sz w:val="20"/>
              </w:rPr>
              <w:t>8:15</w:t>
            </w:r>
          </w:p>
        </w:tc>
        <w:tc>
          <w:tcPr>
            <w:tcW w:w="1180" w:type="dxa"/>
            <w:tcBorders>
              <w:top w:val="nil"/>
              <w:left w:val="nil"/>
              <w:bottom w:val="single" w:sz="4" w:space="0" w:color="auto"/>
              <w:right w:val="single" w:sz="4" w:space="0" w:color="auto"/>
            </w:tcBorders>
            <w:shd w:val="clear" w:color="auto" w:fill="auto"/>
            <w:noWrap/>
            <w:vAlign w:val="bottom"/>
            <w:hideMark/>
          </w:tcPr>
          <w:p w14:paraId="55B7B1B9" w14:textId="77777777" w:rsidR="0066638E" w:rsidRPr="000B0E4D" w:rsidRDefault="0066638E" w:rsidP="00E55FBF">
            <w:pPr>
              <w:jc w:val="center"/>
              <w:rPr>
                <w:sz w:val="20"/>
              </w:rPr>
            </w:pPr>
            <w:r w:rsidRPr="000B0E4D">
              <w:rPr>
                <w:sz w:val="20"/>
              </w:rPr>
              <w:t>8:35</w:t>
            </w:r>
          </w:p>
        </w:tc>
        <w:tc>
          <w:tcPr>
            <w:tcW w:w="1053" w:type="dxa"/>
            <w:tcBorders>
              <w:top w:val="nil"/>
              <w:left w:val="nil"/>
              <w:bottom w:val="single" w:sz="4" w:space="0" w:color="auto"/>
              <w:right w:val="single" w:sz="4" w:space="0" w:color="auto"/>
            </w:tcBorders>
            <w:shd w:val="clear" w:color="auto" w:fill="auto"/>
            <w:vAlign w:val="center"/>
            <w:hideMark/>
          </w:tcPr>
          <w:p w14:paraId="0329E6DE" w14:textId="77777777" w:rsidR="0066638E" w:rsidRPr="000B0E4D" w:rsidRDefault="0066638E" w:rsidP="00E55FBF">
            <w:pPr>
              <w:jc w:val="center"/>
              <w:rPr>
                <w:color w:val="000000"/>
                <w:sz w:val="20"/>
              </w:rPr>
            </w:pPr>
            <w:r w:rsidRPr="000B0E4D">
              <w:rPr>
                <w:color w:val="000000"/>
                <w:sz w:val="20"/>
              </w:rPr>
              <w:t>0:20</w:t>
            </w:r>
          </w:p>
        </w:tc>
      </w:tr>
      <w:tr w:rsidR="0066638E" w:rsidRPr="000B0E4D" w14:paraId="349A89EA"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19F659" w14:textId="77777777" w:rsidR="0066638E" w:rsidRPr="000B0E4D" w:rsidRDefault="0066638E" w:rsidP="00E55FBF">
            <w:pPr>
              <w:jc w:val="center"/>
              <w:rPr>
                <w:sz w:val="20"/>
              </w:rPr>
            </w:pPr>
            <w:r w:rsidRPr="000B0E4D">
              <w:rPr>
                <w:sz w:val="20"/>
              </w:rPr>
              <w:t>1</w:t>
            </w:r>
          </w:p>
        </w:tc>
        <w:tc>
          <w:tcPr>
            <w:tcW w:w="1260" w:type="dxa"/>
            <w:tcBorders>
              <w:top w:val="nil"/>
              <w:left w:val="nil"/>
              <w:bottom w:val="single" w:sz="4" w:space="0" w:color="auto"/>
              <w:right w:val="single" w:sz="4" w:space="0" w:color="auto"/>
            </w:tcBorders>
            <w:shd w:val="clear" w:color="auto" w:fill="auto"/>
            <w:noWrap/>
            <w:vAlign w:val="bottom"/>
            <w:hideMark/>
          </w:tcPr>
          <w:p w14:paraId="030C955E" w14:textId="77777777" w:rsidR="0066638E" w:rsidRPr="000B0E4D" w:rsidRDefault="0066638E" w:rsidP="00E55FBF">
            <w:pPr>
              <w:jc w:val="center"/>
              <w:rPr>
                <w:sz w:val="20"/>
              </w:rPr>
            </w:pPr>
            <w:r w:rsidRPr="000B0E4D">
              <w:rPr>
                <w:sz w:val="20"/>
              </w:rPr>
              <w:t>8:15</w:t>
            </w:r>
          </w:p>
        </w:tc>
        <w:tc>
          <w:tcPr>
            <w:tcW w:w="1220" w:type="dxa"/>
            <w:tcBorders>
              <w:top w:val="nil"/>
              <w:left w:val="nil"/>
              <w:bottom w:val="single" w:sz="4" w:space="0" w:color="auto"/>
              <w:right w:val="single" w:sz="4" w:space="0" w:color="auto"/>
            </w:tcBorders>
            <w:shd w:val="clear" w:color="auto" w:fill="auto"/>
            <w:noWrap/>
            <w:vAlign w:val="bottom"/>
            <w:hideMark/>
          </w:tcPr>
          <w:p w14:paraId="14CAF33E" w14:textId="77777777" w:rsidR="0066638E" w:rsidRPr="000B0E4D" w:rsidRDefault="0066638E" w:rsidP="00E55FBF">
            <w:pPr>
              <w:jc w:val="center"/>
              <w:rPr>
                <w:sz w:val="20"/>
              </w:rPr>
            </w:pPr>
            <w:r w:rsidRPr="000B0E4D">
              <w:rPr>
                <w:sz w:val="20"/>
              </w:rPr>
              <w:t>8:35</w:t>
            </w:r>
          </w:p>
        </w:tc>
        <w:tc>
          <w:tcPr>
            <w:tcW w:w="1053" w:type="dxa"/>
            <w:tcBorders>
              <w:top w:val="nil"/>
              <w:left w:val="nil"/>
              <w:bottom w:val="single" w:sz="4" w:space="0" w:color="auto"/>
              <w:right w:val="single" w:sz="4" w:space="0" w:color="auto"/>
            </w:tcBorders>
            <w:shd w:val="clear" w:color="auto" w:fill="auto"/>
            <w:vAlign w:val="center"/>
            <w:hideMark/>
          </w:tcPr>
          <w:p w14:paraId="48E25EED" w14:textId="77777777" w:rsidR="0066638E" w:rsidRPr="000B0E4D" w:rsidRDefault="0066638E" w:rsidP="00E55FBF">
            <w:pPr>
              <w:jc w:val="center"/>
              <w:rPr>
                <w:color w:val="000000"/>
                <w:sz w:val="20"/>
              </w:rPr>
            </w:pPr>
            <w:r w:rsidRPr="000B0E4D">
              <w:rPr>
                <w:color w:val="000000"/>
                <w:sz w:val="20"/>
              </w:rPr>
              <w:t>0:20</w:t>
            </w:r>
          </w:p>
        </w:tc>
        <w:tc>
          <w:tcPr>
            <w:tcW w:w="1000" w:type="dxa"/>
            <w:tcBorders>
              <w:top w:val="nil"/>
              <w:left w:val="nil"/>
              <w:bottom w:val="single" w:sz="4" w:space="0" w:color="auto"/>
              <w:right w:val="single" w:sz="4" w:space="0" w:color="auto"/>
            </w:tcBorders>
            <w:shd w:val="clear" w:color="auto" w:fill="auto"/>
            <w:noWrap/>
            <w:vAlign w:val="bottom"/>
            <w:hideMark/>
          </w:tcPr>
          <w:p w14:paraId="2F608CEE" w14:textId="77777777" w:rsidR="0066638E" w:rsidRPr="000B0E4D" w:rsidRDefault="0066638E" w:rsidP="00E55FBF">
            <w:pPr>
              <w:jc w:val="center"/>
              <w:rPr>
                <w:sz w:val="20"/>
              </w:rPr>
            </w:pPr>
            <w:r w:rsidRPr="000B0E4D">
              <w:rPr>
                <w:sz w:val="20"/>
              </w:rPr>
              <w:t>1</w:t>
            </w:r>
          </w:p>
        </w:tc>
        <w:tc>
          <w:tcPr>
            <w:tcW w:w="1340" w:type="dxa"/>
            <w:tcBorders>
              <w:top w:val="nil"/>
              <w:left w:val="nil"/>
              <w:bottom w:val="single" w:sz="4" w:space="0" w:color="auto"/>
              <w:right w:val="single" w:sz="4" w:space="0" w:color="auto"/>
            </w:tcBorders>
            <w:shd w:val="clear" w:color="auto" w:fill="auto"/>
            <w:noWrap/>
            <w:vAlign w:val="bottom"/>
            <w:hideMark/>
          </w:tcPr>
          <w:p w14:paraId="260B5058" w14:textId="77777777" w:rsidR="0066638E" w:rsidRPr="000B0E4D" w:rsidRDefault="0066638E" w:rsidP="00E55FBF">
            <w:pPr>
              <w:jc w:val="center"/>
              <w:rPr>
                <w:sz w:val="20"/>
              </w:rPr>
            </w:pPr>
            <w:r w:rsidRPr="000B0E4D">
              <w:rPr>
                <w:sz w:val="20"/>
              </w:rPr>
              <w:t>8:35</w:t>
            </w:r>
          </w:p>
        </w:tc>
        <w:tc>
          <w:tcPr>
            <w:tcW w:w="1180" w:type="dxa"/>
            <w:tcBorders>
              <w:top w:val="nil"/>
              <w:left w:val="nil"/>
              <w:bottom w:val="single" w:sz="4" w:space="0" w:color="auto"/>
              <w:right w:val="single" w:sz="4" w:space="0" w:color="auto"/>
            </w:tcBorders>
            <w:shd w:val="clear" w:color="auto" w:fill="auto"/>
            <w:noWrap/>
            <w:vAlign w:val="bottom"/>
            <w:hideMark/>
          </w:tcPr>
          <w:p w14:paraId="1B15F732" w14:textId="77777777" w:rsidR="0066638E" w:rsidRPr="000B0E4D" w:rsidRDefault="0066638E" w:rsidP="00E55FBF">
            <w:pPr>
              <w:jc w:val="center"/>
              <w:rPr>
                <w:sz w:val="20"/>
              </w:rPr>
            </w:pPr>
            <w:r w:rsidRPr="000B0E4D">
              <w:rPr>
                <w:sz w:val="20"/>
              </w:rPr>
              <w:t>8:55</w:t>
            </w:r>
          </w:p>
        </w:tc>
        <w:tc>
          <w:tcPr>
            <w:tcW w:w="1053" w:type="dxa"/>
            <w:tcBorders>
              <w:top w:val="nil"/>
              <w:left w:val="nil"/>
              <w:bottom w:val="single" w:sz="4" w:space="0" w:color="auto"/>
              <w:right w:val="single" w:sz="4" w:space="0" w:color="auto"/>
            </w:tcBorders>
            <w:shd w:val="clear" w:color="auto" w:fill="auto"/>
            <w:vAlign w:val="center"/>
            <w:hideMark/>
          </w:tcPr>
          <w:p w14:paraId="34B8E79F" w14:textId="77777777" w:rsidR="0066638E" w:rsidRPr="000B0E4D" w:rsidRDefault="0066638E" w:rsidP="00E55FBF">
            <w:pPr>
              <w:jc w:val="center"/>
              <w:rPr>
                <w:color w:val="000000"/>
                <w:sz w:val="20"/>
              </w:rPr>
            </w:pPr>
            <w:r w:rsidRPr="000B0E4D">
              <w:rPr>
                <w:color w:val="000000"/>
                <w:sz w:val="20"/>
              </w:rPr>
              <w:t>0:20</w:t>
            </w:r>
          </w:p>
        </w:tc>
      </w:tr>
      <w:tr w:rsidR="0066638E" w:rsidRPr="000B0E4D" w14:paraId="3E7CB720"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A9B6F8" w14:textId="77777777" w:rsidR="0066638E" w:rsidRPr="000B0E4D" w:rsidRDefault="0066638E" w:rsidP="00E55FBF">
            <w:pPr>
              <w:jc w:val="center"/>
              <w:rPr>
                <w:sz w:val="20"/>
              </w:rPr>
            </w:pPr>
            <w:r w:rsidRPr="000B0E4D">
              <w:rPr>
                <w:sz w:val="20"/>
              </w:rPr>
              <w:t>2</w:t>
            </w:r>
          </w:p>
        </w:tc>
        <w:tc>
          <w:tcPr>
            <w:tcW w:w="1260" w:type="dxa"/>
            <w:tcBorders>
              <w:top w:val="nil"/>
              <w:left w:val="nil"/>
              <w:bottom w:val="single" w:sz="4" w:space="0" w:color="auto"/>
              <w:right w:val="single" w:sz="4" w:space="0" w:color="auto"/>
            </w:tcBorders>
            <w:shd w:val="clear" w:color="auto" w:fill="auto"/>
            <w:noWrap/>
            <w:vAlign w:val="bottom"/>
            <w:hideMark/>
          </w:tcPr>
          <w:p w14:paraId="34DCFD38" w14:textId="77777777" w:rsidR="0066638E" w:rsidRPr="000B0E4D" w:rsidRDefault="0066638E" w:rsidP="00E55FBF">
            <w:pPr>
              <w:jc w:val="center"/>
              <w:rPr>
                <w:sz w:val="20"/>
              </w:rPr>
            </w:pPr>
            <w:r w:rsidRPr="000B0E4D">
              <w:rPr>
                <w:sz w:val="20"/>
              </w:rPr>
              <w:t>8:35</w:t>
            </w:r>
          </w:p>
        </w:tc>
        <w:tc>
          <w:tcPr>
            <w:tcW w:w="1220" w:type="dxa"/>
            <w:tcBorders>
              <w:top w:val="nil"/>
              <w:left w:val="nil"/>
              <w:bottom w:val="single" w:sz="4" w:space="0" w:color="auto"/>
              <w:right w:val="single" w:sz="4" w:space="0" w:color="auto"/>
            </w:tcBorders>
            <w:shd w:val="clear" w:color="auto" w:fill="auto"/>
            <w:noWrap/>
            <w:vAlign w:val="bottom"/>
            <w:hideMark/>
          </w:tcPr>
          <w:p w14:paraId="1CEB1EDE" w14:textId="77777777" w:rsidR="0066638E" w:rsidRPr="000B0E4D" w:rsidRDefault="0066638E" w:rsidP="00E55FBF">
            <w:pPr>
              <w:jc w:val="center"/>
              <w:rPr>
                <w:sz w:val="20"/>
              </w:rPr>
            </w:pPr>
            <w:r w:rsidRPr="000B0E4D">
              <w:rPr>
                <w:sz w:val="20"/>
              </w:rPr>
              <w:t>8:55</w:t>
            </w:r>
          </w:p>
        </w:tc>
        <w:tc>
          <w:tcPr>
            <w:tcW w:w="1053" w:type="dxa"/>
            <w:tcBorders>
              <w:top w:val="nil"/>
              <w:left w:val="nil"/>
              <w:bottom w:val="single" w:sz="4" w:space="0" w:color="auto"/>
              <w:right w:val="single" w:sz="4" w:space="0" w:color="auto"/>
            </w:tcBorders>
            <w:shd w:val="clear" w:color="auto" w:fill="auto"/>
            <w:vAlign w:val="center"/>
            <w:hideMark/>
          </w:tcPr>
          <w:p w14:paraId="030BF61B" w14:textId="77777777" w:rsidR="0066638E" w:rsidRPr="000B0E4D" w:rsidRDefault="0066638E" w:rsidP="00E55FBF">
            <w:pPr>
              <w:jc w:val="center"/>
              <w:rPr>
                <w:color w:val="000000"/>
                <w:sz w:val="20"/>
              </w:rPr>
            </w:pPr>
            <w:r w:rsidRPr="000B0E4D">
              <w:rPr>
                <w:color w:val="000000"/>
                <w:sz w:val="20"/>
              </w:rPr>
              <w:t>0:20</w:t>
            </w:r>
          </w:p>
        </w:tc>
        <w:tc>
          <w:tcPr>
            <w:tcW w:w="1000" w:type="dxa"/>
            <w:tcBorders>
              <w:top w:val="nil"/>
              <w:left w:val="nil"/>
              <w:bottom w:val="single" w:sz="4" w:space="0" w:color="auto"/>
              <w:right w:val="single" w:sz="4" w:space="0" w:color="auto"/>
            </w:tcBorders>
            <w:shd w:val="clear" w:color="auto" w:fill="auto"/>
            <w:noWrap/>
            <w:vAlign w:val="bottom"/>
            <w:hideMark/>
          </w:tcPr>
          <w:p w14:paraId="7CED19E9" w14:textId="77777777" w:rsidR="0066638E" w:rsidRPr="000B0E4D" w:rsidRDefault="0066638E" w:rsidP="00E55FBF">
            <w:pPr>
              <w:jc w:val="center"/>
              <w:rPr>
                <w:sz w:val="20"/>
              </w:rPr>
            </w:pPr>
            <w:r w:rsidRPr="000B0E4D">
              <w:rPr>
                <w:sz w:val="20"/>
              </w:rPr>
              <w:t>2</w:t>
            </w:r>
          </w:p>
        </w:tc>
        <w:tc>
          <w:tcPr>
            <w:tcW w:w="1340" w:type="dxa"/>
            <w:tcBorders>
              <w:top w:val="nil"/>
              <w:left w:val="nil"/>
              <w:bottom w:val="single" w:sz="4" w:space="0" w:color="auto"/>
              <w:right w:val="single" w:sz="4" w:space="0" w:color="auto"/>
            </w:tcBorders>
            <w:shd w:val="clear" w:color="auto" w:fill="auto"/>
            <w:noWrap/>
            <w:vAlign w:val="bottom"/>
            <w:hideMark/>
          </w:tcPr>
          <w:p w14:paraId="2F07F104" w14:textId="77777777" w:rsidR="0066638E" w:rsidRPr="000B0E4D" w:rsidRDefault="0066638E" w:rsidP="00E55FBF">
            <w:pPr>
              <w:jc w:val="center"/>
              <w:rPr>
                <w:sz w:val="20"/>
              </w:rPr>
            </w:pPr>
            <w:r w:rsidRPr="000B0E4D">
              <w:rPr>
                <w:sz w:val="20"/>
              </w:rPr>
              <w:t>8:55</w:t>
            </w:r>
          </w:p>
        </w:tc>
        <w:tc>
          <w:tcPr>
            <w:tcW w:w="1180" w:type="dxa"/>
            <w:tcBorders>
              <w:top w:val="nil"/>
              <w:left w:val="nil"/>
              <w:bottom w:val="single" w:sz="4" w:space="0" w:color="auto"/>
              <w:right w:val="single" w:sz="4" w:space="0" w:color="auto"/>
            </w:tcBorders>
            <w:shd w:val="clear" w:color="auto" w:fill="auto"/>
            <w:noWrap/>
            <w:vAlign w:val="bottom"/>
            <w:hideMark/>
          </w:tcPr>
          <w:p w14:paraId="5EB5EA1D" w14:textId="77777777" w:rsidR="0066638E" w:rsidRPr="000B0E4D" w:rsidRDefault="0066638E" w:rsidP="00E55FBF">
            <w:pPr>
              <w:jc w:val="center"/>
              <w:rPr>
                <w:sz w:val="20"/>
              </w:rPr>
            </w:pPr>
            <w:r w:rsidRPr="000B0E4D">
              <w:rPr>
                <w:sz w:val="20"/>
              </w:rPr>
              <w:t>9:15</w:t>
            </w:r>
          </w:p>
        </w:tc>
        <w:tc>
          <w:tcPr>
            <w:tcW w:w="1053" w:type="dxa"/>
            <w:tcBorders>
              <w:top w:val="nil"/>
              <w:left w:val="nil"/>
              <w:bottom w:val="single" w:sz="4" w:space="0" w:color="auto"/>
              <w:right w:val="single" w:sz="4" w:space="0" w:color="auto"/>
            </w:tcBorders>
            <w:shd w:val="clear" w:color="auto" w:fill="auto"/>
            <w:vAlign w:val="center"/>
            <w:hideMark/>
          </w:tcPr>
          <w:p w14:paraId="03E33534" w14:textId="77777777" w:rsidR="0066638E" w:rsidRPr="000B0E4D" w:rsidRDefault="0066638E" w:rsidP="00E55FBF">
            <w:pPr>
              <w:jc w:val="center"/>
              <w:rPr>
                <w:color w:val="000000"/>
                <w:sz w:val="20"/>
              </w:rPr>
            </w:pPr>
            <w:r w:rsidRPr="000B0E4D">
              <w:rPr>
                <w:color w:val="000000"/>
                <w:sz w:val="20"/>
              </w:rPr>
              <w:t>0:20</w:t>
            </w:r>
          </w:p>
        </w:tc>
      </w:tr>
      <w:tr w:rsidR="0066638E" w:rsidRPr="000B0E4D" w14:paraId="07BFB95C"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8A190C" w14:textId="77777777" w:rsidR="0066638E" w:rsidRPr="000B0E4D" w:rsidRDefault="0066638E" w:rsidP="00E55FBF">
            <w:pPr>
              <w:jc w:val="center"/>
              <w:rPr>
                <w:sz w:val="20"/>
              </w:rPr>
            </w:pPr>
            <w:r w:rsidRPr="000B0E4D">
              <w:rPr>
                <w:sz w:val="20"/>
              </w:rPr>
              <w:t>3</w:t>
            </w:r>
          </w:p>
        </w:tc>
        <w:tc>
          <w:tcPr>
            <w:tcW w:w="1260" w:type="dxa"/>
            <w:tcBorders>
              <w:top w:val="nil"/>
              <w:left w:val="nil"/>
              <w:bottom w:val="single" w:sz="4" w:space="0" w:color="auto"/>
              <w:right w:val="single" w:sz="4" w:space="0" w:color="auto"/>
            </w:tcBorders>
            <w:shd w:val="clear" w:color="auto" w:fill="auto"/>
            <w:noWrap/>
            <w:vAlign w:val="bottom"/>
            <w:hideMark/>
          </w:tcPr>
          <w:p w14:paraId="39EFB3B5" w14:textId="77777777" w:rsidR="0066638E" w:rsidRPr="000B0E4D" w:rsidRDefault="0066638E" w:rsidP="00E55FBF">
            <w:pPr>
              <w:jc w:val="center"/>
              <w:rPr>
                <w:sz w:val="20"/>
              </w:rPr>
            </w:pPr>
            <w:r w:rsidRPr="000B0E4D">
              <w:rPr>
                <w:sz w:val="20"/>
              </w:rPr>
              <w:t>8:55</w:t>
            </w:r>
          </w:p>
        </w:tc>
        <w:tc>
          <w:tcPr>
            <w:tcW w:w="1220" w:type="dxa"/>
            <w:tcBorders>
              <w:top w:val="nil"/>
              <w:left w:val="nil"/>
              <w:bottom w:val="single" w:sz="4" w:space="0" w:color="auto"/>
              <w:right w:val="single" w:sz="4" w:space="0" w:color="auto"/>
            </w:tcBorders>
            <w:shd w:val="clear" w:color="auto" w:fill="auto"/>
            <w:noWrap/>
            <w:vAlign w:val="bottom"/>
            <w:hideMark/>
          </w:tcPr>
          <w:p w14:paraId="3BCDF222" w14:textId="77777777" w:rsidR="0066638E" w:rsidRPr="000B0E4D" w:rsidRDefault="0066638E" w:rsidP="00E55FBF">
            <w:pPr>
              <w:jc w:val="center"/>
              <w:rPr>
                <w:sz w:val="20"/>
              </w:rPr>
            </w:pPr>
            <w:r w:rsidRPr="000B0E4D">
              <w:rPr>
                <w:sz w:val="20"/>
              </w:rPr>
              <w:t>9:15</w:t>
            </w:r>
          </w:p>
        </w:tc>
        <w:tc>
          <w:tcPr>
            <w:tcW w:w="1053" w:type="dxa"/>
            <w:tcBorders>
              <w:top w:val="nil"/>
              <w:left w:val="nil"/>
              <w:bottom w:val="single" w:sz="4" w:space="0" w:color="auto"/>
              <w:right w:val="single" w:sz="4" w:space="0" w:color="auto"/>
            </w:tcBorders>
            <w:shd w:val="clear" w:color="auto" w:fill="auto"/>
            <w:vAlign w:val="center"/>
            <w:hideMark/>
          </w:tcPr>
          <w:p w14:paraId="66CED1D9" w14:textId="77777777" w:rsidR="0066638E" w:rsidRPr="000B0E4D" w:rsidRDefault="0066638E" w:rsidP="00E55FBF">
            <w:pPr>
              <w:jc w:val="center"/>
              <w:rPr>
                <w:color w:val="000000"/>
                <w:sz w:val="20"/>
              </w:rPr>
            </w:pPr>
            <w:r w:rsidRPr="000B0E4D">
              <w:rPr>
                <w:color w:val="000000"/>
                <w:sz w:val="20"/>
              </w:rPr>
              <w:t>0:20</w:t>
            </w:r>
          </w:p>
        </w:tc>
        <w:tc>
          <w:tcPr>
            <w:tcW w:w="1000" w:type="dxa"/>
            <w:tcBorders>
              <w:top w:val="nil"/>
              <w:left w:val="nil"/>
              <w:bottom w:val="single" w:sz="4" w:space="0" w:color="auto"/>
              <w:right w:val="single" w:sz="4" w:space="0" w:color="auto"/>
            </w:tcBorders>
            <w:shd w:val="clear" w:color="auto" w:fill="auto"/>
            <w:noWrap/>
            <w:vAlign w:val="bottom"/>
            <w:hideMark/>
          </w:tcPr>
          <w:p w14:paraId="27556752" w14:textId="77777777" w:rsidR="0066638E" w:rsidRPr="000B0E4D" w:rsidRDefault="0066638E" w:rsidP="00E55FBF">
            <w:pPr>
              <w:jc w:val="center"/>
              <w:rPr>
                <w:sz w:val="20"/>
              </w:rPr>
            </w:pPr>
            <w:r w:rsidRPr="000B0E4D">
              <w:rPr>
                <w:sz w:val="20"/>
              </w:rPr>
              <w:t>3</w:t>
            </w:r>
          </w:p>
        </w:tc>
        <w:tc>
          <w:tcPr>
            <w:tcW w:w="1340" w:type="dxa"/>
            <w:tcBorders>
              <w:top w:val="nil"/>
              <w:left w:val="nil"/>
              <w:bottom w:val="single" w:sz="4" w:space="0" w:color="auto"/>
              <w:right w:val="single" w:sz="4" w:space="0" w:color="auto"/>
            </w:tcBorders>
            <w:shd w:val="clear" w:color="auto" w:fill="auto"/>
            <w:noWrap/>
            <w:vAlign w:val="bottom"/>
            <w:hideMark/>
          </w:tcPr>
          <w:p w14:paraId="12698770" w14:textId="77777777" w:rsidR="0066638E" w:rsidRPr="000B0E4D" w:rsidRDefault="0066638E" w:rsidP="00E55FBF">
            <w:pPr>
              <w:jc w:val="center"/>
              <w:rPr>
                <w:sz w:val="20"/>
              </w:rPr>
            </w:pPr>
            <w:r w:rsidRPr="000B0E4D">
              <w:rPr>
                <w:sz w:val="20"/>
              </w:rPr>
              <w:t>9:15</w:t>
            </w:r>
          </w:p>
        </w:tc>
        <w:tc>
          <w:tcPr>
            <w:tcW w:w="1180" w:type="dxa"/>
            <w:tcBorders>
              <w:top w:val="nil"/>
              <w:left w:val="nil"/>
              <w:bottom w:val="single" w:sz="4" w:space="0" w:color="auto"/>
              <w:right w:val="single" w:sz="4" w:space="0" w:color="auto"/>
            </w:tcBorders>
            <w:shd w:val="clear" w:color="auto" w:fill="auto"/>
            <w:noWrap/>
            <w:vAlign w:val="bottom"/>
            <w:hideMark/>
          </w:tcPr>
          <w:p w14:paraId="757D9493" w14:textId="77777777" w:rsidR="0066638E" w:rsidRPr="000B0E4D" w:rsidRDefault="0066638E" w:rsidP="00E55FBF">
            <w:pPr>
              <w:jc w:val="center"/>
              <w:rPr>
                <w:sz w:val="20"/>
              </w:rPr>
            </w:pPr>
            <w:r w:rsidRPr="000B0E4D">
              <w:rPr>
                <w:sz w:val="20"/>
              </w:rPr>
              <w:t>9:35</w:t>
            </w:r>
          </w:p>
        </w:tc>
        <w:tc>
          <w:tcPr>
            <w:tcW w:w="1053" w:type="dxa"/>
            <w:tcBorders>
              <w:top w:val="nil"/>
              <w:left w:val="nil"/>
              <w:bottom w:val="single" w:sz="4" w:space="0" w:color="auto"/>
              <w:right w:val="single" w:sz="4" w:space="0" w:color="auto"/>
            </w:tcBorders>
            <w:shd w:val="clear" w:color="auto" w:fill="auto"/>
            <w:vAlign w:val="center"/>
            <w:hideMark/>
          </w:tcPr>
          <w:p w14:paraId="6DB9B0C7" w14:textId="77777777" w:rsidR="0066638E" w:rsidRPr="000B0E4D" w:rsidRDefault="0066638E" w:rsidP="00E55FBF">
            <w:pPr>
              <w:jc w:val="center"/>
              <w:rPr>
                <w:color w:val="000000"/>
                <w:sz w:val="20"/>
              </w:rPr>
            </w:pPr>
            <w:r w:rsidRPr="000B0E4D">
              <w:rPr>
                <w:color w:val="000000"/>
                <w:sz w:val="20"/>
              </w:rPr>
              <w:t>0:20</w:t>
            </w:r>
          </w:p>
        </w:tc>
      </w:tr>
      <w:tr w:rsidR="0066638E" w:rsidRPr="000B0E4D" w14:paraId="661C276D"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36A3A9" w14:textId="77777777" w:rsidR="0066638E" w:rsidRPr="000B0E4D" w:rsidRDefault="0066638E" w:rsidP="00E55FBF">
            <w:pPr>
              <w:jc w:val="center"/>
              <w:rPr>
                <w:sz w:val="20"/>
              </w:rPr>
            </w:pPr>
            <w:r w:rsidRPr="000B0E4D">
              <w:rPr>
                <w:sz w:val="20"/>
              </w:rPr>
              <w:t>1</w:t>
            </w:r>
          </w:p>
        </w:tc>
        <w:tc>
          <w:tcPr>
            <w:tcW w:w="1260" w:type="dxa"/>
            <w:tcBorders>
              <w:top w:val="nil"/>
              <w:left w:val="nil"/>
              <w:bottom w:val="single" w:sz="4" w:space="0" w:color="auto"/>
              <w:right w:val="single" w:sz="4" w:space="0" w:color="auto"/>
            </w:tcBorders>
            <w:shd w:val="clear" w:color="auto" w:fill="auto"/>
            <w:noWrap/>
            <w:vAlign w:val="bottom"/>
            <w:hideMark/>
          </w:tcPr>
          <w:p w14:paraId="08316ECD" w14:textId="77777777" w:rsidR="0066638E" w:rsidRPr="000B0E4D" w:rsidRDefault="0066638E" w:rsidP="00E55FBF">
            <w:pPr>
              <w:jc w:val="center"/>
              <w:rPr>
                <w:sz w:val="20"/>
              </w:rPr>
            </w:pPr>
            <w:r w:rsidRPr="000B0E4D">
              <w:rPr>
                <w:sz w:val="20"/>
              </w:rPr>
              <w:t>9:15</w:t>
            </w:r>
          </w:p>
        </w:tc>
        <w:tc>
          <w:tcPr>
            <w:tcW w:w="1220" w:type="dxa"/>
            <w:tcBorders>
              <w:top w:val="nil"/>
              <w:left w:val="nil"/>
              <w:bottom w:val="single" w:sz="4" w:space="0" w:color="auto"/>
              <w:right w:val="single" w:sz="4" w:space="0" w:color="auto"/>
            </w:tcBorders>
            <w:shd w:val="clear" w:color="auto" w:fill="auto"/>
            <w:noWrap/>
            <w:vAlign w:val="bottom"/>
            <w:hideMark/>
          </w:tcPr>
          <w:p w14:paraId="6B74713B" w14:textId="77777777" w:rsidR="0066638E" w:rsidRPr="000B0E4D" w:rsidRDefault="0066638E" w:rsidP="00E55FBF">
            <w:pPr>
              <w:jc w:val="center"/>
              <w:rPr>
                <w:sz w:val="20"/>
              </w:rPr>
            </w:pPr>
            <w:r w:rsidRPr="000B0E4D">
              <w:rPr>
                <w:sz w:val="20"/>
              </w:rPr>
              <w:t>9:35</w:t>
            </w:r>
          </w:p>
        </w:tc>
        <w:tc>
          <w:tcPr>
            <w:tcW w:w="1053" w:type="dxa"/>
            <w:tcBorders>
              <w:top w:val="nil"/>
              <w:left w:val="nil"/>
              <w:bottom w:val="single" w:sz="4" w:space="0" w:color="auto"/>
              <w:right w:val="single" w:sz="4" w:space="0" w:color="auto"/>
            </w:tcBorders>
            <w:shd w:val="clear" w:color="auto" w:fill="auto"/>
            <w:vAlign w:val="center"/>
            <w:hideMark/>
          </w:tcPr>
          <w:p w14:paraId="6D28DE90" w14:textId="77777777" w:rsidR="0066638E" w:rsidRPr="000B0E4D" w:rsidRDefault="0066638E" w:rsidP="00E55FBF">
            <w:pPr>
              <w:jc w:val="center"/>
              <w:rPr>
                <w:color w:val="000000"/>
                <w:sz w:val="20"/>
              </w:rPr>
            </w:pPr>
            <w:r w:rsidRPr="000B0E4D">
              <w:rPr>
                <w:color w:val="000000"/>
                <w:sz w:val="20"/>
              </w:rPr>
              <w:t>0:20</w:t>
            </w:r>
          </w:p>
        </w:tc>
        <w:tc>
          <w:tcPr>
            <w:tcW w:w="1000" w:type="dxa"/>
            <w:tcBorders>
              <w:top w:val="nil"/>
              <w:left w:val="nil"/>
              <w:bottom w:val="single" w:sz="4" w:space="0" w:color="auto"/>
              <w:right w:val="single" w:sz="4" w:space="0" w:color="auto"/>
            </w:tcBorders>
            <w:shd w:val="clear" w:color="auto" w:fill="auto"/>
            <w:noWrap/>
            <w:vAlign w:val="bottom"/>
            <w:hideMark/>
          </w:tcPr>
          <w:p w14:paraId="53EF3D83" w14:textId="77777777" w:rsidR="0066638E" w:rsidRPr="000B0E4D" w:rsidRDefault="0066638E" w:rsidP="00E55FBF">
            <w:pPr>
              <w:jc w:val="center"/>
              <w:rPr>
                <w:sz w:val="20"/>
              </w:rPr>
            </w:pPr>
            <w:r w:rsidRPr="000B0E4D">
              <w:rPr>
                <w:sz w:val="20"/>
              </w:rPr>
              <w:t>1</w:t>
            </w:r>
          </w:p>
        </w:tc>
        <w:tc>
          <w:tcPr>
            <w:tcW w:w="1340" w:type="dxa"/>
            <w:tcBorders>
              <w:top w:val="nil"/>
              <w:left w:val="nil"/>
              <w:bottom w:val="single" w:sz="4" w:space="0" w:color="auto"/>
              <w:right w:val="single" w:sz="4" w:space="0" w:color="auto"/>
            </w:tcBorders>
            <w:shd w:val="clear" w:color="auto" w:fill="auto"/>
            <w:noWrap/>
            <w:vAlign w:val="bottom"/>
            <w:hideMark/>
          </w:tcPr>
          <w:p w14:paraId="1C17A688" w14:textId="77777777" w:rsidR="0066638E" w:rsidRPr="000B0E4D" w:rsidRDefault="0066638E" w:rsidP="00E55FBF">
            <w:pPr>
              <w:jc w:val="center"/>
              <w:rPr>
                <w:sz w:val="20"/>
              </w:rPr>
            </w:pPr>
            <w:r w:rsidRPr="000B0E4D">
              <w:rPr>
                <w:sz w:val="20"/>
              </w:rPr>
              <w:t>9:35</w:t>
            </w:r>
          </w:p>
        </w:tc>
        <w:tc>
          <w:tcPr>
            <w:tcW w:w="1180" w:type="dxa"/>
            <w:tcBorders>
              <w:top w:val="nil"/>
              <w:left w:val="nil"/>
              <w:bottom w:val="single" w:sz="4" w:space="0" w:color="auto"/>
              <w:right w:val="single" w:sz="4" w:space="0" w:color="auto"/>
            </w:tcBorders>
            <w:shd w:val="clear" w:color="auto" w:fill="auto"/>
            <w:noWrap/>
            <w:vAlign w:val="bottom"/>
            <w:hideMark/>
          </w:tcPr>
          <w:p w14:paraId="525C5E03" w14:textId="77777777" w:rsidR="0066638E" w:rsidRPr="000B0E4D" w:rsidRDefault="0066638E" w:rsidP="00E55FBF">
            <w:pPr>
              <w:jc w:val="center"/>
              <w:rPr>
                <w:sz w:val="20"/>
              </w:rPr>
            </w:pPr>
            <w:r w:rsidRPr="000B0E4D">
              <w:rPr>
                <w:sz w:val="20"/>
              </w:rPr>
              <w:t>9:55</w:t>
            </w:r>
          </w:p>
        </w:tc>
        <w:tc>
          <w:tcPr>
            <w:tcW w:w="1053" w:type="dxa"/>
            <w:tcBorders>
              <w:top w:val="nil"/>
              <w:left w:val="nil"/>
              <w:bottom w:val="single" w:sz="4" w:space="0" w:color="auto"/>
              <w:right w:val="single" w:sz="4" w:space="0" w:color="auto"/>
            </w:tcBorders>
            <w:shd w:val="clear" w:color="auto" w:fill="auto"/>
            <w:vAlign w:val="center"/>
            <w:hideMark/>
          </w:tcPr>
          <w:p w14:paraId="3C8F722E" w14:textId="77777777" w:rsidR="0066638E" w:rsidRPr="000B0E4D" w:rsidRDefault="0066638E" w:rsidP="00E55FBF">
            <w:pPr>
              <w:jc w:val="center"/>
              <w:rPr>
                <w:color w:val="000000"/>
                <w:sz w:val="20"/>
              </w:rPr>
            </w:pPr>
            <w:r w:rsidRPr="000B0E4D">
              <w:rPr>
                <w:color w:val="000000"/>
                <w:sz w:val="20"/>
              </w:rPr>
              <w:t>0:20</w:t>
            </w:r>
          </w:p>
        </w:tc>
      </w:tr>
      <w:tr w:rsidR="0066638E" w:rsidRPr="000B0E4D" w14:paraId="382C2E99"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215CD5" w14:textId="77777777" w:rsidR="0066638E" w:rsidRPr="000B0E4D" w:rsidRDefault="0066638E" w:rsidP="00E55FBF">
            <w:pPr>
              <w:jc w:val="center"/>
              <w:rPr>
                <w:sz w:val="20"/>
              </w:rPr>
            </w:pPr>
            <w:r w:rsidRPr="000B0E4D">
              <w:rPr>
                <w:sz w:val="20"/>
              </w:rPr>
              <w:t>2</w:t>
            </w:r>
          </w:p>
        </w:tc>
        <w:tc>
          <w:tcPr>
            <w:tcW w:w="1260" w:type="dxa"/>
            <w:tcBorders>
              <w:top w:val="nil"/>
              <w:left w:val="nil"/>
              <w:bottom w:val="single" w:sz="4" w:space="0" w:color="auto"/>
              <w:right w:val="single" w:sz="4" w:space="0" w:color="auto"/>
            </w:tcBorders>
            <w:shd w:val="clear" w:color="auto" w:fill="auto"/>
            <w:noWrap/>
            <w:vAlign w:val="bottom"/>
            <w:hideMark/>
          </w:tcPr>
          <w:p w14:paraId="57F34838" w14:textId="77777777" w:rsidR="0066638E" w:rsidRPr="000B0E4D" w:rsidRDefault="0066638E" w:rsidP="00E55FBF">
            <w:pPr>
              <w:jc w:val="center"/>
              <w:rPr>
                <w:sz w:val="20"/>
              </w:rPr>
            </w:pPr>
            <w:r w:rsidRPr="000B0E4D">
              <w:rPr>
                <w:sz w:val="20"/>
              </w:rPr>
              <w:t>9:35</w:t>
            </w:r>
          </w:p>
        </w:tc>
        <w:tc>
          <w:tcPr>
            <w:tcW w:w="1220" w:type="dxa"/>
            <w:tcBorders>
              <w:top w:val="nil"/>
              <w:left w:val="nil"/>
              <w:bottom w:val="single" w:sz="4" w:space="0" w:color="auto"/>
              <w:right w:val="single" w:sz="4" w:space="0" w:color="auto"/>
            </w:tcBorders>
            <w:shd w:val="clear" w:color="auto" w:fill="auto"/>
            <w:noWrap/>
            <w:vAlign w:val="bottom"/>
            <w:hideMark/>
          </w:tcPr>
          <w:p w14:paraId="2B267B50" w14:textId="77777777" w:rsidR="0066638E" w:rsidRPr="000B0E4D" w:rsidRDefault="0066638E" w:rsidP="00E55FBF">
            <w:pPr>
              <w:jc w:val="center"/>
              <w:rPr>
                <w:sz w:val="20"/>
              </w:rPr>
            </w:pPr>
            <w:r w:rsidRPr="000B0E4D">
              <w:rPr>
                <w:sz w:val="20"/>
              </w:rPr>
              <w:t>9:55</w:t>
            </w:r>
          </w:p>
        </w:tc>
        <w:tc>
          <w:tcPr>
            <w:tcW w:w="1053" w:type="dxa"/>
            <w:tcBorders>
              <w:top w:val="nil"/>
              <w:left w:val="nil"/>
              <w:bottom w:val="single" w:sz="4" w:space="0" w:color="auto"/>
              <w:right w:val="single" w:sz="4" w:space="0" w:color="auto"/>
            </w:tcBorders>
            <w:shd w:val="clear" w:color="auto" w:fill="auto"/>
            <w:vAlign w:val="center"/>
            <w:hideMark/>
          </w:tcPr>
          <w:p w14:paraId="7E558646" w14:textId="77777777" w:rsidR="0066638E" w:rsidRPr="000B0E4D" w:rsidRDefault="0066638E" w:rsidP="00E55FBF">
            <w:pPr>
              <w:jc w:val="center"/>
              <w:rPr>
                <w:color w:val="000000"/>
                <w:sz w:val="20"/>
              </w:rPr>
            </w:pPr>
            <w:r w:rsidRPr="000B0E4D">
              <w:rPr>
                <w:color w:val="000000"/>
                <w:sz w:val="20"/>
              </w:rPr>
              <w:t>0:20</w:t>
            </w:r>
          </w:p>
        </w:tc>
        <w:tc>
          <w:tcPr>
            <w:tcW w:w="1000" w:type="dxa"/>
            <w:tcBorders>
              <w:top w:val="nil"/>
              <w:left w:val="nil"/>
              <w:bottom w:val="single" w:sz="4" w:space="0" w:color="auto"/>
              <w:right w:val="single" w:sz="4" w:space="0" w:color="auto"/>
            </w:tcBorders>
            <w:shd w:val="clear" w:color="auto" w:fill="auto"/>
            <w:noWrap/>
            <w:vAlign w:val="bottom"/>
            <w:hideMark/>
          </w:tcPr>
          <w:p w14:paraId="320D1FF2" w14:textId="77777777" w:rsidR="0066638E" w:rsidRPr="000B0E4D" w:rsidRDefault="0066638E" w:rsidP="00E55FBF">
            <w:pPr>
              <w:jc w:val="center"/>
              <w:rPr>
                <w:sz w:val="20"/>
              </w:rPr>
            </w:pPr>
            <w:r w:rsidRPr="000B0E4D">
              <w:rPr>
                <w:sz w:val="20"/>
              </w:rPr>
              <w:t>2</w:t>
            </w:r>
          </w:p>
        </w:tc>
        <w:tc>
          <w:tcPr>
            <w:tcW w:w="1340" w:type="dxa"/>
            <w:tcBorders>
              <w:top w:val="nil"/>
              <w:left w:val="nil"/>
              <w:bottom w:val="single" w:sz="4" w:space="0" w:color="auto"/>
              <w:right w:val="single" w:sz="4" w:space="0" w:color="auto"/>
            </w:tcBorders>
            <w:shd w:val="clear" w:color="auto" w:fill="auto"/>
            <w:noWrap/>
            <w:vAlign w:val="bottom"/>
            <w:hideMark/>
          </w:tcPr>
          <w:p w14:paraId="3C8F4BC6" w14:textId="77777777" w:rsidR="0066638E" w:rsidRPr="000B0E4D" w:rsidRDefault="0066638E" w:rsidP="00E55FBF">
            <w:pPr>
              <w:jc w:val="center"/>
              <w:rPr>
                <w:sz w:val="20"/>
              </w:rPr>
            </w:pPr>
            <w:r w:rsidRPr="000B0E4D">
              <w:rPr>
                <w:sz w:val="20"/>
              </w:rPr>
              <w:t>9:55</w:t>
            </w:r>
          </w:p>
        </w:tc>
        <w:tc>
          <w:tcPr>
            <w:tcW w:w="1180" w:type="dxa"/>
            <w:tcBorders>
              <w:top w:val="nil"/>
              <w:left w:val="nil"/>
              <w:bottom w:val="single" w:sz="4" w:space="0" w:color="auto"/>
              <w:right w:val="single" w:sz="4" w:space="0" w:color="auto"/>
            </w:tcBorders>
            <w:shd w:val="clear" w:color="auto" w:fill="auto"/>
            <w:noWrap/>
            <w:vAlign w:val="bottom"/>
            <w:hideMark/>
          </w:tcPr>
          <w:p w14:paraId="605AC1FF" w14:textId="77777777" w:rsidR="0066638E" w:rsidRPr="000B0E4D" w:rsidRDefault="0066638E" w:rsidP="00E55FBF">
            <w:pPr>
              <w:jc w:val="center"/>
              <w:rPr>
                <w:sz w:val="20"/>
              </w:rPr>
            </w:pPr>
            <w:r w:rsidRPr="000B0E4D">
              <w:rPr>
                <w:sz w:val="20"/>
              </w:rPr>
              <w:t>10:15</w:t>
            </w:r>
          </w:p>
        </w:tc>
        <w:tc>
          <w:tcPr>
            <w:tcW w:w="1053" w:type="dxa"/>
            <w:tcBorders>
              <w:top w:val="nil"/>
              <w:left w:val="nil"/>
              <w:bottom w:val="single" w:sz="4" w:space="0" w:color="auto"/>
              <w:right w:val="single" w:sz="4" w:space="0" w:color="auto"/>
            </w:tcBorders>
            <w:shd w:val="clear" w:color="auto" w:fill="auto"/>
            <w:vAlign w:val="center"/>
            <w:hideMark/>
          </w:tcPr>
          <w:p w14:paraId="14D13007" w14:textId="77777777" w:rsidR="0066638E" w:rsidRPr="000B0E4D" w:rsidRDefault="0066638E" w:rsidP="00E55FBF">
            <w:pPr>
              <w:jc w:val="center"/>
              <w:rPr>
                <w:color w:val="000000"/>
                <w:sz w:val="20"/>
              </w:rPr>
            </w:pPr>
            <w:r w:rsidRPr="000B0E4D">
              <w:rPr>
                <w:color w:val="000000"/>
                <w:sz w:val="20"/>
              </w:rPr>
              <w:t>0:20</w:t>
            </w:r>
          </w:p>
        </w:tc>
      </w:tr>
      <w:tr w:rsidR="0066638E" w:rsidRPr="000B0E4D" w14:paraId="5FDB9215"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0463F3" w14:textId="77777777" w:rsidR="0066638E" w:rsidRPr="000B0E4D" w:rsidRDefault="0066638E" w:rsidP="00E55FBF">
            <w:pPr>
              <w:jc w:val="center"/>
              <w:rPr>
                <w:sz w:val="20"/>
              </w:rPr>
            </w:pPr>
            <w:r w:rsidRPr="000B0E4D">
              <w:rPr>
                <w:sz w:val="20"/>
              </w:rPr>
              <w:t>3</w:t>
            </w:r>
          </w:p>
        </w:tc>
        <w:tc>
          <w:tcPr>
            <w:tcW w:w="1260" w:type="dxa"/>
            <w:tcBorders>
              <w:top w:val="nil"/>
              <w:left w:val="nil"/>
              <w:bottom w:val="single" w:sz="4" w:space="0" w:color="auto"/>
              <w:right w:val="single" w:sz="4" w:space="0" w:color="auto"/>
            </w:tcBorders>
            <w:shd w:val="clear" w:color="auto" w:fill="auto"/>
            <w:noWrap/>
            <w:vAlign w:val="bottom"/>
            <w:hideMark/>
          </w:tcPr>
          <w:p w14:paraId="4D7B15E0" w14:textId="77777777" w:rsidR="0066638E" w:rsidRPr="000B0E4D" w:rsidRDefault="0066638E" w:rsidP="00E55FBF">
            <w:pPr>
              <w:jc w:val="center"/>
              <w:rPr>
                <w:sz w:val="20"/>
              </w:rPr>
            </w:pPr>
            <w:r w:rsidRPr="000B0E4D">
              <w:rPr>
                <w:sz w:val="20"/>
              </w:rPr>
              <w:t>9:55</w:t>
            </w:r>
          </w:p>
        </w:tc>
        <w:tc>
          <w:tcPr>
            <w:tcW w:w="1220" w:type="dxa"/>
            <w:tcBorders>
              <w:top w:val="nil"/>
              <w:left w:val="nil"/>
              <w:bottom w:val="single" w:sz="4" w:space="0" w:color="auto"/>
              <w:right w:val="single" w:sz="4" w:space="0" w:color="auto"/>
            </w:tcBorders>
            <w:shd w:val="clear" w:color="auto" w:fill="auto"/>
            <w:noWrap/>
            <w:vAlign w:val="bottom"/>
            <w:hideMark/>
          </w:tcPr>
          <w:p w14:paraId="06031FD9" w14:textId="77777777" w:rsidR="0066638E" w:rsidRPr="000B0E4D" w:rsidRDefault="0066638E" w:rsidP="00E55FBF">
            <w:pPr>
              <w:jc w:val="center"/>
              <w:rPr>
                <w:sz w:val="20"/>
              </w:rPr>
            </w:pPr>
            <w:r w:rsidRPr="000B0E4D">
              <w:rPr>
                <w:sz w:val="20"/>
              </w:rPr>
              <w:t>10:15</w:t>
            </w:r>
          </w:p>
        </w:tc>
        <w:tc>
          <w:tcPr>
            <w:tcW w:w="1053" w:type="dxa"/>
            <w:tcBorders>
              <w:top w:val="nil"/>
              <w:left w:val="nil"/>
              <w:bottom w:val="single" w:sz="4" w:space="0" w:color="auto"/>
              <w:right w:val="single" w:sz="4" w:space="0" w:color="auto"/>
            </w:tcBorders>
            <w:shd w:val="clear" w:color="auto" w:fill="auto"/>
            <w:vAlign w:val="center"/>
            <w:hideMark/>
          </w:tcPr>
          <w:p w14:paraId="40E989C5" w14:textId="77777777" w:rsidR="0066638E" w:rsidRPr="000B0E4D" w:rsidRDefault="0066638E" w:rsidP="00E55FBF">
            <w:pPr>
              <w:jc w:val="center"/>
              <w:rPr>
                <w:color w:val="000000"/>
                <w:sz w:val="20"/>
              </w:rPr>
            </w:pPr>
            <w:r w:rsidRPr="000B0E4D">
              <w:rPr>
                <w:color w:val="000000"/>
                <w:sz w:val="20"/>
              </w:rPr>
              <w:t>0:20</w:t>
            </w:r>
          </w:p>
        </w:tc>
        <w:tc>
          <w:tcPr>
            <w:tcW w:w="1000" w:type="dxa"/>
            <w:tcBorders>
              <w:top w:val="nil"/>
              <w:left w:val="nil"/>
              <w:bottom w:val="single" w:sz="4" w:space="0" w:color="auto"/>
              <w:right w:val="single" w:sz="4" w:space="0" w:color="auto"/>
            </w:tcBorders>
            <w:shd w:val="clear" w:color="auto" w:fill="auto"/>
            <w:noWrap/>
            <w:vAlign w:val="bottom"/>
            <w:hideMark/>
          </w:tcPr>
          <w:p w14:paraId="5A571E69" w14:textId="77777777" w:rsidR="0066638E" w:rsidRPr="000B0E4D" w:rsidRDefault="0066638E" w:rsidP="00E55FBF">
            <w:pPr>
              <w:jc w:val="center"/>
              <w:rPr>
                <w:sz w:val="20"/>
              </w:rPr>
            </w:pPr>
            <w:r w:rsidRPr="000B0E4D">
              <w:rPr>
                <w:sz w:val="20"/>
              </w:rPr>
              <w:t>3</w:t>
            </w:r>
          </w:p>
        </w:tc>
        <w:tc>
          <w:tcPr>
            <w:tcW w:w="1340" w:type="dxa"/>
            <w:tcBorders>
              <w:top w:val="nil"/>
              <w:left w:val="nil"/>
              <w:bottom w:val="single" w:sz="4" w:space="0" w:color="auto"/>
              <w:right w:val="single" w:sz="4" w:space="0" w:color="auto"/>
            </w:tcBorders>
            <w:shd w:val="clear" w:color="auto" w:fill="auto"/>
            <w:noWrap/>
            <w:vAlign w:val="bottom"/>
            <w:hideMark/>
          </w:tcPr>
          <w:p w14:paraId="5B3685CC" w14:textId="77777777" w:rsidR="0066638E" w:rsidRPr="000B0E4D" w:rsidRDefault="0066638E" w:rsidP="00E55FBF">
            <w:pPr>
              <w:jc w:val="center"/>
              <w:rPr>
                <w:sz w:val="20"/>
              </w:rPr>
            </w:pPr>
            <w:r w:rsidRPr="000B0E4D">
              <w:rPr>
                <w:sz w:val="20"/>
              </w:rPr>
              <w:t>10:15</w:t>
            </w:r>
          </w:p>
        </w:tc>
        <w:tc>
          <w:tcPr>
            <w:tcW w:w="1180" w:type="dxa"/>
            <w:tcBorders>
              <w:top w:val="nil"/>
              <w:left w:val="nil"/>
              <w:bottom w:val="single" w:sz="4" w:space="0" w:color="auto"/>
              <w:right w:val="single" w:sz="4" w:space="0" w:color="auto"/>
            </w:tcBorders>
            <w:shd w:val="clear" w:color="auto" w:fill="auto"/>
            <w:noWrap/>
            <w:vAlign w:val="bottom"/>
            <w:hideMark/>
          </w:tcPr>
          <w:p w14:paraId="55B7D347" w14:textId="77777777" w:rsidR="0066638E" w:rsidRPr="000B0E4D" w:rsidRDefault="0066638E" w:rsidP="00E55FBF">
            <w:pPr>
              <w:jc w:val="center"/>
              <w:rPr>
                <w:sz w:val="20"/>
              </w:rPr>
            </w:pPr>
            <w:r w:rsidRPr="000B0E4D">
              <w:rPr>
                <w:sz w:val="20"/>
              </w:rPr>
              <w:t>10:35</w:t>
            </w:r>
          </w:p>
        </w:tc>
        <w:tc>
          <w:tcPr>
            <w:tcW w:w="1053" w:type="dxa"/>
            <w:tcBorders>
              <w:top w:val="nil"/>
              <w:left w:val="nil"/>
              <w:bottom w:val="single" w:sz="4" w:space="0" w:color="auto"/>
              <w:right w:val="single" w:sz="4" w:space="0" w:color="auto"/>
            </w:tcBorders>
            <w:shd w:val="clear" w:color="auto" w:fill="auto"/>
            <w:vAlign w:val="center"/>
            <w:hideMark/>
          </w:tcPr>
          <w:p w14:paraId="0831216A" w14:textId="77777777" w:rsidR="0066638E" w:rsidRPr="000B0E4D" w:rsidRDefault="0066638E" w:rsidP="00E55FBF">
            <w:pPr>
              <w:jc w:val="center"/>
              <w:rPr>
                <w:color w:val="000000"/>
                <w:sz w:val="20"/>
              </w:rPr>
            </w:pPr>
            <w:r w:rsidRPr="000B0E4D">
              <w:rPr>
                <w:color w:val="000000"/>
                <w:sz w:val="20"/>
              </w:rPr>
              <w:t>0:20</w:t>
            </w:r>
          </w:p>
        </w:tc>
      </w:tr>
      <w:tr w:rsidR="0066638E" w:rsidRPr="000B0E4D" w14:paraId="57212404"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8020C6" w14:textId="77777777" w:rsidR="0066638E" w:rsidRPr="000B0E4D" w:rsidRDefault="0066638E" w:rsidP="00E55FBF">
            <w:pPr>
              <w:jc w:val="center"/>
              <w:rPr>
                <w:sz w:val="20"/>
              </w:rPr>
            </w:pPr>
            <w:r w:rsidRPr="000B0E4D">
              <w:rPr>
                <w:sz w:val="20"/>
              </w:rPr>
              <w:t>1</w:t>
            </w:r>
          </w:p>
        </w:tc>
        <w:tc>
          <w:tcPr>
            <w:tcW w:w="1260" w:type="dxa"/>
            <w:tcBorders>
              <w:top w:val="nil"/>
              <w:left w:val="nil"/>
              <w:bottom w:val="single" w:sz="4" w:space="0" w:color="auto"/>
              <w:right w:val="single" w:sz="4" w:space="0" w:color="auto"/>
            </w:tcBorders>
            <w:shd w:val="clear" w:color="auto" w:fill="auto"/>
            <w:noWrap/>
            <w:vAlign w:val="bottom"/>
            <w:hideMark/>
          </w:tcPr>
          <w:p w14:paraId="1F760A0C" w14:textId="77777777" w:rsidR="0066638E" w:rsidRPr="000B0E4D" w:rsidRDefault="0066638E" w:rsidP="00E55FBF">
            <w:pPr>
              <w:jc w:val="center"/>
              <w:rPr>
                <w:sz w:val="20"/>
              </w:rPr>
            </w:pPr>
            <w:r w:rsidRPr="000B0E4D">
              <w:rPr>
                <w:sz w:val="20"/>
              </w:rPr>
              <w:t>10:15</w:t>
            </w:r>
          </w:p>
        </w:tc>
        <w:tc>
          <w:tcPr>
            <w:tcW w:w="1220" w:type="dxa"/>
            <w:tcBorders>
              <w:top w:val="nil"/>
              <w:left w:val="nil"/>
              <w:bottom w:val="single" w:sz="4" w:space="0" w:color="auto"/>
              <w:right w:val="single" w:sz="4" w:space="0" w:color="auto"/>
            </w:tcBorders>
            <w:shd w:val="clear" w:color="auto" w:fill="auto"/>
            <w:noWrap/>
            <w:vAlign w:val="bottom"/>
            <w:hideMark/>
          </w:tcPr>
          <w:p w14:paraId="0E6C3818" w14:textId="77777777" w:rsidR="0066638E" w:rsidRPr="000B0E4D" w:rsidRDefault="0066638E" w:rsidP="00E55FBF">
            <w:pPr>
              <w:jc w:val="center"/>
              <w:rPr>
                <w:sz w:val="20"/>
              </w:rPr>
            </w:pPr>
            <w:r w:rsidRPr="000B0E4D">
              <w:rPr>
                <w:sz w:val="20"/>
              </w:rPr>
              <w:t>10:35</w:t>
            </w:r>
          </w:p>
        </w:tc>
        <w:tc>
          <w:tcPr>
            <w:tcW w:w="1053" w:type="dxa"/>
            <w:tcBorders>
              <w:top w:val="nil"/>
              <w:left w:val="nil"/>
              <w:bottom w:val="single" w:sz="4" w:space="0" w:color="auto"/>
              <w:right w:val="single" w:sz="4" w:space="0" w:color="auto"/>
            </w:tcBorders>
            <w:shd w:val="clear" w:color="auto" w:fill="auto"/>
            <w:vAlign w:val="center"/>
            <w:hideMark/>
          </w:tcPr>
          <w:p w14:paraId="68B09A01" w14:textId="77777777" w:rsidR="0066638E" w:rsidRPr="000B0E4D" w:rsidRDefault="0066638E" w:rsidP="00E55FBF">
            <w:pPr>
              <w:jc w:val="center"/>
              <w:rPr>
                <w:color w:val="000000"/>
                <w:sz w:val="20"/>
              </w:rPr>
            </w:pPr>
            <w:r w:rsidRPr="000B0E4D">
              <w:rPr>
                <w:color w:val="000000"/>
                <w:sz w:val="20"/>
              </w:rPr>
              <w:t>0:20</w:t>
            </w:r>
          </w:p>
        </w:tc>
        <w:tc>
          <w:tcPr>
            <w:tcW w:w="1000" w:type="dxa"/>
            <w:tcBorders>
              <w:top w:val="nil"/>
              <w:left w:val="nil"/>
              <w:bottom w:val="single" w:sz="4" w:space="0" w:color="auto"/>
              <w:right w:val="single" w:sz="4" w:space="0" w:color="auto"/>
            </w:tcBorders>
            <w:shd w:val="clear" w:color="auto" w:fill="auto"/>
            <w:noWrap/>
            <w:vAlign w:val="bottom"/>
            <w:hideMark/>
          </w:tcPr>
          <w:p w14:paraId="5A10F56C" w14:textId="77777777" w:rsidR="0066638E" w:rsidRPr="000B0E4D" w:rsidRDefault="0066638E" w:rsidP="00E55FBF">
            <w:pPr>
              <w:jc w:val="center"/>
              <w:rPr>
                <w:sz w:val="20"/>
              </w:rPr>
            </w:pPr>
            <w:r w:rsidRPr="000B0E4D">
              <w:rPr>
                <w:sz w:val="20"/>
              </w:rPr>
              <w:t>1</w:t>
            </w:r>
          </w:p>
        </w:tc>
        <w:tc>
          <w:tcPr>
            <w:tcW w:w="1340" w:type="dxa"/>
            <w:tcBorders>
              <w:top w:val="nil"/>
              <w:left w:val="nil"/>
              <w:bottom w:val="single" w:sz="4" w:space="0" w:color="auto"/>
              <w:right w:val="single" w:sz="4" w:space="0" w:color="auto"/>
            </w:tcBorders>
            <w:shd w:val="clear" w:color="auto" w:fill="auto"/>
            <w:noWrap/>
            <w:vAlign w:val="bottom"/>
            <w:hideMark/>
          </w:tcPr>
          <w:p w14:paraId="57A42100" w14:textId="77777777" w:rsidR="0066638E" w:rsidRPr="000B0E4D" w:rsidRDefault="0066638E" w:rsidP="00E55FBF">
            <w:pPr>
              <w:jc w:val="center"/>
              <w:rPr>
                <w:sz w:val="20"/>
              </w:rPr>
            </w:pPr>
            <w:r w:rsidRPr="000B0E4D">
              <w:rPr>
                <w:sz w:val="20"/>
              </w:rPr>
              <w:t>10:35</w:t>
            </w:r>
          </w:p>
        </w:tc>
        <w:tc>
          <w:tcPr>
            <w:tcW w:w="1180" w:type="dxa"/>
            <w:tcBorders>
              <w:top w:val="nil"/>
              <w:left w:val="nil"/>
              <w:bottom w:val="single" w:sz="4" w:space="0" w:color="auto"/>
              <w:right w:val="single" w:sz="4" w:space="0" w:color="auto"/>
            </w:tcBorders>
            <w:shd w:val="clear" w:color="auto" w:fill="auto"/>
            <w:noWrap/>
            <w:vAlign w:val="bottom"/>
            <w:hideMark/>
          </w:tcPr>
          <w:p w14:paraId="4E92E500" w14:textId="77777777" w:rsidR="0066638E" w:rsidRPr="000B0E4D" w:rsidRDefault="0066638E" w:rsidP="00E55FBF">
            <w:pPr>
              <w:jc w:val="center"/>
              <w:rPr>
                <w:sz w:val="20"/>
              </w:rPr>
            </w:pPr>
            <w:r w:rsidRPr="000B0E4D">
              <w:rPr>
                <w:sz w:val="20"/>
              </w:rPr>
              <w:t>10:55</w:t>
            </w:r>
          </w:p>
        </w:tc>
        <w:tc>
          <w:tcPr>
            <w:tcW w:w="1053" w:type="dxa"/>
            <w:tcBorders>
              <w:top w:val="nil"/>
              <w:left w:val="nil"/>
              <w:bottom w:val="single" w:sz="4" w:space="0" w:color="auto"/>
              <w:right w:val="single" w:sz="4" w:space="0" w:color="auto"/>
            </w:tcBorders>
            <w:shd w:val="clear" w:color="auto" w:fill="auto"/>
            <w:vAlign w:val="center"/>
            <w:hideMark/>
          </w:tcPr>
          <w:p w14:paraId="74680F55" w14:textId="77777777" w:rsidR="0066638E" w:rsidRPr="000B0E4D" w:rsidRDefault="0066638E" w:rsidP="00E55FBF">
            <w:pPr>
              <w:jc w:val="center"/>
              <w:rPr>
                <w:color w:val="000000"/>
                <w:sz w:val="20"/>
              </w:rPr>
            </w:pPr>
            <w:r w:rsidRPr="000B0E4D">
              <w:rPr>
                <w:color w:val="000000"/>
                <w:sz w:val="20"/>
              </w:rPr>
              <w:t>0:20</w:t>
            </w:r>
          </w:p>
        </w:tc>
      </w:tr>
      <w:tr w:rsidR="0066638E" w:rsidRPr="000B0E4D" w14:paraId="50973414"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D6F9C46" w14:textId="77777777" w:rsidR="0066638E" w:rsidRPr="000B0E4D" w:rsidRDefault="0066638E" w:rsidP="00E55FBF">
            <w:pPr>
              <w:jc w:val="center"/>
              <w:rPr>
                <w:sz w:val="20"/>
              </w:rPr>
            </w:pPr>
            <w:r w:rsidRPr="000B0E4D">
              <w:rPr>
                <w:sz w:val="20"/>
              </w:rPr>
              <w:t>2</w:t>
            </w:r>
          </w:p>
        </w:tc>
        <w:tc>
          <w:tcPr>
            <w:tcW w:w="1260" w:type="dxa"/>
            <w:tcBorders>
              <w:top w:val="nil"/>
              <w:left w:val="nil"/>
              <w:bottom w:val="single" w:sz="4" w:space="0" w:color="auto"/>
              <w:right w:val="single" w:sz="4" w:space="0" w:color="auto"/>
            </w:tcBorders>
            <w:shd w:val="clear" w:color="auto" w:fill="auto"/>
            <w:noWrap/>
            <w:vAlign w:val="bottom"/>
            <w:hideMark/>
          </w:tcPr>
          <w:p w14:paraId="2DCAF5B5" w14:textId="77777777" w:rsidR="0066638E" w:rsidRPr="000B0E4D" w:rsidRDefault="0066638E" w:rsidP="00E55FBF">
            <w:pPr>
              <w:jc w:val="center"/>
              <w:rPr>
                <w:sz w:val="20"/>
              </w:rPr>
            </w:pPr>
            <w:r w:rsidRPr="000B0E4D">
              <w:rPr>
                <w:sz w:val="20"/>
              </w:rPr>
              <w:t>10:35</w:t>
            </w:r>
          </w:p>
        </w:tc>
        <w:tc>
          <w:tcPr>
            <w:tcW w:w="1220" w:type="dxa"/>
            <w:tcBorders>
              <w:top w:val="nil"/>
              <w:left w:val="nil"/>
              <w:bottom w:val="single" w:sz="4" w:space="0" w:color="auto"/>
              <w:right w:val="single" w:sz="4" w:space="0" w:color="auto"/>
            </w:tcBorders>
            <w:shd w:val="clear" w:color="auto" w:fill="auto"/>
            <w:noWrap/>
            <w:vAlign w:val="bottom"/>
            <w:hideMark/>
          </w:tcPr>
          <w:p w14:paraId="5E40F725" w14:textId="77777777" w:rsidR="0066638E" w:rsidRPr="000B0E4D" w:rsidRDefault="0066638E" w:rsidP="00E55FBF">
            <w:pPr>
              <w:jc w:val="center"/>
              <w:rPr>
                <w:sz w:val="20"/>
              </w:rPr>
            </w:pPr>
            <w:r w:rsidRPr="000B0E4D">
              <w:rPr>
                <w:sz w:val="20"/>
              </w:rPr>
              <w:t>10:55</w:t>
            </w:r>
          </w:p>
        </w:tc>
        <w:tc>
          <w:tcPr>
            <w:tcW w:w="1053" w:type="dxa"/>
            <w:tcBorders>
              <w:top w:val="nil"/>
              <w:left w:val="nil"/>
              <w:bottom w:val="single" w:sz="4" w:space="0" w:color="auto"/>
              <w:right w:val="single" w:sz="4" w:space="0" w:color="auto"/>
            </w:tcBorders>
            <w:shd w:val="clear" w:color="auto" w:fill="auto"/>
            <w:vAlign w:val="center"/>
            <w:hideMark/>
          </w:tcPr>
          <w:p w14:paraId="7D5630D6" w14:textId="77777777" w:rsidR="0066638E" w:rsidRPr="000B0E4D" w:rsidRDefault="0066638E" w:rsidP="00E55FBF">
            <w:pPr>
              <w:jc w:val="center"/>
              <w:rPr>
                <w:color w:val="000000"/>
                <w:sz w:val="20"/>
              </w:rPr>
            </w:pPr>
            <w:r w:rsidRPr="000B0E4D">
              <w:rPr>
                <w:color w:val="000000"/>
                <w:sz w:val="20"/>
              </w:rPr>
              <w:t>0:20</w:t>
            </w:r>
          </w:p>
        </w:tc>
        <w:tc>
          <w:tcPr>
            <w:tcW w:w="1000" w:type="dxa"/>
            <w:tcBorders>
              <w:top w:val="nil"/>
              <w:left w:val="nil"/>
              <w:bottom w:val="single" w:sz="4" w:space="0" w:color="auto"/>
              <w:right w:val="single" w:sz="4" w:space="0" w:color="auto"/>
            </w:tcBorders>
            <w:shd w:val="clear" w:color="auto" w:fill="auto"/>
            <w:noWrap/>
            <w:vAlign w:val="bottom"/>
            <w:hideMark/>
          </w:tcPr>
          <w:p w14:paraId="6E9C7F3F" w14:textId="77777777" w:rsidR="0066638E" w:rsidRPr="000B0E4D" w:rsidRDefault="0066638E" w:rsidP="00E55FBF">
            <w:pPr>
              <w:jc w:val="center"/>
              <w:rPr>
                <w:sz w:val="20"/>
              </w:rPr>
            </w:pPr>
            <w:r w:rsidRPr="000B0E4D">
              <w:rPr>
                <w:sz w:val="20"/>
              </w:rPr>
              <w:t>2</w:t>
            </w:r>
          </w:p>
        </w:tc>
        <w:tc>
          <w:tcPr>
            <w:tcW w:w="1340" w:type="dxa"/>
            <w:tcBorders>
              <w:top w:val="nil"/>
              <w:left w:val="nil"/>
              <w:bottom w:val="single" w:sz="4" w:space="0" w:color="auto"/>
              <w:right w:val="single" w:sz="4" w:space="0" w:color="auto"/>
            </w:tcBorders>
            <w:shd w:val="clear" w:color="auto" w:fill="auto"/>
            <w:noWrap/>
            <w:vAlign w:val="bottom"/>
            <w:hideMark/>
          </w:tcPr>
          <w:p w14:paraId="04CA7752" w14:textId="77777777" w:rsidR="0066638E" w:rsidRPr="000B0E4D" w:rsidRDefault="0066638E" w:rsidP="00E55FBF">
            <w:pPr>
              <w:jc w:val="center"/>
              <w:rPr>
                <w:sz w:val="20"/>
              </w:rPr>
            </w:pPr>
            <w:r w:rsidRPr="000B0E4D">
              <w:rPr>
                <w:sz w:val="20"/>
              </w:rPr>
              <w:t>10:55</w:t>
            </w:r>
          </w:p>
        </w:tc>
        <w:tc>
          <w:tcPr>
            <w:tcW w:w="1180" w:type="dxa"/>
            <w:tcBorders>
              <w:top w:val="nil"/>
              <w:left w:val="nil"/>
              <w:bottom w:val="single" w:sz="4" w:space="0" w:color="auto"/>
              <w:right w:val="single" w:sz="4" w:space="0" w:color="auto"/>
            </w:tcBorders>
            <w:shd w:val="clear" w:color="auto" w:fill="auto"/>
            <w:noWrap/>
            <w:vAlign w:val="bottom"/>
            <w:hideMark/>
          </w:tcPr>
          <w:p w14:paraId="665039C3" w14:textId="77777777" w:rsidR="0066638E" w:rsidRPr="000B0E4D" w:rsidRDefault="0066638E" w:rsidP="00E55FBF">
            <w:pPr>
              <w:jc w:val="center"/>
              <w:rPr>
                <w:sz w:val="20"/>
              </w:rPr>
            </w:pPr>
            <w:r w:rsidRPr="000B0E4D">
              <w:rPr>
                <w:sz w:val="20"/>
              </w:rPr>
              <w:t>11:15</w:t>
            </w:r>
          </w:p>
        </w:tc>
        <w:tc>
          <w:tcPr>
            <w:tcW w:w="1053" w:type="dxa"/>
            <w:tcBorders>
              <w:top w:val="nil"/>
              <w:left w:val="nil"/>
              <w:bottom w:val="single" w:sz="4" w:space="0" w:color="auto"/>
              <w:right w:val="single" w:sz="4" w:space="0" w:color="auto"/>
            </w:tcBorders>
            <w:shd w:val="clear" w:color="auto" w:fill="auto"/>
            <w:vAlign w:val="center"/>
            <w:hideMark/>
          </w:tcPr>
          <w:p w14:paraId="2EC4D7CA" w14:textId="77777777" w:rsidR="0066638E" w:rsidRPr="000B0E4D" w:rsidRDefault="0066638E" w:rsidP="00E55FBF">
            <w:pPr>
              <w:jc w:val="center"/>
              <w:rPr>
                <w:color w:val="000000"/>
                <w:sz w:val="20"/>
              </w:rPr>
            </w:pPr>
            <w:r w:rsidRPr="000B0E4D">
              <w:rPr>
                <w:color w:val="000000"/>
                <w:sz w:val="20"/>
              </w:rPr>
              <w:t>0:20</w:t>
            </w:r>
          </w:p>
        </w:tc>
      </w:tr>
      <w:tr w:rsidR="0066638E" w:rsidRPr="000B0E4D" w14:paraId="431FA156"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B5B8FC" w14:textId="77777777" w:rsidR="0066638E" w:rsidRPr="000B0E4D" w:rsidRDefault="0066638E" w:rsidP="00E55FBF">
            <w:pPr>
              <w:jc w:val="center"/>
              <w:rPr>
                <w:sz w:val="20"/>
              </w:rPr>
            </w:pPr>
            <w:r w:rsidRPr="000B0E4D">
              <w:rPr>
                <w:sz w:val="20"/>
              </w:rPr>
              <w:t>3</w:t>
            </w:r>
          </w:p>
        </w:tc>
        <w:tc>
          <w:tcPr>
            <w:tcW w:w="1260" w:type="dxa"/>
            <w:tcBorders>
              <w:top w:val="nil"/>
              <w:left w:val="nil"/>
              <w:bottom w:val="single" w:sz="4" w:space="0" w:color="auto"/>
              <w:right w:val="single" w:sz="4" w:space="0" w:color="auto"/>
            </w:tcBorders>
            <w:shd w:val="clear" w:color="auto" w:fill="auto"/>
            <w:noWrap/>
            <w:vAlign w:val="bottom"/>
            <w:hideMark/>
          </w:tcPr>
          <w:p w14:paraId="7D866D97" w14:textId="77777777" w:rsidR="0066638E" w:rsidRPr="000B0E4D" w:rsidRDefault="0066638E" w:rsidP="00E55FBF">
            <w:pPr>
              <w:jc w:val="center"/>
              <w:rPr>
                <w:sz w:val="20"/>
              </w:rPr>
            </w:pPr>
            <w:r w:rsidRPr="000B0E4D">
              <w:rPr>
                <w:sz w:val="20"/>
              </w:rPr>
              <w:t>10:55</w:t>
            </w:r>
          </w:p>
        </w:tc>
        <w:tc>
          <w:tcPr>
            <w:tcW w:w="1220" w:type="dxa"/>
            <w:tcBorders>
              <w:top w:val="nil"/>
              <w:left w:val="nil"/>
              <w:bottom w:val="single" w:sz="4" w:space="0" w:color="auto"/>
              <w:right w:val="single" w:sz="4" w:space="0" w:color="auto"/>
            </w:tcBorders>
            <w:shd w:val="clear" w:color="auto" w:fill="auto"/>
            <w:noWrap/>
            <w:vAlign w:val="bottom"/>
            <w:hideMark/>
          </w:tcPr>
          <w:p w14:paraId="29273617" w14:textId="77777777" w:rsidR="0066638E" w:rsidRPr="000B0E4D" w:rsidRDefault="0066638E" w:rsidP="00E55FBF">
            <w:pPr>
              <w:jc w:val="center"/>
              <w:rPr>
                <w:sz w:val="20"/>
              </w:rPr>
            </w:pPr>
            <w:r w:rsidRPr="000B0E4D">
              <w:rPr>
                <w:sz w:val="20"/>
              </w:rPr>
              <w:t>11:15</w:t>
            </w:r>
          </w:p>
        </w:tc>
        <w:tc>
          <w:tcPr>
            <w:tcW w:w="1053" w:type="dxa"/>
            <w:tcBorders>
              <w:top w:val="nil"/>
              <w:left w:val="nil"/>
              <w:bottom w:val="single" w:sz="4" w:space="0" w:color="auto"/>
              <w:right w:val="single" w:sz="4" w:space="0" w:color="auto"/>
            </w:tcBorders>
            <w:shd w:val="clear" w:color="auto" w:fill="auto"/>
            <w:vAlign w:val="center"/>
            <w:hideMark/>
          </w:tcPr>
          <w:p w14:paraId="6052CA20" w14:textId="77777777" w:rsidR="0066638E" w:rsidRPr="000B0E4D" w:rsidRDefault="0066638E" w:rsidP="00E55FBF">
            <w:pPr>
              <w:jc w:val="center"/>
              <w:rPr>
                <w:color w:val="000000"/>
                <w:sz w:val="20"/>
              </w:rPr>
            </w:pPr>
            <w:r w:rsidRPr="000B0E4D">
              <w:rPr>
                <w:color w:val="000000"/>
                <w:sz w:val="20"/>
              </w:rPr>
              <w:t>0:20</w:t>
            </w:r>
          </w:p>
        </w:tc>
        <w:tc>
          <w:tcPr>
            <w:tcW w:w="1000" w:type="dxa"/>
            <w:tcBorders>
              <w:top w:val="nil"/>
              <w:left w:val="nil"/>
              <w:bottom w:val="single" w:sz="4" w:space="0" w:color="auto"/>
              <w:right w:val="single" w:sz="4" w:space="0" w:color="auto"/>
            </w:tcBorders>
            <w:shd w:val="clear" w:color="auto" w:fill="auto"/>
            <w:noWrap/>
            <w:vAlign w:val="bottom"/>
            <w:hideMark/>
          </w:tcPr>
          <w:p w14:paraId="63210930" w14:textId="77777777" w:rsidR="0066638E" w:rsidRPr="000B0E4D" w:rsidRDefault="0066638E" w:rsidP="00E55FBF">
            <w:pPr>
              <w:jc w:val="center"/>
              <w:rPr>
                <w:sz w:val="20"/>
              </w:rPr>
            </w:pPr>
            <w:r w:rsidRPr="000B0E4D">
              <w:rPr>
                <w:sz w:val="20"/>
              </w:rPr>
              <w:t>3</w:t>
            </w:r>
          </w:p>
        </w:tc>
        <w:tc>
          <w:tcPr>
            <w:tcW w:w="1340" w:type="dxa"/>
            <w:tcBorders>
              <w:top w:val="nil"/>
              <w:left w:val="nil"/>
              <w:bottom w:val="single" w:sz="4" w:space="0" w:color="auto"/>
              <w:right w:val="single" w:sz="4" w:space="0" w:color="auto"/>
            </w:tcBorders>
            <w:shd w:val="clear" w:color="auto" w:fill="auto"/>
            <w:noWrap/>
            <w:vAlign w:val="bottom"/>
            <w:hideMark/>
          </w:tcPr>
          <w:p w14:paraId="056A4EEF" w14:textId="77777777" w:rsidR="0066638E" w:rsidRPr="000B0E4D" w:rsidRDefault="0066638E" w:rsidP="00E55FBF">
            <w:pPr>
              <w:jc w:val="center"/>
              <w:rPr>
                <w:sz w:val="20"/>
              </w:rPr>
            </w:pPr>
            <w:r w:rsidRPr="000B0E4D">
              <w:rPr>
                <w:sz w:val="20"/>
              </w:rPr>
              <w:t>11:15</w:t>
            </w:r>
          </w:p>
        </w:tc>
        <w:tc>
          <w:tcPr>
            <w:tcW w:w="1180" w:type="dxa"/>
            <w:tcBorders>
              <w:top w:val="nil"/>
              <w:left w:val="nil"/>
              <w:bottom w:val="single" w:sz="4" w:space="0" w:color="auto"/>
              <w:right w:val="single" w:sz="4" w:space="0" w:color="auto"/>
            </w:tcBorders>
            <w:shd w:val="clear" w:color="auto" w:fill="auto"/>
            <w:noWrap/>
            <w:vAlign w:val="bottom"/>
            <w:hideMark/>
          </w:tcPr>
          <w:p w14:paraId="5A62C7CB" w14:textId="77777777" w:rsidR="0066638E" w:rsidRPr="000B0E4D" w:rsidRDefault="0066638E" w:rsidP="00E55FBF">
            <w:pPr>
              <w:jc w:val="center"/>
              <w:rPr>
                <w:sz w:val="20"/>
              </w:rPr>
            </w:pPr>
            <w:r w:rsidRPr="000B0E4D">
              <w:rPr>
                <w:sz w:val="20"/>
              </w:rPr>
              <w:t>11:35</w:t>
            </w:r>
          </w:p>
        </w:tc>
        <w:tc>
          <w:tcPr>
            <w:tcW w:w="1053" w:type="dxa"/>
            <w:tcBorders>
              <w:top w:val="nil"/>
              <w:left w:val="nil"/>
              <w:bottom w:val="single" w:sz="4" w:space="0" w:color="auto"/>
              <w:right w:val="single" w:sz="4" w:space="0" w:color="auto"/>
            </w:tcBorders>
            <w:shd w:val="clear" w:color="auto" w:fill="auto"/>
            <w:vAlign w:val="center"/>
            <w:hideMark/>
          </w:tcPr>
          <w:p w14:paraId="1A978D97" w14:textId="77777777" w:rsidR="0066638E" w:rsidRPr="000B0E4D" w:rsidRDefault="0066638E" w:rsidP="00E55FBF">
            <w:pPr>
              <w:jc w:val="center"/>
              <w:rPr>
                <w:color w:val="000000"/>
                <w:sz w:val="20"/>
              </w:rPr>
            </w:pPr>
            <w:r w:rsidRPr="000B0E4D">
              <w:rPr>
                <w:color w:val="000000"/>
                <w:sz w:val="20"/>
              </w:rPr>
              <w:t>0:20</w:t>
            </w:r>
          </w:p>
        </w:tc>
      </w:tr>
      <w:tr w:rsidR="0066638E" w:rsidRPr="000B0E4D" w14:paraId="5E7C5505"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7D4506" w14:textId="77777777" w:rsidR="0066638E" w:rsidRPr="000B0E4D" w:rsidRDefault="0066638E" w:rsidP="00E55FBF">
            <w:pPr>
              <w:jc w:val="center"/>
              <w:rPr>
                <w:sz w:val="20"/>
              </w:rPr>
            </w:pPr>
            <w:r w:rsidRPr="000B0E4D">
              <w:rPr>
                <w:sz w:val="20"/>
              </w:rPr>
              <w:t>1</w:t>
            </w:r>
          </w:p>
        </w:tc>
        <w:tc>
          <w:tcPr>
            <w:tcW w:w="1260" w:type="dxa"/>
            <w:tcBorders>
              <w:top w:val="nil"/>
              <w:left w:val="nil"/>
              <w:bottom w:val="single" w:sz="4" w:space="0" w:color="auto"/>
              <w:right w:val="single" w:sz="4" w:space="0" w:color="auto"/>
            </w:tcBorders>
            <w:shd w:val="clear" w:color="auto" w:fill="auto"/>
            <w:noWrap/>
            <w:vAlign w:val="bottom"/>
            <w:hideMark/>
          </w:tcPr>
          <w:p w14:paraId="73CDB66B" w14:textId="77777777" w:rsidR="0066638E" w:rsidRPr="000B0E4D" w:rsidRDefault="0066638E" w:rsidP="00E55FBF">
            <w:pPr>
              <w:jc w:val="center"/>
              <w:rPr>
                <w:sz w:val="20"/>
              </w:rPr>
            </w:pPr>
            <w:r w:rsidRPr="000B0E4D">
              <w:rPr>
                <w:sz w:val="20"/>
              </w:rPr>
              <w:t>11:15</w:t>
            </w:r>
          </w:p>
        </w:tc>
        <w:tc>
          <w:tcPr>
            <w:tcW w:w="1220" w:type="dxa"/>
            <w:tcBorders>
              <w:top w:val="nil"/>
              <w:left w:val="nil"/>
              <w:bottom w:val="single" w:sz="4" w:space="0" w:color="auto"/>
              <w:right w:val="single" w:sz="4" w:space="0" w:color="auto"/>
            </w:tcBorders>
            <w:shd w:val="clear" w:color="auto" w:fill="auto"/>
            <w:noWrap/>
            <w:vAlign w:val="bottom"/>
            <w:hideMark/>
          </w:tcPr>
          <w:p w14:paraId="35DC0C66" w14:textId="77777777" w:rsidR="0066638E" w:rsidRPr="000B0E4D" w:rsidRDefault="0066638E" w:rsidP="00E55FBF">
            <w:pPr>
              <w:jc w:val="center"/>
              <w:rPr>
                <w:sz w:val="20"/>
              </w:rPr>
            </w:pPr>
            <w:r w:rsidRPr="000B0E4D">
              <w:rPr>
                <w:sz w:val="20"/>
              </w:rPr>
              <w:t>11:35</w:t>
            </w:r>
          </w:p>
        </w:tc>
        <w:tc>
          <w:tcPr>
            <w:tcW w:w="1053" w:type="dxa"/>
            <w:tcBorders>
              <w:top w:val="nil"/>
              <w:left w:val="nil"/>
              <w:bottom w:val="single" w:sz="4" w:space="0" w:color="auto"/>
              <w:right w:val="single" w:sz="4" w:space="0" w:color="auto"/>
            </w:tcBorders>
            <w:shd w:val="clear" w:color="auto" w:fill="auto"/>
            <w:vAlign w:val="center"/>
            <w:hideMark/>
          </w:tcPr>
          <w:p w14:paraId="55D483B0" w14:textId="77777777" w:rsidR="0066638E" w:rsidRPr="000B0E4D" w:rsidRDefault="0066638E" w:rsidP="00E55FBF">
            <w:pPr>
              <w:jc w:val="center"/>
              <w:rPr>
                <w:color w:val="000000"/>
                <w:sz w:val="20"/>
              </w:rPr>
            </w:pPr>
            <w:r w:rsidRPr="000B0E4D">
              <w:rPr>
                <w:color w:val="000000"/>
                <w:sz w:val="20"/>
              </w:rPr>
              <w:t>0:20</w:t>
            </w:r>
          </w:p>
        </w:tc>
        <w:tc>
          <w:tcPr>
            <w:tcW w:w="1000" w:type="dxa"/>
            <w:tcBorders>
              <w:top w:val="nil"/>
              <w:left w:val="nil"/>
              <w:bottom w:val="single" w:sz="4" w:space="0" w:color="auto"/>
              <w:right w:val="single" w:sz="4" w:space="0" w:color="auto"/>
            </w:tcBorders>
            <w:shd w:val="clear" w:color="auto" w:fill="auto"/>
            <w:noWrap/>
            <w:vAlign w:val="bottom"/>
            <w:hideMark/>
          </w:tcPr>
          <w:p w14:paraId="54CCE096" w14:textId="77777777" w:rsidR="0066638E" w:rsidRPr="000B0E4D" w:rsidRDefault="0066638E" w:rsidP="00E55FBF">
            <w:pPr>
              <w:jc w:val="center"/>
              <w:rPr>
                <w:sz w:val="20"/>
              </w:rPr>
            </w:pPr>
            <w:r w:rsidRPr="000B0E4D">
              <w:rPr>
                <w:sz w:val="20"/>
              </w:rPr>
              <w:t>1</w:t>
            </w:r>
          </w:p>
        </w:tc>
        <w:tc>
          <w:tcPr>
            <w:tcW w:w="1340" w:type="dxa"/>
            <w:tcBorders>
              <w:top w:val="nil"/>
              <w:left w:val="nil"/>
              <w:bottom w:val="single" w:sz="4" w:space="0" w:color="auto"/>
              <w:right w:val="single" w:sz="4" w:space="0" w:color="auto"/>
            </w:tcBorders>
            <w:shd w:val="clear" w:color="auto" w:fill="auto"/>
            <w:noWrap/>
            <w:vAlign w:val="bottom"/>
            <w:hideMark/>
          </w:tcPr>
          <w:p w14:paraId="52D0B8AD" w14:textId="77777777" w:rsidR="0066638E" w:rsidRPr="000B0E4D" w:rsidRDefault="0066638E" w:rsidP="00E55FBF">
            <w:pPr>
              <w:jc w:val="center"/>
              <w:rPr>
                <w:sz w:val="20"/>
              </w:rPr>
            </w:pPr>
            <w:r w:rsidRPr="000B0E4D">
              <w:rPr>
                <w:sz w:val="20"/>
              </w:rPr>
              <w:t>11:35</w:t>
            </w:r>
          </w:p>
        </w:tc>
        <w:tc>
          <w:tcPr>
            <w:tcW w:w="1180" w:type="dxa"/>
            <w:tcBorders>
              <w:top w:val="nil"/>
              <w:left w:val="nil"/>
              <w:bottom w:val="single" w:sz="4" w:space="0" w:color="auto"/>
              <w:right w:val="single" w:sz="4" w:space="0" w:color="auto"/>
            </w:tcBorders>
            <w:shd w:val="clear" w:color="auto" w:fill="auto"/>
            <w:noWrap/>
            <w:vAlign w:val="bottom"/>
            <w:hideMark/>
          </w:tcPr>
          <w:p w14:paraId="2C49AB0D" w14:textId="77777777" w:rsidR="0066638E" w:rsidRPr="000B0E4D" w:rsidRDefault="0066638E" w:rsidP="00E55FBF">
            <w:pPr>
              <w:jc w:val="center"/>
              <w:rPr>
                <w:sz w:val="20"/>
              </w:rPr>
            </w:pPr>
            <w:r w:rsidRPr="000B0E4D">
              <w:rPr>
                <w:sz w:val="20"/>
              </w:rPr>
              <w:t>11:55</w:t>
            </w:r>
          </w:p>
        </w:tc>
        <w:tc>
          <w:tcPr>
            <w:tcW w:w="1053" w:type="dxa"/>
            <w:tcBorders>
              <w:top w:val="nil"/>
              <w:left w:val="nil"/>
              <w:bottom w:val="single" w:sz="4" w:space="0" w:color="auto"/>
              <w:right w:val="single" w:sz="4" w:space="0" w:color="auto"/>
            </w:tcBorders>
            <w:shd w:val="clear" w:color="auto" w:fill="auto"/>
            <w:vAlign w:val="center"/>
            <w:hideMark/>
          </w:tcPr>
          <w:p w14:paraId="2133E246" w14:textId="77777777" w:rsidR="0066638E" w:rsidRPr="000B0E4D" w:rsidRDefault="0066638E" w:rsidP="00E55FBF">
            <w:pPr>
              <w:jc w:val="center"/>
              <w:rPr>
                <w:color w:val="000000"/>
                <w:sz w:val="20"/>
              </w:rPr>
            </w:pPr>
            <w:r w:rsidRPr="000B0E4D">
              <w:rPr>
                <w:color w:val="000000"/>
                <w:sz w:val="20"/>
              </w:rPr>
              <w:t>0:20</w:t>
            </w:r>
          </w:p>
        </w:tc>
      </w:tr>
      <w:tr w:rsidR="0066638E" w:rsidRPr="000B0E4D" w14:paraId="14297C24"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D6867E" w14:textId="77777777" w:rsidR="0066638E" w:rsidRPr="000B0E4D" w:rsidRDefault="0066638E" w:rsidP="00E55FBF">
            <w:pPr>
              <w:jc w:val="center"/>
              <w:rPr>
                <w:sz w:val="20"/>
              </w:rPr>
            </w:pPr>
            <w:r w:rsidRPr="000B0E4D">
              <w:rPr>
                <w:sz w:val="20"/>
              </w:rPr>
              <w:t>2</w:t>
            </w:r>
          </w:p>
        </w:tc>
        <w:tc>
          <w:tcPr>
            <w:tcW w:w="1260" w:type="dxa"/>
            <w:tcBorders>
              <w:top w:val="nil"/>
              <w:left w:val="nil"/>
              <w:bottom w:val="single" w:sz="4" w:space="0" w:color="auto"/>
              <w:right w:val="single" w:sz="4" w:space="0" w:color="auto"/>
            </w:tcBorders>
            <w:shd w:val="clear" w:color="auto" w:fill="auto"/>
            <w:noWrap/>
            <w:vAlign w:val="bottom"/>
            <w:hideMark/>
          </w:tcPr>
          <w:p w14:paraId="5AF27C45" w14:textId="77777777" w:rsidR="0066638E" w:rsidRPr="000B0E4D" w:rsidRDefault="0066638E" w:rsidP="00E55FBF">
            <w:pPr>
              <w:jc w:val="center"/>
              <w:rPr>
                <w:sz w:val="20"/>
              </w:rPr>
            </w:pPr>
            <w:r w:rsidRPr="000B0E4D">
              <w:rPr>
                <w:sz w:val="20"/>
              </w:rPr>
              <w:t>11:35</w:t>
            </w:r>
          </w:p>
        </w:tc>
        <w:tc>
          <w:tcPr>
            <w:tcW w:w="1220" w:type="dxa"/>
            <w:tcBorders>
              <w:top w:val="nil"/>
              <w:left w:val="nil"/>
              <w:bottom w:val="single" w:sz="4" w:space="0" w:color="auto"/>
              <w:right w:val="single" w:sz="4" w:space="0" w:color="auto"/>
            </w:tcBorders>
            <w:shd w:val="clear" w:color="auto" w:fill="auto"/>
            <w:noWrap/>
            <w:vAlign w:val="bottom"/>
            <w:hideMark/>
          </w:tcPr>
          <w:p w14:paraId="23963D82" w14:textId="77777777" w:rsidR="0066638E" w:rsidRPr="000B0E4D" w:rsidRDefault="0066638E" w:rsidP="00E55FBF">
            <w:pPr>
              <w:jc w:val="center"/>
              <w:rPr>
                <w:sz w:val="20"/>
              </w:rPr>
            </w:pPr>
            <w:r w:rsidRPr="000B0E4D">
              <w:rPr>
                <w:sz w:val="20"/>
              </w:rPr>
              <w:t>11:55</w:t>
            </w:r>
          </w:p>
        </w:tc>
        <w:tc>
          <w:tcPr>
            <w:tcW w:w="1053" w:type="dxa"/>
            <w:tcBorders>
              <w:top w:val="nil"/>
              <w:left w:val="nil"/>
              <w:bottom w:val="single" w:sz="4" w:space="0" w:color="auto"/>
              <w:right w:val="single" w:sz="4" w:space="0" w:color="auto"/>
            </w:tcBorders>
            <w:shd w:val="clear" w:color="auto" w:fill="auto"/>
            <w:vAlign w:val="center"/>
            <w:hideMark/>
          </w:tcPr>
          <w:p w14:paraId="55C260EB" w14:textId="77777777" w:rsidR="0066638E" w:rsidRPr="000B0E4D" w:rsidRDefault="0066638E" w:rsidP="00E55FBF">
            <w:pPr>
              <w:jc w:val="center"/>
              <w:rPr>
                <w:color w:val="000000"/>
                <w:sz w:val="20"/>
              </w:rPr>
            </w:pPr>
            <w:r w:rsidRPr="000B0E4D">
              <w:rPr>
                <w:color w:val="000000"/>
                <w:sz w:val="20"/>
              </w:rPr>
              <w:t>0:20</w:t>
            </w:r>
          </w:p>
        </w:tc>
        <w:tc>
          <w:tcPr>
            <w:tcW w:w="1000" w:type="dxa"/>
            <w:tcBorders>
              <w:top w:val="nil"/>
              <w:left w:val="nil"/>
              <w:bottom w:val="single" w:sz="4" w:space="0" w:color="auto"/>
              <w:right w:val="single" w:sz="4" w:space="0" w:color="auto"/>
            </w:tcBorders>
            <w:shd w:val="clear" w:color="auto" w:fill="auto"/>
            <w:noWrap/>
            <w:vAlign w:val="bottom"/>
            <w:hideMark/>
          </w:tcPr>
          <w:p w14:paraId="1D0CF628" w14:textId="77777777" w:rsidR="0066638E" w:rsidRPr="000B0E4D" w:rsidRDefault="0066638E" w:rsidP="00E55FBF">
            <w:pPr>
              <w:jc w:val="center"/>
              <w:rPr>
                <w:sz w:val="20"/>
              </w:rPr>
            </w:pPr>
            <w:r w:rsidRPr="000B0E4D">
              <w:rPr>
                <w:sz w:val="20"/>
              </w:rPr>
              <w:t>2</w:t>
            </w:r>
          </w:p>
        </w:tc>
        <w:tc>
          <w:tcPr>
            <w:tcW w:w="1340" w:type="dxa"/>
            <w:tcBorders>
              <w:top w:val="nil"/>
              <w:left w:val="nil"/>
              <w:bottom w:val="single" w:sz="4" w:space="0" w:color="auto"/>
              <w:right w:val="single" w:sz="4" w:space="0" w:color="auto"/>
            </w:tcBorders>
            <w:shd w:val="clear" w:color="auto" w:fill="auto"/>
            <w:noWrap/>
            <w:vAlign w:val="bottom"/>
            <w:hideMark/>
          </w:tcPr>
          <w:p w14:paraId="154C2DC2" w14:textId="77777777" w:rsidR="0066638E" w:rsidRPr="000B0E4D" w:rsidRDefault="0066638E" w:rsidP="00E55FBF">
            <w:pPr>
              <w:jc w:val="center"/>
              <w:rPr>
                <w:sz w:val="20"/>
              </w:rPr>
            </w:pPr>
            <w:r w:rsidRPr="000B0E4D">
              <w:rPr>
                <w:sz w:val="20"/>
              </w:rPr>
              <w:t>11:55</w:t>
            </w:r>
          </w:p>
        </w:tc>
        <w:tc>
          <w:tcPr>
            <w:tcW w:w="1180" w:type="dxa"/>
            <w:tcBorders>
              <w:top w:val="nil"/>
              <w:left w:val="nil"/>
              <w:bottom w:val="single" w:sz="4" w:space="0" w:color="auto"/>
              <w:right w:val="single" w:sz="4" w:space="0" w:color="auto"/>
            </w:tcBorders>
            <w:shd w:val="clear" w:color="auto" w:fill="auto"/>
            <w:noWrap/>
            <w:vAlign w:val="bottom"/>
            <w:hideMark/>
          </w:tcPr>
          <w:p w14:paraId="26841B0F" w14:textId="77777777" w:rsidR="0066638E" w:rsidRPr="000B0E4D" w:rsidRDefault="0066638E" w:rsidP="00E55FBF">
            <w:pPr>
              <w:jc w:val="center"/>
              <w:rPr>
                <w:sz w:val="20"/>
              </w:rPr>
            </w:pPr>
            <w:r w:rsidRPr="000B0E4D">
              <w:rPr>
                <w:sz w:val="20"/>
              </w:rPr>
              <w:t>12:15</w:t>
            </w:r>
          </w:p>
        </w:tc>
        <w:tc>
          <w:tcPr>
            <w:tcW w:w="1053" w:type="dxa"/>
            <w:tcBorders>
              <w:top w:val="nil"/>
              <w:left w:val="nil"/>
              <w:bottom w:val="single" w:sz="4" w:space="0" w:color="auto"/>
              <w:right w:val="single" w:sz="4" w:space="0" w:color="auto"/>
            </w:tcBorders>
            <w:shd w:val="clear" w:color="auto" w:fill="auto"/>
            <w:vAlign w:val="center"/>
            <w:hideMark/>
          </w:tcPr>
          <w:p w14:paraId="350ECF0A" w14:textId="77777777" w:rsidR="0066638E" w:rsidRPr="000B0E4D" w:rsidRDefault="0066638E" w:rsidP="00E55FBF">
            <w:pPr>
              <w:jc w:val="center"/>
              <w:rPr>
                <w:color w:val="000000"/>
                <w:sz w:val="20"/>
              </w:rPr>
            </w:pPr>
            <w:r w:rsidRPr="000B0E4D">
              <w:rPr>
                <w:color w:val="000000"/>
                <w:sz w:val="20"/>
              </w:rPr>
              <w:t>0:20</w:t>
            </w:r>
          </w:p>
        </w:tc>
      </w:tr>
      <w:tr w:rsidR="0066638E" w:rsidRPr="000B0E4D" w14:paraId="7D9C63DB"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8C2BD3" w14:textId="77777777" w:rsidR="0066638E" w:rsidRPr="000B0E4D" w:rsidRDefault="0066638E" w:rsidP="00E55FBF">
            <w:pPr>
              <w:jc w:val="center"/>
              <w:rPr>
                <w:sz w:val="20"/>
              </w:rPr>
            </w:pPr>
            <w:r w:rsidRPr="000B0E4D">
              <w:rPr>
                <w:sz w:val="20"/>
              </w:rPr>
              <w:t>3</w:t>
            </w:r>
          </w:p>
        </w:tc>
        <w:tc>
          <w:tcPr>
            <w:tcW w:w="1260" w:type="dxa"/>
            <w:tcBorders>
              <w:top w:val="nil"/>
              <w:left w:val="nil"/>
              <w:bottom w:val="single" w:sz="4" w:space="0" w:color="auto"/>
              <w:right w:val="single" w:sz="4" w:space="0" w:color="auto"/>
            </w:tcBorders>
            <w:shd w:val="clear" w:color="auto" w:fill="auto"/>
            <w:noWrap/>
            <w:vAlign w:val="bottom"/>
            <w:hideMark/>
          </w:tcPr>
          <w:p w14:paraId="1A7A00B7" w14:textId="77777777" w:rsidR="0066638E" w:rsidRPr="000B0E4D" w:rsidRDefault="0066638E" w:rsidP="00E55FBF">
            <w:pPr>
              <w:jc w:val="center"/>
              <w:rPr>
                <w:sz w:val="20"/>
              </w:rPr>
            </w:pPr>
            <w:r w:rsidRPr="000B0E4D">
              <w:rPr>
                <w:sz w:val="20"/>
              </w:rPr>
              <w:t>11:55</w:t>
            </w:r>
          </w:p>
        </w:tc>
        <w:tc>
          <w:tcPr>
            <w:tcW w:w="1220" w:type="dxa"/>
            <w:tcBorders>
              <w:top w:val="nil"/>
              <w:left w:val="nil"/>
              <w:bottom w:val="single" w:sz="4" w:space="0" w:color="auto"/>
              <w:right w:val="single" w:sz="4" w:space="0" w:color="auto"/>
            </w:tcBorders>
            <w:shd w:val="clear" w:color="auto" w:fill="auto"/>
            <w:noWrap/>
            <w:vAlign w:val="bottom"/>
            <w:hideMark/>
          </w:tcPr>
          <w:p w14:paraId="557A35C2" w14:textId="77777777" w:rsidR="0066638E" w:rsidRPr="000B0E4D" w:rsidRDefault="0066638E" w:rsidP="00E55FBF">
            <w:pPr>
              <w:jc w:val="center"/>
              <w:rPr>
                <w:sz w:val="20"/>
              </w:rPr>
            </w:pPr>
            <w:r w:rsidRPr="000B0E4D">
              <w:rPr>
                <w:sz w:val="20"/>
              </w:rPr>
              <w:t>12:15</w:t>
            </w:r>
          </w:p>
        </w:tc>
        <w:tc>
          <w:tcPr>
            <w:tcW w:w="1053" w:type="dxa"/>
            <w:tcBorders>
              <w:top w:val="nil"/>
              <w:left w:val="nil"/>
              <w:bottom w:val="single" w:sz="4" w:space="0" w:color="auto"/>
              <w:right w:val="single" w:sz="4" w:space="0" w:color="auto"/>
            </w:tcBorders>
            <w:shd w:val="clear" w:color="auto" w:fill="auto"/>
            <w:vAlign w:val="center"/>
            <w:hideMark/>
          </w:tcPr>
          <w:p w14:paraId="4C6D460B" w14:textId="77777777" w:rsidR="0066638E" w:rsidRPr="000B0E4D" w:rsidRDefault="0066638E" w:rsidP="00E55FBF">
            <w:pPr>
              <w:jc w:val="center"/>
              <w:rPr>
                <w:color w:val="000000"/>
                <w:sz w:val="20"/>
              </w:rPr>
            </w:pPr>
            <w:r w:rsidRPr="000B0E4D">
              <w:rPr>
                <w:color w:val="000000"/>
                <w:sz w:val="20"/>
              </w:rPr>
              <w:t>0:20</w:t>
            </w:r>
          </w:p>
        </w:tc>
        <w:tc>
          <w:tcPr>
            <w:tcW w:w="1000" w:type="dxa"/>
            <w:tcBorders>
              <w:top w:val="nil"/>
              <w:left w:val="nil"/>
              <w:bottom w:val="single" w:sz="4" w:space="0" w:color="auto"/>
              <w:right w:val="single" w:sz="4" w:space="0" w:color="auto"/>
            </w:tcBorders>
            <w:shd w:val="clear" w:color="auto" w:fill="auto"/>
            <w:noWrap/>
            <w:vAlign w:val="bottom"/>
            <w:hideMark/>
          </w:tcPr>
          <w:p w14:paraId="1724E36C" w14:textId="77777777" w:rsidR="0066638E" w:rsidRPr="000B0E4D" w:rsidRDefault="0066638E" w:rsidP="00E55FBF">
            <w:pPr>
              <w:jc w:val="center"/>
              <w:rPr>
                <w:sz w:val="20"/>
              </w:rPr>
            </w:pPr>
            <w:r w:rsidRPr="000B0E4D">
              <w:rPr>
                <w:sz w:val="20"/>
              </w:rPr>
              <w:t>3</w:t>
            </w:r>
          </w:p>
        </w:tc>
        <w:tc>
          <w:tcPr>
            <w:tcW w:w="1340" w:type="dxa"/>
            <w:tcBorders>
              <w:top w:val="nil"/>
              <w:left w:val="nil"/>
              <w:bottom w:val="single" w:sz="4" w:space="0" w:color="auto"/>
              <w:right w:val="single" w:sz="4" w:space="0" w:color="auto"/>
            </w:tcBorders>
            <w:shd w:val="clear" w:color="auto" w:fill="auto"/>
            <w:noWrap/>
            <w:vAlign w:val="bottom"/>
            <w:hideMark/>
          </w:tcPr>
          <w:p w14:paraId="7D356E63" w14:textId="77777777" w:rsidR="0066638E" w:rsidRPr="000B0E4D" w:rsidRDefault="0066638E" w:rsidP="00E55FBF">
            <w:pPr>
              <w:jc w:val="center"/>
              <w:rPr>
                <w:sz w:val="20"/>
              </w:rPr>
            </w:pPr>
            <w:r w:rsidRPr="000B0E4D">
              <w:rPr>
                <w:sz w:val="20"/>
              </w:rPr>
              <w:t>12:15</w:t>
            </w:r>
          </w:p>
        </w:tc>
        <w:tc>
          <w:tcPr>
            <w:tcW w:w="1180" w:type="dxa"/>
            <w:tcBorders>
              <w:top w:val="nil"/>
              <w:left w:val="nil"/>
              <w:bottom w:val="single" w:sz="4" w:space="0" w:color="auto"/>
              <w:right w:val="single" w:sz="4" w:space="0" w:color="auto"/>
            </w:tcBorders>
            <w:shd w:val="clear" w:color="auto" w:fill="auto"/>
            <w:noWrap/>
            <w:vAlign w:val="bottom"/>
            <w:hideMark/>
          </w:tcPr>
          <w:p w14:paraId="05D8C919" w14:textId="77777777" w:rsidR="0066638E" w:rsidRPr="000B0E4D" w:rsidRDefault="0066638E" w:rsidP="00E55FBF">
            <w:pPr>
              <w:jc w:val="center"/>
              <w:rPr>
                <w:sz w:val="20"/>
              </w:rPr>
            </w:pPr>
            <w:r w:rsidRPr="000B0E4D">
              <w:rPr>
                <w:sz w:val="20"/>
              </w:rPr>
              <w:t>12:35</w:t>
            </w:r>
          </w:p>
        </w:tc>
        <w:tc>
          <w:tcPr>
            <w:tcW w:w="1053" w:type="dxa"/>
            <w:tcBorders>
              <w:top w:val="nil"/>
              <w:left w:val="nil"/>
              <w:bottom w:val="single" w:sz="4" w:space="0" w:color="auto"/>
              <w:right w:val="single" w:sz="4" w:space="0" w:color="auto"/>
            </w:tcBorders>
            <w:shd w:val="clear" w:color="auto" w:fill="auto"/>
            <w:vAlign w:val="center"/>
            <w:hideMark/>
          </w:tcPr>
          <w:p w14:paraId="68A784BE" w14:textId="77777777" w:rsidR="0066638E" w:rsidRPr="000B0E4D" w:rsidRDefault="0066638E" w:rsidP="00E55FBF">
            <w:pPr>
              <w:jc w:val="center"/>
              <w:rPr>
                <w:color w:val="000000"/>
                <w:sz w:val="20"/>
              </w:rPr>
            </w:pPr>
            <w:r w:rsidRPr="000B0E4D">
              <w:rPr>
                <w:color w:val="000000"/>
                <w:sz w:val="20"/>
              </w:rPr>
              <w:t>0:20</w:t>
            </w:r>
          </w:p>
        </w:tc>
      </w:tr>
      <w:tr w:rsidR="0066638E" w:rsidRPr="000B0E4D" w14:paraId="6D9AAC27" w14:textId="77777777" w:rsidTr="00E55F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AFCBE8" w14:textId="77777777" w:rsidR="0066638E" w:rsidRPr="000B0E4D" w:rsidRDefault="0066638E" w:rsidP="00E55FBF">
            <w:pPr>
              <w:jc w:val="center"/>
              <w:rPr>
                <w:sz w:val="20"/>
              </w:rPr>
            </w:pPr>
            <w:r w:rsidRPr="000B0E4D">
              <w:rPr>
                <w:sz w:val="20"/>
              </w:rPr>
              <w:t>1</w:t>
            </w:r>
          </w:p>
        </w:tc>
        <w:tc>
          <w:tcPr>
            <w:tcW w:w="1260" w:type="dxa"/>
            <w:tcBorders>
              <w:top w:val="nil"/>
              <w:left w:val="nil"/>
              <w:bottom w:val="single" w:sz="4" w:space="0" w:color="auto"/>
              <w:right w:val="single" w:sz="4" w:space="0" w:color="auto"/>
            </w:tcBorders>
            <w:shd w:val="clear" w:color="auto" w:fill="auto"/>
            <w:noWrap/>
            <w:vAlign w:val="bottom"/>
            <w:hideMark/>
          </w:tcPr>
          <w:p w14:paraId="3A2E6D28" w14:textId="77777777" w:rsidR="0066638E" w:rsidRPr="000B0E4D" w:rsidRDefault="0066638E" w:rsidP="00E55FBF">
            <w:pPr>
              <w:jc w:val="center"/>
              <w:rPr>
                <w:sz w:val="20"/>
              </w:rPr>
            </w:pPr>
            <w:r w:rsidRPr="000B0E4D">
              <w:rPr>
                <w:sz w:val="20"/>
              </w:rPr>
              <w:t>12:15</w:t>
            </w:r>
          </w:p>
        </w:tc>
        <w:tc>
          <w:tcPr>
            <w:tcW w:w="1220" w:type="dxa"/>
            <w:tcBorders>
              <w:top w:val="nil"/>
              <w:left w:val="nil"/>
              <w:bottom w:val="single" w:sz="4" w:space="0" w:color="auto"/>
              <w:right w:val="single" w:sz="4" w:space="0" w:color="auto"/>
            </w:tcBorders>
            <w:shd w:val="clear" w:color="auto" w:fill="auto"/>
            <w:noWrap/>
            <w:vAlign w:val="bottom"/>
            <w:hideMark/>
          </w:tcPr>
          <w:p w14:paraId="221E6456" w14:textId="77777777" w:rsidR="0066638E" w:rsidRPr="000B0E4D" w:rsidRDefault="0066638E" w:rsidP="00E55FBF">
            <w:pPr>
              <w:jc w:val="center"/>
              <w:rPr>
                <w:sz w:val="20"/>
              </w:rPr>
            </w:pPr>
            <w:r w:rsidRPr="000B0E4D">
              <w:rPr>
                <w:sz w:val="20"/>
              </w:rPr>
              <w:t>12:35</w:t>
            </w:r>
          </w:p>
        </w:tc>
        <w:tc>
          <w:tcPr>
            <w:tcW w:w="1053" w:type="dxa"/>
            <w:tcBorders>
              <w:top w:val="nil"/>
              <w:left w:val="nil"/>
              <w:bottom w:val="single" w:sz="4" w:space="0" w:color="auto"/>
              <w:right w:val="single" w:sz="4" w:space="0" w:color="auto"/>
            </w:tcBorders>
            <w:shd w:val="clear" w:color="auto" w:fill="auto"/>
            <w:vAlign w:val="center"/>
            <w:hideMark/>
          </w:tcPr>
          <w:p w14:paraId="02FBF1B1" w14:textId="77777777" w:rsidR="0066638E" w:rsidRPr="000B0E4D" w:rsidRDefault="0066638E" w:rsidP="00E55FBF">
            <w:pPr>
              <w:jc w:val="center"/>
              <w:rPr>
                <w:color w:val="000000"/>
                <w:sz w:val="20"/>
              </w:rPr>
            </w:pPr>
            <w:r w:rsidRPr="000B0E4D">
              <w:rPr>
                <w:color w:val="000000"/>
                <w:sz w:val="20"/>
              </w:rPr>
              <w:t>0:20</w:t>
            </w:r>
          </w:p>
        </w:tc>
        <w:tc>
          <w:tcPr>
            <w:tcW w:w="1000" w:type="dxa"/>
            <w:tcBorders>
              <w:top w:val="nil"/>
              <w:left w:val="nil"/>
              <w:bottom w:val="single" w:sz="4" w:space="0" w:color="auto"/>
              <w:right w:val="single" w:sz="4" w:space="0" w:color="auto"/>
            </w:tcBorders>
            <w:shd w:val="clear" w:color="auto" w:fill="auto"/>
            <w:noWrap/>
            <w:vAlign w:val="bottom"/>
            <w:hideMark/>
          </w:tcPr>
          <w:p w14:paraId="1673BA7E" w14:textId="77777777" w:rsidR="0066638E" w:rsidRPr="000B0E4D" w:rsidRDefault="0066638E" w:rsidP="00E55FBF">
            <w:pPr>
              <w:jc w:val="center"/>
              <w:rPr>
                <w:sz w:val="20"/>
              </w:rPr>
            </w:pPr>
            <w:r w:rsidRPr="000B0E4D">
              <w:rPr>
                <w:sz w:val="20"/>
              </w:rPr>
              <w:t>1</w:t>
            </w:r>
          </w:p>
        </w:tc>
        <w:tc>
          <w:tcPr>
            <w:tcW w:w="1340" w:type="dxa"/>
            <w:tcBorders>
              <w:top w:val="nil"/>
              <w:left w:val="nil"/>
              <w:bottom w:val="single" w:sz="4" w:space="0" w:color="auto"/>
              <w:right w:val="single" w:sz="4" w:space="0" w:color="auto"/>
            </w:tcBorders>
            <w:shd w:val="clear" w:color="auto" w:fill="auto"/>
            <w:noWrap/>
            <w:vAlign w:val="bottom"/>
            <w:hideMark/>
          </w:tcPr>
          <w:p w14:paraId="70C6272D" w14:textId="77777777" w:rsidR="0066638E" w:rsidRPr="000B0E4D" w:rsidRDefault="0066638E" w:rsidP="00E55FBF">
            <w:pPr>
              <w:jc w:val="center"/>
              <w:rPr>
                <w:sz w:val="20"/>
              </w:rPr>
            </w:pPr>
            <w:r w:rsidRPr="000B0E4D">
              <w:rPr>
                <w:sz w:val="20"/>
              </w:rPr>
              <w:t>12:35</w:t>
            </w:r>
          </w:p>
        </w:tc>
        <w:tc>
          <w:tcPr>
            <w:tcW w:w="1180" w:type="dxa"/>
            <w:tcBorders>
              <w:top w:val="nil"/>
              <w:left w:val="nil"/>
              <w:bottom w:val="single" w:sz="4" w:space="0" w:color="auto"/>
              <w:right w:val="single" w:sz="4" w:space="0" w:color="auto"/>
            </w:tcBorders>
            <w:shd w:val="clear" w:color="auto" w:fill="auto"/>
            <w:noWrap/>
            <w:vAlign w:val="bottom"/>
            <w:hideMark/>
          </w:tcPr>
          <w:p w14:paraId="7CD9CB0D" w14:textId="77777777" w:rsidR="0066638E" w:rsidRPr="000B0E4D" w:rsidRDefault="0066638E" w:rsidP="00E55FBF">
            <w:pPr>
              <w:jc w:val="center"/>
              <w:rPr>
                <w:sz w:val="20"/>
              </w:rPr>
            </w:pPr>
            <w:r w:rsidRPr="000B0E4D">
              <w:rPr>
                <w:sz w:val="20"/>
              </w:rPr>
              <w:t>12:55</w:t>
            </w:r>
          </w:p>
        </w:tc>
        <w:tc>
          <w:tcPr>
            <w:tcW w:w="1053" w:type="dxa"/>
            <w:tcBorders>
              <w:top w:val="nil"/>
              <w:left w:val="nil"/>
              <w:bottom w:val="single" w:sz="4" w:space="0" w:color="auto"/>
              <w:right w:val="single" w:sz="4" w:space="0" w:color="auto"/>
            </w:tcBorders>
            <w:shd w:val="clear" w:color="auto" w:fill="auto"/>
            <w:vAlign w:val="center"/>
            <w:hideMark/>
          </w:tcPr>
          <w:p w14:paraId="4A4FAC88" w14:textId="77777777" w:rsidR="0066638E" w:rsidRPr="000B0E4D" w:rsidRDefault="0066638E" w:rsidP="00E55FBF">
            <w:pPr>
              <w:jc w:val="center"/>
              <w:rPr>
                <w:color w:val="000000"/>
                <w:sz w:val="20"/>
              </w:rPr>
            </w:pPr>
            <w:r w:rsidRPr="000B0E4D">
              <w:rPr>
                <w:color w:val="000000"/>
                <w:sz w:val="20"/>
              </w:rPr>
              <w:t>0:20</w:t>
            </w:r>
          </w:p>
        </w:tc>
      </w:tr>
      <w:tr w:rsidR="0066638E" w:rsidRPr="000B0E4D" w14:paraId="471A314B" w14:textId="77777777" w:rsidTr="00E55F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CB50B2" w14:textId="77777777" w:rsidR="0066638E" w:rsidRPr="000B0E4D" w:rsidRDefault="0066638E" w:rsidP="00E55FBF">
            <w:pPr>
              <w:jc w:val="center"/>
              <w:rPr>
                <w:sz w:val="20"/>
              </w:rPr>
            </w:pPr>
            <w:r w:rsidRPr="000B0E4D">
              <w:rPr>
                <w:sz w:val="20"/>
              </w:rPr>
              <w:t>2</w:t>
            </w:r>
          </w:p>
        </w:tc>
        <w:tc>
          <w:tcPr>
            <w:tcW w:w="1260" w:type="dxa"/>
            <w:tcBorders>
              <w:top w:val="nil"/>
              <w:left w:val="nil"/>
              <w:bottom w:val="single" w:sz="4" w:space="0" w:color="auto"/>
              <w:right w:val="single" w:sz="4" w:space="0" w:color="auto"/>
            </w:tcBorders>
            <w:shd w:val="clear" w:color="auto" w:fill="auto"/>
            <w:noWrap/>
            <w:vAlign w:val="bottom"/>
            <w:hideMark/>
          </w:tcPr>
          <w:p w14:paraId="4FE3B8AB" w14:textId="77777777" w:rsidR="0066638E" w:rsidRPr="000B0E4D" w:rsidRDefault="0066638E" w:rsidP="00E55FBF">
            <w:pPr>
              <w:jc w:val="center"/>
              <w:rPr>
                <w:sz w:val="20"/>
              </w:rPr>
            </w:pPr>
            <w:r w:rsidRPr="000B0E4D">
              <w:rPr>
                <w:sz w:val="20"/>
              </w:rPr>
              <w:t>12:35</w:t>
            </w:r>
          </w:p>
        </w:tc>
        <w:tc>
          <w:tcPr>
            <w:tcW w:w="1220" w:type="dxa"/>
            <w:tcBorders>
              <w:top w:val="nil"/>
              <w:left w:val="nil"/>
              <w:bottom w:val="single" w:sz="4" w:space="0" w:color="auto"/>
              <w:right w:val="single" w:sz="4" w:space="0" w:color="auto"/>
            </w:tcBorders>
            <w:shd w:val="clear" w:color="auto" w:fill="auto"/>
            <w:noWrap/>
            <w:vAlign w:val="bottom"/>
            <w:hideMark/>
          </w:tcPr>
          <w:p w14:paraId="6E30698F" w14:textId="77777777" w:rsidR="0066638E" w:rsidRPr="000B0E4D" w:rsidRDefault="0066638E" w:rsidP="00E55FBF">
            <w:pPr>
              <w:jc w:val="center"/>
              <w:rPr>
                <w:sz w:val="20"/>
              </w:rPr>
            </w:pPr>
            <w:r w:rsidRPr="000B0E4D">
              <w:rPr>
                <w:sz w:val="20"/>
              </w:rPr>
              <w:t>12:55</w:t>
            </w:r>
          </w:p>
        </w:tc>
        <w:tc>
          <w:tcPr>
            <w:tcW w:w="1053" w:type="dxa"/>
            <w:tcBorders>
              <w:top w:val="nil"/>
              <w:left w:val="nil"/>
              <w:bottom w:val="single" w:sz="4" w:space="0" w:color="auto"/>
              <w:right w:val="single" w:sz="4" w:space="0" w:color="auto"/>
            </w:tcBorders>
            <w:shd w:val="clear" w:color="auto" w:fill="auto"/>
            <w:vAlign w:val="center"/>
            <w:hideMark/>
          </w:tcPr>
          <w:p w14:paraId="524E934D" w14:textId="77777777" w:rsidR="0066638E" w:rsidRPr="000B0E4D" w:rsidRDefault="0066638E" w:rsidP="00E55FBF">
            <w:pPr>
              <w:jc w:val="center"/>
              <w:rPr>
                <w:color w:val="000000"/>
                <w:sz w:val="20"/>
              </w:rPr>
            </w:pPr>
            <w:r w:rsidRPr="000B0E4D">
              <w:rPr>
                <w:color w:val="000000"/>
                <w:sz w:val="20"/>
              </w:rPr>
              <w:t>0:20</w:t>
            </w:r>
          </w:p>
        </w:tc>
        <w:tc>
          <w:tcPr>
            <w:tcW w:w="1000" w:type="dxa"/>
            <w:tcBorders>
              <w:top w:val="nil"/>
              <w:left w:val="nil"/>
              <w:bottom w:val="single" w:sz="4" w:space="0" w:color="auto"/>
              <w:right w:val="single" w:sz="4" w:space="0" w:color="auto"/>
            </w:tcBorders>
            <w:shd w:val="clear" w:color="auto" w:fill="auto"/>
            <w:noWrap/>
            <w:vAlign w:val="bottom"/>
            <w:hideMark/>
          </w:tcPr>
          <w:p w14:paraId="2B75D0A8" w14:textId="77777777" w:rsidR="0066638E" w:rsidRPr="000B0E4D" w:rsidRDefault="0066638E" w:rsidP="00E55FBF">
            <w:pPr>
              <w:jc w:val="center"/>
              <w:rPr>
                <w:sz w:val="20"/>
              </w:rPr>
            </w:pPr>
            <w:r w:rsidRPr="000B0E4D">
              <w:rPr>
                <w:sz w:val="20"/>
              </w:rPr>
              <w:t>2</w:t>
            </w:r>
          </w:p>
        </w:tc>
        <w:tc>
          <w:tcPr>
            <w:tcW w:w="1340" w:type="dxa"/>
            <w:tcBorders>
              <w:top w:val="nil"/>
              <w:left w:val="nil"/>
              <w:bottom w:val="single" w:sz="4" w:space="0" w:color="auto"/>
              <w:right w:val="single" w:sz="4" w:space="0" w:color="auto"/>
            </w:tcBorders>
            <w:shd w:val="clear" w:color="auto" w:fill="auto"/>
            <w:noWrap/>
            <w:vAlign w:val="bottom"/>
            <w:hideMark/>
          </w:tcPr>
          <w:p w14:paraId="61D29525" w14:textId="77777777" w:rsidR="0066638E" w:rsidRPr="000B0E4D" w:rsidRDefault="0066638E" w:rsidP="00E55FBF">
            <w:pPr>
              <w:jc w:val="center"/>
              <w:rPr>
                <w:sz w:val="20"/>
              </w:rPr>
            </w:pPr>
            <w:r w:rsidRPr="000B0E4D">
              <w:rPr>
                <w:sz w:val="20"/>
              </w:rPr>
              <w:t>12:55</w:t>
            </w:r>
          </w:p>
        </w:tc>
        <w:tc>
          <w:tcPr>
            <w:tcW w:w="1180" w:type="dxa"/>
            <w:tcBorders>
              <w:top w:val="nil"/>
              <w:left w:val="nil"/>
              <w:bottom w:val="single" w:sz="4" w:space="0" w:color="auto"/>
              <w:right w:val="single" w:sz="4" w:space="0" w:color="auto"/>
            </w:tcBorders>
            <w:shd w:val="clear" w:color="auto" w:fill="auto"/>
            <w:noWrap/>
            <w:vAlign w:val="bottom"/>
            <w:hideMark/>
          </w:tcPr>
          <w:p w14:paraId="66B09DA8" w14:textId="77777777" w:rsidR="0066638E" w:rsidRPr="000B0E4D" w:rsidRDefault="0066638E" w:rsidP="00E55FBF">
            <w:pPr>
              <w:jc w:val="center"/>
              <w:rPr>
                <w:sz w:val="20"/>
              </w:rPr>
            </w:pPr>
            <w:r w:rsidRPr="000B0E4D">
              <w:rPr>
                <w:sz w:val="20"/>
              </w:rPr>
              <w:t>13:15</w:t>
            </w:r>
          </w:p>
        </w:tc>
        <w:tc>
          <w:tcPr>
            <w:tcW w:w="1053" w:type="dxa"/>
            <w:tcBorders>
              <w:top w:val="nil"/>
              <w:left w:val="nil"/>
              <w:bottom w:val="single" w:sz="4" w:space="0" w:color="auto"/>
              <w:right w:val="single" w:sz="4" w:space="0" w:color="auto"/>
            </w:tcBorders>
            <w:shd w:val="clear" w:color="auto" w:fill="auto"/>
            <w:vAlign w:val="center"/>
            <w:hideMark/>
          </w:tcPr>
          <w:p w14:paraId="209D217B" w14:textId="77777777" w:rsidR="0066638E" w:rsidRPr="000B0E4D" w:rsidRDefault="0066638E" w:rsidP="00E55FBF">
            <w:pPr>
              <w:jc w:val="center"/>
              <w:rPr>
                <w:color w:val="000000"/>
                <w:sz w:val="20"/>
              </w:rPr>
            </w:pPr>
            <w:r w:rsidRPr="000B0E4D">
              <w:rPr>
                <w:color w:val="000000"/>
                <w:sz w:val="20"/>
              </w:rPr>
              <w:t>0:20</w:t>
            </w:r>
          </w:p>
        </w:tc>
      </w:tr>
      <w:tr w:rsidR="0066638E" w:rsidRPr="000B0E4D" w14:paraId="24AA2EBF"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E1DA45" w14:textId="77777777" w:rsidR="0066638E" w:rsidRPr="000B0E4D" w:rsidRDefault="0066638E" w:rsidP="00E55FBF">
            <w:pPr>
              <w:jc w:val="center"/>
              <w:rPr>
                <w:sz w:val="20"/>
              </w:rPr>
            </w:pPr>
            <w:r w:rsidRPr="000B0E4D">
              <w:rPr>
                <w:sz w:val="20"/>
              </w:rPr>
              <w:t>3</w:t>
            </w:r>
          </w:p>
        </w:tc>
        <w:tc>
          <w:tcPr>
            <w:tcW w:w="1260" w:type="dxa"/>
            <w:tcBorders>
              <w:top w:val="nil"/>
              <w:left w:val="nil"/>
              <w:bottom w:val="single" w:sz="4" w:space="0" w:color="auto"/>
              <w:right w:val="single" w:sz="4" w:space="0" w:color="auto"/>
            </w:tcBorders>
            <w:shd w:val="clear" w:color="auto" w:fill="auto"/>
            <w:noWrap/>
            <w:vAlign w:val="bottom"/>
            <w:hideMark/>
          </w:tcPr>
          <w:p w14:paraId="3D7F629B" w14:textId="77777777" w:rsidR="0066638E" w:rsidRPr="000B0E4D" w:rsidRDefault="0066638E" w:rsidP="00E55FBF">
            <w:pPr>
              <w:jc w:val="center"/>
              <w:rPr>
                <w:sz w:val="20"/>
              </w:rPr>
            </w:pPr>
            <w:r w:rsidRPr="000B0E4D">
              <w:rPr>
                <w:sz w:val="20"/>
              </w:rPr>
              <w:t>12:55</w:t>
            </w:r>
          </w:p>
        </w:tc>
        <w:tc>
          <w:tcPr>
            <w:tcW w:w="1220" w:type="dxa"/>
            <w:tcBorders>
              <w:top w:val="nil"/>
              <w:left w:val="nil"/>
              <w:bottom w:val="single" w:sz="4" w:space="0" w:color="auto"/>
              <w:right w:val="single" w:sz="4" w:space="0" w:color="auto"/>
            </w:tcBorders>
            <w:shd w:val="clear" w:color="auto" w:fill="auto"/>
            <w:noWrap/>
            <w:vAlign w:val="bottom"/>
            <w:hideMark/>
          </w:tcPr>
          <w:p w14:paraId="5AF6B078" w14:textId="77777777" w:rsidR="0066638E" w:rsidRPr="000B0E4D" w:rsidRDefault="0066638E" w:rsidP="00E55FBF">
            <w:pPr>
              <w:jc w:val="center"/>
              <w:rPr>
                <w:sz w:val="20"/>
              </w:rPr>
            </w:pPr>
            <w:r w:rsidRPr="000B0E4D">
              <w:rPr>
                <w:sz w:val="20"/>
              </w:rPr>
              <w:t>13:15</w:t>
            </w:r>
          </w:p>
        </w:tc>
        <w:tc>
          <w:tcPr>
            <w:tcW w:w="1053" w:type="dxa"/>
            <w:tcBorders>
              <w:top w:val="nil"/>
              <w:left w:val="nil"/>
              <w:bottom w:val="single" w:sz="4" w:space="0" w:color="auto"/>
              <w:right w:val="single" w:sz="4" w:space="0" w:color="auto"/>
            </w:tcBorders>
            <w:shd w:val="clear" w:color="auto" w:fill="auto"/>
            <w:vAlign w:val="center"/>
            <w:hideMark/>
          </w:tcPr>
          <w:p w14:paraId="44DCD578" w14:textId="77777777" w:rsidR="0066638E" w:rsidRPr="000B0E4D" w:rsidRDefault="0066638E" w:rsidP="00E55FBF">
            <w:pPr>
              <w:jc w:val="center"/>
              <w:rPr>
                <w:color w:val="000000"/>
                <w:sz w:val="20"/>
              </w:rPr>
            </w:pPr>
            <w:r w:rsidRPr="000B0E4D">
              <w:rPr>
                <w:color w:val="000000"/>
                <w:sz w:val="20"/>
              </w:rPr>
              <w:t>0:20</w:t>
            </w:r>
          </w:p>
        </w:tc>
        <w:tc>
          <w:tcPr>
            <w:tcW w:w="1000" w:type="dxa"/>
            <w:tcBorders>
              <w:top w:val="nil"/>
              <w:left w:val="nil"/>
              <w:bottom w:val="single" w:sz="4" w:space="0" w:color="auto"/>
              <w:right w:val="single" w:sz="4" w:space="0" w:color="auto"/>
            </w:tcBorders>
            <w:shd w:val="clear" w:color="auto" w:fill="auto"/>
            <w:noWrap/>
            <w:vAlign w:val="bottom"/>
            <w:hideMark/>
          </w:tcPr>
          <w:p w14:paraId="66F62951" w14:textId="77777777" w:rsidR="0066638E" w:rsidRPr="000B0E4D" w:rsidRDefault="0066638E" w:rsidP="00E55FBF">
            <w:pPr>
              <w:jc w:val="center"/>
              <w:rPr>
                <w:sz w:val="20"/>
              </w:rPr>
            </w:pPr>
            <w:r w:rsidRPr="000B0E4D">
              <w:rPr>
                <w:sz w:val="20"/>
              </w:rPr>
              <w:t>3</w:t>
            </w:r>
          </w:p>
        </w:tc>
        <w:tc>
          <w:tcPr>
            <w:tcW w:w="1340" w:type="dxa"/>
            <w:tcBorders>
              <w:top w:val="nil"/>
              <w:left w:val="nil"/>
              <w:bottom w:val="single" w:sz="4" w:space="0" w:color="auto"/>
              <w:right w:val="single" w:sz="4" w:space="0" w:color="auto"/>
            </w:tcBorders>
            <w:shd w:val="clear" w:color="auto" w:fill="auto"/>
            <w:noWrap/>
            <w:vAlign w:val="bottom"/>
            <w:hideMark/>
          </w:tcPr>
          <w:p w14:paraId="0C9C08A2" w14:textId="77777777" w:rsidR="0066638E" w:rsidRPr="000B0E4D" w:rsidRDefault="0066638E" w:rsidP="00E55FBF">
            <w:pPr>
              <w:jc w:val="center"/>
              <w:rPr>
                <w:sz w:val="20"/>
              </w:rPr>
            </w:pPr>
            <w:r w:rsidRPr="000B0E4D">
              <w:rPr>
                <w:sz w:val="20"/>
              </w:rPr>
              <w:t>13:15</w:t>
            </w:r>
          </w:p>
        </w:tc>
        <w:tc>
          <w:tcPr>
            <w:tcW w:w="1180" w:type="dxa"/>
            <w:tcBorders>
              <w:top w:val="nil"/>
              <w:left w:val="nil"/>
              <w:bottom w:val="single" w:sz="4" w:space="0" w:color="auto"/>
              <w:right w:val="single" w:sz="4" w:space="0" w:color="auto"/>
            </w:tcBorders>
            <w:shd w:val="clear" w:color="auto" w:fill="auto"/>
            <w:noWrap/>
            <w:vAlign w:val="bottom"/>
            <w:hideMark/>
          </w:tcPr>
          <w:p w14:paraId="5903DA29" w14:textId="77777777" w:rsidR="0066638E" w:rsidRPr="000B0E4D" w:rsidRDefault="0066638E" w:rsidP="00E55FBF">
            <w:pPr>
              <w:jc w:val="center"/>
              <w:rPr>
                <w:sz w:val="20"/>
              </w:rPr>
            </w:pPr>
            <w:r w:rsidRPr="000B0E4D">
              <w:rPr>
                <w:sz w:val="20"/>
              </w:rPr>
              <w:t>13:35</w:t>
            </w:r>
          </w:p>
        </w:tc>
        <w:tc>
          <w:tcPr>
            <w:tcW w:w="1053" w:type="dxa"/>
            <w:tcBorders>
              <w:top w:val="nil"/>
              <w:left w:val="nil"/>
              <w:bottom w:val="single" w:sz="4" w:space="0" w:color="auto"/>
              <w:right w:val="single" w:sz="4" w:space="0" w:color="auto"/>
            </w:tcBorders>
            <w:shd w:val="clear" w:color="auto" w:fill="auto"/>
            <w:vAlign w:val="center"/>
            <w:hideMark/>
          </w:tcPr>
          <w:p w14:paraId="03D5304A" w14:textId="77777777" w:rsidR="0066638E" w:rsidRPr="000B0E4D" w:rsidRDefault="0066638E" w:rsidP="00E55FBF">
            <w:pPr>
              <w:jc w:val="center"/>
              <w:rPr>
                <w:color w:val="000000"/>
                <w:sz w:val="20"/>
              </w:rPr>
            </w:pPr>
            <w:r w:rsidRPr="000B0E4D">
              <w:rPr>
                <w:color w:val="000000"/>
                <w:sz w:val="20"/>
              </w:rPr>
              <w:t>0:20</w:t>
            </w:r>
          </w:p>
        </w:tc>
      </w:tr>
      <w:tr w:rsidR="0066638E" w:rsidRPr="000B0E4D" w14:paraId="38351E35"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D02124" w14:textId="77777777" w:rsidR="0066638E" w:rsidRPr="000B0E4D" w:rsidRDefault="0066638E" w:rsidP="00E55FBF">
            <w:pPr>
              <w:jc w:val="center"/>
              <w:rPr>
                <w:sz w:val="20"/>
              </w:rPr>
            </w:pPr>
            <w:r w:rsidRPr="000B0E4D">
              <w:rPr>
                <w:sz w:val="20"/>
              </w:rPr>
              <w:t>1</w:t>
            </w:r>
          </w:p>
        </w:tc>
        <w:tc>
          <w:tcPr>
            <w:tcW w:w="1260" w:type="dxa"/>
            <w:tcBorders>
              <w:top w:val="nil"/>
              <w:left w:val="nil"/>
              <w:bottom w:val="single" w:sz="4" w:space="0" w:color="auto"/>
              <w:right w:val="single" w:sz="4" w:space="0" w:color="auto"/>
            </w:tcBorders>
            <w:shd w:val="clear" w:color="auto" w:fill="auto"/>
            <w:noWrap/>
            <w:vAlign w:val="bottom"/>
            <w:hideMark/>
          </w:tcPr>
          <w:p w14:paraId="5E942E0E" w14:textId="77777777" w:rsidR="0066638E" w:rsidRPr="000B0E4D" w:rsidRDefault="0066638E" w:rsidP="00E55FBF">
            <w:pPr>
              <w:jc w:val="center"/>
              <w:rPr>
                <w:sz w:val="20"/>
              </w:rPr>
            </w:pPr>
            <w:r w:rsidRPr="000B0E4D">
              <w:rPr>
                <w:sz w:val="20"/>
              </w:rPr>
              <w:t>13:15</w:t>
            </w:r>
          </w:p>
        </w:tc>
        <w:tc>
          <w:tcPr>
            <w:tcW w:w="1220" w:type="dxa"/>
            <w:tcBorders>
              <w:top w:val="nil"/>
              <w:left w:val="nil"/>
              <w:bottom w:val="single" w:sz="4" w:space="0" w:color="auto"/>
              <w:right w:val="single" w:sz="4" w:space="0" w:color="auto"/>
            </w:tcBorders>
            <w:shd w:val="clear" w:color="auto" w:fill="auto"/>
            <w:noWrap/>
            <w:vAlign w:val="bottom"/>
            <w:hideMark/>
          </w:tcPr>
          <w:p w14:paraId="75B7AFF7" w14:textId="77777777" w:rsidR="0066638E" w:rsidRPr="000B0E4D" w:rsidRDefault="0066638E" w:rsidP="00E55FBF">
            <w:pPr>
              <w:jc w:val="center"/>
              <w:rPr>
                <w:sz w:val="20"/>
              </w:rPr>
            </w:pPr>
            <w:r w:rsidRPr="000B0E4D">
              <w:rPr>
                <w:sz w:val="20"/>
              </w:rPr>
              <w:t>13:35</w:t>
            </w:r>
          </w:p>
        </w:tc>
        <w:tc>
          <w:tcPr>
            <w:tcW w:w="1053" w:type="dxa"/>
            <w:tcBorders>
              <w:top w:val="nil"/>
              <w:left w:val="nil"/>
              <w:bottom w:val="single" w:sz="4" w:space="0" w:color="auto"/>
              <w:right w:val="single" w:sz="4" w:space="0" w:color="auto"/>
            </w:tcBorders>
            <w:shd w:val="clear" w:color="auto" w:fill="auto"/>
            <w:vAlign w:val="center"/>
            <w:hideMark/>
          </w:tcPr>
          <w:p w14:paraId="22E6919D" w14:textId="77777777" w:rsidR="0066638E" w:rsidRPr="000B0E4D" w:rsidRDefault="0066638E" w:rsidP="00E55FBF">
            <w:pPr>
              <w:jc w:val="center"/>
              <w:rPr>
                <w:color w:val="000000"/>
                <w:sz w:val="20"/>
              </w:rPr>
            </w:pPr>
            <w:r w:rsidRPr="000B0E4D">
              <w:rPr>
                <w:color w:val="000000"/>
                <w:sz w:val="20"/>
              </w:rPr>
              <w:t>0:20</w:t>
            </w:r>
          </w:p>
        </w:tc>
        <w:tc>
          <w:tcPr>
            <w:tcW w:w="1000" w:type="dxa"/>
            <w:tcBorders>
              <w:top w:val="nil"/>
              <w:left w:val="nil"/>
              <w:bottom w:val="single" w:sz="4" w:space="0" w:color="auto"/>
              <w:right w:val="single" w:sz="4" w:space="0" w:color="auto"/>
            </w:tcBorders>
            <w:shd w:val="clear" w:color="auto" w:fill="auto"/>
            <w:noWrap/>
            <w:vAlign w:val="bottom"/>
            <w:hideMark/>
          </w:tcPr>
          <w:p w14:paraId="026D09AF" w14:textId="77777777" w:rsidR="0066638E" w:rsidRPr="000B0E4D" w:rsidRDefault="0066638E" w:rsidP="00E55FBF">
            <w:pPr>
              <w:jc w:val="center"/>
              <w:rPr>
                <w:sz w:val="20"/>
              </w:rPr>
            </w:pPr>
            <w:r w:rsidRPr="000B0E4D">
              <w:rPr>
                <w:sz w:val="20"/>
              </w:rPr>
              <w:t>1</w:t>
            </w:r>
          </w:p>
        </w:tc>
        <w:tc>
          <w:tcPr>
            <w:tcW w:w="1340" w:type="dxa"/>
            <w:tcBorders>
              <w:top w:val="nil"/>
              <w:left w:val="nil"/>
              <w:bottom w:val="single" w:sz="4" w:space="0" w:color="auto"/>
              <w:right w:val="single" w:sz="4" w:space="0" w:color="auto"/>
            </w:tcBorders>
            <w:shd w:val="clear" w:color="auto" w:fill="auto"/>
            <w:noWrap/>
            <w:vAlign w:val="bottom"/>
            <w:hideMark/>
          </w:tcPr>
          <w:p w14:paraId="2C19234A" w14:textId="77777777" w:rsidR="0066638E" w:rsidRPr="000B0E4D" w:rsidRDefault="0066638E" w:rsidP="00E55FBF">
            <w:pPr>
              <w:jc w:val="center"/>
              <w:rPr>
                <w:sz w:val="20"/>
              </w:rPr>
            </w:pPr>
            <w:r w:rsidRPr="000B0E4D">
              <w:rPr>
                <w:sz w:val="20"/>
              </w:rPr>
              <w:t>13:35</w:t>
            </w:r>
          </w:p>
        </w:tc>
        <w:tc>
          <w:tcPr>
            <w:tcW w:w="1180" w:type="dxa"/>
            <w:tcBorders>
              <w:top w:val="nil"/>
              <w:left w:val="nil"/>
              <w:bottom w:val="single" w:sz="4" w:space="0" w:color="auto"/>
              <w:right w:val="single" w:sz="4" w:space="0" w:color="auto"/>
            </w:tcBorders>
            <w:shd w:val="clear" w:color="auto" w:fill="auto"/>
            <w:noWrap/>
            <w:vAlign w:val="bottom"/>
            <w:hideMark/>
          </w:tcPr>
          <w:p w14:paraId="5B6BA7DF" w14:textId="77777777" w:rsidR="0066638E" w:rsidRPr="000B0E4D" w:rsidRDefault="0066638E" w:rsidP="00E55FBF">
            <w:pPr>
              <w:jc w:val="center"/>
              <w:rPr>
                <w:sz w:val="20"/>
              </w:rPr>
            </w:pPr>
            <w:r w:rsidRPr="000B0E4D">
              <w:rPr>
                <w:sz w:val="20"/>
              </w:rPr>
              <w:t>13:55</w:t>
            </w:r>
          </w:p>
        </w:tc>
        <w:tc>
          <w:tcPr>
            <w:tcW w:w="1053" w:type="dxa"/>
            <w:tcBorders>
              <w:top w:val="nil"/>
              <w:left w:val="nil"/>
              <w:bottom w:val="single" w:sz="4" w:space="0" w:color="auto"/>
              <w:right w:val="single" w:sz="4" w:space="0" w:color="auto"/>
            </w:tcBorders>
            <w:shd w:val="clear" w:color="auto" w:fill="auto"/>
            <w:vAlign w:val="center"/>
            <w:hideMark/>
          </w:tcPr>
          <w:p w14:paraId="4C140C9F" w14:textId="77777777" w:rsidR="0066638E" w:rsidRPr="000B0E4D" w:rsidRDefault="0066638E" w:rsidP="00E55FBF">
            <w:pPr>
              <w:jc w:val="center"/>
              <w:rPr>
                <w:color w:val="000000"/>
                <w:sz w:val="20"/>
              </w:rPr>
            </w:pPr>
            <w:r w:rsidRPr="000B0E4D">
              <w:rPr>
                <w:color w:val="000000"/>
                <w:sz w:val="20"/>
              </w:rPr>
              <w:t>0:20</w:t>
            </w:r>
          </w:p>
        </w:tc>
      </w:tr>
      <w:tr w:rsidR="0066638E" w:rsidRPr="000B0E4D" w14:paraId="09F21BC3" w14:textId="77777777" w:rsidTr="00E55F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D4A70D" w14:textId="77777777" w:rsidR="0066638E" w:rsidRPr="000B0E4D" w:rsidRDefault="0066638E" w:rsidP="00E55FBF">
            <w:pPr>
              <w:jc w:val="center"/>
              <w:rPr>
                <w:sz w:val="20"/>
              </w:rPr>
            </w:pPr>
            <w:r w:rsidRPr="000B0E4D">
              <w:rPr>
                <w:sz w:val="20"/>
              </w:rPr>
              <w:t>2</w:t>
            </w:r>
          </w:p>
        </w:tc>
        <w:tc>
          <w:tcPr>
            <w:tcW w:w="1260" w:type="dxa"/>
            <w:tcBorders>
              <w:top w:val="nil"/>
              <w:left w:val="nil"/>
              <w:bottom w:val="single" w:sz="4" w:space="0" w:color="auto"/>
              <w:right w:val="single" w:sz="4" w:space="0" w:color="auto"/>
            </w:tcBorders>
            <w:shd w:val="clear" w:color="auto" w:fill="auto"/>
            <w:noWrap/>
            <w:vAlign w:val="bottom"/>
            <w:hideMark/>
          </w:tcPr>
          <w:p w14:paraId="411988B8" w14:textId="77777777" w:rsidR="0066638E" w:rsidRPr="000B0E4D" w:rsidRDefault="0066638E" w:rsidP="00E55FBF">
            <w:pPr>
              <w:jc w:val="center"/>
              <w:rPr>
                <w:sz w:val="20"/>
              </w:rPr>
            </w:pPr>
            <w:r w:rsidRPr="000B0E4D">
              <w:rPr>
                <w:sz w:val="20"/>
              </w:rPr>
              <w:t>13:35</w:t>
            </w:r>
          </w:p>
        </w:tc>
        <w:tc>
          <w:tcPr>
            <w:tcW w:w="1220" w:type="dxa"/>
            <w:tcBorders>
              <w:top w:val="nil"/>
              <w:left w:val="nil"/>
              <w:bottom w:val="single" w:sz="4" w:space="0" w:color="auto"/>
              <w:right w:val="single" w:sz="4" w:space="0" w:color="auto"/>
            </w:tcBorders>
            <w:shd w:val="clear" w:color="auto" w:fill="auto"/>
            <w:noWrap/>
            <w:vAlign w:val="bottom"/>
            <w:hideMark/>
          </w:tcPr>
          <w:p w14:paraId="0B9EE35F" w14:textId="77777777" w:rsidR="0066638E" w:rsidRPr="000B0E4D" w:rsidRDefault="0066638E" w:rsidP="00E55FBF">
            <w:pPr>
              <w:jc w:val="center"/>
              <w:rPr>
                <w:sz w:val="20"/>
              </w:rPr>
            </w:pPr>
            <w:r w:rsidRPr="000B0E4D">
              <w:rPr>
                <w:sz w:val="20"/>
              </w:rPr>
              <w:t>13:55</w:t>
            </w:r>
          </w:p>
        </w:tc>
        <w:tc>
          <w:tcPr>
            <w:tcW w:w="1053" w:type="dxa"/>
            <w:tcBorders>
              <w:top w:val="nil"/>
              <w:left w:val="nil"/>
              <w:bottom w:val="single" w:sz="4" w:space="0" w:color="auto"/>
              <w:right w:val="single" w:sz="4" w:space="0" w:color="auto"/>
            </w:tcBorders>
            <w:shd w:val="clear" w:color="auto" w:fill="auto"/>
            <w:vAlign w:val="center"/>
            <w:hideMark/>
          </w:tcPr>
          <w:p w14:paraId="698575E5" w14:textId="77777777" w:rsidR="0066638E" w:rsidRPr="000B0E4D" w:rsidRDefault="0066638E" w:rsidP="00E55FBF">
            <w:pPr>
              <w:jc w:val="center"/>
              <w:rPr>
                <w:color w:val="000000"/>
                <w:sz w:val="20"/>
              </w:rPr>
            </w:pPr>
            <w:r w:rsidRPr="000B0E4D">
              <w:rPr>
                <w:color w:val="000000"/>
                <w:sz w:val="20"/>
              </w:rPr>
              <w:t>0:20</w:t>
            </w:r>
          </w:p>
        </w:tc>
        <w:tc>
          <w:tcPr>
            <w:tcW w:w="1000" w:type="dxa"/>
            <w:tcBorders>
              <w:top w:val="nil"/>
              <w:left w:val="nil"/>
              <w:bottom w:val="single" w:sz="4" w:space="0" w:color="auto"/>
              <w:right w:val="single" w:sz="4" w:space="0" w:color="auto"/>
            </w:tcBorders>
            <w:shd w:val="clear" w:color="auto" w:fill="auto"/>
            <w:noWrap/>
            <w:vAlign w:val="bottom"/>
            <w:hideMark/>
          </w:tcPr>
          <w:p w14:paraId="4008CFD9" w14:textId="77777777" w:rsidR="0066638E" w:rsidRPr="000B0E4D" w:rsidRDefault="0066638E" w:rsidP="00E55FBF">
            <w:pPr>
              <w:jc w:val="center"/>
              <w:rPr>
                <w:sz w:val="20"/>
              </w:rPr>
            </w:pPr>
            <w:r w:rsidRPr="000B0E4D">
              <w:rPr>
                <w:sz w:val="20"/>
              </w:rPr>
              <w:t>2</w:t>
            </w:r>
          </w:p>
        </w:tc>
        <w:tc>
          <w:tcPr>
            <w:tcW w:w="1340" w:type="dxa"/>
            <w:tcBorders>
              <w:top w:val="nil"/>
              <w:left w:val="nil"/>
              <w:bottom w:val="single" w:sz="4" w:space="0" w:color="auto"/>
              <w:right w:val="single" w:sz="4" w:space="0" w:color="auto"/>
            </w:tcBorders>
            <w:shd w:val="clear" w:color="auto" w:fill="auto"/>
            <w:noWrap/>
            <w:vAlign w:val="bottom"/>
            <w:hideMark/>
          </w:tcPr>
          <w:p w14:paraId="2D1A82C3" w14:textId="77777777" w:rsidR="0066638E" w:rsidRPr="000B0E4D" w:rsidRDefault="0066638E" w:rsidP="00E55FBF">
            <w:pPr>
              <w:jc w:val="center"/>
              <w:rPr>
                <w:sz w:val="20"/>
              </w:rPr>
            </w:pPr>
            <w:r w:rsidRPr="000B0E4D">
              <w:rPr>
                <w:sz w:val="20"/>
              </w:rPr>
              <w:t>13:55</w:t>
            </w:r>
          </w:p>
        </w:tc>
        <w:tc>
          <w:tcPr>
            <w:tcW w:w="1180" w:type="dxa"/>
            <w:tcBorders>
              <w:top w:val="nil"/>
              <w:left w:val="nil"/>
              <w:bottom w:val="single" w:sz="4" w:space="0" w:color="auto"/>
              <w:right w:val="single" w:sz="4" w:space="0" w:color="auto"/>
            </w:tcBorders>
            <w:shd w:val="clear" w:color="auto" w:fill="auto"/>
            <w:noWrap/>
            <w:vAlign w:val="bottom"/>
            <w:hideMark/>
          </w:tcPr>
          <w:p w14:paraId="6D173EE4" w14:textId="77777777" w:rsidR="0066638E" w:rsidRPr="000B0E4D" w:rsidRDefault="0066638E" w:rsidP="00E55FBF">
            <w:pPr>
              <w:jc w:val="center"/>
              <w:rPr>
                <w:sz w:val="20"/>
              </w:rPr>
            </w:pPr>
            <w:r w:rsidRPr="000B0E4D">
              <w:rPr>
                <w:sz w:val="20"/>
              </w:rPr>
              <w:t>14:15</w:t>
            </w:r>
          </w:p>
        </w:tc>
        <w:tc>
          <w:tcPr>
            <w:tcW w:w="1053" w:type="dxa"/>
            <w:tcBorders>
              <w:top w:val="nil"/>
              <w:left w:val="nil"/>
              <w:bottom w:val="single" w:sz="4" w:space="0" w:color="auto"/>
              <w:right w:val="single" w:sz="4" w:space="0" w:color="auto"/>
            </w:tcBorders>
            <w:shd w:val="clear" w:color="auto" w:fill="auto"/>
            <w:vAlign w:val="center"/>
            <w:hideMark/>
          </w:tcPr>
          <w:p w14:paraId="2FD498AE" w14:textId="77777777" w:rsidR="0066638E" w:rsidRPr="000B0E4D" w:rsidRDefault="0066638E" w:rsidP="00E55FBF">
            <w:pPr>
              <w:jc w:val="center"/>
              <w:rPr>
                <w:color w:val="000000"/>
                <w:sz w:val="20"/>
              </w:rPr>
            </w:pPr>
            <w:r w:rsidRPr="000B0E4D">
              <w:rPr>
                <w:color w:val="000000"/>
                <w:sz w:val="20"/>
              </w:rPr>
              <w:t>0:20</w:t>
            </w:r>
          </w:p>
        </w:tc>
      </w:tr>
      <w:tr w:rsidR="0066638E" w:rsidRPr="000B0E4D" w14:paraId="37321913" w14:textId="77777777" w:rsidTr="00E55F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81FC56F" w14:textId="77777777" w:rsidR="0066638E" w:rsidRPr="000B0E4D" w:rsidRDefault="0066638E" w:rsidP="00E55FBF">
            <w:pPr>
              <w:jc w:val="center"/>
              <w:rPr>
                <w:sz w:val="20"/>
              </w:rPr>
            </w:pPr>
            <w:r w:rsidRPr="000B0E4D">
              <w:rPr>
                <w:sz w:val="20"/>
              </w:rPr>
              <w:t>3</w:t>
            </w:r>
          </w:p>
        </w:tc>
        <w:tc>
          <w:tcPr>
            <w:tcW w:w="1260" w:type="dxa"/>
            <w:tcBorders>
              <w:top w:val="nil"/>
              <w:left w:val="nil"/>
              <w:bottom w:val="single" w:sz="4" w:space="0" w:color="auto"/>
              <w:right w:val="single" w:sz="4" w:space="0" w:color="auto"/>
            </w:tcBorders>
            <w:shd w:val="clear" w:color="auto" w:fill="auto"/>
            <w:noWrap/>
            <w:vAlign w:val="bottom"/>
            <w:hideMark/>
          </w:tcPr>
          <w:p w14:paraId="65E5F2A3" w14:textId="77777777" w:rsidR="0066638E" w:rsidRPr="000B0E4D" w:rsidRDefault="0066638E" w:rsidP="00E55FBF">
            <w:pPr>
              <w:jc w:val="center"/>
              <w:rPr>
                <w:sz w:val="20"/>
              </w:rPr>
            </w:pPr>
            <w:r w:rsidRPr="000B0E4D">
              <w:rPr>
                <w:sz w:val="20"/>
              </w:rPr>
              <w:t>13:55</w:t>
            </w:r>
          </w:p>
        </w:tc>
        <w:tc>
          <w:tcPr>
            <w:tcW w:w="1220" w:type="dxa"/>
            <w:tcBorders>
              <w:top w:val="nil"/>
              <w:left w:val="nil"/>
              <w:bottom w:val="single" w:sz="4" w:space="0" w:color="auto"/>
              <w:right w:val="single" w:sz="4" w:space="0" w:color="auto"/>
            </w:tcBorders>
            <w:shd w:val="clear" w:color="auto" w:fill="auto"/>
            <w:noWrap/>
            <w:vAlign w:val="bottom"/>
            <w:hideMark/>
          </w:tcPr>
          <w:p w14:paraId="419A43B6" w14:textId="77777777" w:rsidR="0066638E" w:rsidRPr="000B0E4D" w:rsidRDefault="0066638E" w:rsidP="00E55FBF">
            <w:pPr>
              <w:jc w:val="center"/>
              <w:rPr>
                <w:sz w:val="20"/>
              </w:rPr>
            </w:pPr>
            <w:r w:rsidRPr="000B0E4D">
              <w:rPr>
                <w:sz w:val="20"/>
              </w:rPr>
              <w:t>14:15</w:t>
            </w:r>
          </w:p>
        </w:tc>
        <w:tc>
          <w:tcPr>
            <w:tcW w:w="1053" w:type="dxa"/>
            <w:tcBorders>
              <w:top w:val="nil"/>
              <w:left w:val="nil"/>
              <w:bottom w:val="single" w:sz="4" w:space="0" w:color="auto"/>
              <w:right w:val="single" w:sz="4" w:space="0" w:color="auto"/>
            </w:tcBorders>
            <w:shd w:val="clear" w:color="auto" w:fill="auto"/>
            <w:vAlign w:val="center"/>
            <w:hideMark/>
          </w:tcPr>
          <w:p w14:paraId="5624778E" w14:textId="77777777" w:rsidR="0066638E" w:rsidRPr="000B0E4D" w:rsidRDefault="0066638E" w:rsidP="00E55FBF">
            <w:pPr>
              <w:jc w:val="center"/>
              <w:rPr>
                <w:color w:val="000000"/>
                <w:sz w:val="20"/>
              </w:rPr>
            </w:pPr>
            <w:r w:rsidRPr="000B0E4D">
              <w:rPr>
                <w:color w:val="000000"/>
                <w:sz w:val="20"/>
              </w:rPr>
              <w:t>0:20</w:t>
            </w:r>
          </w:p>
        </w:tc>
        <w:tc>
          <w:tcPr>
            <w:tcW w:w="1000" w:type="dxa"/>
            <w:tcBorders>
              <w:top w:val="nil"/>
              <w:left w:val="nil"/>
              <w:bottom w:val="single" w:sz="4" w:space="0" w:color="auto"/>
              <w:right w:val="single" w:sz="4" w:space="0" w:color="auto"/>
            </w:tcBorders>
            <w:shd w:val="clear" w:color="auto" w:fill="auto"/>
            <w:noWrap/>
            <w:vAlign w:val="bottom"/>
            <w:hideMark/>
          </w:tcPr>
          <w:p w14:paraId="500B65A4" w14:textId="77777777" w:rsidR="0066638E" w:rsidRPr="000B0E4D" w:rsidRDefault="0066638E" w:rsidP="00E55FBF">
            <w:pPr>
              <w:jc w:val="center"/>
              <w:rPr>
                <w:sz w:val="20"/>
              </w:rPr>
            </w:pPr>
            <w:r w:rsidRPr="000B0E4D">
              <w:rPr>
                <w:sz w:val="20"/>
              </w:rPr>
              <w:t>3</w:t>
            </w:r>
          </w:p>
        </w:tc>
        <w:tc>
          <w:tcPr>
            <w:tcW w:w="1340" w:type="dxa"/>
            <w:tcBorders>
              <w:top w:val="nil"/>
              <w:left w:val="nil"/>
              <w:bottom w:val="single" w:sz="4" w:space="0" w:color="auto"/>
              <w:right w:val="single" w:sz="4" w:space="0" w:color="auto"/>
            </w:tcBorders>
            <w:shd w:val="clear" w:color="auto" w:fill="auto"/>
            <w:noWrap/>
            <w:vAlign w:val="bottom"/>
            <w:hideMark/>
          </w:tcPr>
          <w:p w14:paraId="6047235C" w14:textId="77777777" w:rsidR="0066638E" w:rsidRPr="000B0E4D" w:rsidRDefault="0066638E" w:rsidP="00E55FBF">
            <w:pPr>
              <w:jc w:val="center"/>
              <w:rPr>
                <w:sz w:val="20"/>
              </w:rPr>
            </w:pPr>
            <w:r w:rsidRPr="000B0E4D">
              <w:rPr>
                <w:sz w:val="20"/>
              </w:rPr>
              <w:t>14:15</w:t>
            </w:r>
          </w:p>
        </w:tc>
        <w:tc>
          <w:tcPr>
            <w:tcW w:w="1180" w:type="dxa"/>
            <w:tcBorders>
              <w:top w:val="nil"/>
              <w:left w:val="nil"/>
              <w:bottom w:val="single" w:sz="4" w:space="0" w:color="auto"/>
              <w:right w:val="single" w:sz="4" w:space="0" w:color="auto"/>
            </w:tcBorders>
            <w:shd w:val="clear" w:color="auto" w:fill="auto"/>
            <w:noWrap/>
            <w:vAlign w:val="bottom"/>
            <w:hideMark/>
          </w:tcPr>
          <w:p w14:paraId="24247802" w14:textId="77777777" w:rsidR="0066638E" w:rsidRPr="000B0E4D" w:rsidRDefault="0066638E" w:rsidP="00E55FBF">
            <w:pPr>
              <w:jc w:val="center"/>
              <w:rPr>
                <w:sz w:val="20"/>
              </w:rPr>
            </w:pPr>
            <w:r w:rsidRPr="000B0E4D">
              <w:rPr>
                <w:sz w:val="20"/>
              </w:rPr>
              <w:t>14:35</w:t>
            </w:r>
          </w:p>
        </w:tc>
        <w:tc>
          <w:tcPr>
            <w:tcW w:w="1053" w:type="dxa"/>
            <w:tcBorders>
              <w:top w:val="nil"/>
              <w:left w:val="nil"/>
              <w:bottom w:val="single" w:sz="4" w:space="0" w:color="auto"/>
              <w:right w:val="single" w:sz="4" w:space="0" w:color="auto"/>
            </w:tcBorders>
            <w:shd w:val="clear" w:color="auto" w:fill="auto"/>
            <w:vAlign w:val="center"/>
            <w:hideMark/>
          </w:tcPr>
          <w:p w14:paraId="261CBAAC" w14:textId="77777777" w:rsidR="0066638E" w:rsidRPr="000B0E4D" w:rsidRDefault="0066638E" w:rsidP="00E55FBF">
            <w:pPr>
              <w:jc w:val="center"/>
              <w:rPr>
                <w:color w:val="000000"/>
                <w:sz w:val="20"/>
              </w:rPr>
            </w:pPr>
            <w:r w:rsidRPr="000B0E4D">
              <w:rPr>
                <w:color w:val="000000"/>
                <w:sz w:val="20"/>
              </w:rPr>
              <w:t>0:20</w:t>
            </w:r>
          </w:p>
        </w:tc>
      </w:tr>
      <w:tr w:rsidR="0066638E" w:rsidRPr="000B0E4D" w14:paraId="1DFB02FE" w14:textId="77777777" w:rsidTr="00E55F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F8B769" w14:textId="77777777" w:rsidR="0066638E" w:rsidRPr="000B0E4D" w:rsidRDefault="0066638E" w:rsidP="00E55FBF">
            <w:pPr>
              <w:jc w:val="center"/>
              <w:rPr>
                <w:sz w:val="20"/>
              </w:rPr>
            </w:pPr>
            <w:r w:rsidRPr="000B0E4D">
              <w:rPr>
                <w:sz w:val="20"/>
              </w:rPr>
              <w:t>1</w:t>
            </w:r>
          </w:p>
        </w:tc>
        <w:tc>
          <w:tcPr>
            <w:tcW w:w="1260" w:type="dxa"/>
            <w:tcBorders>
              <w:top w:val="nil"/>
              <w:left w:val="nil"/>
              <w:bottom w:val="single" w:sz="4" w:space="0" w:color="auto"/>
              <w:right w:val="single" w:sz="4" w:space="0" w:color="auto"/>
            </w:tcBorders>
            <w:shd w:val="clear" w:color="auto" w:fill="auto"/>
            <w:noWrap/>
            <w:vAlign w:val="bottom"/>
            <w:hideMark/>
          </w:tcPr>
          <w:p w14:paraId="3BA0F1E4" w14:textId="77777777" w:rsidR="0066638E" w:rsidRPr="000B0E4D" w:rsidRDefault="0066638E" w:rsidP="00E55FBF">
            <w:pPr>
              <w:jc w:val="center"/>
              <w:rPr>
                <w:sz w:val="20"/>
              </w:rPr>
            </w:pPr>
            <w:r w:rsidRPr="000B0E4D">
              <w:rPr>
                <w:sz w:val="20"/>
              </w:rPr>
              <w:t>14:15</w:t>
            </w:r>
          </w:p>
        </w:tc>
        <w:tc>
          <w:tcPr>
            <w:tcW w:w="1220" w:type="dxa"/>
            <w:tcBorders>
              <w:top w:val="nil"/>
              <w:left w:val="nil"/>
              <w:bottom w:val="single" w:sz="4" w:space="0" w:color="auto"/>
              <w:right w:val="single" w:sz="4" w:space="0" w:color="auto"/>
            </w:tcBorders>
            <w:shd w:val="clear" w:color="auto" w:fill="auto"/>
            <w:noWrap/>
            <w:vAlign w:val="bottom"/>
            <w:hideMark/>
          </w:tcPr>
          <w:p w14:paraId="286C7AE4" w14:textId="77777777" w:rsidR="0066638E" w:rsidRPr="000B0E4D" w:rsidRDefault="0066638E" w:rsidP="00E55FBF">
            <w:pPr>
              <w:jc w:val="center"/>
              <w:rPr>
                <w:sz w:val="20"/>
              </w:rPr>
            </w:pPr>
            <w:r w:rsidRPr="000B0E4D">
              <w:rPr>
                <w:sz w:val="20"/>
              </w:rPr>
              <w:t>14:35</w:t>
            </w:r>
          </w:p>
        </w:tc>
        <w:tc>
          <w:tcPr>
            <w:tcW w:w="1053" w:type="dxa"/>
            <w:tcBorders>
              <w:top w:val="nil"/>
              <w:left w:val="nil"/>
              <w:bottom w:val="single" w:sz="4" w:space="0" w:color="auto"/>
              <w:right w:val="single" w:sz="4" w:space="0" w:color="auto"/>
            </w:tcBorders>
            <w:shd w:val="clear" w:color="auto" w:fill="auto"/>
            <w:vAlign w:val="center"/>
            <w:hideMark/>
          </w:tcPr>
          <w:p w14:paraId="64B3461B" w14:textId="77777777" w:rsidR="0066638E" w:rsidRPr="000B0E4D" w:rsidRDefault="0066638E" w:rsidP="00E55FBF">
            <w:pPr>
              <w:jc w:val="center"/>
              <w:rPr>
                <w:color w:val="000000"/>
                <w:sz w:val="20"/>
              </w:rPr>
            </w:pPr>
            <w:r w:rsidRPr="000B0E4D">
              <w:rPr>
                <w:color w:val="000000"/>
                <w:sz w:val="20"/>
              </w:rPr>
              <w:t>0:20</w:t>
            </w:r>
          </w:p>
        </w:tc>
        <w:tc>
          <w:tcPr>
            <w:tcW w:w="1000" w:type="dxa"/>
            <w:tcBorders>
              <w:top w:val="nil"/>
              <w:left w:val="nil"/>
              <w:bottom w:val="single" w:sz="4" w:space="0" w:color="auto"/>
              <w:right w:val="single" w:sz="4" w:space="0" w:color="auto"/>
            </w:tcBorders>
            <w:shd w:val="clear" w:color="auto" w:fill="auto"/>
            <w:noWrap/>
            <w:vAlign w:val="bottom"/>
            <w:hideMark/>
          </w:tcPr>
          <w:p w14:paraId="4C956C60" w14:textId="77777777" w:rsidR="0066638E" w:rsidRPr="000B0E4D" w:rsidRDefault="0066638E" w:rsidP="00E55FBF">
            <w:pPr>
              <w:jc w:val="center"/>
              <w:rPr>
                <w:sz w:val="20"/>
              </w:rPr>
            </w:pPr>
            <w:r w:rsidRPr="000B0E4D">
              <w:rPr>
                <w:sz w:val="20"/>
              </w:rPr>
              <w:t>1</w:t>
            </w:r>
          </w:p>
        </w:tc>
        <w:tc>
          <w:tcPr>
            <w:tcW w:w="1340" w:type="dxa"/>
            <w:tcBorders>
              <w:top w:val="nil"/>
              <w:left w:val="nil"/>
              <w:bottom w:val="single" w:sz="4" w:space="0" w:color="auto"/>
              <w:right w:val="single" w:sz="4" w:space="0" w:color="auto"/>
            </w:tcBorders>
            <w:shd w:val="clear" w:color="auto" w:fill="auto"/>
            <w:noWrap/>
            <w:vAlign w:val="bottom"/>
            <w:hideMark/>
          </w:tcPr>
          <w:p w14:paraId="1B6B6E4D" w14:textId="77777777" w:rsidR="0066638E" w:rsidRPr="000B0E4D" w:rsidRDefault="0066638E" w:rsidP="00E55FBF">
            <w:pPr>
              <w:jc w:val="center"/>
              <w:rPr>
                <w:sz w:val="20"/>
              </w:rPr>
            </w:pPr>
            <w:r w:rsidRPr="000B0E4D">
              <w:rPr>
                <w:sz w:val="20"/>
              </w:rPr>
              <w:t>14:35</w:t>
            </w:r>
          </w:p>
        </w:tc>
        <w:tc>
          <w:tcPr>
            <w:tcW w:w="1180" w:type="dxa"/>
            <w:tcBorders>
              <w:top w:val="nil"/>
              <w:left w:val="nil"/>
              <w:bottom w:val="single" w:sz="4" w:space="0" w:color="auto"/>
              <w:right w:val="single" w:sz="4" w:space="0" w:color="auto"/>
            </w:tcBorders>
            <w:shd w:val="clear" w:color="auto" w:fill="auto"/>
            <w:noWrap/>
            <w:vAlign w:val="bottom"/>
            <w:hideMark/>
          </w:tcPr>
          <w:p w14:paraId="03734822" w14:textId="77777777" w:rsidR="0066638E" w:rsidRPr="000B0E4D" w:rsidRDefault="0066638E" w:rsidP="00E55FBF">
            <w:pPr>
              <w:jc w:val="center"/>
              <w:rPr>
                <w:sz w:val="20"/>
              </w:rPr>
            </w:pPr>
            <w:r w:rsidRPr="000B0E4D">
              <w:rPr>
                <w:sz w:val="20"/>
              </w:rPr>
              <w:t>14:55</w:t>
            </w:r>
          </w:p>
        </w:tc>
        <w:tc>
          <w:tcPr>
            <w:tcW w:w="1053" w:type="dxa"/>
            <w:tcBorders>
              <w:top w:val="nil"/>
              <w:left w:val="nil"/>
              <w:bottom w:val="single" w:sz="4" w:space="0" w:color="auto"/>
              <w:right w:val="single" w:sz="4" w:space="0" w:color="auto"/>
            </w:tcBorders>
            <w:shd w:val="clear" w:color="auto" w:fill="auto"/>
            <w:vAlign w:val="center"/>
            <w:hideMark/>
          </w:tcPr>
          <w:p w14:paraId="78A2F0C1" w14:textId="77777777" w:rsidR="0066638E" w:rsidRPr="000B0E4D" w:rsidRDefault="0066638E" w:rsidP="00E55FBF">
            <w:pPr>
              <w:jc w:val="center"/>
              <w:rPr>
                <w:color w:val="000000"/>
                <w:sz w:val="20"/>
              </w:rPr>
            </w:pPr>
            <w:r w:rsidRPr="000B0E4D">
              <w:rPr>
                <w:color w:val="000000"/>
                <w:sz w:val="20"/>
              </w:rPr>
              <w:t>0:20</w:t>
            </w:r>
          </w:p>
        </w:tc>
      </w:tr>
      <w:tr w:rsidR="0066638E" w:rsidRPr="000B0E4D" w14:paraId="27EF2D56" w14:textId="77777777" w:rsidTr="00E55F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AE8CE3" w14:textId="77777777" w:rsidR="0066638E" w:rsidRPr="000B0E4D" w:rsidRDefault="0066638E" w:rsidP="00E55FBF">
            <w:pPr>
              <w:jc w:val="center"/>
              <w:rPr>
                <w:sz w:val="20"/>
              </w:rPr>
            </w:pPr>
            <w:r w:rsidRPr="000B0E4D">
              <w:rPr>
                <w:sz w:val="20"/>
              </w:rPr>
              <w:t>2</w:t>
            </w:r>
          </w:p>
        </w:tc>
        <w:tc>
          <w:tcPr>
            <w:tcW w:w="1260" w:type="dxa"/>
            <w:tcBorders>
              <w:top w:val="nil"/>
              <w:left w:val="nil"/>
              <w:bottom w:val="single" w:sz="4" w:space="0" w:color="auto"/>
              <w:right w:val="single" w:sz="4" w:space="0" w:color="auto"/>
            </w:tcBorders>
            <w:shd w:val="clear" w:color="auto" w:fill="auto"/>
            <w:noWrap/>
            <w:vAlign w:val="bottom"/>
            <w:hideMark/>
          </w:tcPr>
          <w:p w14:paraId="605FA64C" w14:textId="77777777" w:rsidR="0066638E" w:rsidRPr="000B0E4D" w:rsidRDefault="0066638E" w:rsidP="00E55FBF">
            <w:pPr>
              <w:jc w:val="center"/>
              <w:rPr>
                <w:sz w:val="20"/>
              </w:rPr>
            </w:pPr>
            <w:r w:rsidRPr="000B0E4D">
              <w:rPr>
                <w:sz w:val="20"/>
              </w:rPr>
              <w:t>14:35</w:t>
            </w:r>
          </w:p>
        </w:tc>
        <w:tc>
          <w:tcPr>
            <w:tcW w:w="1220" w:type="dxa"/>
            <w:tcBorders>
              <w:top w:val="nil"/>
              <w:left w:val="nil"/>
              <w:bottom w:val="single" w:sz="4" w:space="0" w:color="auto"/>
              <w:right w:val="single" w:sz="4" w:space="0" w:color="auto"/>
            </w:tcBorders>
            <w:shd w:val="clear" w:color="auto" w:fill="auto"/>
            <w:noWrap/>
            <w:vAlign w:val="bottom"/>
            <w:hideMark/>
          </w:tcPr>
          <w:p w14:paraId="507B9689" w14:textId="77777777" w:rsidR="0066638E" w:rsidRPr="000B0E4D" w:rsidRDefault="0066638E" w:rsidP="00E55FBF">
            <w:pPr>
              <w:jc w:val="center"/>
              <w:rPr>
                <w:sz w:val="20"/>
              </w:rPr>
            </w:pPr>
            <w:r w:rsidRPr="000B0E4D">
              <w:rPr>
                <w:sz w:val="20"/>
              </w:rPr>
              <w:t>14:55</w:t>
            </w:r>
          </w:p>
        </w:tc>
        <w:tc>
          <w:tcPr>
            <w:tcW w:w="1053" w:type="dxa"/>
            <w:tcBorders>
              <w:top w:val="nil"/>
              <w:left w:val="nil"/>
              <w:bottom w:val="single" w:sz="4" w:space="0" w:color="auto"/>
              <w:right w:val="single" w:sz="4" w:space="0" w:color="auto"/>
            </w:tcBorders>
            <w:shd w:val="clear" w:color="auto" w:fill="auto"/>
            <w:vAlign w:val="center"/>
            <w:hideMark/>
          </w:tcPr>
          <w:p w14:paraId="304AF94F" w14:textId="77777777" w:rsidR="0066638E" w:rsidRPr="000B0E4D" w:rsidRDefault="0066638E" w:rsidP="00E55FBF">
            <w:pPr>
              <w:jc w:val="center"/>
              <w:rPr>
                <w:color w:val="000000"/>
                <w:sz w:val="20"/>
              </w:rPr>
            </w:pPr>
            <w:r w:rsidRPr="000B0E4D">
              <w:rPr>
                <w:color w:val="000000"/>
                <w:sz w:val="20"/>
              </w:rPr>
              <w:t>0:20</w:t>
            </w:r>
          </w:p>
        </w:tc>
        <w:tc>
          <w:tcPr>
            <w:tcW w:w="1000" w:type="dxa"/>
            <w:tcBorders>
              <w:top w:val="nil"/>
              <w:left w:val="nil"/>
              <w:bottom w:val="single" w:sz="4" w:space="0" w:color="auto"/>
              <w:right w:val="single" w:sz="4" w:space="0" w:color="auto"/>
            </w:tcBorders>
            <w:shd w:val="clear" w:color="auto" w:fill="auto"/>
            <w:noWrap/>
            <w:vAlign w:val="bottom"/>
            <w:hideMark/>
          </w:tcPr>
          <w:p w14:paraId="474B28FC" w14:textId="77777777" w:rsidR="0066638E" w:rsidRPr="000B0E4D" w:rsidRDefault="0066638E" w:rsidP="00E55FBF">
            <w:pPr>
              <w:jc w:val="center"/>
              <w:rPr>
                <w:sz w:val="20"/>
              </w:rPr>
            </w:pPr>
            <w:r w:rsidRPr="000B0E4D">
              <w:rPr>
                <w:sz w:val="20"/>
              </w:rPr>
              <w:t>2</w:t>
            </w:r>
          </w:p>
        </w:tc>
        <w:tc>
          <w:tcPr>
            <w:tcW w:w="1340" w:type="dxa"/>
            <w:tcBorders>
              <w:top w:val="nil"/>
              <w:left w:val="nil"/>
              <w:bottom w:val="single" w:sz="4" w:space="0" w:color="auto"/>
              <w:right w:val="single" w:sz="4" w:space="0" w:color="auto"/>
            </w:tcBorders>
            <w:shd w:val="clear" w:color="auto" w:fill="auto"/>
            <w:noWrap/>
            <w:vAlign w:val="bottom"/>
            <w:hideMark/>
          </w:tcPr>
          <w:p w14:paraId="29702ADB" w14:textId="77777777" w:rsidR="0066638E" w:rsidRPr="000B0E4D" w:rsidRDefault="0066638E" w:rsidP="00E55FBF">
            <w:pPr>
              <w:jc w:val="center"/>
              <w:rPr>
                <w:sz w:val="20"/>
              </w:rPr>
            </w:pPr>
            <w:r w:rsidRPr="000B0E4D">
              <w:rPr>
                <w:sz w:val="20"/>
              </w:rPr>
              <w:t>14:55</w:t>
            </w:r>
          </w:p>
        </w:tc>
        <w:tc>
          <w:tcPr>
            <w:tcW w:w="1180" w:type="dxa"/>
            <w:tcBorders>
              <w:top w:val="nil"/>
              <w:left w:val="nil"/>
              <w:bottom w:val="single" w:sz="4" w:space="0" w:color="auto"/>
              <w:right w:val="single" w:sz="4" w:space="0" w:color="auto"/>
            </w:tcBorders>
            <w:shd w:val="clear" w:color="auto" w:fill="auto"/>
            <w:noWrap/>
            <w:vAlign w:val="bottom"/>
            <w:hideMark/>
          </w:tcPr>
          <w:p w14:paraId="4F28EF32" w14:textId="77777777" w:rsidR="0066638E" w:rsidRPr="000B0E4D" w:rsidRDefault="0066638E" w:rsidP="00E55FBF">
            <w:pPr>
              <w:jc w:val="center"/>
              <w:rPr>
                <w:sz w:val="20"/>
              </w:rPr>
            </w:pPr>
            <w:r w:rsidRPr="000B0E4D">
              <w:rPr>
                <w:sz w:val="20"/>
              </w:rPr>
              <w:t>15:15</w:t>
            </w:r>
          </w:p>
        </w:tc>
        <w:tc>
          <w:tcPr>
            <w:tcW w:w="1053" w:type="dxa"/>
            <w:tcBorders>
              <w:top w:val="nil"/>
              <w:left w:val="nil"/>
              <w:bottom w:val="single" w:sz="4" w:space="0" w:color="auto"/>
              <w:right w:val="single" w:sz="4" w:space="0" w:color="auto"/>
            </w:tcBorders>
            <w:shd w:val="clear" w:color="auto" w:fill="auto"/>
            <w:vAlign w:val="center"/>
            <w:hideMark/>
          </w:tcPr>
          <w:p w14:paraId="706D309F" w14:textId="77777777" w:rsidR="0066638E" w:rsidRPr="000B0E4D" w:rsidRDefault="0066638E" w:rsidP="00E55FBF">
            <w:pPr>
              <w:jc w:val="center"/>
              <w:rPr>
                <w:color w:val="000000"/>
                <w:sz w:val="20"/>
              </w:rPr>
            </w:pPr>
            <w:r w:rsidRPr="000B0E4D">
              <w:rPr>
                <w:color w:val="000000"/>
                <w:sz w:val="20"/>
              </w:rPr>
              <w:t>0:20</w:t>
            </w:r>
          </w:p>
        </w:tc>
      </w:tr>
      <w:tr w:rsidR="0066638E" w:rsidRPr="000B0E4D" w14:paraId="6D3BDAA7" w14:textId="77777777" w:rsidTr="00E55F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AB1389" w14:textId="77777777" w:rsidR="0066638E" w:rsidRPr="000B0E4D" w:rsidRDefault="0066638E" w:rsidP="00E55FBF">
            <w:pPr>
              <w:jc w:val="center"/>
              <w:rPr>
                <w:sz w:val="20"/>
              </w:rPr>
            </w:pPr>
            <w:r w:rsidRPr="000B0E4D">
              <w:rPr>
                <w:sz w:val="20"/>
              </w:rPr>
              <w:t>4</w:t>
            </w:r>
          </w:p>
        </w:tc>
        <w:tc>
          <w:tcPr>
            <w:tcW w:w="1260" w:type="dxa"/>
            <w:tcBorders>
              <w:top w:val="nil"/>
              <w:left w:val="nil"/>
              <w:bottom w:val="single" w:sz="4" w:space="0" w:color="auto"/>
              <w:right w:val="single" w:sz="4" w:space="0" w:color="auto"/>
            </w:tcBorders>
            <w:shd w:val="clear" w:color="auto" w:fill="auto"/>
            <w:noWrap/>
            <w:vAlign w:val="bottom"/>
            <w:hideMark/>
          </w:tcPr>
          <w:p w14:paraId="471939B3" w14:textId="77777777" w:rsidR="0066638E" w:rsidRPr="000B0E4D" w:rsidRDefault="0066638E" w:rsidP="00E55FBF">
            <w:pPr>
              <w:jc w:val="center"/>
              <w:rPr>
                <w:sz w:val="20"/>
              </w:rPr>
            </w:pPr>
            <w:r w:rsidRPr="000B0E4D">
              <w:rPr>
                <w:sz w:val="20"/>
              </w:rPr>
              <w:t>14:55</w:t>
            </w:r>
          </w:p>
        </w:tc>
        <w:tc>
          <w:tcPr>
            <w:tcW w:w="1220" w:type="dxa"/>
            <w:tcBorders>
              <w:top w:val="nil"/>
              <w:left w:val="nil"/>
              <w:bottom w:val="single" w:sz="4" w:space="0" w:color="auto"/>
              <w:right w:val="single" w:sz="4" w:space="0" w:color="auto"/>
            </w:tcBorders>
            <w:shd w:val="clear" w:color="auto" w:fill="auto"/>
            <w:noWrap/>
            <w:vAlign w:val="bottom"/>
            <w:hideMark/>
          </w:tcPr>
          <w:p w14:paraId="2DC75415" w14:textId="77777777" w:rsidR="0066638E" w:rsidRPr="000B0E4D" w:rsidRDefault="0066638E" w:rsidP="00E55FBF">
            <w:pPr>
              <w:jc w:val="center"/>
              <w:rPr>
                <w:sz w:val="20"/>
              </w:rPr>
            </w:pPr>
            <w:r w:rsidRPr="000B0E4D">
              <w:rPr>
                <w:sz w:val="20"/>
              </w:rPr>
              <w:t>15:15</w:t>
            </w:r>
          </w:p>
        </w:tc>
        <w:tc>
          <w:tcPr>
            <w:tcW w:w="1053" w:type="dxa"/>
            <w:tcBorders>
              <w:top w:val="nil"/>
              <w:left w:val="nil"/>
              <w:bottom w:val="single" w:sz="4" w:space="0" w:color="auto"/>
              <w:right w:val="single" w:sz="4" w:space="0" w:color="auto"/>
            </w:tcBorders>
            <w:shd w:val="clear" w:color="auto" w:fill="auto"/>
            <w:vAlign w:val="center"/>
            <w:hideMark/>
          </w:tcPr>
          <w:p w14:paraId="52F16B1E" w14:textId="77777777" w:rsidR="0066638E" w:rsidRPr="000B0E4D" w:rsidRDefault="0066638E" w:rsidP="00E55FBF">
            <w:pPr>
              <w:jc w:val="center"/>
              <w:rPr>
                <w:color w:val="000000"/>
                <w:sz w:val="20"/>
              </w:rPr>
            </w:pPr>
            <w:r w:rsidRPr="000B0E4D">
              <w:rPr>
                <w:color w:val="000000"/>
                <w:sz w:val="20"/>
              </w:rPr>
              <w:t>0:20</w:t>
            </w:r>
          </w:p>
        </w:tc>
        <w:tc>
          <w:tcPr>
            <w:tcW w:w="1000" w:type="dxa"/>
            <w:tcBorders>
              <w:top w:val="nil"/>
              <w:left w:val="nil"/>
              <w:bottom w:val="single" w:sz="4" w:space="0" w:color="auto"/>
              <w:right w:val="single" w:sz="4" w:space="0" w:color="auto"/>
            </w:tcBorders>
            <w:shd w:val="clear" w:color="auto" w:fill="auto"/>
            <w:noWrap/>
            <w:vAlign w:val="bottom"/>
            <w:hideMark/>
          </w:tcPr>
          <w:p w14:paraId="12A72E4D" w14:textId="77777777" w:rsidR="0066638E" w:rsidRPr="000B0E4D" w:rsidRDefault="0066638E" w:rsidP="00E55FBF">
            <w:pPr>
              <w:jc w:val="center"/>
              <w:rPr>
                <w:sz w:val="20"/>
              </w:rPr>
            </w:pPr>
            <w:r w:rsidRPr="000B0E4D">
              <w:rPr>
                <w:sz w:val="20"/>
              </w:rPr>
              <w:t>4</w:t>
            </w:r>
          </w:p>
        </w:tc>
        <w:tc>
          <w:tcPr>
            <w:tcW w:w="1340" w:type="dxa"/>
            <w:tcBorders>
              <w:top w:val="nil"/>
              <w:left w:val="nil"/>
              <w:bottom w:val="single" w:sz="4" w:space="0" w:color="auto"/>
              <w:right w:val="single" w:sz="4" w:space="0" w:color="auto"/>
            </w:tcBorders>
            <w:shd w:val="clear" w:color="auto" w:fill="auto"/>
            <w:noWrap/>
            <w:vAlign w:val="bottom"/>
            <w:hideMark/>
          </w:tcPr>
          <w:p w14:paraId="32A7EFA1" w14:textId="77777777" w:rsidR="0066638E" w:rsidRPr="000B0E4D" w:rsidRDefault="0066638E" w:rsidP="00E55FBF">
            <w:pPr>
              <w:jc w:val="center"/>
              <w:rPr>
                <w:sz w:val="20"/>
              </w:rPr>
            </w:pPr>
            <w:r w:rsidRPr="000B0E4D">
              <w:rPr>
                <w:sz w:val="20"/>
              </w:rPr>
              <w:t>15:15</w:t>
            </w:r>
          </w:p>
        </w:tc>
        <w:tc>
          <w:tcPr>
            <w:tcW w:w="1180" w:type="dxa"/>
            <w:tcBorders>
              <w:top w:val="nil"/>
              <w:left w:val="nil"/>
              <w:bottom w:val="single" w:sz="4" w:space="0" w:color="auto"/>
              <w:right w:val="single" w:sz="4" w:space="0" w:color="auto"/>
            </w:tcBorders>
            <w:shd w:val="clear" w:color="auto" w:fill="auto"/>
            <w:noWrap/>
            <w:vAlign w:val="bottom"/>
            <w:hideMark/>
          </w:tcPr>
          <w:p w14:paraId="6FA0BB0B" w14:textId="77777777" w:rsidR="0066638E" w:rsidRPr="000B0E4D" w:rsidRDefault="0066638E" w:rsidP="00E55FBF">
            <w:pPr>
              <w:jc w:val="center"/>
              <w:rPr>
                <w:sz w:val="20"/>
              </w:rPr>
            </w:pPr>
            <w:r w:rsidRPr="000B0E4D">
              <w:rPr>
                <w:sz w:val="20"/>
              </w:rPr>
              <w:t>15:35</w:t>
            </w:r>
          </w:p>
        </w:tc>
        <w:tc>
          <w:tcPr>
            <w:tcW w:w="1053" w:type="dxa"/>
            <w:tcBorders>
              <w:top w:val="nil"/>
              <w:left w:val="nil"/>
              <w:bottom w:val="single" w:sz="4" w:space="0" w:color="auto"/>
              <w:right w:val="single" w:sz="4" w:space="0" w:color="auto"/>
            </w:tcBorders>
            <w:shd w:val="clear" w:color="auto" w:fill="auto"/>
            <w:vAlign w:val="center"/>
            <w:hideMark/>
          </w:tcPr>
          <w:p w14:paraId="043480BF" w14:textId="77777777" w:rsidR="0066638E" w:rsidRPr="000B0E4D" w:rsidRDefault="0066638E" w:rsidP="00E55FBF">
            <w:pPr>
              <w:jc w:val="center"/>
              <w:rPr>
                <w:color w:val="000000"/>
                <w:sz w:val="20"/>
              </w:rPr>
            </w:pPr>
            <w:r w:rsidRPr="000B0E4D">
              <w:rPr>
                <w:color w:val="000000"/>
                <w:sz w:val="20"/>
              </w:rPr>
              <w:t>0:20</w:t>
            </w:r>
          </w:p>
        </w:tc>
      </w:tr>
      <w:tr w:rsidR="0066638E" w:rsidRPr="000B0E4D" w14:paraId="1B30EDE1" w14:textId="77777777" w:rsidTr="00E55F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402C82" w14:textId="77777777" w:rsidR="0066638E" w:rsidRPr="000B0E4D" w:rsidRDefault="0066638E" w:rsidP="00E55FBF">
            <w:pPr>
              <w:jc w:val="center"/>
              <w:rPr>
                <w:sz w:val="20"/>
              </w:rPr>
            </w:pPr>
            <w:r w:rsidRPr="000B0E4D">
              <w:rPr>
                <w:sz w:val="20"/>
              </w:rPr>
              <w:t>1</w:t>
            </w:r>
          </w:p>
        </w:tc>
        <w:tc>
          <w:tcPr>
            <w:tcW w:w="1260" w:type="dxa"/>
            <w:tcBorders>
              <w:top w:val="nil"/>
              <w:left w:val="nil"/>
              <w:bottom w:val="single" w:sz="4" w:space="0" w:color="auto"/>
              <w:right w:val="single" w:sz="4" w:space="0" w:color="auto"/>
            </w:tcBorders>
            <w:shd w:val="clear" w:color="auto" w:fill="auto"/>
            <w:noWrap/>
            <w:vAlign w:val="bottom"/>
            <w:hideMark/>
          </w:tcPr>
          <w:p w14:paraId="34F84A2C" w14:textId="77777777" w:rsidR="0066638E" w:rsidRPr="000B0E4D" w:rsidRDefault="0066638E" w:rsidP="00E55FBF">
            <w:pPr>
              <w:jc w:val="center"/>
              <w:rPr>
                <w:sz w:val="20"/>
              </w:rPr>
            </w:pPr>
            <w:r w:rsidRPr="000B0E4D">
              <w:rPr>
                <w:sz w:val="20"/>
              </w:rPr>
              <w:t>15:15</w:t>
            </w:r>
          </w:p>
        </w:tc>
        <w:tc>
          <w:tcPr>
            <w:tcW w:w="1220" w:type="dxa"/>
            <w:tcBorders>
              <w:top w:val="nil"/>
              <w:left w:val="nil"/>
              <w:bottom w:val="single" w:sz="4" w:space="0" w:color="auto"/>
              <w:right w:val="single" w:sz="4" w:space="0" w:color="auto"/>
            </w:tcBorders>
            <w:shd w:val="clear" w:color="auto" w:fill="auto"/>
            <w:noWrap/>
            <w:vAlign w:val="bottom"/>
            <w:hideMark/>
          </w:tcPr>
          <w:p w14:paraId="344256BF" w14:textId="77777777" w:rsidR="0066638E" w:rsidRPr="000B0E4D" w:rsidRDefault="0066638E" w:rsidP="00E55FBF">
            <w:pPr>
              <w:jc w:val="center"/>
              <w:rPr>
                <w:sz w:val="20"/>
              </w:rPr>
            </w:pPr>
            <w:r w:rsidRPr="000B0E4D">
              <w:rPr>
                <w:sz w:val="20"/>
              </w:rPr>
              <w:t>15:35</w:t>
            </w:r>
          </w:p>
        </w:tc>
        <w:tc>
          <w:tcPr>
            <w:tcW w:w="1053" w:type="dxa"/>
            <w:tcBorders>
              <w:top w:val="nil"/>
              <w:left w:val="nil"/>
              <w:bottom w:val="single" w:sz="4" w:space="0" w:color="auto"/>
              <w:right w:val="single" w:sz="4" w:space="0" w:color="auto"/>
            </w:tcBorders>
            <w:shd w:val="clear" w:color="auto" w:fill="auto"/>
            <w:vAlign w:val="center"/>
            <w:hideMark/>
          </w:tcPr>
          <w:p w14:paraId="7006B247" w14:textId="77777777" w:rsidR="0066638E" w:rsidRPr="000B0E4D" w:rsidRDefault="0066638E" w:rsidP="00E55FBF">
            <w:pPr>
              <w:jc w:val="center"/>
              <w:rPr>
                <w:color w:val="000000"/>
                <w:sz w:val="20"/>
              </w:rPr>
            </w:pPr>
            <w:r w:rsidRPr="000B0E4D">
              <w:rPr>
                <w:color w:val="000000"/>
                <w:sz w:val="20"/>
              </w:rPr>
              <w:t>0:20</w:t>
            </w:r>
          </w:p>
        </w:tc>
        <w:tc>
          <w:tcPr>
            <w:tcW w:w="1000" w:type="dxa"/>
            <w:tcBorders>
              <w:top w:val="nil"/>
              <w:left w:val="nil"/>
              <w:bottom w:val="single" w:sz="4" w:space="0" w:color="auto"/>
              <w:right w:val="single" w:sz="4" w:space="0" w:color="auto"/>
            </w:tcBorders>
            <w:shd w:val="clear" w:color="auto" w:fill="auto"/>
            <w:noWrap/>
            <w:vAlign w:val="bottom"/>
            <w:hideMark/>
          </w:tcPr>
          <w:p w14:paraId="4BF24647" w14:textId="77777777" w:rsidR="0066638E" w:rsidRPr="000B0E4D" w:rsidRDefault="0066638E" w:rsidP="00E55FBF">
            <w:pPr>
              <w:jc w:val="center"/>
              <w:rPr>
                <w:sz w:val="20"/>
              </w:rPr>
            </w:pPr>
            <w:r w:rsidRPr="000B0E4D">
              <w:rPr>
                <w:sz w:val="20"/>
              </w:rPr>
              <w:t>1</w:t>
            </w:r>
          </w:p>
        </w:tc>
        <w:tc>
          <w:tcPr>
            <w:tcW w:w="1340" w:type="dxa"/>
            <w:tcBorders>
              <w:top w:val="nil"/>
              <w:left w:val="nil"/>
              <w:bottom w:val="single" w:sz="4" w:space="0" w:color="auto"/>
              <w:right w:val="single" w:sz="4" w:space="0" w:color="auto"/>
            </w:tcBorders>
            <w:shd w:val="clear" w:color="auto" w:fill="auto"/>
            <w:noWrap/>
            <w:vAlign w:val="bottom"/>
            <w:hideMark/>
          </w:tcPr>
          <w:p w14:paraId="287EEEA2" w14:textId="77777777" w:rsidR="0066638E" w:rsidRPr="000B0E4D" w:rsidRDefault="0066638E" w:rsidP="00E55FBF">
            <w:pPr>
              <w:jc w:val="center"/>
              <w:rPr>
                <w:sz w:val="20"/>
              </w:rPr>
            </w:pPr>
            <w:r w:rsidRPr="000B0E4D">
              <w:rPr>
                <w:sz w:val="20"/>
              </w:rPr>
              <w:t>15:35</w:t>
            </w:r>
          </w:p>
        </w:tc>
        <w:tc>
          <w:tcPr>
            <w:tcW w:w="1180" w:type="dxa"/>
            <w:tcBorders>
              <w:top w:val="nil"/>
              <w:left w:val="nil"/>
              <w:bottom w:val="single" w:sz="4" w:space="0" w:color="auto"/>
              <w:right w:val="single" w:sz="4" w:space="0" w:color="auto"/>
            </w:tcBorders>
            <w:shd w:val="clear" w:color="auto" w:fill="auto"/>
            <w:noWrap/>
            <w:vAlign w:val="bottom"/>
            <w:hideMark/>
          </w:tcPr>
          <w:p w14:paraId="2895725A" w14:textId="77777777" w:rsidR="0066638E" w:rsidRPr="000B0E4D" w:rsidRDefault="0066638E" w:rsidP="00E55FBF">
            <w:pPr>
              <w:jc w:val="center"/>
              <w:rPr>
                <w:sz w:val="20"/>
              </w:rPr>
            </w:pPr>
            <w:r w:rsidRPr="000B0E4D">
              <w:rPr>
                <w:sz w:val="20"/>
              </w:rPr>
              <w:t>15:55</w:t>
            </w:r>
          </w:p>
        </w:tc>
        <w:tc>
          <w:tcPr>
            <w:tcW w:w="1053" w:type="dxa"/>
            <w:tcBorders>
              <w:top w:val="nil"/>
              <w:left w:val="nil"/>
              <w:bottom w:val="single" w:sz="4" w:space="0" w:color="auto"/>
              <w:right w:val="single" w:sz="4" w:space="0" w:color="auto"/>
            </w:tcBorders>
            <w:shd w:val="clear" w:color="auto" w:fill="auto"/>
            <w:vAlign w:val="center"/>
            <w:hideMark/>
          </w:tcPr>
          <w:p w14:paraId="0850B4B3" w14:textId="77777777" w:rsidR="0066638E" w:rsidRPr="000B0E4D" w:rsidRDefault="0066638E" w:rsidP="00E55FBF">
            <w:pPr>
              <w:jc w:val="center"/>
              <w:rPr>
                <w:color w:val="000000"/>
                <w:sz w:val="20"/>
              </w:rPr>
            </w:pPr>
            <w:r w:rsidRPr="000B0E4D">
              <w:rPr>
                <w:color w:val="000000"/>
                <w:sz w:val="20"/>
              </w:rPr>
              <w:t>0:20</w:t>
            </w:r>
          </w:p>
        </w:tc>
      </w:tr>
      <w:tr w:rsidR="0066638E" w:rsidRPr="000B0E4D" w14:paraId="7B2B5F0E" w14:textId="77777777" w:rsidTr="00E55F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2282B7" w14:textId="77777777" w:rsidR="0066638E" w:rsidRPr="000B0E4D" w:rsidRDefault="0066638E" w:rsidP="00E55FBF">
            <w:pPr>
              <w:jc w:val="center"/>
              <w:rPr>
                <w:sz w:val="20"/>
              </w:rPr>
            </w:pPr>
            <w:r w:rsidRPr="000B0E4D">
              <w:rPr>
                <w:sz w:val="20"/>
              </w:rPr>
              <w:t>2</w:t>
            </w:r>
          </w:p>
        </w:tc>
        <w:tc>
          <w:tcPr>
            <w:tcW w:w="1260" w:type="dxa"/>
            <w:tcBorders>
              <w:top w:val="nil"/>
              <w:left w:val="nil"/>
              <w:bottom w:val="single" w:sz="4" w:space="0" w:color="auto"/>
              <w:right w:val="single" w:sz="4" w:space="0" w:color="auto"/>
            </w:tcBorders>
            <w:shd w:val="clear" w:color="auto" w:fill="auto"/>
            <w:noWrap/>
            <w:vAlign w:val="bottom"/>
            <w:hideMark/>
          </w:tcPr>
          <w:p w14:paraId="29FD863E" w14:textId="77777777" w:rsidR="0066638E" w:rsidRPr="000B0E4D" w:rsidRDefault="0066638E" w:rsidP="00E55FBF">
            <w:pPr>
              <w:jc w:val="center"/>
              <w:rPr>
                <w:sz w:val="20"/>
              </w:rPr>
            </w:pPr>
            <w:r w:rsidRPr="000B0E4D">
              <w:rPr>
                <w:sz w:val="20"/>
              </w:rPr>
              <w:t>15:35</w:t>
            </w:r>
          </w:p>
        </w:tc>
        <w:tc>
          <w:tcPr>
            <w:tcW w:w="1220" w:type="dxa"/>
            <w:tcBorders>
              <w:top w:val="nil"/>
              <w:left w:val="nil"/>
              <w:bottom w:val="single" w:sz="4" w:space="0" w:color="auto"/>
              <w:right w:val="single" w:sz="4" w:space="0" w:color="auto"/>
            </w:tcBorders>
            <w:shd w:val="clear" w:color="auto" w:fill="auto"/>
            <w:noWrap/>
            <w:vAlign w:val="bottom"/>
            <w:hideMark/>
          </w:tcPr>
          <w:p w14:paraId="7E13B13E" w14:textId="77777777" w:rsidR="0066638E" w:rsidRPr="000B0E4D" w:rsidRDefault="0066638E" w:rsidP="00E55FBF">
            <w:pPr>
              <w:jc w:val="center"/>
              <w:rPr>
                <w:sz w:val="20"/>
              </w:rPr>
            </w:pPr>
            <w:r w:rsidRPr="000B0E4D">
              <w:rPr>
                <w:sz w:val="20"/>
              </w:rPr>
              <w:t>15:55</w:t>
            </w:r>
          </w:p>
        </w:tc>
        <w:tc>
          <w:tcPr>
            <w:tcW w:w="1053" w:type="dxa"/>
            <w:tcBorders>
              <w:top w:val="nil"/>
              <w:left w:val="nil"/>
              <w:bottom w:val="single" w:sz="4" w:space="0" w:color="auto"/>
              <w:right w:val="single" w:sz="4" w:space="0" w:color="auto"/>
            </w:tcBorders>
            <w:shd w:val="clear" w:color="auto" w:fill="auto"/>
            <w:vAlign w:val="center"/>
            <w:hideMark/>
          </w:tcPr>
          <w:p w14:paraId="5483849E" w14:textId="77777777" w:rsidR="0066638E" w:rsidRPr="000B0E4D" w:rsidRDefault="0066638E" w:rsidP="00E55FBF">
            <w:pPr>
              <w:jc w:val="center"/>
              <w:rPr>
                <w:color w:val="000000"/>
                <w:sz w:val="20"/>
              </w:rPr>
            </w:pPr>
            <w:r w:rsidRPr="000B0E4D">
              <w:rPr>
                <w:color w:val="000000"/>
                <w:sz w:val="20"/>
              </w:rPr>
              <w:t>0:20</w:t>
            </w:r>
          </w:p>
        </w:tc>
        <w:tc>
          <w:tcPr>
            <w:tcW w:w="1000" w:type="dxa"/>
            <w:tcBorders>
              <w:top w:val="nil"/>
              <w:left w:val="nil"/>
              <w:bottom w:val="single" w:sz="4" w:space="0" w:color="auto"/>
              <w:right w:val="single" w:sz="4" w:space="0" w:color="auto"/>
            </w:tcBorders>
            <w:shd w:val="clear" w:color="auto" w:fill="auto"/>
            <w:noWrap/>
            <w:vAlign w:val="bottom"/>
            <w:hideMark/>
          </w:tcPr>
          <w:p w14:paraId="54838D38" w14:textId="77777777" w:rsidR="0066638E" w:rsidRPr="000B0E4D" w:rsidRDefault="0066638E" w:rsidP="00E55FBF">
            <w:pPr>
              <w:jc w:val="center"/>
              <w:rPr>
                <w:sz w:val="20"/>
              </w:rPr>
            </w:pPr>
            <w:r w:rsidRPr="000B0E4D">
              <w:rPr>
                <w:sz w:val="20"/>
              </w:rPr>
              <w:t>2</w:t>
            </w:r>
          </w:p>
        </w:tc>
        <w:tc>
          <w:tcPr>
            <w:tcW w:w="1340" w:type="dxa"/>
            <w:tcBorders>
              <w:top w:val="nil"/>
              <w:left w:val="nil"/>
              <w:bottom w:val="single" w:sz="4" w:space="0" w:color="auto"/>
              <w:right w:val="single" w:sz="4" w:space="0" w:color="auto"/>
            </w:tcBorders>
            <w:shd w:val="clear" w:color="auto" w:fill="auto"/>
            <w:noWrap/>
            <w:vAlign w:val="bottom"/>
            <w:hideMark/>
          </w:tcPr>
          <w:p w14:paraId="55CD85CB" w14:textId="77777777" w:rsidR="0066638E" w:rsidRPr="000B0E4D" w:rsidRDefault="0066638E" w:rsidP="00E55FBF">
            <w:pPr>
              <w:jc w:val="center"/>
              <w:rPr>
                <w:sz w:val="20"/>
              </w:rPr>
            </w:pPr>
            <w:r w:rsidRPr="000B0E4D">
              <w:rPr>
                <w:sz w:val="20"/>
              </w:rPr>
              <w:t>15:55</w:t>
            </w:r>
          </w:p>
        </w:tc>
        <w:tc>
          <w:tcPr>
            <w:tcW w:w="1180" w:type="dxa"/>
            <w:tcBorders>
              <w:top w:val="nil"/>
              <w:left w:val="nil"/>
              <w:bottom w:val="single" w:sz="4" w:space="0" w:color="auto"/>
              <w:right w:val="single" w:sz="4" w:space="0" w:color="auto"/>
            </w:tcBorders>
            <w:shd w:val="clear" w:color="auto" w:fill="auto"/>
            <w:noWrap/>
            <w:vAlign w:val="bottom"/>
            <w:hideMark/>
          </w:tcPr>
          <w:p w14:paraId="48929E87" w14:textId="77777777" w:rsidR="0066638E" w:rsidRPr="000B0E4D" w:rsidRDefault="0066638E" w:rsidP="00E55FBF">
            <w:pPr>
              <w:jc w:val="center"/>
              <w:rPr>
                <w:sz w:val="20"/>
              </w:rPr>
            </w:pPr>
            <w:r w:rsidRPr="000B0E4D">
              <w:rPr>
                <w:sz w:val="20"/>
              </w:rPr>
              <w:t>16:15</w:t>
            </w:r>
          </w:p>
        </w:tc>
        <w:tc>
          <w:tcPr>
            <w:tcW w:w="1053" w:type="dxa"/>
            <w:tcBorders>
              <w:top w:val="nil"/>
              <w:left w:val="nil"/>
              <w:bottom w:val="single" w:sz="4" w:space="0" w:color="auto"/>
              <w:right w:val="single" w:sz="4" w:space="0" w:color="auto"/>
            </w:tcBorders>
            <w:shd w:val="clear" w:color="auto" w:fill="auto"/>
            <w:vAlign w:val="center"/>
            <w:hideMark/>
          </w:tcPr>
          <w:p w14:paraId="3BD87C75" w14:textId="77777777" w:rsidR="0066638E" w:rsidRPr="000B0E4D" w:rsidRDefault="0066638E" w:rsidP="00E55FBF">
            <w:pPr>
              <w:jc w:val="center"/>
              <w:rPr>
                <w:color w:val="000000"/>
                <w:sz w:val="20"/>
              </w:rPr>
            </w:pPr>
            <w:r w:rsidRPr="000B0E4D">
              <w:rPr>
                <w:color w:val="000000"/>
                <w:sz w:val="20"/>
              </w:rPr>
              <w:t>0:20</w:t>
            </w:r>
          </w:p>
        </w:tc>
      </w:tr>
      <w:tr w:rsidR="0066638E" w:rsidRPr="000B0E4D" w14:paraId="24DE4866" w14:textId="77777777" w:rsidTr="00E55F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EA9206" w14:textId="77777777" w:rsidR="0066638E" w:rsidRPr="000B0E4D" w:rsidRDefault="0066638E" w:rsidP="00E55FBF">
            <w:pPr>
              <w:jc w:val="center"/>
              <w:rPr>
                <w:sz w:val="20"/>
              </w:rPr>
            </w:pPr>
            <w:r w:rsidRPr="000B0E4D">
              <w:rPr>
                <w:sz w:val="20"/>
              </w:rPr>
              <w:t>4</w:t>
            </w:r>
          </w:p>
        </w:tc>
        <w:tc>
          <w:tcPr>
            <w:tcW w:w="1260" w:type="dxa"/>
            <w:tcBorders>
              <w:top w:val="nil"/>
              <w:left w:val="nil"/>
              <w:bottom w:val="single" w:sz="4" w:space="0" w:color="auto"/>
              <w:right w:val="single" w:sz="4" w:space="0" w:color="auto"/>
            </w:tcBorders>
            <w:shd w:val="clear" w:color="auto" w:fill="auto"/>
            <w:noWrap/>
            <w:vAlign w:val="bottom"/>
            <w:hideMark/>
          </w:tcPr>
          <w:p w14:paraId="46F0C66C" w14:textId="77777777" w:rsidR="0066638E" w:rsidRPr="000B0E4D" w:rsidRDefault="0066638E" w:rsidP="00E55FBF">
            <w:pPr>
              <w:jc w:val="center"/>
              <w:rPr>
                <w:sz w:val="20"/>
              </w:rPr>
            </w:pPr>
            <w:r w:rsidRPr="000B0E4D">
              <w:rPr>
                <w:sz w:val="20"/>
              </w:rPr>
              <w:t>15:55</w:t>
            </w:r>
          </w:p>
        </w:tc>
        <w:tc>
          <w:tcPr>
            <w:tcW w:w="1220" w:type="dxa"/>
            <w:tcBorders>
              <w:top w:val="nil"/>
              <w:left w:val="nil"/>
              <w:bottom w:val="single" w:sz="4" w:space="0" w:color="auto"/>
              <w:right w:val="single" w:sz="4" w:space="0" w:color="auto"/>
            </w:tcBorders>
            <w:shd w:val="clear" w:color="auto" w:fill="auto"/>
            <w:noWrap/>
            <w:vAlign w:val="bottom"/>
            <w:hideMark/>
          </w:tcPr>
          <w:p w14:paraId="1DF8F9B3" w14:textId="77777777" w:rsidR="0066638E" w:rsidRPr="000B0E4D" w:rsidRDefault="0066638E" w:rsidP="00E55FBF">
            <w:pPr>
              <w:jc w:val="center"/>
              <w:rPr>
                <w:sz w:val="20"/>
              </w:rPr>
            </w:pPr>
            <w:r w:rsidRPr="000B0E4D">
              <w:rPr>
                <w:sz w:val="20"/>
              </w:rPr>
              <w:t>16:15</w:t>
            </w:r>
          </w:p>
        </w:tc>
        <w:tc>
          <w:tcPr>
            <w:tcW w:w="1053" w:type="dxa"/>
            <w:tcBorders>
              <w:top w:val="nil"/>
              <w:left w:val="nil"/>
              <w:bottom w:val="single" w:sz="4" w:space="0" w:color="auto"/>
              <w:right w:val="single" w:sz="4" w:space="0" w:color="auto"/>
            </w:tcBorders>
            <w:shd w:val="clear" w:color="auto" w:fill="auto"/>
            <w:vAlign w:val="center"/>
            <w:hideMark/>
          </w:tcPr>
          <w:p w14:paraId="7390010C" w14:textId="77777777" w:rsidR="0066638E" w:rsidRPr="000B0E4D" w:rsidRDefault="0066638E" w:rsidP="00E55FBF">
            <w:pPr>
              <w:jc w:val="center"/>
              <w:rPr>
                <w:color w:val="000000"/>
                <w:sz w:val="20"/>
              </w:rPr>
            </w:pPr>
            <w:r w:rsidRPr="000B0E4D">
              <w:rPr>
                <w:color w:val="000000"/>
                <w:sz w:val="20"/>
              </w:rPr>
              <w:t>0:20</w:t>
            </w:r>
          </w:p>
        </w:tc>
        <w:tc>
          <w:tcPr>
            <w:tcW w:w="1000" w:type="dxa"/>
            <w:tcBorders>
              <w:top w:val="nil"/>
              <w:left w:val="nil"/>
              <w:bottom w:val="single" w:sz="4" w:space="0" w:color="auto"/>
              <w:right w:val="single" w:sz="4" w:space="0" w:color="auto"/>
            </w:tcBorders>
            <w:shd w:val="clear" w:color="auto" w:fill="auto"/>
            <w:noWrap/>
            <w:vAlign w:val="bottom"/>
            <w:hideMark/>
          </w:tcPr>
          <w:p w14:paraId="76850BF6" w14:textId="77777777" w:rsidR="0066638E" w:rsidRPr="000B0E4D" w:rsidRDefault="0066638E" w:rsidP="00E55FBF">
            <w:pPr>
              <w:jc w:val="center"/>
              <w:rPr>
                <w:sz w:val="20"/>
              </w:rPr>
            </w:pPr>
            <w:r w:rsidRPr="000B0E4D">
              <w:rPr>
                <w:sz w:val="20"/>
              </w:rPr>
              <w:t>4</w:t>
            </w:r>
          </w:p>
        </w:tc>
        <w:tc>
          <w:tcPr>
            <w:tcW w:w="1340" w:type="dxa"/>
            <w:tcBorders>
              <w:top w:val="nil"/>
              <w:left w:val="nil"/>
              <w:bottom w:val="single" w:sz="4" w:space="0" w:color="auto"/>
              <w:right w:val="single" w:sz="4" w:space="0" w:color="auto"/>
            </w:tcBorders>
            <w:shd w:val="clear" w:color="auto" w:fill="auto"/>
            <w:noWrap/>
            <w:vAlign w:val="bottom"/>
            <w:hideMark/>
          </w:tcPr>
          <w:p w14:paraId="6928DE11" w14:textId="77777777" w:rsidR="0066638E" w:rsidRPr="000B0E4D" w:rsidRDefault="0066638E" w:rsidP="00E55FBF">
            <w:pPr>
              <w:jc w:val="center"/>
              <w:rPr>
                <w:sz w:val="20"/>
              </w:rPr>
            </w:pPr>
            <w:r w:rsidRPr="000B0E4D">
              <w:rPr>
                <w:sz w:val="20"/>
              </w:rPr>
              <w:t>16:15</w:t>
            </w:r>
          </w:p>
        </w:tc>
        <w:tc>
          <w:tcPr>
            <w:tcW w:w="1180" w:type="dxa"/>
            <w:tcBorders>
              <w:top w:val="nil"/>
              <w:left w:val="nil"/>
              <w:bottom w:val="single" w:sz="4" w:space="0" w:color="auto"/>
              <w:right w:val="single" w:sz="4" w:space="0" w:color="auto"/>
            </w:tcBorders>
            <w:shd w:val="clear" w:color="auto" w:fill="auto"/>
            <w:noWrap/>
            <w:vAlign w:val="bottom"/>
            <w:hideMark/>
          </w:tcPr>
          <w:p w14:paraId="5FDC1C33" w14:textId="77777777" w:rsidR="0066638E" w:rsidRPr="000B0E4D" w:rsidRDefault="0066638E" w:rsidP="00E55FBF">
            <w:pPr>
              <w:jc w:val="center"/>
              <w:rPr>
                <w:sz w:val="20"/>
              </w:rPr>
            </w:pPr>
            <w:r w:rsidRPr="000B0E4D">
              <w:rPr>
                <w:sz w:val="20"/>
              </w:rPr>
              <w:t>16:35</w:t>
            </w:r>
          </w:p>
        </w:tc>
        <w:tc>
          <w:tcPr>
            <w:tcW w:w="1053" w:type="dxa"/>
            <w:tcBorders>
              <w:top w:val="nil"/>
              <w:left w:val="nil"/>
              <w:bottom w:val="single" w:sz="4" w:space="0" w:color="auto"/>
              <w:right w:val="single" w:sz="4" w:space="0" w:color="auto"/>
            </w:tcBorders>
            <w:shd w:val="clear" w:color="auto" w:fill="auto"/>
            <w:vAlign w:val="center"/>
            <w:hideMark/>
          </w:tcPr>
          <w:p w14:paraId="1A32AB31" w14:textId="77777777" w:rsidR="0066638E" w:rsidRPr="000B0E4D" w:rsidRDefault="0066638E" w:rsidP="00E55FBF">
            <w:pPr>
              <w:jc w:val="center"/>
              <w:rPr>
                <w:color w:val="000000"/>
                <w:sz w:val="20"/>
              </w:rPr>
            </w:pPr>
            <w:r w:rsidRPr="000B0E4D">
              <w:rPr>
                <w:color w:val="000000"/>
                <w:sz w:val="20"/>
              </w:rPr>
              <w:t>0:20</w:t>
            </w:r>
          </w:p>
        </w:tc>
      </w:tr>
      <w:tr w:rsidR="0066638E" w:rsidRPr="000B0E4D" w14:paraId="447DA75A" w14:textId="77777777" w:rsidTr="00E55F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8C4379" w14:textId="77777777" w:rsidR="0066638E" w:rsidRPr="000B0E4D" w:rsidRDefault="0066638E" w:rsidP="00E55FBF">
            <w:pPr>
              <w:jc w:val="center"/>
              <w:rPr>
                <w:sz w:val="20"/>
              </w:rPr>
            </w:pPr>
            <w:r w:rsidRPr="000B0E4D">
              <w:rPr>
                <w:sz w:val="20"/>
              </w:rPr>
              <w:t>1</w:t>
            </w:r>
          </w:p>
        </w:tc>
        <w:tc>
          <w:tcPr>
            <w:tcW w:w="1260" w:type="dxa"/>
            <w:tcBorders>
              <w:top w:val="nil"/>
              <w:left w:val="nil"/>
              <w:bottom w:val="single" w:sz="4" w:space="0" w:color="auto"/>
              <w:right w:val="single" w:sz="4" w:space="0" w:color="auto"/>
            </w:tcBorders>
            <w:shd w:val="clear" w:color="auto" w:fill="auto"/>
            <w:noWrap/>
            <w:vAlign w:val="bottom"/>
            <w:hideMark/>
          </w:tcPr>
          <w:p w14:paraId="660571AA" w14:textId="77777777" w:rsidR="0066638E" w:rsidRPr="000B0E4D" w:rsidRDefault="0066638E" w:rsidP="00E55FBF">
            <w:pPr>
              <w:jc w:val="center"/>
              <w:rPr>
                <w:sz w:val="20"/>
              </w:rPr>
            </w:pPr>
            <w:r w:rsidRPr="000B0E4D">
              <w:rPr>
                <w:sz w:val="20"/>
              </w:rPr>
              <w:t>16:15</w:t>
            </w:r>
          </w:p>
        </w:tc>
        <w:tc>
          <w:tcPr>
            <w:tcW w:w="1220" w:type="dxa"/>
            <w:tcBorders>
              <w:top w:val="nil"/>
              <w:left w:val="nil"/>
              <w:bottom w:val="single" w:sz="4" w:space="0" w:color="auto"/>
              <w:right w:val="single" w:sz="4" w:space="0" w:color="auto"/>
            </w:tcBorders>
            <w:shd w:val="clear" w:color="auto" w:fill="auto"/>
            <w:noWrap/>
            <w:vAlign w:val="bottom"/>
            <w:hideMark/>
          </w:tcPr>
          <w:p w14:paraId="79E67892" w14:textId="77777777" w:rsidR="0066638E" w:rsidRPr="000B0E4D" w:rsidRDefault="0066638E" w:rsidP="00E55FBF">
            <w:pPr>
              <w:jc w:val="center"/>
              <w:rPr>
                <w:sz w:val="20"/>
              </w:rPr>
            </w:pPr>
            <w:r w:rsidRPr="000B0E4D">
              <w:rPr>
                <w:sz w:val="20"/>
              </w:rPr>
              <w:t>16:35</w:t>
            </w:r>
          </w:p>
        </w:tc>
        <w:tc>
          <w:tcPr>
            <w:tcW w:w="1053" w:type="dxa"/>
            <w:tcBorders>
              <w:top w:val="nil"/>
              <w:left w:val="nil"/>
              <w:bottom w:val="single" w:sz="4" w:space="0" w:color="auto"/>
              <w:right w:val="single" w:sz="4" w:space="0" w:color="auto"/>
            </w:tcBorders>
            <w:shd w:val="clear" w:color="auto" w:fill="auto"/>
            <w:vAlign w:val="center"/>
            <w:hideMark/>
          </w:tcPr>
          <w:p w14:paraId="19AC75DF" w14:textId="77777777" w:rsidR="0066638E" w:rsidRPr="000B0E4D" w:rsidRDefault="0066638E" w:rsidP="00E55FBF">
            <w:pPr>
              <w:jc w:val="center"/>
              <w:rPr>
                <w:color w:val="000000"/>
                <w:sz w:val="20"/>
              </w:rPr>
            </w:pPr>
            <w:r w:rsidRPr="000B0E4D">
              <w:rPr>
                <w:color w:val="000000"/>
                <w:sz w:val="20"/>
              </w:rPr>
              <w:t>0:20</w:t>
            </w:r>
          </w:p>
        </w:tc>
        <w:tc>
          <w:tcPr>
            <w:tcW w:w="1000" w:type="dxa"/>
            <w:tcBorders>
              <w:top w:val="nil"/>
              <w:left w:val="nil"/>
              <w:bottom w:val="single" w:sz="4" w:space="0" w:color="auto"/>
              <w:right w:val="single" w:sz="4" w:space="0" w:color="auto"/>
            </w:tcBorders>
            <w:shd w:val="clear" w:color="auto" w:fill="auto"/>
            <w:noWrap/>
            <w:vAlign w:val="bottom"/>
            <w:hideMark/>
          </w:tcPr>
          <w:p w14:paraId="0832B72B" w14:textId="77777777" w:rsidR="0066638E" w:rsidRPr="000B0E4D" w:rsidRDefault="0066638E" w:rsidP="00E55FBF">
            <w:pPr>
              <w:jc w:val="center"/>
              <w:rPr>
                <w:sz w:val="20"/>
              </w:rPr>
            </w:pPr>
            <w:r w:rsidRPr="000B0E4D">
              <w:rPr>
                <w:sz w:val="20"/>
              </w:rPr>
              <w:t>1</w:t>
            </w:r>
          </w:p>
        </w:tc>
        <w:tc>
          <w:tcPr>
            <w:tcW w:w="1340" w:type="dxa"/>
            <w:tcBorders>
              <w:top w:val="nil"/>
              <w:left w:val="nil"/>
              <w:bottom w:val="single" w:sz="4" w:space="0" w:color="auto"/>
              <w:right w:val="single" w:sz="4" w:space="0" w:color="auto"/>
            </w:tcBorders>
            <w:shd w:val="clear" w:color="auto" w:fill="auto"/>
            <w:noWrap/>
            <w:vAlign w:val="bottom"/>
            <w:hideMark/>
          </w:tcPr>
          <w:p w14:paraId="1CA9A738" w14:textId="77777777" w:rsidR="0066638E" w:rsidRPr="000B0E4D" w:rsidRDefault="0066638E" w:rsidP="00E55FBF">
            <w:pPr>
              <w:jc w:val="center"/>
              <w:rPr>
                <w:sz w:val="20"/>
              </w:rPr>
            </w:pPr>
            <w:r w:rsidRPr="000B0E4D">
              <w:rPr>
                <w:sz w:val="20"/>
              </w:rPr>
              <w:t>16:35</w:t>
            </w:r>
          </w:p>
        </w:tc>
        <w:tc>
          <w:tcPr>
            <w:tcW w:w="1180" w:type="dxa"/>
            <w:tcBorders>
              <w:top w:val="nil"/>
              <w:left w:val="nil"/>
              <w:bottom w:val="single" w:sz="4" w:space="0" w:color="auto"/>
              <w:right w:val="single" w:sz="4" w:space="0" w:color="auto"/>
            </w:tcBorders>
            <w:shd w:val="clear" w:color="auto" w:fill="auto"/>
            <w:noWrap/>
            <w:vAlign w:val="bottom"/>
            <w:hideMark/>
          </w:tcPr>
          <w:p w14:paraId="3380C478" w14:textId="77777777" w:rsidR="0066638E" w:rsidRPr="000B0E4D" w:rsidRDefault="0066638E" w:rsidP="00E55FBF">
            <w:pPr>
              <w:jc w:val="center"/>
              <w:rPr>
                <w:sz w:val="20"/>
              </w:rPr>
            </w:pPr>
            <w:r w:rsidRPr="000B0E4D">
              <w:rPr>
                <w:sz w:val="20"/>
              </w:rPr>
              <w:t>16:55</w:t>
            </w:r>
          </w:p>
        </w:tc>
        <w:tc>
          <w:tcPr>
            <w:tcW w:w="1053" w:type="dxa"/>
            <w:tcBorders>
              <w:top w:val="nil"/>
              <w:left w:val="nil"/>
              <w:bottom w:val="single" w:sz="4" w:space="0" w:color="auto"/>
              <w:right w:val="single" w:sz="4" w:space="0" w:color="auto"/>
            </w:tcBorders>
            <w:shd w:val="clear" w:color="auto" w:fill="auto"/>
            <w:vAlign w:val="center"/>
            <w:hideMark/>
          </w:tcPr>
          <w:p w14:paraId="6DFE011D" w14:textId="77777777" w:rsidR="0066638E" w:rsidRPr="000B0E4D" w:rsidRDefault="0066638E" w:rsidP="00E55FBF">
            <w:pPr>
              <w:jc w:val="center"/>
              <w:rPr>
                <w:color w:val="000000"/>
                <w:sz w:val="20"/>
              </w:rPr>
            </w:pPr>
            <w:r w:rsidRPr="000B0E4D">
              <w:rPr>
                <w:color w:val="000000"/>
                <w:sz w:val="20"/>
              </w:rPr>
              <w:t>0:20</w:t>
            </w:r>
          </w:p>
        </w:tc>
      </w:tr>
      <w:tr w:rsidR="0066638E" w:rsidRPr="000B0E4D" w14:paraId="7B1E3EF4" w14:textId="77777777" w:rsidTr="00E55F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89FE3D" w14:textId="77777777" w:rsidR="0066638E" w:rsidRPr="000B0E4D" w:rsidRDefault="0066638E" w:rsidP="00E55FBF">
            <w:pPr>
              <w:jc w:val="center"/>
              <w:rPr>
                <w:sz w:val="20"/>
              </w:rPr>
            </w:pPr>
            <w:r w:rsidRPr="000B0E4D">
              <w:rPr>
                <w:sz w:val="20"/>
              </w:rPr>
              <w:t>2</w:t>
            </w:r>
          </w:p>
        </w:tc>
        <w:tc>
          <w:tcPr>
            <w:tcW w:w="1260" w:type="dxa"/>
            <w:tcBorders>
              <w:top w:val="nil"/>
              <w:left w:val="nil"/>
              <w:bottom w:val="single" w:sz="4" w:space="0" w:color="auto"/>
              <w:right w:val="single" w:sz="4" w:space="0" w:color="auto"/>
            </w:tcBorders>
            <w:shd w:val="clear" w:color="auto" w:fill="auto"/>
            <w:noWrap/>
            <w:vAlign w:val="bottom"/>
            <w:hideMark/>
          </w:tcPr>
          <w:p w14:paraId="7FEB3C21" w14:textId="77777777" w:rsidR="0066638E" w:rsidRPr="000B0E4D" w:rsidRDefault="0066638E" w:rsidP="00E55FBF">
            <w:pPr>
              <w:jc w:val="center"/>
              <w:rPr>
                <w:sz w:val="20"/>
              </w:rPr>
            </w:pPr>
            <w:r w:rsidRPr="000B0E4D">
              <w:rPr>
                <w:sz w:val="20"/>
              </w:rPr>
              <w:t>16:35</w:t>
            </w:r>
          </w:p>
        </w:tc>
        <w:tc>
          <w:tcPr>
            <w:tcW w:w="1220" w:type="dxa"/>
            <w:tcBorders>
              <w:top w:val="nil"/>
              <w:left w:val="nil"/>
              <w:bottom w:val="single" w:sz="4" w:space="0" w:color="auto"/>
              <w:right w:val="single" w:sz="4" w:space="0" w:color="auto"/>
            </w:tcBorders>
            <w:shd w:val="clear" w:color="auto" w:fill="auto"/>
            <w:noWrap/>
            <w:vAlign w:val="bottom"/>
            <w:hideMark/>
          </w:tcPr>
          <w:p w14:paraId="7E6EB33F" w14:textId="77777777" w:rsidR="0066638E" w:rsidRPr="000B0E4D" w:rsidRDefault="0066638E" w:rsidP="00E55FBF">
            <w:pPr>
              <w:jc w:val="center"/>
              <w:rPr>
                <w:sz w:val="20"/>
              </w:rPr>
            </w:pPr>
            <w:r w:rsidRPr="000B0E4D">
              <w:rPr>
                <w:sz w:val="20"/>
              </w:rPr>
              <w:t>16:55</w:t>
            </w:r>
          </w:p>
        </w:tc>
        <w:tc>
          <w:tcPr>
            <w:tcW w:w="1053" w:type="dxa"/>
            <w:tcBorders>
              <w:top w:val="nil"/>
              <w:left w:val="nil"/>
              <w:bottom w:val="single" w:sz="4" w:space="0" w:color="auto"/>
              <w:right w:val="single" w:sz="4" w:space="0" w:color="auto"/>
            </w:tcBorders>
            <w:shd w:val="clear" w:color="auto" w:fill="auto"/>
            <w:vAlign w:val="center"/>
            <w:hideMark/>
          </w:tcPr>
          <w:p w14:paraId="77DF826D" w14:textId="77777777" w:rsidR="0066638E" w:rsidRPr="000B0E4D" w:rsidRDefault="0066638E" w:rsidP="00E55FBF">
            <w:pPr>
              <w:jc w:val="center"/>
              <w:rPr>
                <w:color w:val="000000"/>
                <w:sz w:val="20"/>
              </w:rPr>
            </w:pPr>
            <w:r w:rsidRPr="000B0E4D">
              <w:rPr>
                <w:color w:val="000000"/>
                <w:sz w:val="20"/>
              </w:rPr>
              <w:t>0:20</w:t>
            </w:r>
          </w:p>
        </w:tc>
        <w:tc>
          <w:tcPr>
            <w:tcW w:w="1000" w:type="dxa"/>
            <w:tcBorders>
              <w:top w:val="nil"/>
              <w:left w:val="nil"/>
              <w:bottom w:val="single" w:sz="4" w:space="0" w:color="auto"/>
              <w:right w:val="single" w:sz="4" w:space="0" w:color="auto"/>
            </w:tcBorders>
            <w:shd w:val="clear" w:color="auto" w:fill="auto"/>
            <w:noWrap/>
            <w:vAlign w:val="bottom"/>
            <w:hideMark/>
          </w:tcPr>
          <w:p w14:paraId="549B8A41" w14:textId="77777777" w:rsidR="0066638E" w:rsidRPr="000B0E4D" w:rsidRDefault="0066638E" w:rsidP="00E55FBF">
            <w:pPr>
              <w:jc w:val="center"/>
              <w:rPr>
                <w:sz w:val="20"/>
              </w:rPr>
            </w:pPr>
            <w:r w:rsidRPr="000B0E4D">
              <w:rPr>
                <w:sz w:val="20"/>
              </w:rPr>
              <w:t>2</w:t>
            </w:r>
          </w:p>
        </w:tc>
        <w:tc>
          <w:tcPr>
            <w:tcW w:w="1340" w:type="dxa"/>
            <w:tcBorders>
              <w:top w:val="nil"/>
              <w:left w:val="nil"/>
              <w:bottom w:val="single" w:sz="4" w:space="0" w:color="auto"/>
              <w:right w:val="single" w:sz="4" w:space="0" w:color="auto"/>
            </w:tcBorders>
            <w:shd w:val="clear" w:color="auto" w:fill="auto"/>
            <w:noWrap/>
            <w:vAlign w:val="bottom"/>
            <w:hideMark/>
          </w:tcPr>
          <w:p w14:paraId="6E13C6C9" w14:textId="77777777" w:rsidR="0066638E" w:rsidRPr="000B0E4D" w:rsidRDefault="0066638E" w:rsidP="00E55FBF">
            <w:pPr>
              <w:jc w:val="center"/>
              <w:rPr>
                <w:sz w:val="20"/>
              </w:rPr>
            </w:pPr>
            <w:r w:rsidRPr="000B0E4D">
              <w:rPr>
                <w:sz w:val="20"/>
              </w:rPr>
              <w:t>16:55</w:t>
            </w:r>
          </w:p>
        </w:tc>
        <w:tc>
          <w:tcPr>
            <w:tcW w:w="1180" w:type="dxa"/>
            <w:tcBorders>
              <w:top w:val="nil"/>
              <w:left w:val="nil"/>
              <w:bottom w:val="single" w:sz="4" w:space="0" w:color="auto"/>
              <w:right w:val="single" w:sz="4" w:space="0" w:color="auto"/>
            </w:tcBorders>
            <w:shd w:val="clear" w:color="auto" w:fill="auto"/>
            <w:noWrap/>
            <w:vAlign w:val="bottom"/>
            <w:hideMark/>
          </w:tcPr>
          <w:p w14:paraId="07BE11CC" w14:textId="77777777" w:rsidR="0066638E" w:rsidRPr="000B0E4D" w:rsidRDefault="0066638E" w:rsidP="00E55FBF">
            <w:pPr>
              <w:jc w:val="center"/>
              <w:rPr>
                <w:sz w:val="20"/>
              </w:rPr>
            </w:pPr>
            <w:r w:rsidRPr="000B0E4D">
              <w:rPr>
                <w:sz w:val="20"/>
              </w:rPr>
              <w:t>17:15</w:t>
            </w:r>
          </w:p>
        </w:tc>
        <w:tc>
          <w:tcPr>
            <w:tcW w:w="1053" w:type="dxa"/>
            <w:tcBorders>
              <w:top w:val="nil"/>
              <w:left w:val="nil"/>
              <w:bottom w:val="single" w:sz="4" w:space="0" w:color="auto"/>
              <w:right w:val="single" w:sz="4" w:space="0" w:color="auto"/>
            </w:tcBorders>
            <w:shd w:val="clear" w:color="auto" w:fill="auto"/>
            <w:vAlign w:val="center"/>
            <w:hideMark/>
          </w:tcPr>
          <w:p w14:paraId="21BD6D7E" w14:textId="77777777" w:rsidR="0066638E" w:rsidRPr="000B0E4D" w:rsidRDefault="0066638E" w:rsidP="00E55FBF">
            <w:pPr>
              <w:jc w:val="center"/>
              <w:rPr>
                <w:color w:val="000000"/>
                <w:sz w:val="20"/>
              </w:rPr>
            </w:pPr>
            <w:r w:rsidRPr="000B0E4D">
              <w:rPr>
                <w:color w:val="000000"/>
                <w:sz w:val="20"/>
              </w:rPr>
              <w:t>0:20</w:t>
            </w:r>
          </w:p>
        </w:tc>
      </w:tr>
      <w:tr w:rsidR="0066638E" w:rsidRPr="000B0E4D" w14:paraId="2B97B4DE" w14:textId="77777777" w:rsidTr="00E55F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622215" w14:textId="77777777" w:rsidR="0066638E" w:rsidRPr="000B0E4D" w:rsidRDefault="0066638E" w:rsidP="00E55FBF">
            <w:pPr>
              <w:jc w:val="center"/>
              <w:rPr>
                <w:sz w:val="20"/>
              </w:rPr>
            </w:pPr>
            <w:r w:rsidRPr="000B0E4D">
              <w:rPr>
                <w:sz w:val="20"/>
              </w:rPr>
              <w:t>4</w:t>
            </w:r>
          </w:p>
        </w:tc>
        <w:tc>
          <w:tcPr>
            <w:tcW w:w="1260" w:type="dxa"/>
            <w:tcBorders>
              <w:top w:val="nil"/>
              <w:left w:val="nil"/>
              <w:bottom w:val="single" w:sz="4" w:space="0" w:color="auto"/>
              <w:right w:val="single" w:sz="4" w:space="0" w:color="auto"/>
            </w:tcBorders>
            <w:shd w:val="clear" w:color="auto" w:fill="auto"/>
            <w:noWrap/>
            <w:vAlign w:val="bottom"/>
            <w:hideMark/>
          </w:tcPr>
          <w:p w14:paraId="19C25AD2" w14:textId="77777777" w:rsidR="0066638E" w:rsidRPr="000B0E4D" w:rsidRDefault="0066638E" w:rsidP="00E55FBF">
            <w:pPr>
              <w:jc w:val="center"/>
              <w:rPr>
                <w:sz w:val="20"/>
              </w:rPr>
            </w:pPr>
            <w:r w:rsidRPr="000B0E4D">
              <w:rPr>
                <w:sz w:val="20"/>
              </w:rPr>
              <w:t>16:55</w:t>
            </w:r>
          </w:p>
        </w:tc>
        <w:tc>
          <w:tcPr>
            <w:tcW w:w="1220" w:type="dxa"/>
            <w:tcBorders>
              <w:top w:val="nil"/>
              <w:left w:val="nil"/>
              <w:bottom w:val="single" w:sz="4" w:space="0" w:color="auto"/>
              <w:right w:val="single" w:sz="4" w:space="0" w:color="auto"/>
            </w:tcBorders>
            <w:shd w:val="clear" w:color="auto" w:fill="auto"/>
            <w:noWrap/>
            <w:vAlign w:val="bottom"/>
            <w:hideMark/>
          </w:tcPr>
          <w:p w14:paraId="5022DFF0" w14:textId="77777777" w:rsidR="0066638E" w:rsidRPr="000B0E4D" w:rsidRDefault="0066638E" w:rsidP="00E55FBF">
            <w:pPr>
              <w:jc w:val="center"/>
              <w:rPr>
                <w:sz w:val="20"/>
              </w:rPr>
            </w:pPr>
            <w:r w:rsidRPr="000B0E4D">
              <w:rPr>
                <w:sz w:val="20"/>
              </w:rPr>
              <w:t>17:15</w:t>
            </w:r>
          </w:p>
        </w:tc>
        <w:tc>
          <w:tcPr>
            <w:tcW w:w="1053" w:type="dxa"/>
            <w:tcBorders>
              <w:top w:val="nil"/>
              <w:left w:val="nil"/>
              <w:bottom w:val="single" w:sz="4" w:space="0" w:color="auto"/>
              <w:right w:val="single" w:sz="4" w:space="0" w:color="auto"/>
            </w:tcBorders>
            <w:shd w:val="clear" w:color="auto" w:fill="auto"/>
            <w:vAlign w:val="center"/>
            <w:hideMark/>
          </w:tcPr>
          <w:p w14:paraId="64F5D61F" w14:textId="77777777" w:rsidR="0066638E" w:rsidRPr="000B0E4D" w:rsidRDefault="0066638E" w:rsidP="00E55FBF">
            <w:pPr>
              <w:jc w:val="center"/>
              <w:rPr>
                <w:color w:val="000000"/>
                <w:sz w:val="20"/>
              </w:rPr>
            </w:pPr>
            <w:r w:rsidRPr="000B0E4D">
              <w:rPr>
                <w:color w:val="000000"/>
                <w:sz w:val="20"/>
              </w:rPr>
              <w:t>0:20</w:t>
            </w:r>
          </w:p>
        </w:tc>
        <w:tc>
          <w:tcPr>
            <w:tcW w:w="1000" w:type="dxa"/>
            <w:tcBorders>
              <w:top w:val="nil"/>
              <w:left w:val="nil"/>
              <w:bottom w:val="single" w:sz="4" w:space="0" w:color="auto"/>
              <w:right w:val="single" w:sz="4" w:space="0" w:color="auto"/>
            </w:tcBorders>
            <w:shd w:val="clear" w:color="auto" w:fill="auto"/>
            <w:noWrap/>
            <w:vAlign w:val="bottom"/>
            <w:hideMark/>
          </w:tcPr>
          <w:p w14:paraId="46245E98" w14:textId="77777777" w:rsidR="0066638E" w:rsidRPr="000B0E4D" w:rsidRDefault="0066638E" w:rsidP="00E55FBF">
            <w:pPr>
              <w:jc w:val="center"/>
              <w:rPr>
                <w:sz w:val="20"/>
              </w:rPr>
            </w:pPr>
            <w:r w:rsidRPr="000B0E4D">
              <w:rPr>
                <w:sz w:val="20"/>
              </w:rPr>
              <w:t>4</w:t>
            </w:r>
          </w:p>
        </w:tc>
        <w:tc>
          <w:tcPr>
            <w:tcW w:w="1340" w:type="dxa"/>
            <w:tcBorders>
              <w:top w:val="nil"/>
              <w:left w:val="nil"/>
              <w:bottom w:val="single" w:sz="4" w:space="0" w:color="auto"/>
              <w:right w:val="single" w:sz="4" w:space="0" w:color="auto"/>
            </w:tcBorders>
            <w:shd w:val="clear" w:color="auto" w:fill="auto"/>
            <w:noWrap/>
            <w:vAlign w:val="bottom"/>
            <w:hideMark/>
          </w:tcPr>
          <w:p w14:paraId="7C4DC64E" w14:textId="77777777" w:rsidR="0066638E" w:rsidRPr="000B0E4D" w:rsidRDefault="0066638E" w:rsidP="00E55FBF">
            <w:pPr>
              <w:jc w:val="center"/>
              <w:rPr>
                <w:sz w:val="20"/>
              </w:rPr>
            </w:pPr>
            <w:r w:rsidRPr="000B0E4D">
              <w:rPr>
                <w:sz w:val="20"/>
              </w:rPr>
              <w:t>17:15</w:t>
            </w:r>
          </w:p>
        </w:tc>
        <w:tc>
          <w:tcPr>
            <w:tcW w:w="1180" w:type="dxa"/>
            <w:tcBorders>
              <w:top w:val="nil"/>
              <w:left w:val="nil"/>
              <w:bottom w:val="single" w:sz="4" w:space="0" w:color="auto"/>
              <w:right w:val="single" w:sz="4" w:space="0" w:color="auto"/>
            </w:tcBorders>
            <w:shd w:val="clear" w:color="auto" w:fill="auto"/>
            <w:noWrap/>
            <w:vAlign w:val="bottom"/>
            <w:hideMark/>
          </w:tcPr>
          <w:p w14:paraId="4EBD9D6A" w14:textId="77777777" w:rsidR="0066638E" w:rsidRPr="000B0E4D" w:rsidRDefault="0066638E" w:rsidP="00E55FBF">
            <w:pPr>
              <w:jc w:val="center"/>
              <w:rPr>
                <w:sz w:val="20"/>
              </w:rPr>
            </w:pPr>
            <w:r w:rsidRPr="000B0E4D">
              <w:rPr>
                <w:sz w:val="20"/>
              </w:rPr>
              <w:t>17:35</w:t>
            </w:r>
          </w:p>
        </w:tc>
        <w:tc>
          <w:tcPr>
            <w:tcW w:w="1053" w:type="dxa"/>
            <w:tcBorders>
              <w:top w:val="nil"/>
              <w:left w:val="nil"/>
              <w:bottom w:val="single" w:sz="4" w:space="0" w:color="auto"/>
              <w:right w:val="single" w:sz="4" w:space="0" w:color="auto"/>
            </w:tcBorders>
            <w:shd w:val="clear" w:color="auto" w:fill="auto"/>
            <w:vAlign w:val="center"/>
            <w:hideMark/>
          </w:tcPr>
          <w:p w14:paraId="5B4CC7BE" w14:textId="77777777" w:rsidR="0066638E" w:rsidRPr="000B0E4D" w:rsidRDefault="0066638E" w:rsidP="00E55FBF">
            <w:pPr>
              <w:jc w:val="center"/>
              <w:rPr>
                <w:color w:val="000000"/>
                <w:sz w:val="20"/>
              </w:rPr>
            </w:pPr>
            <w:r w:rsidRPr="000B0E4D">
              <w:rPr>
                <w:color w:val="000000"/>
                <w:sz w:val="20"/>
              </w:rPr>
              <w:t>0:20</w:t>
            </w:r>
          </w:p>
        </w:tc>
      </w:tr>
      <w:tr w:rsidR="0066638E" w:rsidRPr="000B0E4D" w14:paraId="60B6D789" w14:textId="77777777" w:rsidTr="00E55F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027140" w14:textId="77777777" w:rsidR="0066638E" w:rsidRPr="000B0E4D" w:rsidRDefault="0066638E" w:rsidP="00E55FBF">
            <w:pPr>
              <w:jc w:val="center"/>
              <w:rPr>
                <w:sz w:val="20"/>
              </w:rPr>
            </w:pPr>
            <w:r w:rsidRPr="000B0E4D">
              <w:rPr>
                <w:sz w:val="20"/>
              </w:rPr>
              <w:t>1</w:t>
            </w:r>
          </w:p>
        </w:tc>
        <w:tc>
          <w:tcPr>
            <w:tcW w:w="1260" w:type="dxa"/>
            <w:tcBorders>
              <w:top w:val="nil"/>
              <w:left w:val="nil"/>
              <w:bottom w:val="single" w:sz="4" w:space="0" w:color="auto"/>
              <w:right w:val="single" w:sz="4" w:space="0" w:color="auto"/>
            </w:tcBorders>
            <w:shd w:val="clear" w:color="auto" w:fill="auto"/>
            <w:noWrap/>
            <w:vAlign w:val="bottom"/>
            <w:hideMark/>
          </w:tcPr>
          <w:p w14:paraId="56BFA4D3" w14:textId="77777777" w:rsidR="0066638E" w:rsidRPr="000B0E4D" w:rsidRDefault="0066638E" w:rsidP="00E55FBF">
            <w:pPr>
              <w:jc w:val="center"/>
              <w:rPr>
                <w:sz w:val="20"/>
              </w:rPr>
            </w:pPr>
            <w:r w:rsidRPr="000B0E4D">
              <w:rPr>
                <w:sz w:val="20"/>
              </w:rPr>
              <w:t>17:15</w:t>
            </w:r>
          </w:p>
        </w:tc>
        <w:tc>
          <w:tcPr>
            <w:tcW w:w="1220" w:type="dxa"/>
            <w:tcBorders>
              <w:top w:val="nil"/>
              <w:left w:val="nil"/>
              <w:bottom w:val="single" w:sz="4" w:space="0" w:color="auto"/>
              <w:right w:val="single" w:sz="4" w:space="0" w:color="auto"/>
            </w:tcBorders>
            <w:shd w:val="clear" w:color="auto" w:fill="auto"/>
            <w:noWrap/>
            <w:vAlign w:val="bottom"/>
            <w:hideMark/>
          </w:tcPr>
          <w:p w14:paraId="1123272B" w14:textId="77777777" w:rsidR="0066638E" w:rsidRPr="000B0E4D" w:rsidRDefault="0066638E" w:rsidP="00E55FBF">
            <w:pPr>
              <w:jc w:val="center"/>
              <w:rPr>
                <w:sz w:val="20"/>
              </w:rPr>
            </w:pPr>
            <w:r w:rsidRPr="000B0E4D">
              <w:rPr>
                <w:sz w:val="20"/>
              </w:rPr>
              <w:t>17:35</w:t>
            </w:r>
          </w:p>
        </w:tc>
        <w:tc>
          <w:tcPr>
            <w:tcW w:w="1053" w:type="dxa"/>
            <w:tcBorders>
              <w:top w:val="nil"/>
              <w:left w:val="nil"/>
              <w:bottom w:val="single" w:sz="4" w:space="0" w:color="auto"/>
              <w:right w:val="single" w:sz="4" w:space="0" w:color="auto"/>
            </w:tcBorders>
            <w:shd w:val="clear" w:color="auto" w:fill="auto"/>
            <w:vAlign w:val="center"/>
            <w:hideMark/>
          </w:tcPr>
          <w:p w14:paraId="0CA26169" w14:textId="77777777" w:rsidR="0066638E" w:rsidRPr="000B0E4D" w:rsidRDefault="0066638E" w:rsidP="00E55FBF">
            <w:pPr>
              <w:jc w:val="center"/>
              <w:rPr>
                <w:color w:val="000000"/>
                <w:sz w:val="20"/>
              </w:rPr>
            </w:pPr>
            <w:r w:rsidRPr="000B0E4D">
              <w:rPr>
                <w:color w:val="000000"/>
                <w:sz w:val="20"/>
              </w:rPr>
              <w:t>0:20</w:t>
            </w:r>
          </w:p>
        </w:tc>
        <w:tc>
          <w:tcPr>
            <w:tcW w:w="1000" w:type="dxa"/>
            <w:tcBorders>
              <w:top w:val="nil"/>
              <w:left w:val="nil"/>
              <w:bottom w:val="single" w:sz="4" w:space="0" w:color="auto"/>
              <w:right w:val="single" w:sz="4" w:space="0" w:color="auto"/>
            </w:tcBorders>
            <w:shd w:val="clear" w:color="auto" w:fill="auto"/>
            <w:noWrap/>
            <w:vAlign w:val="bottom"/>
            <w:hideMark/>
          </w:tcPr>
          <w:p w14:paraId="4C7FA2E1" w14:textId="77777777" w:rsidR="0066638E" w:rsidRPr="000B0E4D" w:rsidRDefault="0066638E" w:rsidP="00E55FBF">
            <w:pPr>
              <w:jc w:val="center"/>
              <w:rPr>
                <w:sz w:val="20"/>
              </w:rPr>
            </w:pPr>
            <w:r w:rsidRPr="000B0E4D">
              <w:rPr>
                <w:sz w:val="20"/>
              </w:rPr>
              <w:t>1</w:t>
            </w:r>
          </w:p>
        </w:tc>
        <w:tc>
          <w:tcPr>
            <w:tcW w:w="1340" w:type="dxa"/>
            <w:tcBorders>
              <w:top w:val="nil"/>
              <w:left w:val="nil"/>
              <w:bottom w:val="single" w:sz="4" w:space="0" w:color="auto"/>
              <w:right w:val="single" w:sz="4" w:space="0" w:color="auto"/>
            </w:tcBorders>
            <w:shd w:val="clear" w:color="auto" w:fill="auto"/>
            <w:noWrap/>
            <w:vAlign w:val="bottom"/>
            <w:hideMark/>
          </w:tcPr>
          <w:p w14:paraId="5798723F" w14:textId="77777777" w:rsidR="0066638E" w:rsidRPr="000B0E4D" w:rsidRDefault="0066638E" w:rsidP="00E55FBF">
            <w:pPr>
              <w:jc w:val="center"/>
              <w:rPr>
                <w:sz w:val="20"/>
              </w:rPr>
            </w:pPr>
            <w:r w:rsidRPr="000B0E4D">
              <w:rPr>
                <w:sz w:val="20"/>
              </w:rPr>
              <w:t>17:35</w:t>
            </w:r>
          </w:p>
        </w:tc>
        <w:tc>
          <w:tcPr>
            <w:tcW w:w="1180" w:type="dxa"/>
            <w:tcBorders>
              <w:top w:val="nil"/>
              <w:left w:val="nil"/>
              <w:bottom w:val="single" w:sz="4" w:space="0" w:color="auto"/>
              <w:right w:val="single" w:sz="4" w:space="0" w:color="auto"/>
            </w:tcBorders>
            <w:shd w:val="clear" w:color="auto" w:fill="auto"/>
            <w:noWrap/>
            <w:vAlign w:val="bottom"/>
            <w:hideMark/>
          </w:tcPr>
          <w:p w14:paraId="0E63B2EE" w14:textId="77777777" w:rsidR="0066638E" w:rsidRPr="000B0E4D" w:rsidRDefault="0066638E" w:rsidP="00E55FBF">
            <w:pPr>
              <w:jc w:val="center"/>
              <w:rPr>
                <w:sz w:val="20"/>
              </w:rPr>
            </w:pPr>
            <w:r w:rsidRPr="000B0E4D">
              <w:rPr>
                <w:sz w:val="20"/>
              </w:rPr>
              <w:t>17:55</w:t>
            </w:r>
          </w:p>
        </w:tc>
        <w:tc>
          <w:tcPr>
            <w:tcW w:w="1053" w:type="dxa"/>
            <w:tcBorders>
              <w:top w:val="nil"/>
              <w:left w:val="nil"/>
              <w:bottom w:val="single" w:sz="4" w:space="0" w:color="auto"/>
              <w:right w:val="single" w:sz="4" w:space="0" w:color="auto"/>
            </w:tcBorders>
            <w:shd w:val="clear" w:color="auto" w:fill="auto"/>
            <w:vAlign w:val="center"/>
            <w:hideMark/>
          </w:tcPr>
          <w:p w14:paraId="21D41859" w14:textId="77777777" w:rsidR="0066638E" w:rsidRPr="000B0E4D" w:rsidRDefault="0066638E" w:rsidP="00E55FBF">
            <w:pPr>
              <w:jc w:val="center"/>
              <w:rPr>
                <w:color w:val="000000"/>
                <w:sz w:val="20"/>
              </w:rPr>
            </w:pPr>
            <w:r w:rsidRPr="000B0E4D">
              <w:rPr>
                <w:color w:val="000000"/>
                <w:sz w:val="20"/>
              </w:rPr>
              <w:t>0:20</w:t>
            </w:r>
          </w:p>
        </w:tc>
      </w:tr>
      <w:tr w:rsidR="0066638E" w:rsidRPr="000B0E4D" w14:paraId="4F90809E" w14:textId="77777777" w:rsidTr="00E55F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778E5D" w14:textId="77777777" w:rsidR="0066638E" w:rsidRPr="000B0E4D" w:rsidRDefault="0066638E" w:rsidP="00E55FBF">
            <w:pPr>
              <w:jc w:val="center"/>
              <w:rPr>
                <w:sz w:val="20"/>
              </w:rPr>
            </w:pPr>
            <w:r w:rsidRPr="000B0E4D">
              <w:rPr>
                <w:sz w:val="20"/>
              </w:rPr>
              <w:t>2</w:t>
            </w:r>
          </w:p>
        </w:tc>
        <w:tc>
          <w:tcPr>
            <w:tcW w:w="1260" w:type="dxa"/>
            <w:tcBorders>
              <w:top w:val="nil"/>
              <w:left w:val="nil"/>
              <w:bottom w:val="single" w:sz="4" w:space="0" w:color="auto"/>
              <w:right w:val="single" w:sz="4" w:space="0" w:color="auto"/>
            </w:tcBorders>
            <w:shd w:val="clear" w:color="auto" w:fill="auto"/>
            <w:noWrap/>
            <w:vAlign w:val="bottom"/>
            <w:hideMark/>
          </w:tcPr>
          <w:p w14:paraId="429D7FB2" w14:textId="77777777" w:rsidR="0066638E" w:rsidRPr="000B0E4D" w:rsidRDefault="0066638E" w:rsidP="00E55FBF">
            <w:pPr>
              <w:jc w:val="center"/>
              <w:rPr>
                <w:sz w:val="20"/>
              </w:rPr>
            </w:pPr>
            <w:r w:rsidRPr="000B0E4D">
              <w:rPr>
                <w:sz w:val="20"/>
              </w:rPr>
              <w:t>17:35</w:t>
            </w:r>
          </w:p>
        </w:tc>
        <w:tc>
          <w:tcPr>
            <w:tcW w:w="1220" w:type="dxa"/>
            <w:tcBorders>
              <w:top w:val="nil"/>
              <w:left w:val="nil"/>
              <w:bottom w:val="single" w:sz="4" w:space="0" w:color="auto"/>
              <w:right w:val="single" w:sz="4" w:space="0" w:color="auto"/>
            </w:tcBorders>
            <w:shd w:val="clear" w:color="auto" w:fill="auto"/>
            <w:noWrap/>
            <w:vAlign w:val="bottom"/>
            <w:hideMark/>
          </w:tcPr>
          <w:p w14:paraId="2F389772" w14:textId="77777777" w:rsidR="0066638E" w:rsidRPr="000B0E4D" w:rsidRDefault="0066638E" w:rsidP="00E55FBF">
            <w:pPr>
              <w:jc w:val="center"/>
              <w:rPr>
                <w:sz w:val="20"/>
              </w:rPr>
            </w:pPr>
            <w:r w:rsidRPr="000B0E4D">
              <w:rPr>
                <w:sz w:val="20"/>
              </w:rPr>
              <w:t>17:55</w:t>
            </w:r>
          </w:p>
        </w:tc>
        <w:tc>
          <w:tcPr>
            <w:tcW w:w="1053" w:type="dxa"/>
            <w:tcBorders>
              <w:top w:val="nil"/>
              <w:left w:val="nil"/>
              <w:bottom w:val="single" w:sz="4" w:space="0" w:color="auto"/>
              <w:right w:val="single" w:sz="4" w:space="0" w:color="auto"/>
            </w:tcBorders>
            <w:shd w:val="clear" w:color="auto" w:fill="auto"/>
            <w:vAlign w:val="center"/>
            <w:hideMark/>
          </w:tcPr>
          <w:p w14:paraId="2916CAB4" w14:textId="77777777" w:rsidR="0066638E" w:rsidRPr="000B0E4D" w:rsidRDefault="0066638E" w:rsidP="00E55FBF">
            <w:pPr>
              <w:jc w:val="center"/>
              <w:rPr>
                <w:color w:val="000000"/>
                <w:sz w:val="20"/>
              </w:rPr>
            </w:pPr>
            <w:r w:rsidRPr="000B0E4D">
              <w:rPr>
                <w:color w:val="000000"/>
                <w:sz w:val="20"/>
              </w:rPr>
              <w:t>0:20</w:t>
            </w:r>
          </w:p>
        </w:tc>
        <w:tc>
          <w:tcPr>
            <w:tcW w:w="1000" w:type="dxa"/>
            <w:tcBorders>
              <w:top w:val="nil"/>
              <w:left w:val="nil"/>
              <w:bottom w:val="single" w:sz="4" w:space="0" w:color="auto"/>
              <w:right w:val="single" w:sz="4" w:space="0" w:color="auto"/>
            </w:tcBorders>
            <w:shd w:val="clear" w:color="auto" w:fill="auto"/>
            <w:noWrap/>
            <w:vAlign w:val="bottom"/>
            <w:hideMark/>
          </w:tcPr>
          <w:p w14:paraId="6A6B3082" w14:textId="77777777" w:rsidR="0066638E" w:rsidRPr="000B0E4D" w:rsidRDefault="0066638E" w:rsidP="00E55FBF">
            <w:pPr>
              <w:jc w:val="center"/>
              <w:rPr>
                <w:sz w:val="20"/>
              </w:rPr>
            </w:pPr>
            <w:r w:rsidRPr="000B0E4D">
              <w:rPr>
                <w:sz w:val="20"/>
              </w:rPr>
              <w:t>2</w:t>
            </w:r>
          </w:p>
        </w:tc>
        <w:tc>
          <w:tcPr>
            <w:tcW w:w="1340" w:type="dxa"/>
            <w:tcBorders>
              <w:top w:val="nil"/>
              <w:left w:val="nil"/>
              <w:bottom w:val="single" w:sz="4" w:space="0" w:color="auto"/>
              <w:right w:val="single" w:sz="4" w:space="0" w:color="auto"/>
            </w:tcBorders>
            <w:shd w:val="clear" w:color="auto" w:fill="auto"/>
            <w:noWrap/>
            <w:vAlign w:val="bottom"/>
            <w:hideMark/>
          </w:tcPr>
          <w:p w14:paraId="2D30D241" w14:textId="77777777" w:rsidR="0066638E" w:rsidRPr="000B0E4D" w:rsidRDefault="0066638E" w:rsidP="00E55FBF">
            <w:pPr>
              <w:jc w:val="center"/>
              <w:rPr>
                <w:sz w:val="20"/>
              </w:rPr>
            </w:pPr>
            <w:r w:rsidRPr="000B0E4D">
              <w:rPr>
                <w:sz w:val="20"/>
              </w:rPr>
              <w:t>17:55</w:t>
            </w:r>
          </w:p>
        </w:tc>
        <w:tc>
          <w:tcPr>
            <w:tcW w:w="1180" w:type="dxa"/>
            <w:tcBorders>
              <w:top w:val="nil"/>
              <w:left w:val="nil"/>
              <w:bottom w:val="single" w:sz="4" w:space="0" w:color="auto"/>
              <w:right w:val="single" w:sz="4" w:space="0" w:color="auto"/>
            </w:tcBorders>
            <w:shd w:val="clear" w:color="auto" w:fill="auto"/>
            <w:noWrap/>
            <w:vAlign w:val="bottom"/>
            <w:hideMark/>
          </w:tcPr>
          <w:p w14:paraId="44FED816" w14:textId="77777777" w:rsidR="0066638E" w:rsidRPr="000B0E4D" w:rsidRDefault="0066638E" w:rsidP="00E55FBF">
            <w:pPr>
              <w:jc w:val="center"/>
              <w:rPr>
                <w:sz w:val="20"/>
              </w:rPr>
            </w:pPr>
            <w:r w:rsidRPr="000B0E4D">
              <w:rPr>
                <w:sz w:val="20"/>
              </w:rPr>
              <w:t>18:15</w:t>
            </w:r>
          </w:p>
        </w:tc>
        <w:tc>
          <w:tcPr>
            <w:tcW w:w="1053" w:type="dxa"/>
            <w:tcBorders>
              <w:top w:val="nil"/>
              <w:left w:val="nil"/>
              <w:bottom w:val="single" w:sz="4" w:space="0" w:color="auto"/>
              <w:right w:val="single" w:sz="4" w:space="0" w:color="auto"/>
            </w:tcBorders>
            <w:shd w:val="clear" w:color="auto" w:fill="auto"/>
            <w:vAlign w:val="center"/>
            <w:hideMark/>
          </w:tcPr>
          <w:p w14:paraId="7FB4A0FA" w14:textId="77777777" w:rsidR="0066638E" w:rsidRPr="000B0E4D" w:rsidRDefault="0066638E" w:rsidP="00E55FBF">
            <w:pPr>
              <w:jc w:val="center"/>
              <w:rPr>
                <w:color w:val="000000"/>
                <w:sz w:val="20"/>
              </w:rPr>
            </w:pPr>
            <w:r w:rsidRPr="000B0E4D">
              <w:rPr>
                <w:color w:val="000000"/>
                <w:sz w:val="20"/>
              </w:rPr>
              <w:t>0:20</w:t>
            </w:r>
          </w:p>
        </w:tc>
      </w:tr>
      <w:tr w:rsidR="0066638E" w:rsidRPr="000B0E4D" w14:paraId="10E3A0F9" w14:textId="77777777" w:rsidTr="00E55F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A31984" w14:textId="77777777" w:rsidR="0066638E" w:rsidRPr="000B0E4D" w:rsidRDefault="0066638E" w:rsidP="00E55FBF">
            <w:pPr>
              <w:jc w:val="center"/>
              <w:rPr>
                <w:sz w:val="20"/>
              </w:rPr>
            </w:pPr>
            <w:r w:rsidRPr="000B0E4D">
              <w:rPr>
                <w:sz w:val="20"/>
              </w:rPr>
              <w:t>4</w:t>
            </w:r>
          </w:p>
        </w:tc>
        <w:tc>
          <w:tcPr>
            <w:tcW w:w="1260" w:type="dxa"/>
            <w:tcBorders>
              <w:top w:val="nil"/>
              <w:left w:val="nil"/>
              <w:bottom w:val="single" w:sz="4" w:space="0" w:color="auto"/>
              <w:right w:val="single" w:sz="4" w:space="0" w:color="auto"/>
            </w:tcBorders>
            <w:shd w:val="clear" w:color="auto" w:fill="auto"/>
            <w:noWrap/>
            <w:vAlign w:val="bottom"/>
            <w:hideMark/>
          </w:tcPr>
          <w:p w14:paraId="0D16E148" w14:textId="77777777" w:rsidR="0066638E" w:rsidRPr="000B0E4D" w:rsidRDefault="0066638E" w:rsidP="00E55FBF">
            <w:pPr>
              <w:jc w:val="center"/>
              <w:rPr>
                <w:sz w:val="20"/>
              </w:rPr>
            </w:pPr>
            <w:r w:rsidRPr="000B0E4D">
              <w:rPr>
                <w:sz w:val="20"/>
              </w:rPr>
              <w:t>17:55</w:t>
            </w:r>
          </w:p>
        </w:tc>
        <w:tc>
          <w:tcPr>
            <w:tcW w:w="1220" w:type="dxa"/>
            <w:tcBorders>
              <w:top w:val="nil"/>
              <w:left w:val="nil"/>
              <w:bottom w:val="single" w:sz="4" w:space="0" w:color="auto"/>
              <w:right w:val="single" w:sz="4" w:space="0" w:color="auto"/>
            </w:tcBorders>
            <w:shd w:val="clear" w:color="auto" w:fill="auto"/>
            <w:noWrap/>
            <w:vAlign w:val="bottom"/>
            <w:hideMark/>
          </w:tcPr>
          <w:p w14:paraId="41CD323E" w14:textId="77777777" w:rsidR="0066638E" w:rsidRPr="000B0E4D" w:rsidRDefault="0066638E" w:rsidP="00E55FBF">
            <w:pPr>
              <w:jc w:val="center"/>
              <w:rPr>
                <w:sz w:val="20"/>
              </w:rPr>
            </w:pPr>
            <w:r w:rsidRPr="000B0E4D">
              <w:rPr>
                <w:sz w:val="20"/>
              </w:rPr>
              <w:t>18:15</w:t>
            </w:r>
          </w:p>
        </w:tc>
        <w:tc>
          <w:tcPr>
            <w:tcW w:w="1053" w:type="dxa"/>
            <w:tcBorders>
              <w:top w:val="nil"/>
              <w:left w:val="nil"/>
              <w:bottom w:val="single" w:sz="4" w:space="0" w:color="auto"/>
              <w:right w:val="single" w:sz="4" w:space="0" w:color="auto"/>
            </w:tcBorders>
            <w:shd w:val="clear" w:color="auto" w:fill="auto"/>
            <w:vAlign w:val="center"/>
            <w:hideMark/>
          </w:tcPr>
          <w:p w14:paraId="780D3901" w14:textId="77777777" w:rsidR="0066638E" w:rsidRPr="000B0E4D" w:rsidRDefault="0066638E" w:rsidP="00E55FBF">
            <w:pPr>
              <w:jc w:val="center"/>
              <w:rPr>
                <w:color w:val="000000"/>
                <w:sz w:val="20"/>
              </w:rPr>
            </w:pPr>
            <w:r w:rsidRPr="000B0E4D">
              <w:rPr>
                <w:color w:val="000000"/>
                <w:sz w:val="20"/>
              </w:rPr>
              <w:t>0:20</w:t>
            </w:r>
          </w:p>
        </w:tc>
        <w:tc>
          <w:tcPr>
            <w:tcW w:w="1000" w:type="dxa"/>
            <w:tcBorders>
              <w:top w:val="nil"/>
              <w:left w:val="nil"/>
              <w:bottom w:val="single" w:sz="4" w:space="0" w:color="auto"/>
              <w:right w:val="single" w:sz="4" w:space="0" w:color="auto"/>
            </w:tcBorders>
            <w:shd w:val="clear" w:color="auto" w:fill="auto"/>
            <w:noWrap/>
            <w:vAlign w:val="bottom"/>
            <w:hideMark/>
          </w:tcPr>
          <w:p w14:paraId="2E50DC51" w14:textId="77777777" w:rsidR="0066638E" w:rsidRPr="000B0E4D" w:rsidRDefault="0066638E" w:rsidP="00E55FBF">
            <w:pPr>
              <w:jc w:val="center"/>
              <w:rPr>
                <w:sz w:val="20"/>
              </w:rPr>
            </w:pPr>
            <w:r w:rsidRPr="000B0E4D">
              <w:rPr>
                <w:sz w:val="20"/>
              </w:rPr>
              <w:t>4</w:t>
            </w:r>
          </w:p>
        </w:tc>
        <w:tc>
          <w:tcPr>
            <w:tcW w:w="1340" w:type="dxa"/>
            <w:tcBorders>
              <w:top w:val="nil"/>
              <w:left w:val="nil"/>
              <w:bottom w:val="single" w:sz="4" w:space="0" w:color="auto"/>
              <w:right w:val="single" w:sz="4" w:space="0" w:color="auto"/>
            </w:tcBorders>
            <w:shd w:val="clear" w:color="auto" w:fill="auto"/>
            <w:noWrap/>
            <w:vAlign w:val="bottom"/>
            <w:hideMark/>
          </w:tcPr>
          <w:p w14:paraId="6F20DA20" w14:textId="77777777" w:rsidR="0066638E" w:rsidRPr="000B0E4D" w:rsidRDefault="0066638E" w:rsidP="00E55FBF">
            <w:pPr>
              <w:jc w:val="center"/>
              <w:rPr>
                <w:sz w:val="20"/>
              </w:rPr>
            </w:pPr>
            <w:r w:rsidRPr="000B0E4D">
              <w:rPr>
                <w:sz w:val="20"/>
              </w:rPr>
              <w:t>18:15</w:t>
            </w:r>
          </w:p>
        </w:tc>
        <w:tc>
          <w:tcPr>
            <w:tcW w:w="1180" w:type="dxa"/>
            <w:tcBorders>
              <w:top w:val="nil"/>
              <w:left w:val="nil"/>
              <w:bottom w:val="single" w:sz="4" w:space="0" w:color="auto"/>
              <w:right w:val="single" w:sz="4" w:space="0" w:color="auto"/>
            </w:tcBorders>
            <w:shd w:val="clear" w:color="auto" w:fill="auto"/>
            <w:noWrap/>
            <w:vAlign w:val="bottom"/>
            <w:hideMark/>
          </w:tcPr>
          <w:p w14:paraId="5A5D017F" w14:textId="77777777" w:rsidR="0066638E" w:rsidRPr="000B0E4D" w:rsidRDefault="0066638E" w:rsidP="00E55FBF">
            <w:pPr>
              <w:jc w:val="center"/>
              <w:rPr>
                <w:sz w:val="20"/>
              </w:rPr>
            </w:pPr>
            <w:r w:rsidRPr="000B0E4D">
              <w:rPr>
                <w:sz w:val="20"/>
              </w:rPr>
              <w:t>18:35</w:t>
            </w:r>
          </w:p>
        </w:tc>
        <w:tc>
          <w:tcPr>
            <w:tcW w:w="1053" w:type="dxa"/>
            <w:tcBorders>
              <w:top w:val="nil"/>
              <w:left w:val="nil"/>
              <w:bottom w:val="single" w:sz="4" w:space="0" w:color="auto"/>
              <w:right w:val="single" w:sz="4" w:space="0" w:color="auto"/>
            </w:tcBorders>
            <w:shd w:val="clear" w:color="auto" w:fill="auto"/>
            <w:vAlign w:val="center"/>
            <w:hideMark/>
          </w:tcPr>
          <w:p w14:paraId="3D0F595A" w14:textId="77777777" w:rsidR="0066638E" w:rsidRPr="000B0E4D" w:rsidRDefault="0066638E" w:rsidP="00E55FBF">
            <w:pPr>
              <w:jc w:val="center"/>
              <w:rPr>
                <w:color w:val="000000"/>
                <w:sz w:val="20"/>
              </w:rPr>
            </w:pPr>
            <w:r w:rsidRPr="000B0E4D">
              <w:rPr>
                <w:color w:val="000000"/>
                <w:sz w:val="20"/>
              </w:rPr>
              <w:t>0:20</w:t>
            </w:r>
          </w:p>
        </w:tc>
      </w:tr>
      <w:tr w:rsidR="0066638E" w:rsidRPr="000B0E4D" w14:paraId="65021FBD" w14:textId="77777777" w:rsidTr="00E55F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A32AAE" w14:textId="77777777" w:rsidR="0066638E" w:rsidRPr="000B0E4D" w:rsidRDefault="0066638E" w:rsidP="00E55FBF">
            <w:pPr>
              <w:jc w:val="center"/>
              <w:rPr>
                <w:sz w:val="20"/>
              </w:rPr>
            </w:pPr>
            <w:r w:rsidRPr="000B0E4D">
              <w:rPr>
                <w:sz w:val="20"/>
              </w:rPr>
              <w:t>1</w:t>
            </w:r>
          </w:p>
        </w:tc>
        <w:tc>
          <w:tcPr>
            <w:tcW w:w="1260" w:type="dxa"/>
            <w:tcBorders>
              <w:top w:val="nil"/>
              <w:left w:val="nil"/>
              <w:bottom w:val="single" w:sz="4" w:space="0" w:color="auto"/>
              <w:right w:val="single" w:sz="4" w:space="0" w:color="auto"/>
            </w:tcBorders>
            <w:shd w:val="clear" w:color="auto" w:fill="auto"/>
            <w:noWrap/>
            <w:vAlign w:val="bottom"/>
            <w:hideMark/>
          </w:tcPr>
          <w:p w14:paraId="19A90DDC" w14:textId="77777777" w:rsidR="0066638E" w:rsidRPr="000B0E4D" w:rsidRDefault="0066638E" w:rsidP="00E55FBF">
            <w:pPr>
              <w:jc w:val="center"/>
              <w:rPr>
                <w:sz w:val="20"/>
              </w:rPr>
            </w:pPr>
            <w:r w:rsidRPr="000B0E4D">
              <w:rPr>
                <w:sz w:val="20"/>
              </w:rPr>
              <w:t>18:15</w:t>
            </w:r>
          </w:p>
        </w:tc>
        <w:tc>
          <w:tcPr>
            <w:tcW w:w="1220" w:type="dxa"/>
            <w:tcBorders>
              <w:top w:val="nil"/>
              <w:left w:val="nil"/>
              <w:bottom w:val="single" w:sz="4" w:space="0" w:color="auto"/>
              <w:right w:val="single" w:sz="4" w:space="0" w:color="auto"/>
            </w:tcBorders>
            <w:shd w:val="clear" w:color="auto" w:fill="auto"/>
            <w:noWrap/>
            <w:vAlign w:val="bottom"/>
            <w:hideMark/>
          </w:tcPr>
          <w:p w14:paraId="058570B1" w14:textId="77777777" w:rsidR="0066638E" w:rsidRPr="000B0E4D" w:rsidRDefault="0066638E" w:rsidP="00E55FBF">
            <w:pPr>
              <w:jc w:val="center"/>
              <w:rPr>
                <w:sz w:val="20"/>
              </w:rPr>
            </w:pPr>
            <w:r w:rsidRPr="000B0E4D">
              <w:rPr>
                <w:sz w:val="20"/>
              </w:rPr>
              <w:t>18:35</w:t>
            </w:r>
          </w:p>
        </w:tc>
        <w:tc>
          <w:tcPr>
            <w:tcW w:w="1053" w:type="dxa"/>
            <w:tcBorders>
              <w:top w:val="nil"/>
              <w:left w:val="nil"/>
              <w:bottom w:val="single" w:sz="4" w:space="0" w:color="auto"/>
              <w:right w:val="single" w:sz="4" w:space="0" w:color="auto"/>
            </w:tcBorders>
            <w:shd w:val="clear" w:color="auto" w:fill="auto"/>
            <w:vAlign w:val="center"/>
            <w:hideMark/>
          </w:tcPr>
          <w:p w14:paraId="6B40D984" w14:textId="77777777" w:rsidR="0066638E" w:rsidRPr="000B0E4D" w:rsidRDefault="0066638E" w:rsidP="00E55FBF">
            <w:pPr>
              <w:jc w:val="center"/>
              <w:rPr>
                <w:color w:val="000000"/>
                <w:sz w:val="20"/>
              </w:rPr>
            </w:pPr>
            <w:r w:rsidRPr="000B0E4D">
              <w:rPr>
                <w:color w:val="000000"/>
                <w:sz w:val="20"/>
              </w:rPr>
              <w:t>0:20</w:t>
            </w:r>
          </w:p>
        </w:tc>
        <w:tc>
          <w:tcPr>
            <w:tcW w:w="1000" w:type="dxa"/>
            <w:tcBorders>
              <w:top w:val="nil"/>
              <w:left w:val="nil"/>
              <w:bottom w:val="single" w:sz="4" w:space="0" w:color="auto"/>
              <w:right w:val="single" w:sz="4" w:space="0" w:color="auto"/>
            </w:tcBorders>
            <w:shd w:val="clear" w:color="auto" w:fill="auto"/>
            <w:noWrap/>
            <w:vAlign w:val="bottom"/>
            <w:hideMark/>
          </w:tcPr>
          <w:p w14:paraId="31E58508" w14:textId="77777777" w:rsidR="0066638E" w:rsidRPr="000B0E4D" w:rsidRDefault="0066638E" w:rsidP="00E55FBF">
            <w:pPr>
              <w:jc w:val="center"/>
              <w:rPr>
                <w:sz w:val="20"/>
              </w:rPr>
            </w:pPr>
            <w:r w:rsidRPr="000B0E4D">
              <w:rPr>
                <w:sz w:val="20"/>
              </w:rPr>
              <w:t>1</w:t>
            </w:r>
          </w:p>
        </w:tc>
        <w:tc>
          <w:tcPr>
            <w:tcW w:w="1340" w:type="dxa"/>
            <w:tcBorders>
              <w:top w:val="nil"/>
              <w:left w:val="nil"/>
              <w:bottom w:val="single" w:sz="4" w:space="0" w:color="auto"/>
              <w:right w:val="single" w:sz="4" w:space="0" w:color="auto"/>
            </w:tcBorders>
            <w:shd w:val="clear" w:color="auto" w:fill="auto"/>
            <w:noWrap/>
            <w:vAlign w:val="bottom"/>
            <w:hideMark/>
          </w:tcPr>
          <w:p w14:paraId="4D2D42EC" w14:textId="77777777" w:rsidR="0066638E" w:rsidRPr="000B0E4D" w:rsidRDefault="0066638E" w:rsidP="00E55FBF">
            <w:pPr>
              <w:jc w:val="center"/>
              <w:rPr>
                <w:sz w:val="20"/>
              </w:rPr>
            </w:pPr>
            <w:r w:rsidRPr="000B0E4D">
              <w:rPr>
                <w:sz w:val="20"/>
              </w:rPr>
              <w:t>18:35</w:t>
            </w:r>
          </w:p>
        </w:tc>
        <w:tc>
          <w:tcPr>
            <w:tcW w:w="1180" w:type="dxa"/>
            <w:tcBorders>
              <w:top w:val="nil"/>
              <w:left w:val="nil"/>
              <w:bottom w:val="single" w:sz="4" w:space="0" w:color="auto"/>
              <w:right w:val="single" w:sz="4" w:space="0" w:color="auto"/>
            </w:tcBorders>
            <w:shd w:val="clear" w:color="auto" w:fill="auto"/>
            <w:noWrap/>
            <w:vAlign w:val="bottom"/>
            <w:hideMark/>
          </w:tcPr>
          <w:p w14:paraId="5C6D285B" w14:textId="77777777" w:rsidR="0066638E" w:rsidRPr="000B0E4D" w:rsidRDefault="0066638E" w:rsidP="00E55FBF">
            <w:pPr>
              <w:jc w:val="center"/>
              <w:rPr>
                <w:sz w:val="20"/>
              </w:rPr>
            </w:pPr>
            <w:r w:rsidRPr="000B0E4D">
              <w:rPr>
                <w:sz w:val="20"/>
              </w:rPr>
              <w:t>18:55</w:t>
            </w:r>
          </w:p>
        </w:tc>
        <w:tc>
          <w:tcPr>
            <w:tcW w:w="1053" w:type="dxa"/>
            <w:tcBorders>
              <w:top w:val="nil"/>
              <w:left w:val="nil"/>
              <w:bottom w:val="single" w:sz="4" w:space="0" w:color="auto"/>
              <w:right w:val="single" w:sz="4" w:space="0" w:color="auto"/>
            </w:tcBorders>
            <w:shd w:val="clear" w:color="auto" w:fill="auto"/>
            <w:vAlign w:val="center"/>
            <w:hideMark/>
          </w:tcPr>
          <w:p w14:paraId="62B215FB" w14:textId="77777777" w:rsidR="0066638E" w:rsidRPr="000B0E4D" w:rsidRDefault="0066638E" w:rsidP="00E55FBF">
            <w:pPr>
              <w:jc w:val="center"/>
              <w:rPr>
                <w:color w:val="000000"/>
                <w:sz w:val="20"/>
              </w:rPr>
            </w:pPr>
            <w:r w:rsidRPr="000B0E4D">
              <w:rPr>
                <w:color w:val="000000"/>
                <w:sz w:val="20"/>
              </w:rPr>
              <w:t>0:20</w:t>
            </w:r>
          </w:p>
        </w:tc>
      </w:tr>
      <w:tr w:rsidR="0066638E" w:rsidRPr="000B0E4D" w14:paraId="0E98E4BA" w14:textId="77777777" w:rsidTr="00E55F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888289" w14:textId="77777777" w:rsidR="0066638E" w:rsidRPr="000B0E4D" w:rsidRDefault="0066638E" w:rsidP="00E55FBF">
            <w:pPr>
              <w:jc w:val="center"/>
              <w:rPr>
                <w:sz w:val="20"/>
              </w:rPr>
            </w:pPr>
            <w:r w:rsidRPr="000B0E4D">
              <w:rPr>
                <w:sz w:val="20"/>
              </w:rPr>
              <w:t>2</w:t>
            </w:r>
          </w:p>
        </w:tc>
        <w:tc>
          <w:tcPr>
            <w:tcW w:w="1260" w:type="dxa"/>
            <w:tcBorders>
              <w:top w:val="nil"/>
              <w:left w:val="nil"/>
              <w:bottom w:val="single" w:sz="4" w:space="0" w:color="auto"/>
              <w:right w:val="single" w:sz="4" w:space="0" w:color="auto"/>
            </w:tcBorders>
            <w:shd w:val="clear" w:color="auto" w:fill="auto"/>
            <w:noWrap/>
            <w:vAlign w:val="bottom"/>
            <w:hideMark/>
          </w:tcPr>
          <w:p w14:paraId="19047253" w14:textId="77777777" w:rsidR="0066638E" w:rsidRPr="000B0E4D" w:rsidRDefault="0066638E" w:rsidP="00E55FBF">
            <w:pPr>
              <w:jc w:val="center"/>
              <w:rPr>
                <w:sz w:val="20"/>
              </w:rPr>
            </w:pPr>
            <w:r w:rsidRPr="000B0E4D">
              <w:rPr>
                <w:sz w:val="20"/>
              </w:rPr>
              <w:t>18:35</w:t>
            </w:r>
          </w:p>
        </w:tc>
        <w:tc>
          <w:tcPr>
            <w:tcW w:w="1220" w:type="dxa"/>
            <w:tcBorders>
              <w:top w:val="nil"/>
              <w:left w:val="nil"/>
              <w:bottom w:val="single" w:sz="4" w:space="0" w:color="auto"/>
              <w:right w:val="single" w:sz="4" w:space="0" w:color="auto"/>
            </w:tcBorders>
            <w:shd w:val="clear" w:color="auto" w:fill="auto"/>
            <w:noWrap/>
            <w:vAlign w:val="bottom"/>
            <w:hideMark/>
          </w:tcPr>
          <w:p w14:paraId="5AA2A89A" w14:textId="77777777" w:rsidR="0066638E" w:rsidRPr="000B0E4D" w:rsidRDefault="0066638E" w:rsidP="00E55FBF">
            <w:pPr>
              <w:jc w:val="center"/>
              <w:rPr>
                <w:sz w:val="20"/>
              </w:rPr>
            </w:pPr>
            <w:r w:rsidRPr="000B0E4D">
              <w:rPr>
                <w:sz w:val="20"/>
              </w:rPr>
              <w:t>18:55</w:t>
            </w:r>
          </w:p>
        </w:tc>
        <w:tc>
          <w:tcPr>
            <w:tcW w:w="1053" w:type="dxa"/>
            <w:tcBorders>
              <w:top w:val="nil"/>
              <w:left w:val="nil"/>
              <w:bottom w:val="single" w:sz="4" w:space="0" w:color="auto"/>
              <w:right w:val="single" w:sz="4" w:space="0" w:color="auto"/>
            </w:tcBorders>
            <w:shd w:val="clear" w:color="auto" w:fill="auto"/>
            <w:vAlign w:val="center"/>
            <w:hideMark/>
          </w:tcPr>
          <w:p w14:paraId="2D2AFC9B" w14:textId="77777777" w:rsidR="0066638E" w:rsidRPr="000B0E4D" w:rsidRDefault="0066638E" w:rsidP="00E55FBF">
            <w:pPr>
              <w:jc w:val="center"/>
              <w:rPr>
                <w:color w:val="000000"/>
                <w:sz w:val="20"/>
              </w:rPr>
            </w:pPr>
            <w:r w:rsidRPr="000B0E4D">
              <w:rPr>
                <w:color w:val="000000"/>
                <w:sz w:val="20"/>
              </w:rPr>
              <w:t>0:20</w:t>
            </w:r>
          </w:p>
        </w:tc>
        <w:tc>
          <w:tcPr>
            <w:tcW w:w="1000" w:type="dxa"/>
            <w:tcBorders>
              <w:top w:val="nil"/>
              <w:left w:val="nil"/>
              <w:bottom w:val="single" w:sz="4" w:space="0" w:color="auto"/>
              <w:right w:val="single" w:sz="4" w:space="0" w:color="auto"/>
            </w:tcBorders>
            <w:shd w:val="clear" w:color="auto" w:fill="auto"/>
            <w:noWrap/>
            <w:vAlign w:val="bottom"/>
            <w:hideMark/>
          </w:tcPr>
          <w:p w14:paraId="652985EC" w14:textId="77777777" w:rsidR="0066638E" w:rsidRPr="000B0E4D" w:rsidRDefault="0066638E" w:rsidP="00E55FBF">
            <w:pPr>
              <w:jc w:val="center"/>
              <w:rPr>
                <w:sz w:val="20"/>
              </w:rPr>
            </w:pPr>
            <w:r w:rsidRPr="000B0E4D">
              <w:rPr>
                <w:sz w:val="20"/>
              </w:rPr>
              <w:t>2</w:t>
            </w:r>
          </w:p>
        </w:tc>
        <w:tc>
          <w:tcPr>
            <w:tcW w:w="1340" w:type="dxa"/>
            <w:tcBorders>
              <w:top w:val="nil"/>
              <w:left w:val="nil"/>
              <w:bottom w:val="single" w:sz="4" w:space="0" w:color="auto"/>
              <w:right w:val="single" w:sz="4" w:space="0" w:color="auto"/>
            </w:tcBorders>
            <w:shd w:val="clear" w:color="auto" w:fill="auto"/>
            <w:noWrap/>
            <w:vAlign w:val="bottom"/>
            <w:hideMark/>
          </w:tcPr>
          <w:p w14:paraId="050390BF" w14:textId="77777777" w:rsidR="0066638E" w:rsidRPr="000B0E4D" w:rsidRDefault="0066638E" w:rsidP="00E55FBF">
            <w:pPr>
              <w:jc w:val="center"/>
              <w:rPr>
                <w:sz w:val="20"/>
              </w:rPr>
            </w:pPr>
            <w:r w:rsidRPr="000B0E4D">
              <w:rPr>
                <w:sz w:val="20"/>
              </w:rPr>
              <w:t>18:55</w:t>
            </w:r>
          </w:p>
        </w:tc>
        <w:tc>
          <w:tcPr>
            <w:tcW w:w="1180" w:type="dxa"/>
            <w:tcBorders>
              <w:top w:val="nil"/>
              <w:left w:val="nil"/>
              <w:bottom w:val="single" w:sz="4" w:space="0" w:color="auto"/>
              <w:right w:val="single" w:sz="4" w:space="0" w:color="auto"/>
            </w:tcBorders>
            <w:shd w:val="clear" w:color="auto" w:fill="auto"/>
            <w:noWrap/>
            <w:vAlign w:val="bottom"/>
            <w:hideMark/>
          </w:tcPr>
          <w:p w14:paraId="74D492FA" w14:textId="77777777" w:rsidR="0066638E" w:rsidRPr="000B0E4D" w:rsidRDefault="0066638E" w:rsidP="00E55FBF">
            <w:pPr>
              <w:jc w:val="center"/>
              <w:rPr>
                <w:sz w:val="20"/>
              </w:rPr>
            </w:pPr>
            <w:r w:rsidRPr="000B0E4D">
              <w:rPr>
                <w:sz w:val="20"/>
              </w:rPr>
              <w:t>19:15</w:t>
            </w:r>
          </w:p>
        </w:tc>
        <w:tc>
          <w:tcPr>
            <w:tcW w:w="1053" w:type="dxa"/>
            <w:tcBorders>
              <w:top w:val="nil"/>
              <w:left w:val="nil"/>
              <w:bottom w:val="single" w:sz="4" w:space="0" w:color="auto"/>
              <w:right w:val="single" w:sz="4" w:space="0" w:color="auto"/>
            </w:tcBorders>
            <w:shd w:val="clear" w:color="auto" w:fill="auto"/>
            <w:vAlign w:val="center"/>
            <w:hideMark/>
          </w:tcPr>
          <w:p w14:paraId="1A176560" w14:textId="77777777" w:rsidR="0066638E" w:rsidRPr="000B0E4D" w:rsidRDefault="0066638E" w:rsidP="00E55FBF">
            <w:pPr>
              <w:jc w:val="center"/>
              <w:rPr>
                <w:color w:val="000000"/>
                <w:sz w:val="20"/>
              </w:rPr>
            </w:pPr>
            <w:r w:rsidRPr="000B0E4D">
              <w:rPr>
                <w:color w:val="000000"/>
                <w:sz w:val="20"/>
              </w:rPr>
              <w:t>0:20</w:t>
            </w:r>
          </w:p>
        </w:tc>
      </w:tr>
      <w:tr w:rsidR="0066638E" w:rsidRPr="000B0E4D" w14:paraId="0C0435FC" w14:textId="77777777" w:rsidTr="00E55F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8B66AD" w14:textId="77777777" w:rsidR="0066638E" w:rsidRPr="000B0E4D" w:rsidRDefault="0066638E" w:rsidP="00E55FBF">
            <w:pPr>
              <w:jc w:val="center"/>
              <w:rPr>
                <w:sz w:val="20"/>
              </w:rPr>
            </w:pPr>
            <w:r w:rsidRPr="000B0E4D">
              <w:rPr>
                <w:sz w:val="20"/>
              </w:rPr>
              <w:lastRenderedPageBreak/>
              <w:t>4</w:t>
            </w:r>
          </w:p>
        </w:tc>
        <w:tc>
          <w:tcPr>
            <w:tcW w:w="1260" w:type="dxa"/>
            <w:tcBorders>
              <w:top w:val="nil"/>
              <w:left w:val="nil"/>
              <w:bottom w:val="single" w:sz="4" w:space="0" w:color="auto"/>
              <w:right w:val="single" w:sz="4" w:space="0" w:color="auto"/>
            </w:tcBorders>
            <w:shd w:val="clear" w:color="auto" w:fill="auto"/>
            <w:noWrap/>
            <w:vAlign w:val="bottom"/>
            <w:hideMark/>
          </w:tcPr>
          <w:p w14:paraId="70EEA9AD" w14:textId="77777777" w:rsidR="0066638E" w:rsidRPr="000B0E4D" w:rsidRDefault="0066638E" w:rsidP="00E55FBF">
            <w:pPr>
              <w:jc w:val="center"/>
              <w:rPr>
                <w:sz w:val="20"/>
              </w:rPr>
            </w:pPr>
            <w:r w:rsidRPr="000B0E4D">
              <w:rPr>
                <w:sz w:val="20"/>
              </w:rPr>
              <w:t>18:55</w:t>
            </w:r>
          </w:p>
        </w:tc>
        <w:tc>
          <w:tcPr>
            <w:tcW w:w="1220" w:type="dxa"/>
            <w:tcBorders>
              <w:top w:val="nil"/>
              <w:left w:val="nil"/>
              <w:bottom w:val="single" w:sz="4" w:space="0" w:color="auto"/>
              <w:right w:val="single" w:sz="4" w:space="0" w:color="auto"/>
            </w:tcBorders>
            <w:shd w:val="clear" w:color="auto" w:fill="auto"/>
            <w:noWrap/>
            <w:vAlign w:val="bottom"/>
            <w:hideMark/>
          </w:tcPr>
          <w:p w14:paraId="0EF03FD9" w14:textId="77777777" w:rsidR="0066638E" w:rsidRPr="000B0E4D" w:rsidRDefault="0066638E" w:rsidP="00E55FBF">
            <w:pPr>
              <w:jc w:val="center"/>
              <w:rPr>
                <w:sz w:val="20"/>
              </w:rPr>
            </w:pPr>
            <w:r w:rsidRPr="000B0E4D">
              <w:rPr>
                <w:sz w:val="20"/>
              </w:rPr>
              <w:t>19:15</w:t>
            </w:r>
          </w:p>
        </w:tc>
        <w:tc>
          <w:tcPr>
            <w:tcW w:w="1053" w:type="dxa"/>
            <w:tcBorders>
              <w:top w:val="nil"/>
              <w:left w:val="nil"/>
              <w:bottom w:val="single" w:sz="4" w:space="0" w:color="auto"/>
              <w:right w:val="single" w:sz="4" w:space="0" w:color="auto"/>
            </w:tcBorders>
            <w:shd w:val="clear" w:color="auto" w:fill="auto"/>
            <w:vAlign w:val="center"/>
            <w:hideMark/>
          </w:tcPr>
          <w:p w14:paraId="31CE0DD2" w14:textId="77777777" w:rsidR="0066638E" w:rsidRPr="000B0E4D" w:rsidRDefault="0066638E" w:rsidP="00E55FBF">
            <w:pPr>
              <w:jc w:val="center"/>
              <w:rPr>
                <w:color w:val="000000"/>
                <w:sz w:val="20"/>
              </w:rPr>
            </w:pPr>
            <w:r w:rsidRPr="000B0E4D">
              <w:rPr>
                <w:color w:val="000000"/>
                <w:sz w:val="20"/>
              </w:rPr>
              <w:t>0:20</w:t>
            </w:r>
          </w:p>
        </w:tc>
        <w:tc>
          <w:tcPr>
            <w:tcW w:w="1000" w:type="dxa"/>
            <w:tcBorders>
              <w:top w:val="nil"/>
              <w:left w:val="nil"/>
              <w:bottom w:val="single" w:sz="4" w:space="0" w:color="auto"/>
              <w:right w:val="single" w:sz="4" w:space="0" w:color="auto"/>
            </w:tcBorders>
            <w:shd w:val="clear" w:color="auto" w:fill="auto"/>
            <w:noWrap/>
            <w:vAlign w:val="bottom"/>
            <w:hideMark/>
          </w:tcPr>
          <w:p w14:paraId="48F50EA6" w14:textId="77777777" w:rsidR="0066638E" w:rsidRPr="000B0E4D" w:rsidRDefault="0066638E" w:rsidP="00E55FBF">
            <w:pPr>
              <w:jc w:val="center"/>
              <w:rPr>
                <w:sz w:val="20"/>
              </w:rPr>
            </w:pPr>
            <w:r w:rsidRPr="000B0E4D">
              <w:rPr>
                <w:sz w:val="20"/>
              </w:rPr>
              <w:t>4</w:t>
            </w:r>
          </w:p>
        </w:tc>
        <w:tc>
          <w:tcPr>
            <w:tcW w:w="1340" w:type="dxa"/>
            <w:tcBorders>
              <w:top w:val="nil"/>
              <w:left w:val="nil"/>
              <w:bottom w:val="single" w:sz="4" w:space="0" w:color="auto"/>
              <w:right w:val="single" w:sz="4" w:space="0" w:color="auto"/>
            </w:tcBorders>
            <w:shd w:val="clear" w:color="auto" w:fill="auto"/>
            <w:noWrap/>
            <w:vAlign w:val="bottom"/>
            <w:hideMark/>
          </w:tcPr>
          <w:p w14:paraId="7C3FDC94" w14:textId="77777777" w:rsidR="0066638E" w:rsidRPr="000B0E4D" w:rsidRDefault="0066638E" w:rsidP="00E55FBF">
            <w:pPr>
              <w:jc w:val="center"/>
              <w:rPr>
                <w:sz w:val="20"/>
              </w:rPr>
            </w:pPr>
            <w:r w:rsidRPr="000B0E4D">
              <w:rPr>
                <w:sz w:val="20"/>
              </w:rPr>
              <w:t>19:15</w:t>
            </w:r>
          </w:p>
        </w:tc>
        <w:tc>
          <w:tcPr>
            <w:tcW w:w="1180" w:type="dxa"/>
            <w:tcBorders>
              <w:top w:val="nil"/>
              <w:left w:val="nil"/>
              <w:bottom w:val="single" w:sz="4" w:space="0" w:color="auto"/>
              <w:right w:val="single" w:sz="4" w:space="0" w:color="auto"/>
            </w:tcBorders>
            <w:shd w:val="clear" w:color="auto" w:fill="auto"/>
            <w:noWrap/>
            <w:vAlign w:val="bottom"/>
            <w:hideMark/>
          </w:tcPr>
          <w:p w14:paraId="38FE17A5" w14:textId="77777777" w:rsidR="0066638E" w:rsidRPr="000B0E4D" w:rsidRDefault="0066638E" w:rsidP="00E55FBF">
            <w:pPr>
              <w:jc w:val="center"/>
              <w:rPr>
                <w:sz w:val="20"/>
              </w:rPr>
            </w:pPr>
            <w:r w:rsidRPr="000B0E4D">
              <w:rPr>
                <w:sz w:val="20"/>
              </w:rPr>
              <w:t>19:35</w:t>
            </w:r>
          </w:p>
        </w:tc>
        <w:tc>
          <w:tcPr>
            <w:tcW w:w="1053" w:type="dxa"/>
            <w:tcBorders>
              <w:top w:val="nil"/>
              <w:left w:val="nil"/>
              <w:bottom w:val="single" w:sz="4" w:space="0" w:color="auto"/>
              <w:right w:val="single" w:sz="4" w:space="0" w:color="auto"/>
            </w:tcBorders>
            <w:shd w:val="clear" w:color="auto" w:fill="auto"/>
            <w:vAlign w:val="center"/>
            <w:hideMark/>
          </w:tcPr>
          <w:p w14:paraId="06DDF4C7" w14:textId="77777777" w:rsidR="0066638E" w:rsidRPr="000B0E4D" w:rsidRDefault="0066638E" w:rsidP="00E55FBF">
            <w:pPr>
              <w:jc w:val="center"/>
              <w:rPr>
                <w:color w:val="000000"/>
                <w:sz w:val="20"/>
              </w:rPr>
            </w:pPr>
            <w:r w:rsidRPr="000B0E4D">
              <w:rPr>
                <w:color w:val="000000"/>
                <w:sz w:val="20"/>
              </w:rPr>
              <w:t>0:20</w:t>
            </w:r>
          </w:p>
        </w:tc>
      </w:tr>
      <w:tr w:rsidR="0066638E" w:rsidRPr="000B0E4D" w14:paraId="561DE35C" w14:textId="77777777" w:rsidTr="00E55F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97C729" w14:textId="77777777" w:rsidR="0066638E" w:rsidRPr="000B0E4D" w:rsidRDefault="0066638E" w:rsidP="00E55FBF">
            <w:pPr>
              <w:jc w:val="center"/>
              <w:rPr>
                <w:sz w:val="20"/>
              </w:rPr>
            </w:pPr>
            <w:r w:rsidRPr="000B0E4D">
              <w:rPr>
                <w:sz w:val="20"/>
              </w:rPr>
              <w:t>1</w:t>
            </w:r>
          </w:p>
        </w:tc>
        <w:tc>
          <w:tcPr>
            <w:tcW w:w="1260" w:type="dxa"/>
            <w:tcBorders>
              <w:top w:val="nil"/>
              <w:left w:val="nil"/>
              <w:bottom w:val="single" w:sz="4" w:space="0" w:color="auto"/>
              <w:right w:val="single" w:sz="4" w:space="0" w:color="auto"/>
            </w:tcBorders>
            <w:shd w:val="clear" w:color="auto" w:fill="auto"/>
            <w:noWrap/>
            <w:vAlign w:val="bottom"/>
            <w:hideMark/>
          </w:tcPr>
          <w:p w14:paraId="11C035BB" w14:textId="77777777" w:rsidR="0066638E" w:rsidRPr="000B0E4D" w:rsidRDefault="0066638E" w:rsidP="00E55FBF">
            <w:pPr>
              <w:jc w:val="center"/>
              <w:rPr>
                <w:sz w:val="20"/>
              </w:rPr>
            </w:pPr>
            <w:r w:rsidRPr="000B0E4D">
              <w:rPr>
                <w:sz w:val="20"/>
              </w:rPr>
              <w:t>19:15</w:t>
            </w:r>
          </w:p>
        </w:tc>
        <w:tc>
          <w:tcPr>
            <w:tcW w:w="1220" w:type="dxa"/>
            <w:tcBorders>
              <w:top w:val="nil"/>
              <w:left w:val="nil"/>
              <w:bottom w:val="single" w:sz="4" w:space="0" w:color="auto"/>
              <w:right w:val="single" w:sz="4" w:space="0" w:color="auto"/>
            </w:tcBorders>
            <w:shd w:val="clear" w:color="auto" w:fill="auto"/>
            <w:noWrap/>
            <w:vAlign w:val="bottom"/>
            <w:hideMark/>
          </w:tcPr>
          <w:p w14:paraId="15DA0580" w14:textId="77777777" w:rsidR="0066638E" w:rsidRPr="000B0E4D" w:rsidRDefault="0066638E" w:rsidP="00E55FBF">
            <w:pPr>
              <w:jc w:val="center"/>
              <w:rPr>
                <w:sz w:val="20"/>
              </w:rPr>
            </w:pPr>
            <w:r w:rsidRPr="000B0E4D">
              <w:rPr>
                <w:sz w:val="20"/>
              </w:rPr>
              <w:t>19:35</w:t>
            </w:r>
          </w:p>
        </w:tc>
        <w:tc>
          <w:tcPr>
            <w:tcW w:w="1053" w:type="dxa"/>
            <w:tcBorders>
              <w:top w:val="nil"/>
              <w:left w:val="nil"/>
              <w:bottom w:val="single" w:sz="4" w:space="0" w:color="auto"/>
              <w:right w:val="single" w:sz="4" w:space="0" w:color="auto"/>
            </w:tcBorders>
            <w:shd w:val="clear" w:color="auto" w:fill="auto"/>
            <w:vAlign w:val="center"/>
            <w:hideMark/>
          </w:tcPr>
          <w:p w14:paraId="6811CCAD" w14:textId="77777777" w:rsidR="0066638E" w:rsidRPr="000B0E4D" w:rsidRDefault="0066638E" w:rsidP="00E55FBF">
            <w:pPr>
              <w:jc w:val="center"/>
              <w:rPr>
                <w:color w:val="000000"/>
                <w:sz w:val="20"/>
              </w:rPr>
            </w:pPr>
            <w:r w:rsidRPr="000B0E4D">
              <w:rPr>
                <w:color w:val="000000"/>
                <w:sz w:val="20"/>
              </w:rPr>
              <w:t>0:20</w:t>
            </w:r>
          </w:p>
        </w:tc>
        <w:tc>
          <w:tcPr>
            <w:tcW w:w="1000" w:type="dxa"/>
            <w:tcBorders>
              <w:top w:val="nil"/>
              <w:left w:val="nil"/>
              <w:bottom w:val="single" w:sz="4" w:space="0" w:color="auto"/>
              <w:right w:val="single" w:sz="4" w:space="0" w:color="auto"/>
            </w:tcBorders>
            <w:shd w:val="clear" w:color="auto" w:fill="auto"/>
            <w:noWrap/>
            <w:vAlign w:val="bottom"/>
            <w:hideMark/>
          </w:tcPr>
          <w:p w14:paraId="0DE5E623" w14:textId="77777777" w:rsidR="0066638E" w:rsidRPr="000B0E4D" w:rsidRDefault="0066638E" w:rsidP="00E55FBF">
            <w:pPr>
              <w:jc w:val="center"/>
              <w:rPr>
                <w:sz w:val="20"/>
              </w:rPr>
            </w:pPr>
            <w:r w:rsidRPr="000B0E4D">
              <w:rPr>
                <w:sz w:val="20"/>
              </w:rPr>
              <w:t>1</w:t>
            </w:r>
          </w:p>
        </w:tc>
        <w:tc>
          <w:tcPr>
            <w:tcW w:w="1340" w:type="dxa"/>
            <w:tcBorders>
              <w:top w:val="nil"/>
              <w:left w:val="nil"/>
              <w:bottom w:val="single" w:sz="4" w:space="0" w:color="auto"/>
              <w:right w:val="single" w:sz="4" w:space="0" w:color="auto"/>
            </w:tcBorders>
            <w:shd w:val="clear" w:color="auto" w:fill="auto"/>
            <w:noWrap/>
            <w:vAlign w:val="bottom"/>
            <w:hideMark/>
          </w:tcPr>
          <w:p w14:paraId="47BA85A9" w14:textId="77777777" w:rsidR="0066638E" w:rsidRPr="000B0E4D" w:rsidRDefault="0066638E" w:rsidP="00E55FBF">
            <w:pPr>
              <w:jc w:val="center"/>
              <w:rPr>
                <w:sz w:val="20"/>
              </w:rPr>
            </w:pPr>
            <w:r w:rsidRPr="000B0E4D">
              <w:rPr>
                <w:sz w:val="20"/>
              </w:rPr>
              <w:t>19:35</w:t>
            </w:r>
          </w:p>
        </w:tc>
        <w:tc>
          <w:tcPr>
            <w:tcW w:w="1180" w:type="dxa"/>
            <w:tcBorders>
              <w:top w:val="nil"/>
              <w:left w:val="nil"/>
              <w:bottom w:val="single" w:sz="4" w:space="0" w:color="auto"/>
              <w:right w:val="single" w:sz="4" w:space="0" w:color="auto"/>
            </w:tcBorders>
            <w:shd w:val="clear" w:color="auto" w:fill="auto"/>
            <w:noWrap/>
            <w:vAlign w:val="bottom"/>
            <w:hideMark/>
          </w:tcPr>
          <w:p w14:paraId="59A68008" w14:textId="77777777" w:rsidR="0066638E" w:rsidRPr="000B0E4D" w:rsidRDefault="0066638E" w:rsidP="00E55FBF">
            <w:pPr>
              <w:jc w:val="center"/>
              <w:rPr>
                <w:sz w:val="20"/>
              </w:rPr>
            </w:pPr>
            <w:r w:rsidRPr="000B0E4D">
              <w:rPr>
                <w:sz w:val="20"/>
              </w:rPr>
              <w:t>19:55</w:t>
            </w:r>
          </w:p>
        </w:tc>
        <w:tc>
          <w:tcPr>
            <w:tcW w:w="1053" w:type="dxa"/>
            <w:tcBorders>
              <w:top w:val="nil"/>
              <w:left w:val="nil"/>
              <w:bottom w:val="single" w:sz="4" w:space="0" w:color="auto"/>
              <w:right w:val="single" w:sz="4" w:space="0" w:color="auto"/>
            </w:tcBorders>
            <w:shd w:val="clear" w:color="auto" w:fill="auto"/>
            <w:vAlign w:val="center"/>
            <w:hideMark/>
          </w:tcPr>
          <w:p w14:paraId="638A925D" w14:textId="77777777" w:rsidR="0066638E" w:rsidRPr="000B0E4D" w:rsidRDefault="0066638E" w:rsidP="00E55FBF">
            <w:pPr>
              <w:jc w:val="center"/>
              <w:rPr>
                <w:color w:val="000000"/>
                <w:sz w:val="20"/>
              </w:rPr>
            </w:pPr>
            <w:r w:rsidRPr="000B0E4D">
              <w:rPr>
                <w:color w:val="000000"/>
                <w:sz w:val="20"/>
              </w:rPr>
              <w:t>0:20</w:t>
            </w:r>
          </w:p>
        </w:tc>
      </w:tr>
      <w:tr w:rsidR="0066638E" w:rsidRPr="000B0E4D" w14:paraId="61F0C2D1" w14:textId="77777777" w:rsidTr="00E55F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A817A3" w14:textId="77777777" w:rsidR="0066638E" w:rsidRPr="000B0E4D" w:rsidRDefault="0066638E" w:rsidP="00E55FBF">
            <w:pPr>
              <w:jc w:val="center"/>
              <w:rPr>
                <w:sz w:val="20"/>
              </w:rPr>
            </w:pPr>
            <w:r w:rsidRPr="000B0E4D">
              <w:rPr>
                <w:sz w:val="20"/>
              </w:rPr>
              <w:t>2</w:t>
            </w:r>
          </w:p>
        </w:tc>
        <w:tc>
          <w:tcPr>
            <w:tcW w:w="1260" w:type="dxa"/>
            <w:tcBorders>
              <w:top w:val="nil"/>
              <w:left w:val="nil"/>
              <w:bottom w:val="single" w:sz="4" w:space="0" w:color="auto"/>
              <w:right w:val="single" w:sz="4" w:space="0" w:color="auto"/>
            </w:tcBorders>
            <w:shd w:val="clear" w:color="auto" w:fill="auto"/>
            <w:noWrap/>
            <w:vAlign w:val="bottom"/>
            <w:hideMark/>
          </w:tcPr>
          <w:p w14:paraId="729FB289" w14:textId="77777777" w:rsidR="0066638E" w:rsidRPr="000B0E4D" w:rsidRDefault="0066638E" w:rsidP="00E55FBF">
            <w:pPr>
              <w:jc w:val="center"/>
              <w:rPr>
                <w:sz w:val="20"/>
              </w:rPr>
            </w:pPr>
            <w:r w:rsidRPr="000B0E4D">
              <w:rPr>
                <w:sz w:val="20"/>
              </w:rPr>
              <w:t>19:35</w:t>
            </w:r>
          </w:p>
        </w:tc>
        <w:tc>
          <w:tcPr>
            <w:tcW w:w="1220" w:type="dxa"/>
            <w:tcBorders>
              <w:top w:val="nil"/>
              <w:left w:val="nil"/>
              <w:bottom w:val="single" w:sz="4" w:space="0" w:color="auto"/>
              <w:right w:val="single" w:sz="4" w:space="0" w:color="auto"/>
            </w:tcBorders>
            <w:shd w:val="clear" w:color="auto" w:fill="auto"/>
            <w:noWrap/>
            <w:vAlign w:val="bottom"/>
            <w:hideMark/>
          </w:tcPr>
          <w:p w14:paraId="7391284E" w14:textId="77777777" w:rsidR="0066638E" w:rsidRPr="000B0E4D" w:rsidRDefault="0066638E" w:rsidP="00E55FBF">
            <w:pPr>
              <w:jc w:val="center"/>
              <w:rPr>
                <w:sz w:val="20"/>
              </w:rPr>
            </w:pPr>
            <w:r w:rsidRPr="000B0E4D">
              <w:rPr>
                <w:sz w:val="20"/>
              </w:rPr>
              <w:t>19:55</w:t>
            </w:r>
          </w:p>
        </w:tc>
        <w:tc>
          <w:tcPr>
            <w:tcW w:w="1053" w:type="dxa"/>
            <w:tcBorders>
              <w:top w:val="nil"/>
              <w:left w:val="nil"/>
              <w:bottom w:val="single" w:sz="4" w:space="0" w:color="auto"/>
              <w:right w:val="single" w:sz="4" w:space="0" w:color="auto"/>
            </w:tcBorders>
            <w:shd w:val="clear" w:color="auto" w:fill="auto"/>
            <w:vAlign w:val="center"/>
            <w:hideMark/>
          </w:tcPr>
          <w:p w14:paraId="22C41FF7" w14:textId="77777777" w:rsidR="0066638E" w:rsidRPr="000B0E4D" w:rsidRDefault="0066638E" w:rsidP="00E55FBF">
            <w:pPr>
              <w:jc w:val="center"/>
              <w:rPr>
                <w:color w:val="000000"/>
                <w:sz w:val="20"/>
              </w:rPr>
            </w:pPr>
            <w:r w:rsidRPr="000B0E4D">
              <w:rPr>
                <w:color w:val="000000"/>
                <w:sz w:val="20"/>
              </w:rPr>
              <w:t>0:20</w:t>
            </w:r>
          </w:p>
        </w:tc>
        <w:tc>
          <w:tcPr>
            <w:tcW w:w="1000" w:type="dxa"/>
            <w:tcBorders>
              <w:top w:val="nil"/>
              <w:left w:val="nil"/>
              <w:bottom w:val="single" w:sz="4" w:space="0" w:color="auto"/>
              <w:right w:val="single" w:sz="4" w:space="0" w:color="auto"/>
            </w:tcBorders>
            <w:shd w:val="clear" w:color="auto" w:fill="auto"/>
            <w:noWrap/>
            <w:vAlign w:val="bottom"/>
            <w:hideMark/>
          </w:tcPr>
          <w:p w14:paraId="590B024C" w14:textId="77777777" w:rsidR="0066638E" w:rsidRPr="000B0E4D" w:rsidRDefault="0066638E" w:rsidP="00E55FBF">
            <w:pPr>
              <w:jc w:val="center"/>
              <w:rPr>
                <w:sz w:val="20"/>
              </w:rPr>
            </w:pPr>
            <w:r w:rsidRPr="000B0E4D">
              <w:rPr>
                <w:sz w:val="20"/>
              </w:rPr>
              <w:t>2</w:t>
            </w:r>
          </w:p>
        </w:tc>
        <w:tc>
          <w:tcPr>
            <w:tcW w:w="1340" w:type="dxa"/>
            <w:tcBorders>
              <w:top w:val="nil"/>
              <w:left w:val="nil"/>
              <w:bottom w:val="single" w:sz="4" w:space="0" w:color="auto"/>
              <w:right w:val="single" w:sz="4" w:space="0" w:color="auto"/>
            </w:tcBorders>
            <w:shd w:val="clear" w:color="auto" w:fill="auto"/>
            <w:noWrap/>
            <w:vAlign w:val="bottom"/>
            <w:hideMark/>
          </w:tcPr>
          <w:p w14:paraId="166406F6" w14:textId="77777777" w:rsidR="0066638E" w:rsidRPr="000B0E4D" w:rsidRDefault="0066638E" w:rsidP="00E55FBF">
            <w:pPr>
              <w:jc w:val="center"/>
              <w:rPr>
                <w:sz w:val="20"/>
              </w:rPr>
            </w:pPr>
            <w:r w:rsidRPr="000B0E4D">
              <w:rPr>
                <w:sz w:val="20"/>
              </w:rPr>
              <w:t>19:55</w:t>
            </w:r>
          </w:p>
        </w:tc>
        <w:tc>
          <w:tcPr>
            <w:tcW w:w="1180" w:type="dxa"/>
            <w:tcBorders>
              <w:top w:val="nil"/>
              <w:left w:val="nil"/>
              <w:bottom w:val="single" w:sz="4" w:space="0" w:color="auto"/>
              <w:right w:val="single" w:sz="4" w:space="0" w:color="auto"/>
            </w:tcBorders>
            <w:shd w:val="clear" w:color="auto" w:fill="auto"/>
            <w:noWrap/>
            <w:vAlign w:val="bottom"/>
            <w:hideMark/>
          </w:tcPr>
          <w:p w14:paraId="166BCDAE" w14:textId="77777777" w:rsidR="0066638E" w:rsidRPr="000B0E4D" w:rsidRDefault="0066638E" w:rsidP="00E55FBF">
            <w:pPr>
              <w:jc w:val="center"/>
              <w:rPr>
                <w:sz w:val="20"/>
              </w:rPr>
            </w:pPr>
            <w:r w:rsidRPr="000B0E4D">
              <w:rPr>
                <w:sz w:val="20"/>
              </w:rPr>
              <w:t>20:15</w:t>
            </w:r>
          </w:p>
        </w:tc>
        <w:tc>
          <w:tcPr>
            <w:tcW w:w="1053" w:type="dxa"/>
            <w:tcBorders>
              <w:top w:val="nil"/>
              <w:left w:val="nil"/>
              <w:bottom w:val="single" w:sz="4" w:space="0" w:color="auto"/>
              <w:right w:val="single" w:sz="4" w:space="0" w:color="auto"/>
            </w:tcBorders>
            <w:shd w:val="clear" w:color="auto" w:fill="auto"/>
            <w:vAlign w:val="center"/>
            <w:hideMark/>
          </w:tcPr>
          <w:p w14:paraId="40BE5C89" w14:textId="77777777" w:rsidR="0066638E" w:rsidRPr="000B0E4D" w:rsidRDefault="0066638E" w:rsidP="00E55FBF">
            <w:pPr>
              <w:jc w:val="center"/>
              <w:rPr>
                <w:color w:val="000000"/>
                <w:sz w:val="20"/>
              </w:rPr>
            </w:pPr>
            <w:r w:rsidRPr="000B0E4D">
              <w:rPr>
                <w:color w:val="000000"/>
                <w:sz w:val="20"/>
              </w:rPr>
              <w:t>0:20</w:t>
            </w:r>
          </w:p>
        </w:tc>
      </w:tr>
      <w:tr w:rsidR="0066638E" w:rsidRPr="000B0E4D" w14:paraId="4799C257" w14:textId="77777777" w:rsidTr="00E55F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6EBDF7" w14:textId="77777777" w:rsidR="0066638E" w:rsidRPr="000B0E4D" w:rsidRDefault="0066638E" w:rsidP="00E55FBF">
            <w:pPr>
              <w:jc w:val="center"/>
              <w:rPr>
                <w:sz w:val="20"/>
              </w:rPr>
            </w:pPr>
            <w:r w:rsidRPr="000B0E4D">
              <w:rPr>
                <w:sz w:val="20"/>
              </w:rPr>
              <w:t>4</w:t>
            </w:r>
          </w:p>
        </w:tc>
        <w:tc>
          <w:tcPr>
            <w:tcW w:w="1260" w:type="dxa"/>
            <w:tcBorders>
              <w:top w:val="nil"/>
              <w:left w:val="nil"/>
              <w:bottom w:val="single" w:sz="4" w:space="0" w:color="auto"/>
              <w:right w:val="single" w:sz="4" w:space="0" w:color="auto"/>
            </w:tcBorders>
            <w:shd w:val="clear" w:color="auto" w:fill="auto"/>
            <w:noWrap/>
            <w:vAlign w:val="bottom"/>
            <w:hideMark/>
          </w:tcPr>
          <w:p w14:paraId="6F7A981A" w14:textId="77777777" w:rsidR="0066638E" w:rsidRPr="000B0E4D" w:rsidRDefault="0066638E" w:rsidP="00E55FBF">
            <w:pPr>
              <w:jc w:val="center"/>
              <w:rPr>
                <w:sz w:val="20"/>
              </w:rPr>
            </w:pPr>
            <w:r w:rsidRPr="000B0E4D">
              <w:rPr>
                <w:sz w:val="20"/>
              </w:rPr>
              <w:t>19:55</w:t>
            </w:r>
          </w:p>
        </w:tc>
        <w:tc>
          <w:tcPr>
            <w:tcW w:w="1220" w:type="dxa"/>
            <w:tcBorders>
              <w:top w:val="nil"/>
              <w:left w:val="nil"/>
              <w:bottom w:val="single" w:sz="4" w:space="0" w:color="auto"/>
              <w:right w:val="single" w:sz="4" w:space="0" w:color="auto"/>
            </w:tcBorders>
            <w:shd w:val="clear" w:color="auto" w:fill="auto"/>
            <w:noWrap/>
            <w:vAlign w:val="bottom"/>
            <w:hideMark/>
          </w:tcPr>
          <w:p w14:paraId="4D2A0286" w14:textId="77777777" w:rsidR="0066638E" w:rsidRPr="000B0E4D" w:rsidRDefault="0066638E" w:rsidP="00E55FBF">
            <w:pPr>
              <w:jc w:val="center"/>
              <w:rPr>
                <w:sz w:val="20"/>
              </w:rPr>
            </w:pPr>
            <w:r w:rsidRPr="000B0E4D">
              <w:rPr>
                <w:sz w:val="20"/>
              </w:rPr>
              <w:t>20:15</w:t>
            </w:r>
          </w:p>
        </w:tc>
        <w:tc>
          <w:tcPr>
            <w:tcW w:w="1053" w:type="dxa"/>
            <w:tcBorders>
              <w:top w:val="nil"/>
              <w:left w:val="nil"/>
              <w:bottom w:val="single" w:sz="4" w:space="0" w:color="auto"/>
              <w:right w:val="single" w:sz="4" w:space="0" w:color="auto"/>
            </w:tcBorders>
            <w:shd w:val="clear" w:color="auto" w:fill="auto"/>
            <w:vAlign w:val="center"/>
            <w:hideMark/>
          </w:tcPr>
          <w:p w14:paraId="5FAFA9DE" w14:textId="77777777" w:rsidR="0066638E" w:rsidRPr="000B0E4D" w:rsidRDefault="0066638E" w:rsidP="00E55FBF">
            <w:pPr>
              <w:jc w:val="center"/>
              <w:rPr>
                <w:color w:val="000000"/>
                <w:sz w:val="20"/>
              </w:rPr>
            </w:pPr>
            <w:r w:rsidRPr="000B0E4D">
              <w:rPr>
                <w:color w:val="000000"/>
                <w:sz w:val="20"/>
              </w:rPr>
              <w:t>0:20</w:t>
            </w:r>
          </w:p>
        </w:tc>
        <w:tc>
          <w:tcPr>
            <w:tcW w:w="1000" w:type="dxa"/>
            <w:tcBorders>
              <w:top w:val="nil"/>
              <w:left w:val="nil"/>
              <w:bottom w:val="single" w:sz="4" w:space="0" w:color="auto"/>
              <w:right w:val="single" w:sz="4" w:space="0" w:color="auto"/>
            </w:tcBorders>
            <w:shd w:val="clear" w:color="auto" w:fill="auto"/>
            <w:noWrap/>
            <w:vAlign w:val="bottom"/>
            <w:hideMark/>
          </w:tcPr>
          <w:p w14:paraId="711485A8" w14:textId="77777777" w:rsidR="0066638E" w:rsidRPr="000B0E4D" w:rsidRDefault="0066638E" w:rsidP="00E55FBF">
            <w:pPr>
              <w:jc w:val="center"/>
              <w:rPr>
                <w:sz w:val="20"/>
              </w:rPr>
            </w:pPr>
            <w:r w:rsidRPr="000B0E4D">
              <w:rPr>
                <w:sz w:val="20"/>
              </w:rPr>
              <w:t>4</w:t>
            </w:r>
          </w:p>
        </w:tc>
        <w:tc>
          <w:tcPr>
            <w:tcW w:w="1340" w:type="dxa"/>
            <w:tcBorders>
              <w:top w:val="nil"/>
              <w:left w:val="nil"/>
              <w:bottom w:val="single" w:sz="4" w:space="0" w:color="auto"/>
              <w:right w:val="single" w:sz="4" w:space="0" w:color="auto"/>
            </w:tcBorders>
            <w:shd w:val="clear" w:color="auto" w:fill="auto"/>
            <w:noWrap/>
            <w:vAlign w:val="bottom"/>
            <w:hideMark/>
          </w:tcPr>
          <w:p w14:paraId="3B588055" w14:textId="77777777" w:rsidR="0066638E" w:rsidRPr="000B0E4D" w:rsidRDefault="0066638E" w:rsidP="00E55FBF">
            <w:pPr>
              <w:jc w:val="center"/>
              <w:rPr>
                <w:sz w:val="20"/>
              </w:rPr>
            </w:pPr>
            <w:r w:rsidRPr="000B0E4D">
              <w:rPr>
                <w:sz w:val="20"/>
              </w:rPr>
              <w:t>20:15</w:t>
            </w:r>
          </w:p>
        </w:tc>
        <w:tc>
          <w:tcPr>
            <w:tcW w:w="1180" w:type="dxa"/>
            <w:tcBorders>
              <w:top w:val="nil"/>
              <w:left w:val="nil"/>
              <w:bottom w:val="single" w:sz="4" w:space="0" w:color="auto"/>
              <w:right w:val="single" w:sz="4" w:space="0" w:color="auto"/>
            </w:tcBorders>
            <w:shd w:val="clear" w:color="auto" w:fill="auto"/>
            <w:noWrap/>
            <w:vAlign w:val="bottom"/>
            <w:hideMark/>
          </w:tcPr>
          <w:p w14:paraId="4D4011EC" w14:textId="77777777" w:rsidR="0066638E" w:rsidRPr="000B0E4D" w:rsidRDefault="0066638E" w:rsidP="00E55FBF">
            <w:pPr>
              <w:jc w:val="center"/>
              <w:rPr>
                <w:sz w:val="20"/>
              </w:rPr>
            </w:pPr>
            <w:r w:rsidRPr="000B0E4D">
              <w:rPr>
                <w:sz w:val="20"/>
              </w:rPr>
              <w:t>20:35</w:t>
            </w:r>
          </w:p>
        </w:tc>
        <w:tc>
          <w:tcPr>
            <w:tcW w:w="1053" w:type="dxa"/>
            <w:tcBorders>
              <w:top w:val="nil"/>
              <w:left w:val="nil"/>
              <w:bottom w:val="single" w:sz="4" w:space="0" w:color="auto"/>
              <w:right w:val="single" w:sz="4" w:space="0" w:color="auto"/>
            </w:tcBorders>
            <w:shd w:val="clear" w:color="auto" w:fill="auto"/>
            <w:vAlign w:val="center"/>
            <w:hideMark/>
          </w:tcPr>
          <w:p w14:paraId="2DFC6ACB" w14:textId="77777777" w:rsidR="0066638E" w:rsidRPr="000B0E4D" w:rsidRDefault="0066638E" w:rsidP="00E55FBF">
            <w:pPr>
              <w:jc w:val="center"/>
              <w:rPr>
                <w:color w:val="000000"/>
                <w:sz w:val="20"/>
              </w:rPr>
            </w:pPr>
            <w:r w:rsidRPr="000B0E4D">
              <w:rPr>
                <w:color w:val="000000"/>
                <w:sz w:val="20"/>
              </w:rPr>
              <w:t>0:20</w:t>
            </w:r>
          </w:p>
        </w:tc>
      </w:tr>
      <w:tr w:rsidR="0066638E" w:rsidRPr="000B0E4D" w14:paraId="2C6D47F0" w14:textId="77777777" w:rsidTr="00E55F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C16037" w14:textId="77777777" w:rsidR="0066638E" w:rsidRPr="000B0E4D" w:rsidRDefault="0066638E" w:rsidP="00E55FBF">
            <w:pPr>
              <w:jc w:val="center"/>
              <w:rPr>
                <w:sz w:val="20"/>
              </w:rPr>
            </w:pPr>
            <w:r w:rsidRPr="000B0E4D">
              <w:rPr>
                <w:sz w:val="20"/>
              </w:rPr>
              <w:t>1</w:t>
            </w:r>
          </w:p>
        </w:tc>
        <w:tc>
          <w:tcPr>
            <w:tcW w:w="1260" w:type="dxa"/>
            <w:tcBorders>
              <w:top w:val="nil"/>
              <w:left w:val="nil"/>
              <w:bottom w:val="single" w:sz="4" w:space="0" w:color="auto"/>
              <w:right w:val="single" w:sz="4" w:space="0" w:color="auto"/>
            </w:tcBorders>
            <w:shd w:val="clear" w:color="auto" w:fill="auto"/>
            <w:noWrap/>
            <w:vAlign w:val="bottom"/>
            <w:hideMark/>
          </w:tcPr>
          <w:p w14:paraId="45950B4D" w14:textId="77777777" w:rsidR="0066638E" w:rsidRPr="000B0E4D" w:rsidRDefault="0066638E" w:rsidP="00E55FBF">
            <w:pPr>
              <w:jc w:val="center"/>
              <w:rPr>
                <w:sz w:val="20"/>
              </w:rPr>
            </w:pPr>
            <w:r w:rsidRPr="000B0E4D">
              <w:rPr>
                <w:sz w:val="20"/>
              </w:rPr>
              <w:t>20:15</w:t>
            </w:r>
          </w:p>
        </w:tc>
        <w:tc>
          <w:tcPr>
            <w:tcW w:w="1220" w:type="dxa"/>
            <w:tcBorders>
              <w:top w:val="nil"/>
              <w:left w:val="nil"/>
              <w:bottom w:val="single" w:sz="4" w:space="0" w:color="auto"/>
              <w:right w:val="single" w:sz="4" w:space="0" w:color="auto"/>
            </w:tcBorders>
            <w:shd w:val="clear" w:color="auto" w:fill="auto"/>
            <w:noWrap/>
            <w:vAlign w:val="bottom"/>
            <w:hideMark/>
          </w:tcPr>
          <w:p w14:paraId="01DF636A" w14:textId="77777777" w:rsidR="0066638E" w:rsidRPr="000B0E4D" w:rsidRDefault="0066638E" w:rsidP="00E55FBF">
            <w:pPr>
              <w:jc w:val="center"/>
              <w:rPr>
                <w:sz w:val="20"/>
              </w:rPr>
            </w:pPr>
            <w:r w:rsidRPr="000B0E4D">
              <w:rPr>
                <w:sz w:val="20"/>
              </w:rPr>
              <w:t>20:35</w:t>
            </w:r>
          </w:p>
        </w:tc>
        <w:tc>
          <w:tcPr>
            <w:tcW w:w="1053" w:type="dxa"/>
            <w:tcBorders>
              <w:top w:val="nil"/>
              <w:left w:val="nil"/>
              <w:bottom w:val="single" w:sz="4" w:space="0" w:color="auto"/>
              <w:right w:val="single" w:sz="4" w:space="0" w:color="auto"/>
            </w:tcBorders>
            <w:shd w:val="clear" w:color="auto" w:fill="auto"/>
            <w:vAlign w:val="center"/>
            <w:hideMark/>
          </w:tcPr>
          <w:p w14:paraId="71F59632" w14:textId="77777777" w:rsidR="0066638E" w:rsidRPr="000B0E4D" w:rsidRDefault="0066638E" w:rsidP="00E55FBF">
            <w:pPr>
              <w:jc w:val="center"/>
              <w:rPr>
                <w:color w:val="000000"/>
                <w:sz w:val="20"/>
              </w:rPr>
            </w:pPr>
            <w:r w:rsidRPr="000B0E4D">
              <w:rPr>
                <w:color w:val="000000"/>
                <w:sz w:val="20"/>
              </w:rPr>
              <w:t>0:20</w:t>
            </w:r>
          </w:p>
        </w:tc>
        <w:tc>
          <w:tcPr>
            <w:tcW w:w="1000" w:type="dxa"/>
            <w:tcBorders>
              <w:top w:val="nil"/>
              <w:left w:val="nil"/>
              <w:bottom w:val="single" w:sz="4" w:space="0" w:color="auto"/>
              <w:right w:val="single" w:sz="4" w:space="0" w:color="auto"/>
            </w:tcBorders>
            <w:shd w:val="clear" w:color="auto" w:fill="auto"/>
            <w:noWrap/>
            <w:vAlign w:val="bottom"/>
            <w:hideMark/>
          </w:tcPr>
          <w:p w14:paraId="75900150" w14:textId="77777777" w:rsidR="0066638E" w:rsidRPr="000B0E4D" w:rsidRDefault="0066638E" w:rsidP="00E55FBF">
            <w:pPr>
              <w:jc w:val="center"/>
              <w:rPr>
                <w:sz w:val="20"/>
              </w:rPr>
            </w:pPr>
            <w:r w:rsidRPr="000B0E4D">
              <w:rPr>
                <w:sz w:val="20"/>
              </w:rPr>
              <w:t>1</w:t>
            </w:r>
          </w:p>
        </w:tc>
        <w:tc>
          <w:tcPr>
            <w:tcW w:w="1340" w:type="dxa"/>
            <w:tcBorders>
              <w:top w:val="nil"/>
              <w:left w:val="nil"/>
              <w:bottom w:val="single" w:sz="4" w:space="0" w:color="auto"/>
              <w:right w:val="single" w:sz="4" w:space="0" w:color="auto"/>
            </w:tcBorders>
            <w:shd w:val="clear" w:color="auto" w:fill="auto"/>
            <w:noWrap/>
            <w:vAlign w:val="bottom"/>
            <w:hideMark/>
          </w:tcPr>
          <w:p w14:paraId="308F424A" w14:textId="77777777" w:rsidR="0066638E" w:rsidRPr="000B0E4D" w:rsidRDefault="0066638E" w:rsidP="00E55FBF">
            <w:pPr>
              <w:jc w:val="center"/>
              <w:rPr>
                <w:sz w:val="20"/>
              </w:rPr>
            </w:pPr>
            <w:r w:rsidRPr="000B0E4D">
              <w:rPr>
                <w:sz w:val="20"/>
              </w:rPr>
              <w:t>20:35</w:t>
            </w:r>
          </w:p>
        </w:tc>
        <w:tc>
          <w:tcPr>
            <w:tcW w:w="1180" w:type="dxa"/>
            <w:tcBorders>
              <w:top w:val="nil"/>
              <w:left w:val="nil"/>
              <w:bottom w:val="single" w:sz="4" w:space="0" w:color="auto"/>
              <w:right w:val="single" w:sz="4" w:space="0" w:color="auto"/>
            </w:tcBorders>
            <w:shd w:val="clear" w:color="auto" w:fill="auto"/>
            <w:noWrap/>
            <w:vAlign w:val="bottom"/>
            <w:hideMark/>
          </w:tcPr>
          <w:p w14:paraId="02EEDDD7" w14:textId="77777777" w:rsidR="0066638E" w:rsidRPr="000B0E4D" w:rsidRDefault="0066638E" w:rsidP="00E55FBF">
            <w:pPr>
              <w:jc w:val="center"/>
              <w:rPr>
                <w:sz w:val="20"/>
              </w:rPr>
            </w:pPr>
            <w:r w:rsidRPr="000B0E4D">
              <w:rPr>
                <w:sz w:val="20"/>
              </w:rPr>
              <w:t>20:55</w:t>
            </w:r>
          </w:p>
        </w:tc>
        <w:tc>
          <w:tcPr>
            <w:tcW w:w="1053" w:type="dxa"/>
            <w:tcBorders>
              <w:top w:val="nil"/>
              <w:left w:val="nil"/>
              <w:bottom w:val="single" w:sz="4" w:space="0" w:color="auto"/>
              <w:right w:val="single" w:sz="4" w:space="0" w:color="auto"/>
            </w:tcBorders>
            <w:shd w:val="clear" w:color="auto" w:fill="auto"/>
            <w:vAlign w:val="center"/>
            <w:hideMark/>
          </w:tcPr>
          <w:p w14:paraId="20C12320" w14:textId="77777777" w:rsidR="0066638E" w:rsidRPr="000B0E4D" w:rsidRDefault="0066638E" w:rsidP="00E55FBF">
            <w:pPr>
              <w:jc w:val="center"/>
              <w:rPr>
                <w:color w:val="000000"/>
                <w:sz w:val="20"/>
              </w:rPr>
            </w:pPr>
            <w:r w:rsidRPr="000B0E4D">
              <w:rPr>
                <w:color w:val="000000"/>
                <w:sz w:val="20"/>
              </w:rPr>
              <w:t>0:20</w:t>
            </w:r>
          </w:p>
        </w:tc>
      </w:tr>
      <w:tr w:rsidR="0066638E" w:rsidRPr="000B0E4D" w14:paraId="6C185CC2" w14:textId="77777777" w:rsidTr="00E55F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76D8D56" w14:textId="77777777" w:rsidR="0066638E" w:rsidRPr="000B0E4D" w:rsidRDefault="0066638E" w:rsidP="00E55FBF">
            <w:pPr>
              <w:jc w:val="center"/>
              <w:rPr>
                <w:sz w:val="20"/>
              </w:rPr>
            </w:pPr>
            <w:r w:rsidRPr="000B0E4D">
              <w:rPr>
                <w:sz w:val="20"/>
              </w:rPr>
              <w:t>4</w:t>
            </w:r>
          </w:p>
        </w:tc>
        <w:tc>
          <w:tcPr>
            <w:tcW w:w="1260" w:type="dxa"/>
            <w:tcBorders>
              <w:top w:val="nil"/>
              <w:left w:val="nil"/>
              <w:bottom w:val="single" w:sz="4" w:space="0" w:color="auto"/>
              <w:right w:val="single" w:sz="4" w:space="0" w:color="auto"/>
            </w:tcBorders>
            <w:shd w:val="clear" w:color="auto" w:fill="auto"/>
            <w:noWrap/>
            <w:vAlign w:val="bottom"/>
            <w:hideMark/>
          </w:tcPr>
          <w:p w14:paraId="40D42390" w14:textId="77777777" w:rsidR="0066638E" w:rsidRPr="000B0E4D" w:rsidRDefault="0066638E" w:rsidP="00E55FBF">
            <w:pPr>
              <w:jc w:val="center"/>
              <w:rPr>
                <w:sz w:val="20"/>
              </w:rPr>
            </w:pPr>
            <w:r w:rsidRPr="000B0E4D">
              <w:rPr>
                <w:sz w:val="20"/>
              </w:rPr>
              <w:t>20:50</w:t>
            </w:r>
          </w:p>
        </w:tc>
        <w:tc>
          <w:tcPr>
            <w:tcW w:w="1220" w:type="dxa"/>
            <w:tcBorders>
              <w:top w:val="nil"/>
              <w:left w:val="nil"/>
              <w:bottom w:val="single" w:sz="4" w:space="0" w:color="auto"/>
              <w:right w:val="single" w:sz="4" w:space="0" w:color="auto"/>
            </w:tcBorders>
            <w:shd w:val="clear" w:color="auto" w:fill="auto"/>
            <w:noWrap/>
            <w:vAlign w:val="bottom"/>
            <w:hideMark/>
          </w:tcPr>
          <w:p w14:paraId="256526F4" w14:textId="77777777" w:rsidR="0066638E" w:rsidRPr="000B0E4D" w:rsidRDefault="0066638E" w:rsidP="00E55FBF">
            <w:pPr>
              <w:jc w:val="center"/>
              <w:rPr>
                <w:sz w:val="20"/>
              </w:rPr>
            </w:pPr>
            <w:r w:rsidRPr="000B0E4D">
              <w:rPr>
                <w:sz w:val="20"/>
              </w:rPr>
              <w:t>21:10</w:t>
            </w:r>
          </w:p>
        </w:tc>
        <w:tc>
          <w:tcPr>
            <w:tcW w:w="1053" w:type="dxa"/>
            <w:tcBorders>
              <w:top w:val="nil"/>
              <w:left w:val="nil"/>
              <w:bottom w:val="single" w:sz="4" w:space="0" w:color="auto"/>
              <w:right w:val="single" w:sz="4" w:space="0" w:color="auto"/>
            </w:tcBorders>
            <w:shd w:val="clear" w:color="auto" w:fill="auto"/>
            <w:vAlign w:val="center"/>
            <w:hideMark/>
          </w:tcPr>
          <w:p w14:paraId="349417BD" w14:textId="77777777" w:rsidR="0066638E" w:rsidRPr="000B0E4D" w:rsidRDefault="0066638E" w:rsidP="00E55FBF">
            <w:pPr>
              <w:jc w:val="center"/>
              <w:rPr>
                <w:color w:val="000000"/>
                <w:sz w:val="20"/>
              </w:rPr>
            </w:pPr>
            <w:r w:rsidRPr="000B0E4D">
              <w:rPr>
                <w:color w:val="000000"/>
                <w:sz w:val="20"/>
              </w:rPr>
              <w:t>0:35</w:t>
            </w:r>
          </w:p>
        </w:tc>
        <w:tc>
          <w:tcPr>
            <w:tcW w:w="1000" w:type="dxa"/>
            <w:tcBorders>
              <w:top w:val="nil"/>
              <w:left w:val="nil"/>
              <w:bottom w:val="single" w:sz="4" w:space="0" w:color="auto"/>
              <w:right w:val="single" w:sz="4" w:space="0" w:color="auto"/>
            </w:tcBorders>
            <w:shd w:val="clear" w:color="auto" w:fill="auto"/>
            <w:noWrap/>
            <w:vAlign w:val="bottom"/>
            <w:hideMark/>
          </w:tcPr>
          <w:p w14:paraId="305F70DF" w14:textId="77777777" w:rsidR="0066638E" w:rsidRPr="000B0E4D" w:rsidRDefault="0066638E" w:rsidP="00E55FBF">
            <w:pPr>
              <w:jc w:val="center"/>
              <w:rPr>
                <w:sz w:val="20"/>
              </w:rPr>
            </w:pPr>
            <w:r w:rsidRPr="000B0E4D">
              <w:rPr>
                <w:sz w:val="20"/>
              </w:rPr>
              <w:t>4</w:t>
            </w:r>
          </w:p>
        </w:tc>
        <w:tc>
          <w:tcPr>
            <w:tcW w:w="1340" w:type="dxa"/>
            <w:tcBorders>
              <w:top w:val="nil"/>
              <w:left w:val="nil"/>
              <w:bottom w:val="single" w:sz="4" w:space="0" w:color="auto"/>
              <w:right w:val="single" w:sz="4" w:space="0" w:color="auto"/>
            </w:tcBorders>
            <w:shd w:val="clear" w:color="auto" w:fill="auto"/>
            <w:noWrap/>
            <w:vAlign w:val="bottom"/>
            <w:hideMark/>
          </w:tcPr>
          <w:p w14:paraId="5879F23A" w14:textId="77777777" w:rsidR="0066638E" w:rsidRPr="000B0E4D" w:rsidRDefault="0066638E" w:rsidP="00E55FBF">
            <w:pPr>
              <w:jc w:val="center"/>
              <w:rPr>
                <w:sz w:val="20"/>
              </w:rPr>
            </w:pPr>
            <w:r w:rsidRPr="000B0E4D">
              <w:rPr>
                <w:sz w:val="20"/>
              </w:rPr>
              <w:t>21:10</w:t>
            </w:r>
          </w:p>
        </w:tc>
        <w:tc>
          <w:tcPr>
            <w:tcW w:w="1180" w:type="dxa"/>
            <w:tcBorders>
              <w:top w:val="nil"/>
              <w:left w:val="nil"/>
              <w:bottom w:val="single" w:sz="4" w:space="0" w:color="auto"/>
              <w:right w:val="single" w:sz="4" w:space="0" w:color="auto"/>
            </w:tcBorders>
            <w:shd w:val="clear" w:color="auto" w:fill="auto"/>
            <w:noWrap/>
            <w:vAlign w:val="bottom"/>
            <w:hideMark/>
          </w:tcPr>
          <w:p w14:paraId="594E8564" w14:textId="77777777" w:rsidR="0066638E" w:rsidRPr="000B0E4D" w:rsidRDefault="0066638E" w:rsidP="00E55FBF">
            <w:pPr>
              <w:jc w:val="center"/>
              <w:rPr>
                <w:sz w:val="20"/>
              </w:rPr>
            </w:pPr>
            <w:r w:rsidRPr="000B0E4D">
              <w:rPr>
                <w:sz w:val="20"/>
              </w:rPr>
              <w:t>21:30</w:t>
            </w:r>
          </w:p>
        </w:tc>
        <w:tc>
          <w:tcPr>
            <w:tcW w:w="1053" w:type="dxa"/>
            <w:tcBorders>
              <w:top w:val="nil"/>
              <w:left w:val="nil"/>
              <w:bottom w:val="single" w:sz="4" w:space="0" w:color="auto"/>
              <w:right w:val="single" w:sz="4" w:space="0" w:color="auto"/>
            </w:tcBorders>
            <w:shd w:val="clear" w:color="auto" w:fill="auto"/>
            <w:vAlign w:val="center"/>
            <w:hideMark/>
          </w:tcPr>
          <w:p w14:paraId="346043DE" w14:textId="77777777" w:rsidR="0066638E" w:rsidRPr="000B0E4D" w:rsidRDefault="0066638E" w:rsidP="00E55FBF">
            <w:pPr>
              <w:jc w:val="center"/>
              <w:rPr>
                <w:color w:val="000000"/>
                <w:sz w:val="20"/>
              </w:rPr>
            </w:pPr>
            <w:r w:rsidRPr="000B0E4D">
              <w:rPr>
                <w:color w:val="000000"/>
                <w:sz w:val="20"/>
              </w:rPr>
              <w:t>0:35</w:t>
            </w:r>
          </w:p>
        </w:tc>
      </w:tr>
      <w:tr w:rsidR="0066638E" w:rsidRPr="000B0E4D" w14:paraId="14F11AE3" w14:textId="77777777" w:rsidTr="00E55F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AB78C2" w14:textId="77777777" w:rsidR="0066638E" w:rsidRPr="000B0E4D" w:rsidRDefault="0066638E" w:rsidP="00E55FBF">
            <w:pPr>
              <w:jc w:val="center"/>
              <w:rPr>
                <w:sz w:val="20"/>
              </w:rPr>
            </w:pPr>
            <w:r w:rsidRPr="000B0E4D">
              <w:rPr>
                <w:sz w:val="20"/>
              </w:rPr>
              <w:t>4</w:t>
            </w:r>
          </w:p>
        </w:tc>
        <w:tc>
          <w:tcPr>
            <w:tcW w:w="1260" w:type="dxa"/>
            <w:tcBorders>
              <w:top w:val="nil"/>
              <w:left w:val="nil"/>
              <w:bottom w:val="single" w:sz="4" w:space="0" w:color="auto"/>
              <w:right w:val="single" w:sz="4" w:space="0" w:color="auto"/>
            </w:tcBorders>
            <w:shd w:val="clear" w:color="auto" w:fill="auto"/>
            <w:noWrap/>
            <w:vAlign w:val="bottom"/>
            <w:hideMark/>
          </w:tcPr>
          <w:p w14:paraId="3644951A" w14:textId="77777777" w:rsidR="0066638E" w:rsidRPr="000B0E4D" w:rsidRDefault="0066638E" w:rsidP="00E55FBF">
            <w:pPr>
              <w:jc w:val="center"/>
              <w:rPr>
                <w:sz w:val="20"/>
              </w:rPr>
            </w:pPr>
            <w:r w:rsidRPr="000B0E4D">
              <w:rPr>
                <w:sz w:val="20"/>
              </w:rPr>
              <w:t>21:30</w:t>
            </w:r>
          </w:p>
        </w:tc>
        <w:tc>
          <w:tcPr>
            <w:tcW w:w="1220" w:type="dxa"/>
            <w:tcBorders>
              <w:top w:val="nil"/>
              <w:left w:val="nil"/>
              <w:bottom w:val="single" w:sz="4" w:space="0" w:color="auto"/>
              <w:right w:val="single" w:sz="4" w:space="0" w:color="auto"/>
            </w:tcBorders>
            <w:shd w:val="clear" w:color="auto" w:fill="auto"/>
            <w:noWrap/>
            <w:vAlign w:val="bottom"/>
            <w:hideMark/>
          </w:tcPr>
          <w:p w14:paraId="0018CC35" w14:textId="77777777" w:rsidR="0066638E" w:rsidRPr="000B0E4D" w:rsidRDefault="0066638E" w:rsidP="00E55FBF">
            <w:pPr>
              <w:jc w:val="center"/>
              <w:rPr>
                <w:sz w:val="20"/>
              </w:rPr>
            </w:pPr>
            <w:r w:rsidRPr="000B0E4D">
              <w:rPr>
                <w:sz w:val="20"/>
              </w:rPr>
              <w:t>21:50</w:t>
            </w:r>
          </w:p>
        </w:tc>
        <w:tc>
          <w:tcPr>
            <w:tcW w:w="1053" w:type="dxa"/>
            <w:tcBorders>
              <w:top w:val="nil"/>
              <w:left w:val="nil"/>
              <w:bottom w:val="single" w:sz="4" w:space="0" w:color="auto"/>
              <w:right w:val="single" w:sz="4" w:space="0" w:color="auto"/>
            </w:tcBorders>
            <w:shd w:val="clear" w:color="auto" w:fill="auto"/>
            <w:vAlign w:val="center"/>
            <w:hideMark/>
          </w:tcPr>
          <w:p w14:paraId="525EC4DA" w14:textId="77777777" w:rsidR="0066638E" w:rsidRPr="000B0E4D" w:rsidRDefault="0066638E" w:rsidP="00E55FBF">
            <w:pPr>
              <w:jc w:val="center"/>
              <w:rPr>
                <w:color w:val="000000"/>
                <w:sz w:val="20"/>
              </w:rPr>
            </w:pPr>
            <w:r w:rsidRPr="000B0E4D">
              <w:rPr>
                <w:color w:val="000000"/>
                <w:sz w:val="20"/>
              </w:rPr>
              <w:t>0:40</w:t>
            </w:r>
          </w:p>
        </w:tc>
        <w:tc>
          <w:tcPr>
            <w:tcW w:w="1000" w:type="dxa"/>
            <w:tcBorders>
              <w:top w:val="nil"/>
              <w:left w:val="nil"/>
              <w:bottom w:val="single" w:sz="4" w:space="0" w:color="auto"/>
              <w:right w:val="single" w:sz="4" w:space="0" w:color="auto"/>
            </w:tcBorders>
            <w:shd w:val="clear" w:color="auto" w:fill="auto"/>
            <w:noWrap/>
            <w:vAlign w:val="bottom"/>
            <w:hideMark/>
          </w:tcPr>
          <w:p w14:paraId="18B2B07F" w14:textId="77777777" w:rsidR="0066638E" w:rsidRPr="000B0E4D" w:rsidRDefault="0066638E" w:rsidP="00E55FBF">
            <w:pPr>
              <w:jc w:val="center"/>
              <w:rPr>
                <w:sz w:val="20"/>
              </w:rPr>
            </w:pPr>
            <w:r w:rsidRPr="000B0E4D">
              <w:rPr>
                <w:sz w:val="20"/>
              </w:rPr>
              <w:t>4</w:t>
            </w:r>
          </w:p>
        </w:tc>
        <w:tc>
          <w:tcPr>
            <w:tcW w:w="1340" w:type="dxa"/>
            <w:tcBorders>
              <w:top w:val="nil"/>
              <w:left w:val="nil"/>
              <w:bottom w:val="single" w:sz="4" w:space="0" w:color="auto"/>
              <w:right w:val="single" w:sz="4" w:space="0" w:color="auto"/>
            </w:tcBorders>
            <w:shd w:val="clear" w:color="auto" w:fill="auto"/>
            <w:noWrap/>
            <w:vAlign w:val="bottom"/>
            <w:hideMark/>
          </w:tcPr>
          <w:p w14:paraId="1A29BC53" w14:textId="77777777" w:rsidR="0066638E" w:rsidRPr="000B0E4D" w:rsidRDefault="0066638E" w:rsidP="00E55FBF">
            <w:pPr>
              <w:jc w:val="center"/>
              <w:rPr>
                <w:sz w:val="20"/>
              </w:rPr>
            </w:pPr>
            <w:r w:rsidRPr="000B0E4D">
              <w:rPr>
                <w:sz w:val="20"/>
              </w:rPr>
              <w:t>21:50</w:t>
            </w:r>
          </w:p>
        </w:tc>
        <w:tc>
          <w:tcPr>
            <w:tcW w:w="1180" w:type="dxa"/>
            <w:tcBorders>
              <w:top w:val="nil"/>
              <w:left w:val="nil"/>
              <w:bottom w:val="single" w:sz="4" w:space="0" w:color="auto"/>
              <w:right w:val="single" w:sz="4" w:space="0" w:color="auto"/>
            </w:tcBorders>
            <w:shd w:val="clear" w:color="auto" w:fill="auto"/>
            <w:noWrap/>
            <w:vAlign w:val="bottom"/>
            <w:hideMark/>
          </w:tcPr>
          <w:p w14:paraId="4E2A7ADE" w14:textId="77777777" w:rsidR="0066638E" w:rsidRPr="000B0E4D" w:rsidRDefault="0066638E" w:rsidP="00E55FBF">
            <w:pPr>
              <w:jc w:val="center"/>
              <w:rPr>
                <w:sz w:val="20"/>
              </w:rPr>
            </w:pPr>
            <w:r w:rsidRPr="000B0E4D">
              <w:rPr>
                <w:sz w:val="20"/>
              </w:rPr>
              <w:t>22:10</w:t>
            </w:r>
          </w:p>
        </w:tc>
        <w:tc>
          <w:tcPr>
            <w:tcW w:w="1053" w:type="dxa"/>
            <w:tcBorders>
              <w:top w:val="nil"/>
              <w:left w:val="nil"/>
              <w:bottom w:val="single" w:sz="4" w:space="0" w:color="auto"/>
              <w:right w:val="single" w:sz="4" w:space="0" w:color="auto"/>
            </w:tcBorders>
            <w:shd w:val="clear" w:color="auto" w:fill="auto"/>
            <w:vAlign w:val="center"/>
            <w:hideMark/>
          </w:tcPr>
          <w:p w14:paraId="4EB871C3" w14:textId="77777777" w:rsidR="0066638E" w:rsidRPr="000B0E4D" w:rsidRDefault="0066638E" w:rsidP="00E55FBF">
            <w:pPr>
              <w:jc w:val="center"/>
              <w:rPr>
                <w:color w:val="000000"/>
                <w:sz w:val="20"/>
              </w:rPr>
            </w:pPr>
            <w:r w:rsidRPr="000B0E4D">
              <w:rPr>
                <w:color w:val="000000"/>
                <w:sz w:val="20"/>
              </w:rPr>
              <w:t>0:40</w:t>
            </w:r>
          </w:p>
        </w:tc>
      </w:tr>
      <w:tr w:rsidR="0066638E" w:rsidRPr="000B0E4D" w14:paraId="1A5BCEAE" w14:textId="77777777" w:rsidTr="00E55F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A1302A" w14:textId="77777777" w:rsidR="0066638E" w:rsidRPr="000B0E4D" w:rsidRDefault="0066638E" w:rsidP="00E55FBF">
            <w:pPr>
              <w:jc w:val="center"/>
              <w:rPr>
                <w:sz w:val="20"/>
              </w:rPr>
            </w:pPr>
            <w:r w:rsidRPr="000B0E4D">
              <w:rPr>
                <w:sz w:val="20"/>
              </w:rPr>
              <w:t>4</w:t>
            </w:r>
          </w:p>
        </w:tc>
        <w:tc>
          <w:tcPr>
            <w:tcW w:w="1260" w:type="dxa"/>
            <w:tcBorders>
              <w:top w:val="nil"/>
              <w:left w:val="nil"/>
              <w:bottom w:val="single" w:sz="4" w:space="0" w:color="auto"/>
              <w:right w:val="single" w:sz="4" w:space="0" w:color="auto"/>
            </w:tcBorders>
            <w:shd w:val="clear" w:color="auto" w:fill="auto"/>
            <w:noWrap/>
            <w:vAlign w:val="bottom"/>
            <w:hideMark/>
          </w:tcPr>
          <w:p w14:paraId="42C1697D" w14:textId="77777777" w:rsidR="0066638E" w:rsidRPr="000B0E4D" w:rsidRDefault="0066638E" w:rsidP="00E55FBF">
            <w:pPr>
              <w:jc w:val="center"/>
              <w:rPr>
                <w:sz w:val="20"/>
              </w:rPr>
            </w:pPr>
            <w:r w:rsidRPr="000B0E4D">
              <w:rPr>
                <w:sz w:val="20"/>
              </w:rPr>
              <w:t>22:30</w:t>
            </w:r>
          </w:p>
        </w:tc>
        <w:tc>
          <w:tcPr>
            <w:tcW w:w="1220" w:type="dxa"/>
            <w:tcBorders>
              <w:top w:val="nil"/>
              <w:left w:val="nil"/>
              <w:bottom w:val="single" w:sz="4" w:space="0" w:color="auto"/>
              <w:right w:val="single" w:sz="4" w:space="0" w:color="auto"/>
            </w:tcBorders>
            <w:shd w:val="clear" w:color="auto" w:fill="auto"/>
            <w:noWrap/>
            <w:vAlign w:val="bottom"/>
            <w:hideMark/>
          </w:tcPr>
          <w:p w14:paraId="10F8BD07" w14:textId="77777777" w:rsidR="0066638E" w:rsidRPr="000B0E4D" w:rsidRDefault="0066638E" w:rsidP="00E55FBF">
            <w:pPr>
              <w:jc w:val="center"/>
              <w:rPr>
                <w:sz w:val="20"/>
              </w:rPr>
            </w:pPr>
            <w:r w:rsidRPr="000B0E4D">
              <w:rPr>
                <w:sz w:val="20"/>
              </w:rPr>
              <w:t>22:40</w:t>
            </w:r>
          </w:p>
        </w:tc>
        <w:tc>
          <w:tcPr>
            <w:tcW w:w="1053" w:type="dxa"/>
            <w:tcBorders>
              <w:top w:val="nil"/>
              <w:left w:val="nil"/>
              <w:bottom w:val="single" w:sz="4" w:space="0" w:color="auto"/>
              <w:right w:val="single" w:sz="4" w:space="0" w:color="auto"/>
            </w:tcBorders>
            <w:shd w:val="clear" w:color="auto" w:fill="auto"/>
            <w:vAlign w:val="center"/>
            <w:hideMark/>
          </w:tcPr>
          <w:p w14:paraId="3178619A" w14:textId="77777777" w:rsidR="0066638E" w:rsidRPr="000B0E4D" w:rsidRDefault="0066638E" w:rsidP="00E55FBF">
            <w:pPr>
              <w:jc w:val="center"/>
              <w:rPr>
                <w:color w:val="000000"/>
                <w:sz w:val="20"/>
              </w:rPr>
            </w:pPr>
            <w:r w:rsidRPr="000B0E4D">
              <w:rPr>
                <w:color w:val="000000"/>
                <w:sz w:val="20"/>
              </w:rPr>
              <w:t>1:00</w:t>
            </w:r>
          </w:p>
        </w:tc>
        <w:tc>
          <w:tcPr>
            <w:tcW w:w="1000" w:type="dxa"/>
            <w:tcBorders>
              <w:top w:val="nil"/>
              <w:left w:val="nil"/>
              <w:bottom w:val="single" w:sz="4" w:space="0" w:color="auto"/>
              <w:right w:val="single" w:sz="4" w:space="0" w:color="auto"/>
            </w:tcBorders>
            <w:shd w:val="clear" w:color="auto" w:fill="auto"/>
            <w:noWrap/>
            <w:vAlign w:val="bottom"/>
            <w:hideMark/>
          </w:tcPr>
          <w:p w14:paraId="7245234A" w14:textId="77777777" w:rsidR="0066638E" w:rsidRPr="000B0E4D" w:rsidRDefault="0066638E" w:rsidP="00E55FBF">
            <w:pPr>
              <w:jc w:val="center"/>
              <w:rPr>
                <w:sz w:val="20"/>
              </w:rPr>
            </w:pPr>
            <w:r w:rsidRPr="000B0E4D">
              <w:rPr>
                <w:sz w:val="20"/>
              </w:rPr>
              <w:t>4</w:t>
            </w:r>
          </w:p>
        </w:tc>
        <w:tc>
          <w:tcPr>
            <w:tcW w:w="1340" w:type="dxa"/>
            <w:tcBorders>
              <w:top w:val="nil"/>
              <w:left w:val="nil"/>
              <w:bottom w:val="single" w:sz="4" w:space="0" w:color="auto"/>
              <w:right w:val="single" w:sz="4" w:space="0" w:color="auto"/>
            </w:tcBorders>
            <w:shd w:val="clear" w:color="auto" w:fill="auto"/>
            <w:noWrap/>
            <w:vAlign w:val="bottom"/>
            <w:hideMark/>
          </w:tcPr>
          <w:p w14:paraId="6167BF9F" w14:textId="77777777" w:rsidR="0066638E" w:rsidRPr="000B0E4D" w:rsidRDefault="0066638E" w:rsidP="00E55FBF">
            <w:pPr>
              <w:jc w:val="center"/>
              <w:rPr>
                <w:sz w:val="20"/>
              </w:rPr>
            </w:pPr>
            <w:r w:rsidRPr="000B0E4D">
              <w:rPr>
                <w:sz w:val="20"/>
              </w:rPr>
              <w:t>22:40</w:t>
            </w:r>
          </w:p>
        </w:tc>
        <w:tc>
          <w:tcPr>
            <w:tcW w:w="1180" w:type="dxa"/>
            <w:tcBorders>
              <w:top w:val="nil"/>
              <w:left w:val="nil"/>
              <w:bottom w:val="single" w:sz="4" w:space="0" w:color="auto"/>
              <w:right w:val="single" w:sz="4" w:space="0" w:color="auto"/>
            </w:tcBorders>
            <w:shd w:val="clear" w:color="auto" w:fill="auto"/>
            <w:noWrap/>
            <w:vAlign w:val="bottom"/>
            <w:hideMark/>
          </w:tcPr>
          <w:p w14:paraId="642F2CC6" w14:textId="77777777" w:rsidR="0066638E" w:rsidRPr="000B0E4D" w:rsidRDefault="0066638E" w:rsidP="00E55FBF">
            <w:pPr>
              <w:jc w:val="center"/>
              <w:rPr>
                <w:sz w:val="20"/>
              </w:rPr>
            </w:pPr>
            <w:r w:rsidRPr="000B0E4D">
              <w:rPr>
                <w:sz w:val="20"/>
              </w:rPr>
              <w:t>23:00</w:t>
            </w:r>
          </w:p>
        </w:tc>
        <w:tc>
          <w:tcPr>
            <w:tcW w:w="1053" w:type="dxa"/>
            <w:tcBorders>
              <w:top w:val="nil"/>
              <w:left w:val="nil"/>
              <w:bottom w:val="single" w:sz="4" w:space="0" w:color="auto"/>
              <w:right w:val="single" w:sz="4" w:space="0" w:color="auto"/>
            </w:tcBorders>
            <w:shd w:val="clear" w:color="auto" w:fill="auto"/>
            <w:vAlign w:val="center"/>
            <w:hideMark/>
          </w:tcPr>
          <w:p w14:paraId="00D584FF" w14:textId="77777777" w:rsidR="0066638E" w:rsidRPr="000B0E4D" w:rsidRDefault="0066638E" w:rsidP="00E55FBF">
            <w:pPr>
              <w:jc w:val="center"/>
              <w:rPr>
                <w:color w:val="000000"/>
                <w:sz w:val="20"/>
              </w:rPr>
            </w:pPr>
            <w:r w:rsidRPr="000B0E4D">
              <w:rPr>
                <w:color w:val="000000"/>
                <w:sz w:val="20"/>
              </w:rPr>
              <w:t>0:50</w:t>
            </w:r>
          </w:p>
        </w:tc>
      </w:tr>
    </w:tbl>
    <w:p w14:paraId="4F14AAD9" w14:textId="77777777" w:rsidR="0066638E" w:rsidRDefault="0066638E" w:rsidP="0066638E">
      <w:pPr>
        <w:spacing w:before="120"/>
        <w:rPr>
          <w:iCs/>
        </w:rPr>
      </w:pPr>
    </w:p>
    <w:p w14:paraId="66EB30AB" w14:textId="77777777" w:rsidR="0066638E" w:rsidRPr="006450DC" w:rsidRDefault="0066638E" w:rsidP="0066638E">
      <w:pPr>
        <w:spacing w:before="120"/>
        <w:jc w:val="right"/>
        <w:rPr>
          <w:iCs/>
          <w:sz w:val="20"/>
        </w:rPr>
      </w:pPr>
      <w:r w:rsidRPr="006450DC">
        <w:rPr>
          <w:i/>
          <w:sz w:val="24"/>
          <w:szCs w:val="24"/>
          <w:highlight w:val="white"/>
        </w:rPr>
        <w:t>Таблица</w:t>
      </w:r>
      <w:r w:rsidRPr="006450DC">
        <w:rPr>
          <w:i/>
          <w:sz w:val="24"/>
          <w:szCs w:val="24"/>
        </w:rPr>
        <w:t xml:space="preserve"> 2</w:t>
      </w:r>
    </w:p>
    <w:tbl>
      <w:tblPr>
        <w:tblW w:w="9400" w:type="dxa"/>
        <w:tblLook w:val="04A0" w:firstRow="1" w:lastRow="0" w:firstColumn="1" w:lastColumn="0" w:noHBand="0" w:noVBand="1"/>
      </w:tblPr>
      <w:tblGrid>
        <w:gridCol w:w="1280"/>
        <w:gridCol w:w="1201"/>
        <w:gridCol w:w="1220"/>
        <w:gridCol w:w="1060"/>
        <w:gridCol w:w="1000"/>
        <w:gridCol w:w="1340"/>
        <w:gridCol w:w="1180"/>
        <w:gridCol w:w="1119"/>
      </w:tblGrid>
      <w:tr w:rsidR="0066638E" w:rsidRPr="00AC40FE" w14:paraId="6F9EEF83" w14:textId="77777777" w:rsidTr="00E55FBF">
        <w:trPr>
          <w:trHeight w:val="660"/>
        </w:trPr>
        <w:tc>
          <w:tcPr>
            <w:tcW w:w="940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6EC95" w14:textId="77777777" w:rsidR="0066638E" w:rsidRPr="006450DC" w:rsidRDefault="0066638E" w:rsidP="00E55FBF">
            <w:pPr>
              <w:jc w:val="center"/>
              <w:rPr>
                <w:sz w:val="20"/>
              </w:rPr>
            </w:pPr>
            <w:r w:rsidRPr="006450DC">
              <w:rPr>
                <w:sz w:val="20"/>
              </w:rPr>
              <w:t xml:space="preserve">Ежедневно (зимний период </w:t>
            </w:r>
            <w:r w:rsidRPr="008E1959">
              <w:rPr>
                <w:sz w:val="20"/>
              </w:rPr>
              <w:t>с 1 января по 31 марта и с 01 ноября по 31 декабря</w:t>
            </w:r>
            <w:r w:rsidRPr="006450DC">
              <w:rPr>
                <w:sz w:val="20"/>
              </w:rPr>
              <w:t>)</w:t>
            </w:r>
          </w:p>
        </w:tc>
      </w:tr>
      <w:tr w:rsidR="0066638E" w:rsidRPr="00AC40FE" w14:paraId="26D8ADC5" w14:textId="77777777" w:rsidTr="00E55FBF">
        <w:trPr>
          <w:trHeight w:val="1110"/>
        </w:trPr>
        <w:tc>
          <w:tcPr>
            <w:tcW w:w="1280" w:type="dxa"/>
            <w:tcBorders>
              <w:top w:val="nil"/>
              <w:left w:val="single" w:sz="4" w:space="0" w:color="auto"/>
              <w:bottom w:val="nil"/>
              <w:right w:val="single" w:sz="4" w:space="0" w:color="auto"/>
            </w:tcBorders>
            <w:shd w:val="clear" w:color="auto" w:fill="auto"/>
            <w:vAlign w:val="center"/>
            <w:hideMark/>
          </w:tcPr>
          <w:p w14:paraId="3F575732" w14:textId="77777777" w:rsidR="0066638E" w:rsidRPr="006450DC" w:rsidRDefault="0066638E" w:rsidP="00E55FBF">
            <w:pPr>
              <w:jc w:val="center"/>
              <w:rPr>
                <w:sz w:val="20"/>
              </w:rPr>
            </w:pPr>
            <w:r w:rsidRPr="006450DC">
              <w:rPr>
                <w:sz w:val="20"/>
              </w:rPr>
              <w:t>N графика</w:t>
            </w:r>
          </w:p>
        </w:tc>
        <w:tc>
          <w:tcPr>
            <w:tcW w:w="1200" w:type="dxa"/>
            <w:tcBorders>
              <w:top w:val="nil"/>
              <w:left w:val="nil"/>
              <w:bottom w:val="nil"/>
              <w:right w:val="single" w:sz="4" w:space="0" w:color="auto"/>
            </w:tcBorders>
            <w:shd w:val="clear" w:color="auto" w:fill="auto"/>
            <w:vAlign w:val="center"/>
            <w:hideMark/>
          </w:tcPr>
          <w:p w14:paraId="14B8F481" w14:textId="77777777" w:rsidR="0066638E" w:rsidRPr="006450DC" w:rsidRDefault="0066638E" w:rsidP="00E55FBF">
            <w:pPr>
              <w:jc w:val="center"/>
              <w:rPr>
                <w:sz w:val="20"/>
              </w:rPr>
            </w:pPr>
            <w:r w:rsidRPr="006450DC">
              <w:rPr>
                <w:sz w:val="20"/>
              </w:rPr>
              <w:t>Время оправления из начального пункта</w:t>
            </w:r>
          </w:p>
        </w:tc>
        <w:tc>
          <w:tcPr>
            <w:tcW w:w="1220" w:type="dxa"/>
            <w:tcBorders>
              <w:top w:val="nil"/>
              <w:left w:val="nil"/>
              <w:bottom w:val="nil"/>
              <w:right w:val="single" w:sz="4" w:space="0" w:color="auto"/>
            </w:tcBorders>
            <w:shd w:val="clear" w:color="auto" w:fill="auto"/>
            <w:vAlign w:val="center"/>
            <w:hideMark/>
          </w:tcPr>
          <w:p w14:paraId="1688BC74" w14:textId="77777777" w:rsidR="0066638E" w:rsidRPr="006450DC" w:rsidRDefault="0066638E" w:rsidP="00E55FBF">
            <w:pPr>
              <w:jc w:val="center"/>
              <w:rPr>
                <w:sz w:val="20"/>
              </w:rPr>
            </w:pPr>
            <w:r w:rsidRPr="006450DC">
              <w:rPr>
                <w:sz w:val="20"/>
              </w:rPr>
              <w:t>Время прибытия в конечный пункт</w:t>
            </w:r>
          </w:p>
        </w:tc>
        <w:tc>
          <w:tcPr>
            <w:tcW w:w="1060" w:type="dxa"/>
            <w:tcBorders>
              <w:top w:val="nil"/>
              <w:left w:val="nil"/>
              <w:bottom w:val="nil"/>
              <w:right w:val="single" w:sz="4" w:space="0" w:color="auto"/>
            </w:tcBorders>
            <w:shd w:val="clear" w:color="auto" w:fill="auto"/>
            <w:vAlign w:val="center"/>
            <w:hideMark/>
          </w:tcPr>
          <w:p w14:paraId="16B25B7A" w14:textId="77777777" w:rsidR="0066638E" w:rsidRPr="006450DC" w:rsidRDefault="0066638E" w:rsidP="00E55FBF">
            <w:pPr>
              <w:jc w:val="center"/>
              <w:rPr>
                <w:sz w:val="20"/>
              </w:rPr>
            </w:pPr>
            <w:r w:rsidRPr="006450DC">
              <w:rPr>
                <w:sz w:val="20"/>
              </w:rPr>
              <w:t>Интервал движения</w:t>
            </w:r>
          </w:p>
        </w:tc>
        <w:tc>
          <w:tcPr>
            <w:tcW w:w="1000" w:type="dxa"/>
            <w:tcBorders>
              <w:top w:val="nil"/>
              <w:left w:val="nil"/>
              <w:bottom w:val="nil"/>
              <w:right w:val="single" w:sz="4" w:space="0" w:color="auto"/>
            </w:tcBorders>
            <w:shd w:val="clear" w:color="auto" w:fill="auto"/>
            <w:vAlign w:val="center"/>
            <w:hideMark/>
          </w:tcPr>
          <w:p w14:paraId="536C06AD" w14:textId="77777777" w:rsidR="0066638E" w:rsidRPr="006450DC" w:rsidRDefault="0066638E" w:rsidP="00E55FBF">
            <w:pPr>
              <w:jc w:val="center"/>
              <w:rPr>
                <w:sz w:val="20"/>
              </w:rPr>
            </w:pPr>
            <w:r w:rsidRPr="006450DC">
              <w:rPr>
                <w:sz w:val="20"/>
              </w:rPr>
              <w:t>N графика</w:t>
            </w:r>
          </w:p>
        </w:tc>
        <w:tc>
          <w:tcPr>
            <w:tcW w:w="1340" w:type="dxa"/>
            <w:tcBorders>
              <w:top w:val="nil"/>
              <w:left w:val="nil"/>
              <w:bottom w:val="nil"/>
              <w:right w:val="single" w:sz="4" w:space="0" w:color="auto"/>
            </w:tcBorders>
            <w:shd w:val="clear" w:color="auto" w:fill="auto"/>
            <w:vAlign w:val="center"/>
            <w:hideMark/>
          </w:tcPr>
          <w:p w14:paraId="7248ECE4" w14:textId="77777777" w:rsidR="0066638E" w:rsidRPr="006450DC" w:rsidRDefault="0066638E" w:rsidP="00E55FBF">
            <w:pPr>
              <w:jc w:val="center"/>
              <w:rPr>
                <w:sz w:val="20"/>
              </w:rPr>
            </w:pPr>
            <w:r w:rsidRPr="006450DC">
              <w:rPr>
                <w:sz w:val="20"/>
              </w:rPr>
              <w:t>Время оправления из конечного пункта</w:t>
            </w:r>
          </w:p>
        </w:tc>
        <w:tc>
          <w:tcPr>
            <w:tcW w:w="1180" w:type="dxa"/>
            <w:tcBorders>
              <w:top w:val="nil"/>
              <w:left w:val="nil"/>
              <w:bottom w:val="nil"/>
              <w:right w:val="single" w:sz="4" w:space="0" w:color="auto"/>
            </w:tcBorders>
            <w:shd w:val="clear" w:color="auto" w:fill="auto"/>
            <w:vAlign w:val="center"/>
            <w:hideMark/>
          </w:tcPr>
          <w:p w14:paraId="72B4E30E" w14:textId="77777777" w:rsidR="0066638E" w:rsidRPr="006450DC" w:rsidRDefault="0066638E" w:rsidP="00E55FBF">
            <w:pPr>
              <w:jc w:val="center"/>
              <w:rPr>
                <w:sz w:val="20"/>
              </w:rPr>
            </w:pPr>
            <w:r w:rsidRPr="006450DC">
              <w:rPr>
                <w:sz w:val="20"/>
              </w:rPr>
              <w:t>Время прибытия в начальный пункт</w:t>
            </w:r>
          </w:p>
        </w:tc>
        <w:tc>
          <w:tcPr>
            <w:tcW w:w="1120" w:type="dxa"/>
            <w:tcBorders>
              <w:top w:val="nil"/>
              <w:left w:val="nil"/>
              <w:bottom w:val="nil"/>
              <w:right w:val="single" w:sz="4" w:space="0" w:color="auto"/>
            </w:tcBorders>
            <w:shd w:val="clear" w:color="auto" w:fill="auto"/>
            <w:vAlign w:val="center"/>
            <w:hideMark/>
          </w:tcPr>
          <w:p w14:paraId="20779696" w14:textId="77777777" w:rsidR="0066638E" w:rsidRPr="006450DC" w:rsidRDefault="0066638E" w:rsidP="00E55FBF">
            <w:pPr>
              <w:jc w:val="center"/>
              <w:rPr>
                <w:sz w:val="20"/>
              </w:rPr>
            </w:pPr>
            <w:r w:rsidRPr="006450DC">
              <w:rPr>
                <w:sz w:val="20"/>
              </w:rPr>
              <w:t>Интервал движения</w:t>
            </w:r>
          </w:p>
        </w:tc>
      </w:tr>
      <w:tr w:rsidR="0066638E" w:rsidRPr="00AC40FE" w14:paraId="3E48B82E" w14:textId="77777777" w:rsidTr="00E55FBF">
        <w:trPr>
          <w:trHeight w:val="300"/>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F17A9" w14:textId="77777777" w:rsidR="0066638E" w:rsidRPr="006450DC" w:rsidRDefault="0066638E" w:rsidP="00E55FBF">
            <w:pPr>
              <w:jc w:val="center"/>
              <w:rPr>
                <w:sz w:val="20"/>
              </w:rPr>
            </w:pPr>
            <w:r w:rsidRPr="006450DC">
              <w:rPr>
                <w:sz w:val="20"/>
              </w:rPr>
              <w:t>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98B97F8" w14:textId="77777777" w:rsidR="0066638E" w:rsidRPr="006450DC" w:rsidRDefault="0066638E" w:rsidP="00E55FBF">
            <w:pPr>
              <w:jc w:val="center"/>
              <w:rPr>
                <w:sz w:val="20"/>
              </w:rPr>
            </w:pPr>
            <w:r w:rsidRPr="006450DC">
              <w:rPr>
                <w:sz w:val="20"/>
              </w:rPr>
              <w:t>6:15</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0B51DC50" w14:textId="77777777" w:rsidR="0066638E" w:rsidRPr="006450DC" w:rsidRDefault="0066638E" w:rsidP="00E55FBF">
            <w:pPr>
              <w:jc w:val="center"/>
              <w:rPr>
                <w:sz w:val="20"/>
              </w:rPr>
            </w:pPr>
            <w:r w:rsidRPr="006450DC">
              <w:rPr>
                <w:sz w:val="20"/>
              </w:rPr>
              <w:t>6:35</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5E7DAD05" w14:textId="77777777" w:rsidR="0066638E" w:rsidRPr="006450DC" w:rsidRDefault="0066638E" w:rsidP="00E55FBF">
            <w:pPr>
              <w:jc w:val="center"/>
              <w:rPr>
                <w:color w:val="000000"/>
                <w:sz w:val="20"/>
              </w:rPr>
            </w:pPr>
            <w:r w:rsidRPr="006450DC">
              <w:rPr>
                <w:color w:val="000000"/>
                <w:sz w:val="20"/>
              </w:rPr>
              <w:t>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16638F5B" w14:textId="77777777" w:rsidR="0066638E" w:rsidRPr="006450DC" w:rsidRDefault="0066638E" w:rsidP="00E55FBF">
            <w:pPr>
              <w:jc w:val="center"/>
              <w:rPr>
                <w:sz w:val="20"/>
              </w:rPr>
            </w:pPr>
            <w:r w:rsidRPr="006450DC">
              <w:rPr>
                <w:sz w:val="20"/>
              </w:rPr>
              <w:t>1</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047F572D" w14:textId="77777777" w:rsidR="0066638E" w:rsidRPr="006450DC" w:rsidRDefault="0066638E" w:rsidP="00E55FBF">
            <w:pPr>
              <w:jc w:val="center"/>
              <w:rPr>
                <w:sz w:val="20"/>
              </w:rPr>
            </w:pPr>
            <w:r w:rsidRPr="006450DC">
              <w:rPr>
                <w:sz w:val="20"/>
              </w:rPr>
              <w:t>6:40</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244006E8" w14:textId="77777777" w:rsidR="0066638E" w:rsidRPr="006450DC" w:rsidRDefault="0066638E" w:rsidP="00E55FBF">
            <w:pPr>
              <w:jc w:val="center"/>
              <w:rPr>
                <w:sz w:val="20"/>
              </w:rPr>
            </w:pPr>
            <w:r w:rsidRPr="006450DC">
              <w:rPr>
                <w:sz w:val="20"/>
              </w:rPr>
              <w:t>7:00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4755B68A" w14:textId="77777777" w:rsidR="0066638E" w:rsidRPr="006450DC" w:rsidRDefault="0066638E" w:rsidP="00E55FBF">
            <w:pPr>
              <w:jc w:val="center"/>
              <w:rPr>
                <w:color w:val="000000"/>
                <w:sz w:val="20"/>
              </w:rPr>
            </w:pPr>
            <w:r w:rsidRPr="006450DC">
              <w:rPr>
                <w:color w:val="000000"/>
                <w:sz w:val="20"/>
              </w:rPr>
              <w:t> </w:t>
            </w:r>
          </w:p>
        </w:tc>
      </w:tr>
      <w:tr w:rsidR="0066638E" w:rsidRPr="00AC40FE" w14:paraId="51394EEF" w14:textId="77777777" w:rsidTr="00E55FBF">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06CE93B5" w14:textId="77777777" w:rsidR="0066638E" w:rsidRPr="006450DC" w:rsidRDefault="0066638E" w:rsidP="00E55FBF">
            <w:pPr>
              <w:jc w:val="center"/>
              <w:rPr>
                <w:sz w:val="20"/>
              </w:rPr>
            </w:pPr>
            <w:r w:rsidRPr="006450DC">
              <w:rPr>
                <w:sz w:val="20"/>
              </w:rPr>
              <w:t>2</w:t>
            </w:r>
          </w:p>
        </w:tc>
        <w:tc>
          <w:tcPr>
            <w:tcW w:w="1200" w:type="dxa"/>
            <w:tcBorders>
              <w:top w:val="nil"/>
              <w:left w:val="nil"/>
              <w:bottom w:val="single" w:sz="4" w:space="0" w:color="auto"/>
              <w:right w:val="single" w:sz="4" w:space="0" w:color="auto"/>
            </w:tcBorders>
            <w:shd w:val="clear" w:color="auto" w:fill="auto"/>
            <w:noWrap/>
            <w:vAlign w:val="bottom"/>
            <w:hideMark/>
          </w:tcPr>
          <w:p w14:paraId="3E0535CF" w14:textId="77777777" w:rsidR="0066638E" w:rsidRPr="006450DC" w:rsidRDefault="0066638E" w:rsidP="00E55FBF">
            <w:pPr>
              <w:jc w:val="center"/>
              <w:rPr>
                <w:sz w:val="20"/>
              </w:rPr>
            </w:pPr>
            <w:r w:rsidRPr="006450DC">
              <w:rPr>
                <w:sz w:val="20"/>
              </w:rPr>
              <w:t>6:45</w:t>
            </w:r>
          </w:p>
        </w:tc>
        <w:tc>
          <w:tcPr>
            <w:tcW w:w="1220" w:type="dxa"/>
            <w:tcBorders>
              <w:top w:val="nil"/>
              <w:left w:val="nil"/>
              <w:bottom w:val="single" w:sz="4" w:space="0" w:color="auto"/>
              <w:right w:val="single" w:sz="4" w:space="0" w:color="auto"/>
            </w:tcBorders>
            <w:shd w:val="clear" w:color="auto" w:fill="auto"/>
            <w:noWrap/>
            <w:vAlign w:val="bottom"/>
            <w:hideMark/>
          </w:tcPr>
          <w:p w14:paraId="68EE22BC" w14:textId="77777777" w:rsidR="0066638E" w:rsidRPr="006450DC" w:rsidRDefault="0066638E" w:rsidP="00E55FBF">
            <w:pPr>
              <w:jc w:val="center"/>
              <w:rPr>
                <w:sz w:val="20"/>
              </w:rPr>
            </w:pPr>
            <w:r w:rsidRPr="006450DC">
              <w:rPr>
                <w:sz w:val="20"/>
              </w:rPr>
              <w:t>7:05</w:t>
            </w:r>
          </w:p>
        </w:tc>
        <w:tc>
          <w:tcPr>
            <w:tcW w:w="1060" w:type="dxa"/>
            <w:tcBorders>
              <w:top w:val="nil"/>
              <w:left w:val="nil"/>
              <w:bottom w:val="single" w:sz="4" w:space="0" w:color="auto"/>
              <w:right w:val="single" w:sz="4" w:space="0" w:color="auto"/>
            </w:tcBorders>
            <w:shd w:val="clear" w:color="auto" w:fill="auto"/>
            <w:vAlign w:val="center"/>
            <w:hideMark/>
          </w:tcPr>
          <w:p w14:paraId="12B76CA7" w14:textId="77777777" w:rsidR="0066638E" w:rsidRPr="006450DC" w:rsidRDefault="0066638E" w:rsidP="00E55FBF">
            <w:pPr>
              <w:jc w:val="center"/>
              <w:rPr>
                <w:color w:val="000000"/>
                <w:sz w:val="20"/>
              </w:rPr>
            </w:pPr>
            <w:r w:rsidRPr="006450DC">
              <w:rPr>
                <w:color w:val="000000"/>
                <w:sz w:val="20"/>
              </w:rPr>
              <w:t>0:30</w:t>
            </w:r>
          </w:p>
        </w:tc>
        <w:tc>
          <w:tcPr>
            <w:tcW w:w="1000" w:type="dxa"/>
            <w:tcBorders>
              <w:top w:val="nil"/>
              <w:left w:val="nil"/>
              <w:bottom w:val="single" w:sz="4" w:space="0" w:color="auto"/>
              <w:right w:val="single" w:sz="4" w:space="0" w:color="auto"/>
            </w:tcBorders>
            <w:shd w:val="clear" w:color="auto" w:fill="auto"/>
            <w:noWrap/>
            <w:vAlign w:val="bottom"/>
            <w:hideMark/>
          </w:tcPr>
          <w:p w14:paraId="21CFFACB" w14:textId="77777777" w:rsidR="0066638E" w:rsidRPr="006450DC" w:rsidRDefault="0066638E" w:rsidP="00E55FBF">
            <w:pPr>
              <w:jc w:val="center"/>
              <w:rPr>
                <w:sz w:val="20"/>
              </w:rPr>
            </w:pPr>
            <w:r w:rsidRPr="006450DC">
              <w:rPr>
                <w:sz w:val="20"/>
              </w:rPr>
              <w:t>2</w:t>
            </w:r>
          </w:p>
        </w:tc>
        <w:tc>
          <w:tcPr>
            <w:tcW w:w="1340" w:type="dxa"/>
            <w:tcBorders>
              <w:top w:val="nil"/>
              <w:left w:val="nil"/>
              <w:bottom w:val="single" w:sz="4" w:space="0" w:color="auto"/>
              <w:right w:val="single" w:sz="4" w:space="0" w:color="auto"/>
            </w:tcBorders>
            <w:shd w:val="clear" w:color="auto" w:fill="auto"/>
            <w:noWrap/>
            <w:vAlign w:val="bottom"/>
            <w:hideMark/>
          </w:tcPr>
          <w:p w14:paraId="42D4F318" w14:textId="77777777" w:rsidR="0066638E" w:rsidRPr="006450DC" w:rsidRDefault="0066638E" w:rsidP="00E55FBF">
            <w:pPr>
              <w:jc w:val="center"/>
              <w:rPr>
                <w:sz w:val="20"/>
              </w:rPr>
            </w:pPr>
            <w:r w:rsidRPr="006450DC">
              <w:rPr>
                <w:sz w:val="20"/>
              </w:rPr>
              <w:t>7:10</w:t>
            </w:r>
          </w:p>
        </w:tc>
        <w:tc>
          <w:tcPr>
            <w:tcW w:w="1180" w:type="dxa"/>
            <w:tcBorders>
              <w:top w:val="nil"/>
              <w:left w:val="nil"/>
              <w:bottom w:val="single" w:sz="4" w:space="0" w:color="auto"/>
              <w:right w:val="single" w:sz="4" w:space="0" w:color="auto"/>
            </w:tcBorders>
            <w:shd w:val="clear" w:color="auto" w:fill="auto"/>
            <w:noWrap/>
            <w:vAlign w:val="bottom"/>
            <w:hideMark/>
          </w:tcPr>
          <w:p w14:paraId="7E7EC624" w14:textId="77777777" w:rsidR="0066638E" w:rsidRPr="006450DC" w:rsidRDefault="0066638E" w:rsidP="00E55FBF">
            <w:pPr>
              <w:jc w:val="center"/>
              <w:rPr>
                <w:sz w:val="20"/>
              </w:rPr>
            </w:pPr>
            <w:r w:rsidRPr="006450DC">
              <w:rPr>
                <w:sz w:val="20"/>
              </w:rPr>
              <w:t>7:30</w:t>
            </w:r>
          </w:p>
        </w:tc>
        <w:tc>
          <w:tcPr>
            <w:tcW w:w="1120" w:type="dxa"/>
            <w:tcBorders>
              <w:top w:val="nil"/>
              <w:left w:val="nil"/>
              <w:bottom w:val="single" w:sz="4" w:space="0" w:color="auto"/>
              <w:right w:val="single" w:sz="4" w:space="0" w:color="auto"/>
            </w:tcBorders>
            <w:shd w:val="clear" w:color="auto" w:fill="auto"/>
            <w:vAlign w:val="center"/>
            <w:hideMark/>
          </w:tcPr>
          <w:p w14:paraId="60845EE5" w14:textId="77777777" w:rsidR="0066638E" w:rsidRPr="006450DC" w:rsidRDefault="0066638E" w:rsidP="00E55FBF">
            <w:pPr>
              <w:jc w:val="center"/>
              <w:rPr>
                <w:color w:val="000000"/>
                <w:sz w:val="20"/>
              </w:rPr>
            </w:pPr>
            <w:r w:rsidRPr="006450DC">
              <w:rPr>
                <w:color w:val="000000"/>
                <w:sz w:val="20"/>
              </w:rPr>
              <w:t>0:30</w:t>
            </w:r>
          </w:p>
        </w:tc>
      </w:tr>
      <w:tr w:rsidR="0066638E" w:rsidRPr="00AC40FE" w14:paraId="6DEA9457" w14:textId="77777777" w:rsidTr="00E55FBF">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E95F534" w14:textId="77777777" w:rsidR="0066638E" w:rsidRPr="006450DC" w:rsidRDefault="0066638E" w:rsidP="00E55FBF">
            <w:pPr>
              <w:jc w:val="center"/>
              <w:rPr>
                <w:sz w:val="20"/>
              </w:rPr>
            </w:pPr>
            <w:r w:rsidRPr="006450DC">
              <w:rPr>
                <w:sz w:val="20"/>
              </w:rPr>
              <w:t>1</w:t>
            </w:r>
          </w:p>
        </w:tc>
        <w:tc>
          <w:tcPr>
            <w:tcW w:w="1200" w:type="dxa"/>
            <w:tcBorders>
              <w:top w:val="nil"/>
              <w:left w:val="nil"/>
              <w:bottom w:val="single" w:sz="4" w:space="0" w:color="auto"/>
              <w:right w:val="single" w:sz="4" w:space="0" w:color="auto"/>
            </w:tcBorders>
            <w:shd w:val="clear" w:color="auto" w:fill="auto"/>
            <w:noWrap/>
            <w:vAlign w:val="bottom"/>
            <w:hideMark/>
          </w:tcPr>
          <w:p w14:paraId="79EC7F37" w14:textId="77777777" w:rsidR="0066638E" w:rsidRPr="006450DC" w:rsidRDefault="0066638E" w:rsidP="00E55FBF">
            <w:pPr>
              <w:jc w:val="center"/>
              <w:rPr>
                <w:sz w:val="20"/>
              </w:rPr>
            </w:pPr>
            <w:r w:rsidRPr="006450DC">
              <w:rPr>
                <w:sz w:val="20"/>
              </w:rPr>
              <w:t>7:15</w:t>
            </w:r>
          </w:p>
        </w:tc>
        <w:tc>
          <w:tcPr>
            <w:tcW w:w="1220" w:type="dxa"/>
            <w:tcBorders>
              <w:top w:val="nil"/>
              <w:left w:val="nil"/>
              <w:bottom w:val="single" w:sz="4" w:space="0" w:color="auto"/>
              <w:right w:val="single" w:sz="4" w:space="0" w:color="auto"/>
            </w:tcBorders>
            <w:shd w:val="clear" w:color="auto" w:fill="auto"/>
            <w:noWrap/>
            <w:vAlign w:val="bottom"/>
            <w:hideMark/>
          </w:tcPr>
          <w:p w14:paraId="00D94B15" w14:textId="77777777" w:rsidR="0066638E" w:rsidRPr="006450DC" w:rsidRDefault="0066638E" w:rsidP="00E55FBF">
            <w:pPr>
              <w:jc w:val="center"/>
              <w:rPr>
                <w:sz w:val="20"/>
              </w:rPr>
            </w:pPr>
            <w:r w:rsidRPr="006450DC">
              <w:rPr>
                <w:sz w:val="20"/>
              </w:rPr>
              <w:t>7:35</w:t>
            </w:r>
          </w:p>
        </w:tc>
        <w:tc>
          <w:tcPr>
            <w:tcW w:w="1060" w:type="dxa"/>
            <w:tcBorders>
              <w:top w:val="nil"/>
              <w:left w:val="nil"/>
              <w:bottom w:val="single" w:sz="4" w:space="0" w:color="auto"/>
              <w:right w:val="single" w:sz="4" w:space="0" w:color="auto"/>
            </w:tcBorders>
            <w:shd w:val="clear" w:color="auto" w:fill="auto"/>
            <w:vAlign w:val="center"/>
            <w:hideMark/>
          </w:tcPr>
          <w:p w14:paraId="2B221FE6" w14:textId="77777777" w:rsidR="0066638E" w:rsidRPr="006450DC" w:rsidRDefault="0066638E" w:rsidP="00E55FBF">
            <w:pPr>
              <w:jc w:val="center"/>
              <w:rPr>
                <w:color w:val="000000"/>
                <w:sz w:val="20"/>
              </w:rPr>
            </w:pPr>
            <w:r w:rsidRPr="006450DC">
              <w:rPr>
                <w:color w:val="000000"/>
                <w:sz w:val="20"/>
              </w:rPr>
              <w:t>0:30</w:t>
            </w:r>
          </w:p>
        </w:tc>
        <w:tc>
          <w:tcPr>
            <w:tcW w:w="1000" w:type="dxa"/>
            <w:tcBorders>
              <w:top w:val="nil"/>
              <w:left w:val="nil"/>
              <w:bottom w:val="single" w:sz="4" w:space="0" w:color="auto"/>
              <w:right w:val="single" w:sz="4" w:space="0" w:color="auto"/>
            </w:tcBorders>
            <w:shd w:val="clear" w:color="auto" w:fill="auto"/>
            <w:noWrap/>
            <w:vAlign w:val="bottom"/>
            <w:hideMark/>
          </w:tcPr>
          <w:p w14:paraId="572E8808" w14:textId="77777777" w:rsidR="0066638E" w:rsidRPr="006450DC" w:rsidRDefault="0066638E" w:rsidP="00E55FBF">
            <w:pPr>
              <w:jc w:val="center"/>
              <w:rPr>
                <w:sz w:val="20"/>
              </w:rPr>
            </w:pPr>
            <w:r w:rsidRPr="006450DC">
              <w:rPr>
                <w:sz w:val="20"/>
              </w:rPr>
              <w:t>1</w:t>
            </w:r>
          </w:p>
        </w:tc>
        <w:tc>
          <w:tcPr>
            <w:tcW w:w="1340" w:type="dxa"/>
            <w:tcBorders>
              <w:top w:val="nil"/>
              <w:left w:val="nil"/>
              <w:bottom w:val="single" w:sz="4" w:space="0" w:color="auto"/>
              <w:right w:val="single" w:sz="4" w:space="0" w:color="auto"/>
            </w:tcBorders>
            <w:shd w:val="clear" w:color="auto" w:fill="auto"/>
            <w:noWrap/>
            <w:vAlign w:val="bottom"/>
            <w:hideMark/>
          </w:tcPr>
          <w:p w14:paraId="2F257934" w14:textId="77777777" w:rsidR="0066638E" w:rsidRPr="006450DC" w:rsidRDefault="0066638E" w:rsidP="00E55FBF">
            <w:pPr>
              <w:jc w:val="center"/>
              <w:rPr>
                <w:sz w:val="20"/>
              </w:rPr>
            </w:pPr>
            <w:r w:rsidRPr="006450DC">
              <w:rPr>
                <w:sz w:val="20"/>
              </w:rPr>
              <w:t>7:40</w:t>
            </w:r>
          </w:p>
        </w:tc>
        <w:tc>
          <w:tcPr>
            <w:tcW w:w="1180" w:type="dxa"/>
            <w:tcBorders>
              <w:top w:val="nil"/>
              <w:left w:val="nil"/>
              <w:bottom w:val="single" w:sz="4" w:space="0" w:color="auto"/>
              <w:right w:val="single" w:sz="4" w:space="0" w:color="auto"/>
            </w:tcBorders>
            <w:shd w:val="clear" w:color="auto" w:fill="auto"/>
            <w:noWrap/>
            <w:vAlign w:val="bottom"/>
            <w:hideMark/>
          </w:tcPr>
          <w:p w14:paraId="4BA79D67" w14:textId="77777777" w:rsidR="0066638E" w:rsidRPr="006450DC" w:rsidRDefault="0066638E" w:rsidP="00E55FBF">
            <w:pPr>
              <w:jc w:val="center"/>
              <w:rPr>
                <w:sz w:val="20"/>
              </w:rPr>
            </w:pPr>
            <w:r w:rsidRPr="006450DC">
              <w:rPr>
                <w:sz w:val="20"/>
              </w:rPr>
              <w:t>8:00</w:t>
            </w:r>
          </w:p>
        </w:tc>
        <w:tc>
          <w:tcPr>
            <w:tcW w:w="1120" w:type="dxa"/>
            <w:tcBorders>
              <w:top w:val="nil"/>
              <w:left w:val="nil"/>
              <w:bottom w:val="single" w:sz="4" w:space="0" w:color="auto"/>
              <w:right w:val="single" w:sz="4" w:space="0" w:color="auto"/>
            </w:tcBorders>
            <w:shd w:val="clear" w:color="auto" w:fill="auto"/>
            <w:vAlign w:val="center"/>
            <w:hideMark/>
          </w:tcPr>
          <w:p w14:paraId="784E4644" w14:textId="77777777" w:rsidR="0066638E" w:rsidRPr="006450DC" w:rsidRDefault="0066638E" w:rsidP="00E55FBF">
            <w:pPr>
              <w:jc w:val="center"/>
              <w:rPr>
                <w:color w:val="000000"/>
                <w:sz w:val="20"/>
              </w:rPr>
            </w:pPr>
            <w:r w:rsidRPr="006450DC">
              <w:rPr>
                <w:color w:val="000000"/>
                <w:sz w:val="20"/>
              </w:rPr>
              <w:t>0:30</w:t>
            </w:r>
          </w:p>
        </w:tc>
      </w:tr>
      <w:tr w:rsidR="0066638E" w:rsidRPr="00AC40FE" w14:paraId="0DB98572" w14:textId="77777777" w:rsidTr="00E55FBF">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B49AE56" w14:textId="77777777" w:rsidR="0066638E" w:rsidRPr="006450DC" w:rsidRDefault="0066638E" w:rsidP="00E55FBF">
            <w:pPr>
              <w:jc w:val="center"/>
              <w:rPr>
                <w:sz w:val="20"/>
              </w:rPr>
            </w:pPr>
            <w:r w:rsidRPr="006450DC">
              <w:rPr>
                <w:sz w:val="20"/>
              </w:rPr>
              <w:t>2</w:t>
            </w:r>
          </w:p>
        </w:tc>
        <w:tc>
          <w:tcPr>
            <w:tcW w:w="1200" w:type="dxa"/>
            <w:tcBorders>
              <w:top w:val="nil"/>
              <w:left w:val="nil"/>
              <w:bottom w:val="single" w:sz="4" w:space="0" w:color="auto"/>
              <w:right w:val="single" w:sz="4" w:space="0" w:color="auto"/>
            </w:tcBorders>
            <w:shd w:val="clear" w:color="auto" w:fill="auto"/>
            <w:noWrap/>
            <w:vAlign w:val="bottom"/>
            <w:hideMark/>
          </w:tcPr>
          <w:p w14:paraId="34B20644" w14:textId="77777777" w:rsidR="0066638E" w:rsidRPr="006450DC" w:rsidRDefault="0066638E" w:rsidP="00E55FBF">
            <w:pPr>
              <w:jc w:val="center"/>
              <w:rPr>
                <w:sz w:val="20"/>
              </w:rPr>
            </w:pPr>
            <w:r w:rsidRPr="006450DC">
              <w:rPr>
                <w:sz w:val="20"/>
              </w:rPr>
              <w:t>7:45</w:t>
            </w:r>
          </w:p>
        </w:tc>
        <w:tc>
          <w:tcPr>
            <w:tcW w:w="1220" w:type="dxa"/>
            <w:tcBorders>
              <w:top w:val="nil"/>
              <w:left w:val="nil"/>
              <w:bottom w:val="single" w:sz="4" w:space="0" w:color="auto"/>
              <w:right w:val="single" w:sz="4" w:space="0" w:color="auto"/>
            </w:tcBorders>
            <w:shd w:val="clear" w:color="auto" w:fill="auto"/>
            <w:noWrap/>
            <w:vAlign w:val="bottom"/>
            <w:hideMark/>
          </w:tcPr>
          <w:p w14:paraId="2CA71D32" w14:textId="77777777" w:rsidR="0066638E" w:rsidRPr="006450DC" w:rsidRDefault="0066638E" w:rsidP="00E55FBF">
            <w:pPr>
              <w:jc w:val="center"/>
              <w:rPr>
                <w:sz w:val="20"/>
              </w:rPr>
            </w:pPr>
            <w:r w:rsidRPr="006450DC">
              <w:rPr>
                <w:sz w:val="20"/>
              </w:rPr>
              <w:t>8:05</w:t>
            </w:r>
          </w:p>
        </w:tc>
        <w:tc>
          <w:tcPr>
            <w:tcW w:w="1060" w:type="dxa"/>
            <w:tcBorders>
              <w:top w:val="nil"/>
              <w:left w:val="nil"/>
              <w:bottom w:val="single" w:sz="4" w:space="0" w:color="auto"/>
              <w:right w:val="single" w:sz="4" w:space="0" w:color="auto"/>
            </w:tcBorders>
            <w:shd w:val="clear" w:color="auto" w:fill="auto"/>
            <w:vAlign w:val="center"/>
            <w:hideMark/>
          </w:tcPr>
          <w:p w14:paraId="2217CD60" w14:textId="77777777" w:rsidR="0066638E" w:rsidRPr="006450DC" w:rsidRDefault="0066638E" w:rsidP="00E55FBF">
            <w:pPr>
              <w:jc w:val="center"/>
              <w:rPr>
                <w:color w:val="000000"/>
                <w:sz w:val="20"/>
              </w:rPr>
            </w:pPr>
            <w:r w:rsidRPr="006450DC">
              <w:rPr>
                <w:color w:val="000000"/>
                <w:sz w:val="20"/>
              </w:rPr>
              <w:t>0:30</w:t>
            </w:r>
          </w:p>
        </w:tc>
        <w:tc>
          <w:tcPr>
            <w:tcW w:w="1000" w:type="dxa"/>
            <w:tcBorders>
              <w:top w:val="nil"/>
              <w:left w:val="nil"/>
              <w:bottom w:val="single" w:sz="4" w:space="0" w:color="auto"/>
              <w:right w:val="single" w:sz="4" w:space="0" w:color="auto"/>
            </w:tcBorders>
            <w:shd w:val="clear" w:color="auto" w:fill="auto"/>
            <w:noWrap/>
            <w:vAlign w:val="bottom"/>
            <w:hideMark/>
          </w:tcPr>
          <w:p w14:paraId="062E96EC" w14:textId="77777777" w:rsidR="0066638E" w:rsidRPr="006450DC" w:rsidRDefault="0066638E" w:rsidP="00E55FBF">
            <w:pPr>
              <w:jc w:val="center"/>
              <w:rPr>
                <w:sz w:val="20"/>
              </w:rPr>
            </w:pPr>
            <w:r w:rsidRPr="006450DC">
              <w:rPr>
                <w:sz w:val="20"/>
              </w:rPr>
              <w:t>2</w:t>
            </w:r>
          </w:p>
        </w:tc>
        <w:tc>
          <w:tcPr>
            <w:tcW w:w="1340" w:type="dxa"/>
            <w:tcBorders>
              <w:top w:val="nil"/>
              <w:left w:val="nil"/>
              <w:bottom w:val="single" w:sz="4" w:space="0" w:color="auto"/>
              <w:right w:val="single" w:sz="4" w:space="0" w:color="auto"/>
            </w:tcBorders>
            <w:shd w:val="clear" w:color="auto" w:fill="auto"/>
            <w:noWrap/>
            <w:vAlign w:val="bottom"/>
            <w:hideMark/>
          </w:tcPr>
          <w:p w14:paraId="4460944E" w14:textId="77777777" w:rsidR="0066638E" w:rsidRPr="006450DC" w:rsidRDefault="0066638E" w:rsidP="00E55FBF">
            <w:pPr>
              <w:jc w:val="center"/>
              <w:rPr>
                <w:sz w:val="20"/>
              </w:rPr>
            </w:pPr>
            <w:r w:rsidRPr="006450DC">
              <w:rPr>
                <w:sz w:val="20"/>
              </w:rPr>
              <w:t>8:10</w:t>
            </w:r>
          </w:p>
        </w:tc>
        <w:tc>
          <w:tcPr>
            <w:tcW w:w="1180" w:type="dxa"/>
            <w:tcBorders>
              <w:top w:val="nil"/>
              <w:left w:val="nil"/>
              <w:bottom w:val="single" w:sz="4" w:space="0" w:color="auto"/>
              <w:right w:val="single" w:sz="4" w:space="0" w:color="auto"/>
            </w:tcBorders>
            <w:shd w:val="clear" w:color="auto" w:fill="auto"/>
            <w:noWrap/>
            <w:vAlign w:val="bottom"/>
            <w:hideMark/>
          </w:tcPr>
          <w:p w14:paraId="4826537F" w14:textId="77777777" w:rsidR="0066638E" w:rsidRPr="006450DC" w:rsidRDefault="0066638E" w:rsidP="00E55FBF">
            <w:pPr>
              <w:jc w:val="center"/>
              <w:rPr>
                <w:sz w:val="20"/>
              </w:rPr>
            </w:pPr>
            <w:r w:rsidRPr="006450DC">
              <w:rPr>
                <w:sz w:val="20"/>
              </w:rPr>
              <w:t>8:30</w:t>
            </w:r>
          </w:p>
        </w:tc>
        <w:tc>
          <w:tcPr>
            <w:tcW w:w="1120" w:type="dxa"/>
            <w:tcBorders>
              <w:top w:val="nil"/>
              <w:left w:val="nil"/>
              <w:bottom w:val="single" w:sz="4" w:space="0" w:color="auto"/>
              <w:right w:val="single" w:sz="4" w:space="0" w:color="auto"/>
            </w:tcBorders>
            <w:shd w:val="clear" w:color="auto" w:fill="auto"/>
            <w:vAlign w:val="center"/>
            <w:hideMark/>
          </w:tcPr>
          <w:p w14:paraId="015DFCD7" w14:textId="77777777" w:rsidR="0066638E" w:rsidRPr="006450DC" w:rsidRDefault="0066638E" w:rsidP="00E55FBF">
            <w:pPr>
              <w:jc w:val="center"/>
              <w:rPr>
                <w:color w:val="000000"/>
                <w:sz w:val="20"/>
              </w:rPr>
            </w:pPr>
            <w:r w:rsidRPr="006450DC">
              <w:rPr>
                <w:color w:val="000000"/>
                <w:sz w:val="20"/>
              </w:rPr>
              <w:t>0:30</w:t>
            </w:r>
          </w:p>
        </w:tc>
      </w:tr>
      <w:tr w:rsidR="0066638E" w:rsidRPr="00AC40FE" w14:paraId="3A93C80D" w14:textId="77777777" w:rsidTr="00E55FBF">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214128E1" w14:textId="77777777" w:rsidR="0066638E" w:rsidRPr="006450DC" w:rsidRDefault="0066638E" w:rsidP="00E55FBF">
            <w:pPr>
              <w:jc w:val="center"/>
              <w:rPr>
                <w:sz w:val="20"/>
              </w:rPr>
            </w:pPr>
            <w:r w:rsidRPr="006450DC">
              <w:rPr>
                <w:sz w:val="20"/>
              </w:rPr>
              <w:t>1</w:t>
            </w:r>
          </w:p>
        </w:tc>
        <w:tc>
          <w:tcPr>
            <w:tcW w:w="1200" w:type="dxa"/>
            <w:tcBorders>
              <w:top w:val="nil"/>
              <w:left w:val="nil"/>
              <w:bottom w:val="single" w:sz="4" w:space="0" w:color="auto"/>
              <w:right w:val="single" w:sz="4" w:space="0" w:color="auto"/>
            </w:tcBorders>
            <w:shd w:val="clear" w:color="auto" w:fill="auto"/>
            <w:noWrap/>
            <w:vAlign w:val="bottom"/>
            <w:hideMark/>
          </w:tcPr>
          <w:p w14:paraId="5BCA0323" w14:textId="77777777" w:rsidR="0066638E" w:rsidRPr="006450DC" w:rsidRDefault="0066638E" w:rsidP="00E55FBF">
            <w:pPr>
              <w:jc w:val="center"/>
              <w:rPr>
                <w:sz w:val="20"/>
              </w:rPr>
            </w:pPr>
            <w:r w:rsidRPr="006450DC">
              <w:rPr>
                <w:sz w:val="20"/>
              </w:rPr>
              <w:t>8:15</w:t>
            </w:r>
          </w:p>
        </w:tc>
        <w:tc>
          <w:tcPr>
            <w:tcW w:w="1220" w:type="dxa"/>
            <w:tcBorders>
              <w:top w:val="nil"/>
              <w:left w:val="nil"/>
              <w:bottom w:val="single" w:sz="4" w:space="0" w:color="auto"/>
              <w:right w:val="single" w:sz="4" w:space="0" w:color="auto"/>
            </w:tcBorders>
            <w:shd w:val="clear" w:color="auto" w:fill="auto"/>
            <w:noWrap/>
            <w:vAlign w:val="bottom"/>
            <w:hideMark/>
          </w:tcPr>
          <w:p w14:paraId="6FE72B2B" w14:textId="77777777" w:rsidR="0066638E" w:rsidRPr="006450DC" w:rsidRDefault="0066638E" w:rsidP="00E55FBF">
            <w:pPr>
              <w:jc w:val="center"/>
              <w:rPr>
                <w:sz w:val="20"/>
              </w:rPr>
            </w:pPr>
            <w:r w:rsidRPr="006450DC">
              <w:rPr>
                <w:sz w:val="20"/>
              </w:rPr>
              <w:t>8:35</w:t>
            </w:r>
          </w:p>
        </w:tc>
        <w:tc>
          <w:tcPr>
            <w:tcW w:w="1060" w:type="dxa"/>
            <w:tcBorders>
              <w:top w:val="nil"/>
              <w:left w:val="nil"/>
              <w:bottom w:val="single" w:sz="4" w:space="0" w:color="auto"/>
              <w:right w:val="single" w:sz="4" w:space="0" w:color="auto"/>
            </w:tcBorders>
            <w:shd w:val="clear" w:color="auto" w:fill="auto"/>
            <w:vAlign w:val="center"/>
            <w:hideMark/>
          </w:tcPr>
          <w:p w14:paraId="127003DD" w14:textId="77777777" w:rsidR="0066638E" w:rsidRPr="006450DC" w:rsidRDefault="0066638E" w:rsidP="00E55FBF">
            <w:pPr>
              <w:jc w:val="center"/>
              <w:rPr>
                <w:color w:val="000000"/>
                <w:sz w:val="20"/>
              </w:rPr>
            </w:pPr>
            <w:r w:rsidRPr="006450DC">
              <w:rPr>
                <w:color w:val="000000"/>
                <w:sz w:val="20"/>
              </w:rPr>
              <w:t>0:30</w:t>
            </w:r>
          </w:p>
        </w:tc>
        <w:tc>
          <w:tcPr>
            <w:tcW w:w="1000" w:type="dxa"/>
            <w:tcBorders>
              <w:top w:val="nil"/>
              <w:left w:val="nil"/>
              <w:bottom w:val="single" w:sz="4" w:space="0" w:color="auto"/>
              <w:right w:val="single" w:sz="4" w:space="0" w:color="auto"/>
            </w:tcBorders>
            <w:shd w:val="clear" w:color="auto" w:fill="auto"/>
            <w:noWrap/>
            <w:vAlign w:val="bottom"/>
            <w:hideMark/>
          </w:tcPr>
          <w:p w14:paraId="6E50F6D8" w14:textId="77777777" w:rsidR="0066638E" w:rsidRPr="006450DC" w:rsidRDefault="0066638E" w:rsidP="00E55FBF">
            <w:pPr>
              <w:jc w:val="center"/>
              <w:rPr>
                <w:sz w:val="20"/>
              </w:rPr>
            </w:pPr>
            <w:r w:rsidRPr="006450DC">
              <w:rPr>
                <w:sz w:val="20"/>
              </w:rPr>
              <w:t>1</w:t>
            </w:r>
          </w:p>
        </w:tc>
        <w:tc>
          <w:tcPr>
            <w:tcW w:w="1340" w:type="dxa"/>
            <w:tcBorders>
              <w:top w:val="nil"/>
              <w:left w:val="nil"/>
              <w:bottom w:val="single" w:sz="4" w:space="0" w:color="auto"/>
              <w:right w:val="single" w:sz="4" w:space="0" w:color="auto"/>
            </w:tcBorders>
            <w:shd w:val="clear" w:color="auto" w:fill="auto"/>
            <w:noWrap/>
            <w:vAlign w:val="bottom"/>
            <w:hideMark/>
          </w:tcPr>
          <w:p w14:paraId="331ABA33" w14:textId="77777777" w:rsidR="0066638E" w:rsidRPr="006450DC" w:rsidRDefault="0066638E" w:rsidP="00E55FBF">
            <w:pPr>
              <w:jc w:val="center"/>
              <w:rPr>
                <w:sz w:val="20"/>
              </w:rPr>
            </w:pPr>
            <w:r w:rsidRPr="006450DC">
              <w:rPr>
                <w:sz w:val="20"/>
              </w:rPr>
              <w:t>8:40</w:t>
            </w:r>
          </w:p>
        </w:tc>
        <w:tc>
          <w:tcPr>
            <w:tcW w:w="1180" w:type="dxa"/>
            <w:tcBorders>
              <w:top w:val="nil"/>
              <w:left w:val="nil"/>
              <w:bottom w:val="single" w:sz="4" w:space="0" w:color="auto"/>
              <w:right w:val="single" w:sz="4" w:space="0" w:color="auto"/>
            </w:tcBorders>
            <w:shd w:val="clear" w:color="auto" w:fill="auto"/>
            <w:noWrap/>
            <w:vAlign w:val="bottom"/>
            <w:hideMark/>
          </w:tcPr>
          <w:p w14:paraId="23660893" w14:textId="77777777" w:rsidR="0066638E" w:rsidRPr="006450DC" w:rsidRDefault="0066638E" w:rsidP="00E55FBF">
            <w:pPr>
              <w:jc w:val="center"/>
              <w:rPr>
                <w:sz w:val="20"/>
              </w:rPr>
            </w:pPr>
            <w:r w:rsidRPr="006450DC">
              <w:rPr>
                <w:sz w:val="20"/>
              </w:rPr>
              <w:t>9:00</w:t>
            </w:r>
          </w:p>
        </w:tc>
        <w:tc>
          <w:tcPr>
            <w:tcW w:w="1120" w:type="dxa"/>
            <w:tcBorders>
              <w:top w:val="nil"/>
              <w:left w:val="nil"/>
              <w:bottom w:val="single" w:sz="4" w:space="0" w:color="auto"/>
              <w:right w:val="single" w:sz="4" w:space="0" w:color="auto"/>
            </w:tcBorders>
            <w:shd w:val="clear" w:color="auto" w:fill="auto"/>
            <w:vAlign w:val="center"/>
            <w:hideMark/>
          </w:tcPr>
          <w:p w14:paraId="1C63C546" w14:textId="77777777" w:rsidR="0066638E" w:rsidRPr="006450DC" w:rsidRDefault="0066638E" w:rsidP="00E55FBF">
            <w:pPr>
              <w:jc w:val="center"/>
              <w:rPr>
                <w:color w:val="000000"/>
                <w:sz w:val="20"/>
              </w:rPr>
            </w:pPr>
            <w:r w:rsidRPr="006450DC">
              <w:rPr>
                <w:color w:val="000000"/>
                <w:sz w:val="20"/>
              </w:rPr>
              <w:t>0:30</w:t>
            </w:r>
          </w:p>
        </w:tc>
      </w:tr>
      <w:tr w:rsidR="0066638E" w:rsidRPr="00AC40FE" w14:paraId="7070D232" w14:textId="77777777" w:rsidTr="00E55FBF">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26E6859" w14:textId="77777777" w:rsidR="0066638E" w:rsidRPr="006450DC" w:rsidRDefault="0066638E" w:rsidP="00E55FBF">
            <w:pPr>
              <w:jc w:val="center"/>
              <w:rPr>
                <w:sz w:val="20"/>
              </w:rPr>
            </w:pPr>
            <w:r w:rsidRPr="006450DC">
              <w:rPr>
                <w:sz w:val="20"/>
              </w:rPr>
              <w:t>2</w:t>
            </w:r>
          </w:p>
        </w:tc>
        <w:tc>
          <w:tcPr>
            <w:tcW w:w="1200" w:type="dxa"/>
            <w:tcBorders>
              <w:top w:val="nil"/>
              <w:left w:val="nil"/>
              <w:bottom w:val="single" w:sz="4" w:space="0" w:color="auto"/>
              <w:right w:val="single" w:sz="4" w:space="0" w:color="auto"/>
            </w:tcBorders>
            <w:shd w:val="clear" w:color="auto" w:fill="auto"/>
            <w:noWrap/>
            <w:vAlign w:val="bottom"/>
            <w:hideMark/>
          </w:tcPr>
          <w:p w14:paraId="70A5FF10" w14:textId="77777777" w:rsidR="0066638E" w:rsidRPr="006450DC" w:rsidRDefault="0066638E" w:rsidP="00E55FBF">
            <w:pPr>
              <w:jc w:val="center"/>
              <w:rPr>
                <w:sz w:val="20"/>
              </w:rPr>
            </w:pPr>
            <w:r w:rsidRPr="006450DC">
              <w:rPr>
                <w:sz w:val="20"/>
              </w:rPr>
              <w:t>8:45</w:t>
            </w:r>
          </w:p>
        </w:tc>
        <w:tc>
          <w:tcPr>
            <w:tcW w:w="1220" w:type="dxa"/>
            <w:tcBorders>
              <w:top w:val="nil"/>
              <w:left w:val="nil"/>
              <w:bottom w:val="single" w:sz="4" w:space="0" w:color="auto"/>
              <w:right w:val="single" w:sz="4" w:space="0" w:color="auto"/>
            </w:tcBorders>
            <w:shd w:val="clear" w:color="auto" w:fill="auto"/>
            <w:noWrap/>
            <w:vAlign w:val="bottom"/>
            <w:hideMark/>
          </w:tcPr>
          <w:p w14:paraId="2B36F5C3" w14:textId="77777777" w:rsidR="0066638E" w:rsidRPr="006450DC" w:rsidRDefault="0066638E" w:rsidP="00E55FBF">
            <w:pPr>
              <w:jc w:val="center"/>
              <w:rPr>
                <w:sz w:val="20"/>
              </w:rPr>
            </w:pPr>
            <w:r w:rsidRPr="006450DC">
              <w:rPr>
                <w:sz w:val="20"/>
              </w:rPr>
              <w:t>9:05</w:t>
            </w:r>
          </w:p>
        </w:tc>
        <w:tc>
          <w:tcPr>
            <w:tcW w:w="1060" w:type="dxa"/>
            <w:tcBorders>
              <w:top w:val="nil"/>
              <w:left w:val="nil"/>
              <w:bottom w:val="single" w:sz="4" w:space="0" w:color="auto"/>
              <w:right w:val="single" w:sz="4" w:space="0" w:color="auto"/>
            </w:tcBorders>
            <w:shd w:val="clear" w:color="auto" w:fill="auto"/>
            <w:vAlign w:val="center"/>
            <w:hideMark/>
          </w:tcPr>
          <w:p w14:paraId="767EF182" w14:textId="77777777" w:rsidR="0066638E" w:rsidRPr="006450DC" w:rsidRDefault="0066638E" w:rsidP="00E55FBF">
            <w:pPr>
              <w:jc w:val="center"/>
              <w:rPr>
                <w:color w:val="000000"/>
                <w:sz w:val="20"/>
              </w:rPr>
            </w:pPr>
            <w:r w:rsidRPr="006450DC">
              <w:rPr>
                <w:color w:val="000000"/>
                <w:sz w:val="20"/>
              </w:rPr>
              <w:t>0:30</w:t>
            </w:r>
          </w:p>
        </w:tc>
        <w:tc>
          <w:tcPr>
            <w:tcW w:w="1000" w:type="dxa"/>
            <w:tcBorders>
              <w:top w:val="nil"/>
              <w:left w:val="nil"/>
              <w:bottom w:val="single" w:sz="4" w:space="0" w:color="auto"/>
              <w:right w:val="single" w:sz="4" w:space="0" w:color="auto"/>
            </w:tcBorders>
            <w:shd w:val="clear" w:color="auto" w:fill="auto"/>
            <w:noWrap/>
            <w:vAlign w:val="bottom"/>
            <w:hideMark/>
          </w:tcPr>
          <w:p w14:paraId="7F0406DA" w14:textId="77777777" w:rsidR="0066638E" w:rsidRPr="006450DC" w:rsidRDefault="0066638E" w:rsidP="00E55FBF">
            <w:pPr>
              <w:jc w:val="center"/>
              <w:rPr>
                <w:sz w:val="20"/>
              </w:rPr>
            </w:pPr>
            <w:r w:rsidRPr="006450DC">
              <w:rPr>
                <w:sz w:val="20"/>
              </w:rPr>
              <w:t>2</w:t>
            </w:r>
          </w:p>
        </w:tc>
        <w:tc>
          <w:tcPr>
            <w:tcW w:w="1340" w:type="dxa"/>
            <w:tcBorders>
              <w:top w:val="nil"/>
              <w:left w:val="nil"/>
              <w:bottom w:val="single" w:sz="4" w:space="0" w:color="auto"/>
              <w:right w:val="single" w:sz="4" w:space="0" w:color="auto"/>
            </w:tcBorders>
            <w:shd w:val="clear" w:color="auto" w:fill="auto"/>
            <w:noWrap/>
            <w:vAlign w:val="bottom"/>
            <w:hideMark/>
          </w:tcPr>
          <w:p w14:paraId="5887D87F" w14:textId="77777777" w:rsidR="0066638E" w:rsidRPr="006450DC" w:rsidRDefault="0066638E" w:rsidP="00E55FBF">
            <w:pPr>
              <w:jc w:val="center"/>
              <w:rPr>
                <w:sz w:val="20"/>
              </w:rPr>
            </w:pPr>
            <w:r w:rsidRPr="006450DC">
              <w:rPr>
                <w:sz w:val="20"/>
              </w:rPr>
              <w:t>9:10</w:t>
            </w:r>
          </w:p>
        </w:tc>
        <w:tc>
          <w:tcPr>
            <w:tcW w:w="1180" w:type="dxa"/>
            <w:tcBorders>
              <w:top w:val="nil"/>
              <w:left w:val="nil"/>
              <w:bottom w:val="single" w:sz="4" w:space="0" w:color="auto"/>
              <w:right w:val="single" w:sz="4" w:space="0" w:color="auto"/>
            </w:tcBorders>
            <w:shd w:val="clear" w:color="auto" w:fill="auto"/>
            <w:noWrap/>
            <w:vAlign w:val="bottom"/>
            <w:hideMark/>
          </w:tcPr>
          <w:p w14:paraId="6E89715A" w14:textId="77777777" w:rsidR="0066638E" w:rsidRPr="006450DC" w:rsidRDefault="0066638E" w:rsidP="00E55FBF">
            <w:pPr>
              <w:jc w:val="center"/>
              <w:rPr>
                <w:sz w:val="20"/>
              </w:rPr>
            </w:pPr>
            <w:r w:rsidRPr="006450DC">
              <w:rPr>
                <w:sz w:val="20"/>
              </w:rPr>
              <w:t>9:30</w:t>
            </w:r>
          </w:p>
        </w:tc>
        <w:tc>
          <w:tcPr>
            <w:tcW w:w="1120" w:type="dxa"/>
            <w:tcBorders>
              <w:top w:val="nil"/>
              <w:left w:val="nil"/>
              <w:bottom w:val="single" w:sz="4" w:space="0" w:color="auto"/>
              <w:right w:val="single" w:sz="4" w:space="0" w:color="auto"/>
            </w:tcBorders>
            <w:shd w:val="clear" w:color="auto" w:fill="auto"/>
            <w:vAlign w:val="center"/>
            <w:hideMark/>
          </w:tcPr>
          <w:p w14:paraId="29CE7525" w14:textId="77777777" w:rsidR="0066638E" w:rsidRPr="006450DC" w:rsidRDefault="0066638E" w:rsidP="00E55FBF">
            <w:pPr>
              <w:jc w:val="center"/>
              <w:rPr>
                <w:color w:val="000000"/>
                <w:sz w:val="20"/>
              </w:rPr>
            </w:pPr>
            <w:r w:rsidRPr="006450DC">
              <w:rPr>
                <w:color w:val="000000"/>
                <w:sz w:val="20"/>
              </w:rPr>
              <w:t>0:30</w:t>
            </w:r>
          </w:p>
        </w:tc>
      </w:tr>
      <w:tr w:rsidR="0066638E" w:rsidRPr="00AC40FE" w14:paraId="5703F7D7" w14:textId="77777777" w:rsidTr="00E55FBF">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333CCC7D" w14:textId="77777777" w:rsidR="0066638E" w:rsidRPr="006450DC" w:rsidRDefault="0066638E" w:rsidP="00E55FBF">
            <w:pPr>
              <w:jc w:val="center"/>
              <w:rPr>
                <w:sz w:val="20"/>
              </w:rPr>
            </w:pPr>
            <w:r w:rsidRPr="006450DC">
              <w:rPr>
                <w:sz w:val="20"/>
              </w:rPr>
              <w:t>1</w:t>
            </w:r>
          </w:p>
        </w:tc>
        <w:tc>
          <w:tcPr>
            <w:tcW w:w="1200" w:type="dxa"/>
            <w:tcBorders>
              <w:top w:val="nil"/>
              <w:left w:val="nil"/>
              <w:bottom w:val="single" w:sz="4" w:space="0" w:color="auto"/>
              <w:right w:val="single" w:sz="4" w:space="0" w:color="auto"/>
            </w:tcBorders>
            <w:shd w:val="clear" w:color="auto" w:fill="auto"/>
            <w:noWrap/>
            <w:vAlign w:val="bottom"/>
            <w:hideMark/>
          </w:tcPr>
          <w:p w14:paraId="3E7DA8DC" w14:textId="77777777" w:rsidR="0066638E" w:rsidRPr="006450DC" w:rsidRDefault="0066638E" w:rsidP="00E55FBF">
            <w:pPr>
              <w:jc w:val="center"/>
              <w:rPr>
                <w:sz w:val="20"/>
              </w:rPr>
            </w:pPr>
            <w:r w:rsidRPr="006450DC">
              <w:rPr>
                <w:sz w:val="20"/>
              </w:rPr>
              <w:t>9:15</w:t>
            </w:r>
          </w:p>
        </w:tc>
        <w:tc>
          <w:tcPr>
            <w:tcW w:w="1220" w:type="dxa"/>
            <w:tcBorders>
              <w:top w:val="nil"/>
              <w:left w:val="nil"/>
              <w:bottom w:val="single" w:sz="4" w:space="0" w:color="auto"/>
              <w:right w:val="single" w:sz="4" w:space="0" w:color="auto"/>
            </w:tcBorders>
            <w:shd w:val="clear" w:color="auto" w:fill="auto"/>
            <w:noWrap/>
            <w:vAlign w:val="bottom"/>
            <w:hideMark/>
          </w:tcPr>
          <w:p w14:paraId="75C3C467" w14:textId="77777777" w:rsidR="0066638E" w:rsidRPr="006450DC" w:rsidRDefault="0066638E" w:rsidP="00E55FBF">
            <w:pPr>
              <w:jc w:val="center"/>
              <w:rPr>
                <w:sz w:val="20"/>
              </w:rPr>
            </w:pPr>
            <w:r w:rsidRPr="006450DC">
              <w:rPr>
                <w:sz w:val="20"/>
              </w:rPr>
              <w:t>9:35</w:t>
            </w:r>
          </w:p>
        </w:tc>
        <w:tc>
          <w:tcPr>
            <w:tcW w:w="1060" w:type="dxa"/>
            <w:tcBorders>
              <w:top w:val="nil"/>
              <w:left w:val="nil"/>
              <w:bottom w:val="single" w:sz="4" w:space="0" w:color="auto"/>
              <w:right w:val="single" w:sz="4" w:space="0" w:color="auto"/>
            </w:tcBorders>
            <w:shd w:val="clear" w:color="auto" w:fill="auto"/>
            <w:vAlign w:val="center"/>
            <w:hideMark/>
          </w:tcPr>
          <w:p w14:paraId="7252A45E" w14:textId="77777777" w:rsidR="0066638E" w:rsidRPr="006450DC" w:rsidRDefault="0066638E" w:rsidP="00E55FBF">
            <w:pPr>
              <w:jc w:val="center"/>
              <w:rPr>
                <w:color w:val="000000"/>
                <w:sz w:val="20"/>
              </w:rPr>
            </w:pPr>
            <w:r w:rsidRPr="006450DC">
              <w:rPr>
                <w:color w:val="000000"/>
                <w:sz w:val="20"/>
              </w:rPr>
              <w:t>0:30</w:t>
            </w:r>
          </w:p>
        </w:tc>
        <w:tc>
          <w:tcPr>
            <w:tcW w:w="1000" w:type="dxa"/>
            <w:tcBorders>
              <w:top w:val="nil"/>
              <w:left w:val="nil"/>
              <w:bottom w:val="single" w:sz="4" w:space="0" w:color="auto"/>
              <w:right w:val="single" w:sz="4" w:space="0" w:color="auto"/>
            </w:tcBorders>
            <w:shd w:val="clear" w:color="auto" w:fill="auto"/>
            <w:noWrap/>
            <w:vAlign w:val="bottom"/>
            <w:hideMark/>
          </w:tcPr>
          <w:p w14:paraId="67789B37" w14:textId="77777777" w:rsidR="0066638E" w:rsidRPr="006450DC" w:rsidRDefault="0066638E" w:rsidP="00E55FBF">
            <w:pPr>
              <w:jc w:val="center"/>
              <w:rPr>
                <w:sz w:val="20"/>
              </w:rPr>
            </w:pPr>
            <w:r w:rsidRPr="006450DC">
              <w:rPr>
                <w:sz w:val="20"/>
              </w:rPr>
              <w:t>1</w:t>
            </w:r>
          </w:p>
        </w:tc>
        <w:tc>
          <w:tcPr>
            <w:tcW w:w="1340" w:type="dxa"/>
            <w:tcBorders>
              <w:top w:val="nil"/>
              <w:left w:val="nil"/>
              <w:bottom w:val="single" w:sz="4" w:space="0" w:color="auto"/>
              <w:right w:val="single" w:sz="4" w:space="0" w:color="auto"/>
            </w:tcBorders>
            <w:shd w:val="clear" w:color="auto" w:fill="auto"/>
            <w:noWrap/>
            <w:vAlign w:val="bottom"/>
            <w:hideMark/>
          </w:tcPr>
          <w:p w14:paraId="18E76A92" w14:textId="77777777" w:rsidR="0066638E" w:rsidRPr="006450DC" w:rsidRDefault="0066638E" w:rsidP="00E55FBF">
            <w:pPr>
              <w:jc w:val="center"/>
              <w:rPr>
                <w:sz w:val="20"/>
              </w:rPr>
            </w:pPr>
            <w:r w:rsidRPr="006450DC">
              <w:rPr>
                <w:sz w:val="20"/>
              </w:rPr>
              <w:t>9:40</w:t>
            </w:r>
          </w:p>
        </w:tc>
        <w:tc>
          <w:tcPr>
            <w:tcW w:w="1180" w:type="dxa"/>
            <w:tcBorders>
              <w:top w:val="nil"/>
              <w:left w:val="nil"/>
              <w:bottom w:val="single" w:sz="4" w:space="0" w:color="auto"/>
              <w:right w:val="single" w:sz="4" w:space="0" w:color="auto"/>
            </w:tcBorders>
            <w:shd w:val="clear" w:color="auto" w:fill="auto"/>
            <w:noWrap/>
            <w:vAlign w:val="bottom"/>
            <w:hideMark/>
          </w:tcPr>
          <w:p w14:paraId="00F01180" w14:textId="77777777" w:rsidR="0066638E" w:rsidRPr="006450DC" w:rsidRDefault="0066638E" w:rsidP="00E55FBF">
            <w:pPr>
              <w:jc w:val="center"/>
              <w:rPr>
                <w:sz w:val="20"/>
              </w:rPr>
            </w:pPr>
            <w:r w:rsidRPr="006450DC">
              <w:rPr>
                <w:sz w:val="20"/>
              </w:rPr>
              <w:t>10:00</w:t>
            </w:r>
          </w:p>
        </w:tc>
        <w:tc>
          <w:tcPr>
            <w:tcW w:w="1120" w:type="dxa"/>
            <w:tcBorders>
              <w:top w:val="nil"/>
              <w:left w:val="nil"/>
              <w:bottom w:val="single" w:sz="4" w:space="0" w:color="auto"/>
              <w:right w:val="single" w:sz="4" w:space="0" w:color="auto"/>
            </w:tcBorders>
            <w:shd w:val="clear" w:color="auto" w:fill="auto"/>
            <w:vAlign w:val="center"/>
            <w:hideMark/>
          </w:tcPr>
          <w:p w14:paraId="14DC004B" w14:textId="77777777" w:rsidR="0066638E" w:rsidRPr="006450DC" w:rsidRDefault="0066638E" w:rsidP="00E55FBF">
            <w:pPr>
              <w:jc w:val="center"/>
              <w:rPr>
                <w:color w:val="000000"/>
                <w:sz w:val="20"/>
              </w:rPr>
            </w:pPr>
            <w:r w:rsidRPr="006450DC">
              <w:rPr>
                <w:color w:val="000000"/>
                <w:sz w:val="20"/>
              </w:rPr>
              <w:t>0:30</w:t>
            </w:r>
          </w:p>
        </w:tc>
      </w:tr>
      <w:tr w:rsidR="0066638E" w:rsidRPr="00AC40FE" w14:paraId="6A7F34F6" w14:textId="77777777" w:rsidTr="00E55FBF">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4E47DA18" w14:textId="77777777" w:rsidR="0066638E" w:rsidRPr="006450DC" w:rsidRDefault="0066638E" w:rsidP="00E55FBF">
            <w:pPr>
              <w:jc w:val="center"/>
              <w:rPr>
                <w:sz w:val="20"/>
              </w:rPr>
            </w:pPr>
            <w:r w:rsidRPr="006450DC">
              <w:rPr>
                <w:sz w:val="20"/>
              </w:rPr>
              <w:t>2</w:t>
            </w:r>
          </w:p>
        </w:tc>
        <w:tc>
          <w:tcPr>
            <w:tcW w:w="1200" w:type="dxa"/>
            <w:tcBorders>
              <w:top w:val="nil"/>
              <w:left w:val="nil"/>
              <w:bottom w:val="single" w:sz="4" w:space="0" w:color="auto"/>
              <w:right w:val="single" w:sz="4" w:space="0" w:color="auto"/>
            </w:tcBorders>
            <w:shd w:val="clear" w:color="auto" w:fill="auto"/>
            <w:noWrap/>
            <w:vAlign w:val="bottom"/>
            <w:hideMark/>
          </w:tcPr>
          <w:p w14:paraId="3586AAED" w14:textId="77777777" w:rsidR="0066638E" w:rsidRPr="006450DC" w:rsidRDefault="0066638E" w:rsidP="00E55FBF">
            <w:pPr>
              <w:jc w:val="center"/>
              <w:rPr>
                <w:sz w:val="20"/>
              </w:rPr>
            </w:pPr>
            <w:r w:rsidRPr="006450DC">
              <w:rPr>
                <w:sz w:val="20"/>
              </w:rPr>
              <w:t>9:40</w:t>
            </w:r>
          </w:p>
        </w:tc>
        <w:tc>
          <w:tcPr>
            <w:tcW w:w="1220" w:type="dxa"/>
            <w:tcBorders>
              <w:top w:val="nil"/>
              <w:left w:val="nil"/>
              <w:bottom w:val="single" w:sz="4" w:space="0" w:color="auto"/>
              <w:right w:val="single" w:sz="4" w:space="0" w:color="auto"/>
            </w:tcBorders>
            <w:shd w:val="clear" w:color="auto" w:fill="auto"/>
            <w:noWrap/>
            <w:vAlign w:val="bottom"/>
            <w:hideMark/>
          </w:tcPr>
          <w:p w14:paraId="0A5828A2" w14:textId="77777777" w:rsidR="0066638E" w:rsidRPr="006450DC" w:rsidRDefault="0066638E" w:rsidP="00E55FBF">
            <w:pPr>
              <w:jc w:val="center"/>
              <w:rPr>
                <w:sz w:val="20"/>
              </w:rPr>
            </w:pPr>
            <w:r w:rsidRPr="006450DC">
              <w:rPr>
                <w:sz w:val="20"/>
              </w:rPr>
              <w:t>10:00</w:t>
            </w:r>
          </w:p>
        </w:tc>
        <w:tc>
          <w:tcPr>
            <w:tcW w:w="1060" w:type="dxa"/>
            <w:tcBorders>
              <w:top w:val="nil"/>
              <w:left w:val="nil"/>
              <w:bottom w:val="single" w:sz="4" w:space="0" w:color="auto"/>
              <w:right w:val="single" w:sz="4" w:space="0" w:color="auto"/>
            </w:tcBorders>
            <w:shd w:val="clear" w:color="auto" w:fill="auto"/>
            <w:vAlign w:val="center"/>
            <w:hideMark/>
          </w:tcPr>
          <w:p w14:paraId="731B7CDB" w14:textId="77777777" w:rsidR="0066638E" w:rsidRPr="006450DC" w:rsidRDefault="0066638E" w:rsidP="00E55FBF">
            <w:pPr>
              <w:jc w:val="center"/>
              <w:rPr>
                <w:color w:val="000000"/>
                <w:sz w:val="20"/>
              </w:rPr>
            </w:pPr>
            <w:r w:rsidRPr="006450DC">
              <w:rPr>
                <w:color w:val="000000"/>
                <w:sz w:val="20"/>
              </w:rPr>
              <w:t>0:25</w:t>
            </w:r>
          </w:p>
        </w:tc>
        <w:tc>
          <w:tcPr>
            <w:tcW w:w="1000" w:type="dxa"/>
            <w:tcBorders>
              <w:top w:val="nil"/>
              <w:left w:val="nil"/>
              <w:bottom w:val="single" w:sz="4" w:space="0" w:color="auto"/>
              <w:right w:val="single" w:sz="4" w:space="0" w:color="auto"/>
            </w:tcBorders>
            <w:shd w:val="clear" w:color="auto" w:fill="auto"/>
            <w:noWrap/>
            <w:vAlign w:val="bottom"/>
            <w:hideMark/>
          </w:tcPr>
          <w:p w14:paraId="0091CBA2" w14:textId="77777777" w:rsidR="0066638E" w:rsidRPr="006450DC" w:rsidRDefault="0066638E" w:rsidP="00E55FBF">
            <w:pPr>
              <w:jc w:val="center"/>
              <w:rPr>
                <w:sz w:val="20"/>
              </w:rPr>
            </w:pPr>
            <w:r w:rsidRPr="006450DC">
              <w:rPr>
                <w:sz w:val="20"/>
              </w:rPr>
              <w:t>2</w:t>
            </w:r>
          </w:p>
        </w:tc>
        <w:tc>
          <w:tcPr>
            <w:tcW w:w="1340" w:type="dxa"/>
            <w:tcBorders>
              <w:top w:val="nil"/>
              <w:left w:val="nil"/>
              <w:bottom w:val="single" w:sz="4" w:space="0" w:color="auto"/>
              <w:right w:val="single" w:sz="4" w:space="0" w:color="auto"/>
            </w:tcBorders>
            <w:shd w:val="clear" w:color="auto" w:fill="auto"/>
            <w:noWrap/>
            <w:vAlign w:val="bottom"/>
            <w:hideMark/>
          </w:tcPr>
          <w:p w14:paraId="743DB2E1" w14:textId="77777777" w:rsidR="0066638E" w:rsidRPr="006450DC" w:rsidRDefault="0066638E" w:rsidP="00E55FBF">
            <w:pPr>
              <w:jc w:val="center"/>
              <w:rPr>
                <w:sz w:val="20"/>
              </w:rPr>
            </w:pPr>
            <w:r w:rsidRPr="006450DC">
              <w:rPr>
                <w:sz w:val="20"/>
              </w:rPr>
              <w:t>10:05</w:t>
            </w:r>
          </w:p>
        </w:tc>
        <w:tc>
          <w:tcPr>
            <w:tcW w:w="1180" w:type="dxa"/>
            <w:tcBorders>
              <w:top w:val="nil"/>
              <w:left w:val="nil"/>
              <w:bottom w:val="single" w:sz="4" w:space="0" w:color="auto"/>
              <w:right w:val="single" w:sz="4" w:space="0" w:color="auto"/>
            </w:tcBorders>
            <w:shd w:val="clear" w:color="auto" w:fill="auto"/>
            <w:noWrap/>
            <w:vAlign w:val="bottom"/>
            <w:hideMark/>
          </w:tcPr>
          <w:p w14:paraId="7E04684F" w14:textId="77777777" w:rsidR="0066638E" w:rsidRPr="006450DC" w:rsidRDefault="0066638E" w:rsidP="00E55FBF">
            <w:pPr>
              <w:jc w:val="center"/>
              <w:rPr>
                <w:sz w:val="20"/>
              </w:rPr>
            </w:pPr>
            <w:r w:rsidRPr="006450DC">
              <w:rPr>
                <w:sz w:val="20"/>
              </w:rPr>
              <w:t>10:25</w:t>
            </w:r>
          </w:p>
        </w:tc>
        <w:tc>
          <w:tcPr>
            <w:tcW w:w="1120" w:type="dxa"/>
            <w:tcBorders>
              <w:top w:val="nil"/>
              <w:left w:val="nil"/>
              <w:bottom w:val="single" w:sz="4" w:space="0" w:color="auto"/>
              <w:right w:val="single" w:sz="4" w:space="0" w:color="auto"/>
            </w:tcBorders>
            <w:shd w:val="clear" w:color="auto" w:fill="auto"/>
            <w:vAlign w:val="center"/>
            <w:hideMark/>
          </w:tcPr>
          <w:p w14:paraId="0A228CC6" w14:textId="77777777" w:rsidR="0066638E" w:rsidRPr="006450DC" w:rsidRDefault="0066638E" w:rsidP="00E55FBF">
            <w:pPr>
              <w:jc w:val="center"/>
              <w:rPr>
                <w:color w:val="000000"/>
                <w:sz w:val="20"/>
              </w:rPr>
            </w:pPr>
            <w:r w:rsidRPr="006450DC">
              <w:rPr>
                <w:color w:val="000000"/>
                <w:sz w:val="20"/>
              </w:rPr>
              <w:t>0:25</w:t>
            </w:r>
          </w:p>
        </w:tc>
      </w:tr>
      <w:tr w:rsidR="0066638E" w:rsidRPr="00AC40FE" w14:paraId="712565A5" w14:textId="77777777" w:rsidTr="00E55FBF">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2D1FA194" w14:textId="77777777" w:rsidR="0066638E" w:rsidRPr="006450DC" w:rsidRDefault="0066638E" w:rsidP="00E55FBF">
            <w:pPr>
              <w:jc w:val="center"/>
              <w:rPr>
                <w:sz w:val="20"/>
              </w:rPr>
            </w:pPr>
            <w:r w:rsidRPr="006450DC">
              <w:rPr>
                <w:sz w:val="20"/>
              </w:rPr>
              <w:t>1</w:t>
            </w:r>
          </w:p>
        </w:tc>
        <w:tc>
          <w:tcPr>
            <w:tcW w:w="1200" w:type="dxa"/>
            <w:tcBorders>
              <w:top w:val="nil"/>
              <w:left w:val="nil"/>
              <w:bottom w:val="single" w:sz="4" w:space="0" w:color="auto"/>
              <w:right w:val="single" w:sz="4" w:space="0" w:color="auto"/>
            </w:tcBorders>
            <w:shd w:val="clear" w:color="auto" w:fill="auto"/>
            <w:noWrap/>
            <w:vAlign w:val="bottom"/>
            <w:hideMark/>
          </w:tcPr>
          <w:p w14:paraId="318666EF" w14:textId="77777777" w:rsidR="0066638E" w:rsidRPr="006450DC" w:rsidRDefault="0066638E" w:rsidP="00E55FBF">
            <w:pPr>
              <w:jc w:val="center"/>
              <w:rPr>
                <w:sz w:val="20"/>
              </w:rPr>
            </w:pPr>
            <w:r w:rsidRPr="006450DC">
              <w:rPr>
                <w:sz w:val="20"/>
              </w:rPr>
              <w:t>10:40</w:t>
            </w:r>
          </w:p>
        </w:tc>
        <w:tc>
          <w:tcPr>
            <w:tcW w:w="1220" w:type="dxa"/>
            <w:tcBorders>
              <w:top w:val="nil"/>
              <w:left w:val="nil"/>
              <w:bottom w:val="single" w:sz="4" w:space="0" w:color="auto"/>
              <w:right w:val="single" w:sz="4" w:space="0" w:color="auto"/>
            </w:tcBorders>
            <w:shd w:val="clear" w:color="auto" w:fill="auto"/>
            <w:noWrap/>
            <w:vAlign w:val="bottom"/>
            <w:hideMark/>
          </w:tcPr>
          <w:p w14:paraId="0C27B332" w14:textId="77777777" w:rsidR="0066638E" w:rsidRPr="006450DC" w:rsidRDefault="0066638E" w:rsidP="00E55FBF">
            <w:pPr>
              <w:jc w:val="center"/>
              <w:rPr>
                <w:sz w:val="20"/>
              </w:rPr>
            </w:pPr>
            <w:r w:rsidRPr="006450DC">
              <w:rPr>
                <w:sz w:val="20"/>
              </w:rPr>
              <w:t>11:00</w:t>
            </w:r>
          </w:p>
        </w:tc>
        <w:tc>
          <w:tcPr>
            <w:tcW w:w="1060" w:type="dxa"/>
            <w:tcBorders>
              <w:top w:val="nil"/>
              <w:left w:val="nil"/>
              <w:bottom w:val="single" w:sz="4" w:space="0" w:color="auto"/>
              <w:right w:val="single" w:sz="4" w:space="0" w:color="auto"/>
            </w:tcBorders>
            <w:shd w:val="clear" w:color="auto" w:fill="auto"/>
            <w:vAlign w:val="center"/>
            <w:hideMark/>
          </w:tcPr>
          <w:p w14:paraId="6A124CDE" w14:textId="77777777" w:rsidR="0066638E" w:rsidRPr="006450DC" w:rsidRDefault="0066638E" w:rsidP="00E55FBF">
            <w:pPr>
              <w:jc w:val="center"/>
              <w:rPr>
                <w:color w:val="000000"/>
                <w:sz w:val="20"/>
              </w:rPr>
            </w:pPr>
            <w:r w:rsidRPr="006450DC">
              <w:rPr>
                <w:color w:val="000000"/>
                <w:sz w:val="20"/>
              </w:rPr>
              <w:t>1:00</w:t>
            </w:r>
          </w:p>
        </w:tc>
        <w:tc>
          <w:tcPr>
            <w:tcW w:w="1000" w:type="dxa"/>
            <w:tcBorders>
              <w:top w:val="nil"/>
              <w:left w:val="nil"/>
              <w:bottom w:val="single" w:sz="4" w:space="0" w:color="auto"/>
              <w:right w:val="single" w:sz="4" w:space="0" w:color="auto"/>
            </w:tcBorders>
            <w:shd w:val="clear" w:color="auto" w:fill="auto"/>
            <w:noWrap/>
            <w:vAlign w:val="bottom"/>
            <w:hideMark/>
          </w:tcPr>
          <w:p w14:paraId="5B1BDA55" w14:textId="77777777" w:rsidR="0066638E" w:rsidRPr="006450DC" w:rsidRDefault="0066638E" w:rsidP="00E55FBF">
            <w:pPr>
              <w:jc w:val="center"/>
              <w:rPr>
                <w:sz w:val="20"/>
              </w:rPr>
            </w:pPr>
            <w:r w:rsidRPr="006450DC">
              <w:rPr>
                <w:sz w:val="20"/>
              </w:rPr>
              <w:t>1</w:t>
            </w:r>
          </w:p>
        </w:tc>
        <w:tc>
          <w:tcPr>
            <w:tcW w:w="1340" w:type="dxa"/>
            <w:tcBorders>
              <w:top w:val="nil"/>
              <w:left w:val="nil"/>
              <w:bottom w:val="single" w:sz="4" w:space="0" w:color="auto"/>
              <w:right w:val="single" w:sz="4" w:space="0" w:color="auto"/>
            </w:tcBorders>
            <w:shd w:val="clear" w:color="auto" w:fill="auto"/>
            <w:noWrap/>
            <w:vAlign w:val="bottom"/>
            <w:hideMark/>
          </w:tcPr>
          <w:p w14:paraId="5693C81E" w14:textId="77777777" w:rsidR="0066638E" w:rsidRPr="006450DC" w:rsidRDefault="0066638E" w:rsidP="00E55FBF">
            <w:pPr>
              <w:jc w:val="center"/>
              <w:rPr>
                <w:sz w:val="20"/>
              </w:rPr>
            </w:pPr>
            <w:r w:rsidRPr="006450DC">
              <w:rPr>
                <w:sz w:val="20"/>
              </w:rPr>
              <w:t>11:05</w:t>
            </w:r>
          </w:p>
        </w:tc>
        <w:tc>
          <w:tcPr>
            <w:tcW w:w="1180" w:type="dxa"/>
            <w:tcBorders>
              <w:top w:val="nil"/>
              <w:left w:val="nil"/>
              <w:bottom w:val="single" w:sz="4" w:space="0" w:color="auto"/>
              <w:right w:val="single" w:sz="4" w:space="0" w:color="auto"/>
            </w:tcBorders>
            <w:shd w:val="clear" w:color="auto" w:fill="auto"/>
            <w:noWrap/>
            <w:vAlign w:val="bottom"/>
            <w:hideMark/>
          </w:tcPr>
          <w:p w14:paraId="7E710D8C" w14:textId="77777777" w:rsidR="0066638E" w:rsidRPr="006450DC" w:rsidRDefault="0066638E" w:rsidP="00E55FBF">
            <w:pPr>
              <w:jc w:val="center"/>
              <w:rPr>
                <w:sz w:val="20"/>
              </w:rPr>
            </w:pPr>
            <w:r w:rsidRPr="006450DC">
              <w:rPr>
                <w:sz w:val="20"/>
              </w:rPr>
              <w:t>11:25</w:t>
            </w:r>
          </w:p>
        </w:tc>
        <w:tc>
          <w:tcPr>
            <w:tcW w:w="1120" w:type="dxa"/>
            <w:tcBorders>
              <w:top w:val="nil"/>
              <w:left w:val="nil"/>
              <w:bottom w:val="single" w:sz="4" w:space="0" w:color="auto"/>
              <w:right w:val="single" w:sz="4" w:space="0" w:color="auto"/>
            </w:tcBorders>
            <w:shd w:val="clear" w:color="auto" w:fill="auto"/>
            <w:vAlign w:val="center"/>
            <w:hideMark/>
          </w:tcPr>
          <w:p w14:paraId="5221AE37" w14:textId="77777777" w:rsidR="0066638E" w:rsidRPr="006450DC" w:rsidRDefault="0066638E" w:rsidP="00E55FBF">
            <w:pPr>
              <w:jc w:val="center"/>
              <w:rPr>
                <w:color w:val="000000"/>
                <w:sz w:val="20"/>
              </w:rPr>
            </w:pPr>
            <w:r w:rsidRPr="006450DC">
              <w:rPr>
                <w:color w:val="000000"/>
                <w:sz w:val="20"/>
              </w:rPr>
              <w:t>1:00</w:t>
            </w:r>
          </w:p>
        </w:tc>
      </w:tr>
      <w:tr w:rsidR="0066638E" w:rsidRPr="00AC40FE" w14:paraId="16180379" w14:textId="77777777" w:rsidTr="00E55FBF">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42B959D6" w14:textId="77777777" w:rsidR="0066638E" w:rsidRPr="006450DC" w:rsidRDefault="0066638E" w:rsidP="00E55FBF">
            <w:pPr>
              <w:jc w:val="center"/>
              <w:rPr>
                <w:sz w:val="20"/>
              </w:rPr>
            </w:pPr>
            <w:r w:rsidRPr="006450DC">
              <w:rPr>
                <w:sz w:val="20"/>
              </w:rPr>
              <w:t>2</w:t>
            </w:r>
          </w:p>
        </w:tc>
        <w:tc>
          <w:tcPr>
            <w:tcW w:w="1200" w:type="dxa"/>
            <w:tcBorders>
              <w:top w:val="nil"/>
              <w:left w:val="nil"/>
              <w:bottom w:val="single" w:sz="4" w:space="0" w:color="auto"/>
              <w:right w:val="single" w:sz="4" w:space="0" w:color="auto"/>
            </w:tcBorders>
            <w:shd w:val="clear" w:color="auto" w:fill="auto"/>
            <w:noWrap/>
            <w:vAlign w:val="bottom"/>
            <w:hideMark/>
          </w:tcPr>
          <w:p w14:paraId="5BB839FC" w14:textId="77777777" w:rsidR="0066638E" w:rsidRPr="006450DC" w:rsidRDefault="0066638E" w:rsidP="00E55FBF">
            <w:pPr>
              <w:jc w:val="center"/>
              <w:rPr>
                <w:sz w:val="20"/>
              </w:rPr>
            </w:pPr>
            <w:r w:rsidRPr="006450DC">
              <w:rPr>
                <w:sz w:val="20"/>
              </w:rPr>
              <w:t>11:05</w:t>
            </w:r>
          </w:p>
        </w:tc>
        <w:tc>
          <w:tcPr>
            <w:tcW w:w="1220" w:type="dxa"/>
            <w:tcBorders>
              <w:top w:val="nil"/>
              <w:left w:val="nil"/>
              <w:bottom w:val="single" w:sz="4" w:space="0" w:color="auto"/>
              <w:right w:val="single" w:sz="4" w:space="0" w:color="auto"/>
            </w:tcBorders>
            <w:shd w:val="clear" w:color="auto" w:fill="auto"/>
            <w:noWrap/>
            <w:vAlign w:val="bottom"/>
            <w:hideMark/>
          </w:tcPr>
          <w:p w14:paraId="4595712E" w14:textId="77777777" w:rsidR="0066638E" w:rsidRPr="006450DC" w:rsidRDefault="0066638E" w:rsidP="00E55FBF">
            <w:pPr>
              <w:jc w:val="center"/>
              <w:rPr>
                <w:sz w:val="20"/>
              </w:rPr>
            </w:pPr>
            <w:r w:rsidRPr="006450DC">
              <w:rPr>
                <w:sz w:val="20"/>
              </w:rPr>
              <w:t>11:25</w:t>
            </w:r>
          </w:p>
        </w:tc>
        <w:tc>
          <w:tcPr>
            <w:tcW w:w="1060" w:type="dxa"/>
            <w:tcBorders>
              <w:top w:val="nil"/>
              <w:left w:val="nil"/>
              <w:bottom w:val="single" w:sz="4" w:space="0" w:color="auto"/>
              <w:right w:val="single" w:sz="4" w:space="0" w:color="auto"/>
            </w:tcBorders>
            <w:shd w:val="clear" w:color="auto" w:fill="auto"/>
            <w:vAlign w:val="center"/>
            <w:hideMark/>
          </w:tcPr>
          <w:p w14:paraId="1123DC7D" w14:textId="77777777" w:rsidR="0066638E" w:rsidRPr="006450DC" w:rsidRDefault="0066638E" w:rsidP="00E55FBF">
            <w:pPr>
              <w:jc w:val="center"/>
              <w:rPr>
                <w:color w:val="000000"/>
                <w:sz w:val="20"/>
              </w:rPr>
            </w:pPr>
            <w:r w:rsidRPr="006450DC">
              <w:rPr>
                <w:color w:val="000000"/>
                <w:sz w:val="20"/>
              </w:rPr>
              <w:t>0:25</w:t>
            </w:r>
          </w:p>
        </w:tc>
        <w:tc>
          <w:tcPr>
            <w:tcW w:w="1000" w:type="dxa"/>
            <w:tcBorders>
              <w:top w:val="nil"/>
              <w:left w:val="nil"/>
              <w:bottom w:val="single" w:sz="4" w:space="0" w:color="auto"/>
              <w:right w:val="single" w:sz="4" w:space="0" w:color="auto"/>
            </w:tcBorders>
            <w:shd w:val="clear" w:color="auto" w:fill="auto"/>
            <w:noWrap/>
            <w:vAlign w:val="bottom"/>
            <w:hideMark/>
          </w:tcPr>
          <w:p w14:paraId="27CE54AB" w14:textId="77777777" w:rsidR="0066638E" w:rsidRPr="006450DC" w:rsidRDefault="0066638E" w:rsidP="00E55FBF">
            <w:pPr>
              <w:jc w:val="center"/>
              <w:rPr>
                <w:sz w:val="20"/>
              </w:rPr>
            </w:pPr>
            <w:r w:rsidRPr="006450DC">
              <w:rPr>
                <w:sz w:val="20"/>
              </w:rPr>
              <w:t>2</w:t>
            </w:r>
          </w:p>
        </w:tc>
        <w:tc>
          <w:tcPr>
            <w:tcW w:w="1340" w:type="dxa"/>
            <w:tcBorders>
              <w:top w:val="nil"/>
              <w:left w:val="nil"/>
              <w:bottom w:val="single" w:sz="4" w:space="0" w:color="auto"/>
              <w:right w:val="single" w:sz="4" w:space="0" w:color="auto"/>
            </w:tcBorders>
            <w:shd w:val="clear" w:color="auto" w:fill="auto"/>
            <w:noWrap/>
            <w:vAlign w:val="bottom"/>
            <w:hideMark/>
          </w:tcPr>
          <w:p w14:paraId="3192F2DF" w14:textId="77777777" w:rsidR="0066638E" w:rsidRPr="006450DC" w:rsidRDefault="0066638E" w:rsidP="00E55FBF">
            <w:pPr>
              <w:jc w:val="center"/>
              <w:rPr>
                <w:sz w:val="20"/>
              </w:rPr>
            </w:pPr>
            <w:r w:rsidRPr="006450DC">
              <w:rPr>
                <w:sz w:val="20"/>
              </w:rPr>
              <w:t>11:30</w:t>
            </w:r>
          </w:p>
        </w:tc>
        <w:tc>
          <w:tcPr>
            <w:tcW w:w="1180" w:type="dxa"/>
            <w:tcBorders>
              <w:top w:val="nil"/>
              <w:left w:val="nil"/>
              <w:bottom w:val="single" w:sz="4" w:space="0" w:color="auto"/>
              <w:right w:val="single" w:sz="4" w:space="0" w:color="auto"/>
            </w:tcBorders>
            <w:shd w:val="clear" w:color="auto" w:fill="auto"/>
            <w:noWrap/>
            <w:vAlign w:val="bottom"/>
            <w:hideMark/>
          </w:tcPr>
          <w:p w14:paraId="6D7C2B2D" w14:textId="77777777" w:rsidR="0066638E" w:rsidRPr="006450DC" w:rsidRDefault="0066638E" w:rsidP="00E55FBF">
            <w:pPr>
              <w:jc w:val="center"/>
              <w:rPr>
                <w:sz w:val="20"/>
              </w:rPr>
            </w:pPr>
            <w:r w:rsidRPr="006450DC">
              <w:rPr>
                <w:sz w:val="20"/>
              </w:rPr>
              <w:t>11:50</w:t>
            </w:r>
          </w:p>
        </w:tc>
        <w:tc>
          <w:tcPr>
            <w:tcW w:w="1120" w:type="dxa"/>
            <w:tcBorders>
              <w:top w:val="nil"/>
              <w:left w:val="nil"/>
              <w:bottom w:val="single" w:sz="4" w:space="0" w:color="auto"/>
              <w:right w:val="single" w:sz="4" w:space="0" w:color="auto"/>
            </w:tcBorders>
            <w:shd w:val="clear" w:color="auto" w:fill="auto"/>
            <w:vAlign w:val="center"/>
            <w:hideMark/>
          </w:tcPr>
          <w:p w14:paraId="4F915934" w14:textId="77777777" w:rsidR="0066638E" w:rsidRPr="006450DC" w:rsidRDefault="0066638E" w:rsidP="00E55FBF">
            <w:pPr>
              <w:jc w:val="center"/>
              <w:rPr>
                <w:color w:val="000000"/>
                <w:sz w:val="20"/>
              </w:rPr>
            </w:pPr>
            <w:r w:rsidRPr="006450DC">
              <w:rPr>
                <w:color w:val="000000"/>
                <w:sz w:val="20"/>
              </w:rPr>
              <w:t>0:25</w:t>
            </w:r>
          </w:p>
        </w:tc>
      </w:tr>
      <w:tr w:rsidR="0066638E" w:rsidRPr="00AC40FE" w14:paraId="140122DE" w14:textId="77777777" w:rsidTr="00E55FBF">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3249FBCB" w14:textId="77777777" w:rsidR="0066638E" w:rsidRPr="006450DC" w:rsidRDefault="0066638E" w:rsidP="00E55FBF">
            <w:pPr>
              <w:jc w:val="center"/>
              <w:rPr>
                <w:sz w:val="20"/>
              </w:rPr>
            </w:pPr>
            <w:r w:rsidRPr="006450DC">
              <w:rPr>
                <w:sz w:val="20"/>
              </w:rPr>
              <w:t>1</w:t>
            </w:r>
          </w:p>
        </w:tc>
        <w:tc>
          <w:tcPr>
            <w:tcW w:w="1200" w:type="dxa"/>
            <w:tcBorders>
              <w:top w:val="nil"/>
              <w:left w:val="nil"/>
              <w:bottom w:val="single" w:sz="4" w:space="0" w:color="auto"/>
              <w:right w:val="single" w:sz="4" w:space="0" w:color="auto"/>
            </w:tcBorders>
            <w:shd w:val="clear" w:color="auto" w:fill="auto"/>
            <w:noWrap/>
            <w:vAlign w:val="bottom"/>
            <w:hideMark/>
          </w:tcPr>
          <w:p w14:paraId="5B4D757C" w14:textId="77777777" w:rsidR="0066638E" w:rsidRPr="006450DC" w:rsidRDefault="0066638E" w:rsidP="00E55FBF">
            <w:pPr>
              <w:jc w:val="center"/>
              <w:rPr>
                <w:sz w:val="20"/>
              </w:rPr>
            </w:pPr>
            <w:r w:rsidRPr="006450DC">
              <w:rPr>
                <w:sz w:val="20"/>
              </w:rPr>
              <w:t>11:35</w:t>
            </w:r>
          </w:p>
        </w:tc>
        <w:tc>
          <w:tcPr>
            <w:tcW w:w="1220" w:type="dxa"/>
            <w:tcBorders>
              <w:top w:val="nil"/>
              <w:left w:val="nil"/>
              <w:bottom w:val="single" w:sz="4" w:space="0" w:color="auto"/>
              <w:right w:val="single" w:sz="4" w:space="0" w:color="auto"/>
            </w:tcBorders>
            <w:shd w:val="clear" w:color="auto" w:fill="auto"/>
            <w:noWrap/>
            <w:vAlign w:val="bottom"/>
            <w:hideMark/>
          </w:tcPr>
          <w:p w14:paraId="45A0EE9D" w14:textId="77777777" w:rsidR="0066638E" w:rsidRPr="006450DC" w:rsidRDefault="0066638E" w:rsidP="00E55FBF">
            <w:pPr>
              <w:jc w:val="center"/>
              <w:rPr>
                <w:sz w:val="20"/>
              </w:rPr>
            </w:pPr>
            <w:r w:rsidRPr="006450DC">
              <w:rPr>
                <w:sz w:val="20"/>
              </w:rPr>
              <w:t>11:55</w:t>
            </w:r>
          </w:p>
        </w:tc>
        <w:tc>
          <w:tcPr>
            <w:tcW w:w="1060" w:type="dxa"/>
            <w:tcBorders>
              <w:top w:val="nil"/>
              <w:left w:val="nil"/>
              <w:bottom w:val="single" w:sz="4" w:space="0" w:color="auto"/>
              <w:right w:val="single" w:sz="4" w:space="0" w:color="auto"/>
            </w:tcBorders>
            <w:shd w:val="clear" w:color="auto" w:fill="auto"/>
            <w:vAlign w:val="center"/>
            <w:hideMark/>
          </w:tcPr>
          <w:p w14:paraId="49EECB56" w14:textId="77777777" w:rsidR="0066638E" w:rsidRPr="006450DC" w:rsidRDefault="0066638E" w:rsidP="00E55FBF">
            <w:pPr>
              <w:jc w:val="center"/>
              <w:rPr>
                <w:color w:val="000000"/>
                <w:sz w:val="20"/>
              </w:rPr>
            </w:pPr>
            <w:r w:rsidRPr="006450DC">
              <w:rPr>
                <w:color w:val="000000"/>
                <w:sz w:val="20"/>
              </w:rPr>
              <w:t>0:30</w:t>
            </w:r>
          </w:p>
        </w:tc>
        <w:tc>
          <w:tcPr>
            <w:tcW w:w="1000" w:type="dxa"/>
            <w:tcBorders>
              <w:top w:val="nil"/>
              <w:left w:val="nil"/>
              <w:bottom w:val="single" w:sz="4" w:space="0" w:color="auto"/>
              <w:right w:val="single" w:sz="4" w:space="0" w:color="auto"/>
            </w:tcBorders>
            <w:shd w:val="clear" w:color="auto" w:fill="auto"/>
            <w:noWrap/>
            <w:vAlign w:val="bottom"/>
            <w:hideMark/>
          </w:tcPr>
          <w:p w14:paraId="68FB74F6" w14:textId="77777777" w:rsidR="0066638E" w:rsidRPr="006450DC" w:rsidRDefault="0066638E" w:rsidP="00E55FBF">
            <w:pPr>
              <w:jc w:val="center"/>
              <w:rPr>
                <w:sz w:val="20"/>
              </w:rPr>
            </w:pPr>
            <w:r w:rsidRPr="006450DC">
              <w:rPr>
                <w:sz w:val="20"/>
              </w:rPr>
              <w:t>1</w:t>
            </w:r>
          </w:p>
        </w:tc>
        <w:tc>
          <w:tcPr>
            <w:tcW w:w="1340" w:type="dxa"/>
            <w:tcBorders>
              <w:top w:val="nil"/>
              <w:left w:val="nil"/>
              <w:bottom w:val="single" w:sz="4" w:space="0" w:color="auto"/>
              <w:right w:val="single" w:sz="4" w:space="0" w:color="auto"/>
            </w:tcBorders>
            <w:shd w:val="clear" w:color="auto" w:fill="auto"/>
            <w:noWrap/>
            <w:vAlign w:val="bottom"/>
            <w:hideMark/>
          </w:tcPr>
          <w:p w14:paraId="11C2EF97" w14:textId="77777777" w:rsidR="0066638E" w:rsidRPr="006450DC" w:rsidRDefault="0066638E" w:rsidP="00E55FBF">
            <w:pPr>
              <w:jc w:val="center"/>
              <w:rPr>
                <w:sz w:val="20"/>
              </w:rPr>
            </w:pPr>
            <w:r w:rsidRPr="006450DC">
              <w:rPr>
                <w:sz w:val="20"/>
              </w:rPr>
              <w:t>12:00</w:t>
            </w:r>
          </w:p>
        </w:tc>
        <w:tc>
          <w:tcPr>
            <w:tcW w:w="1180" w:type="dxa"/>
            <w:tcBorders>
              <w:top w:val="nil"/>
              <w:left w:val="nil"/>
              <w:bottom w:val="single" w:sz="4" w:space="0" w:color="auto"/>
              <w:right w:val="single" w:sz="4" w:space="0" w:color="auto"/>
            </w:tcBorders>
            <w:shd w:val="clear" w:color="auto" w:fill="auto"/>
            <w:noWrap/>
            <w:vAlign w:val="bottom"/>
            <w:hideMark/>
          </w:tcPr>
          <w:p w14:paraId="7E6E2EBF" w14:textId="77777777" w:rsidR="0066638E" w:rsidRPr="006450DC" w:rsidRDefault="0066638E" w:rsidP="00E55FBF">
            <w:pPr>
              <w:jc w:val="center"/>
              <w:rPr>
                <w:sz w:val="20"/>
              </w:rPr>
            </w:pPr>
            <w:r w:rsidRPr="006450DC">
              <w:rPr>
                <w:sz w:val="20"/>
              </w:rPr>
              <w:t>12:20</w:t>
            </w:r>
          </w:p>
        </w:tc>
        <w:tc>
          <w:tcPr>
            <w:tcW w:w="1120" w:type="dxa"/>
            <w:tcBorders>
              <w:top w:val="nil"/>
              <w:left w:val="nil"/>
              <w:bottom w:val="single" w:sz="4" w:space="0" w:color="auto"/>
              <w:right w:val="single" w:sz="4" w:space="0" w:color="auto"/>
            </w:tcBorders>
            <w:shd w:val="clear" w:color="auto" w:fill="auto"/>
            <w:vAlign w:val="center"/>
            <w:hideMark/>
          </w:tcPr>
          <w:p w14:paraId="64044CBF" w14:textId="77777777" w:rsidR="0066638E" w:rsidRPr="006450DC" w:rsidRDefault="0066638E" w:rsidP="00E55FBF">
            <w:pPr>
              <w:jc w:val="center"/>
              <w:rPr>
                <w:color w:val="000000"/>
                <w:sz w:val="20"/>
              </w:rPr>
            </w:pPr>
            <w:r w:rsidRPr="006450DC">
              <w:rPr>
                <w:color w:val="000000"/>
                <w:sz w:val="20"/>
              </w:rPr>
              <w:t>0:30</w:t>
            </w:r>
          </w:p>
        </w:tc>
      </w:tr>
      <w:tr w:rsidR="0066638E" w:rsidRPr="00AC40FE" w14:paraId="54818085" w14:textId="77777777" w:rsidTr="00E55FBF">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0AA34C35" w14:textId="77777777" w:rsidR="0066638E" w:rsidRPr="006450DC" w:rsidRDefault="0066638E" w:rsidP="00E55FBF">
            <w:pPr>
              <w:jc w:val="center"/>
              <w:rPr>
                <w:sz w:val="20"/>
              </w:rPr>
            </w:pPr>
            <w:r w:rsidRPr="006450DC">
              <w:rPr>
                <w:sz w:val="20"/>
              </w:rPr>
              <w:t>2</w:t>
            </w:r>
          </w:p>
        </w:tc>
        <w:tc>
          <w:tcPr>
            <w:tcW w:w="1200" w:type="dxa"/>
            <w:tcBorders>
              <w:top w:val="nil"/>
              <w:left w:val="nil"/>
              <w:bottom w:val="single" w:sz="4" w:space="0" w:color="auto"/>
              <w:right w:val="single" w:sz="4" w:space="0" w:color="auto"/>
            </w:tcBorders>
            <w:shd w:val="clear" w:color="auto" w:fill="auto"/>
            <w:noWrap/>
            <w:vAlign w:val="bottom"/>
            <w:hideMark/>
          </w:tcPr>
          <w:p w14:paraId="35AF5184" w14:textId="77777777" w:rsidR="0066638E" w:rsidRPr="006450DC" w:rsidRDefault="0066638E" w:rsidP="00E55FBF">
            <w:pPr>
              <w:jc w:val="center"/>
              <w:rPr>
                <w:sz w:val="20"/>
              </w:rPr>
            </w:pPr>
            <w:r w:rsidRPr="006450DC">
              <w:rPr>
                <w:sz w:val="20"/>
              </w:rPr>
              <w:t>12:05</w:t>
            </w:r>
          </w:p>
        </w:tc>
        <w:tc>
          <w:tcPr>
            <w:tcW w:w="1220" w:type="dxa"/>
            <w:tcBorders>
              <w:top w:val="nil"/>
              <w:left w:val="nil"/>
              <w:bottom w:val="single" w:sz="4" w:space="0" w:color="auto"/>
              <w:right w:val="single" w:sz="4" w:space="0" w:color="auto"/>
            </w:tcBorders>
            <w:shd w:val="clear" w:color="auto" w:fill="auto"/>
            <w:noWrap/>
            <w:vAlign w:val="bottom"/>
            <w:hideMark/>
          </w:tcPr>
          <w:p w14:paraId="21D6FAA3" w14:textId="77777777" w:rsidR="0066638E" w:rsidRPr="006450DC" w:rsidRDefault="0066638E" w:rsidP="00E55FBF">
            <w:pPr>
              <w:jc w:val="center"/>
              <w:rPr>
                <w:sz w:val="20"/>
              </w:rPr>
            </w:pPr>
            <w:r w:rsidRPr="006450DC">
              <w:rPr>
                <w:sz w:val="20"/>
              </w:rPr>
              <w:t>12:25</w:t>
            </w:r>
          </w:p>
        </w:tc>
        <w:tc>
          <w:tcPr>
            <w:tcW w:w="1060" w:type="dxa"/>
            <w:tcBorders>
              <w:top w:val="nil"/>
              <w:left w:val="nil"/>
              <w:bottom w:val="single" w:sz="4" w:space="0" w:color="auto"/>
              <w:right w:val="single" w:sz="4" w:space="0" w:color="auto"/>
            </w:tcBorders>
            <w:shd w:val="clear" w:color="auto" w:fill="auto"/>
            <w:vAlign w:val="center"/>
            <w:hideMark/>
          </w:tcPr>
          <w:p w14:paraId="4F5A1635" w14:textId="77777777" w:rsidR="0066638E" w:rsidRPr="006450DC" w:rsidRDefault="0066638E" w:rsidP="00E55FBF">
            <w:pPr>
              <w:jc w:val="center"/>
              <w:rPr>
                <w:color w:val="000000"/>
                <w:sz w:val="20"/>
              </w:rPr>
            </w:pPr>
            <w:r w:rsidRPr="006450DC">
              <w:rPr>
                <w:color w:val="000000"/>
                <w:sz w:val="20"/>
              </w:rPr>
              <w:t>0:30</w:t>
            </w:r>
          </w:p>
        </w:tc>
        <w:tc>
          <w:tcPr>
            <w:tcW w:w="1000" w:type="dxa"/>
            <w:tcBorders>
              <w:top w:val="nil"/>
              <w:left w:val="nil"/>
              <w:bottom w:val="single" w:sz="4" w:space="0" w:color="auto"/>
              <w:right w:val="single" w:sz="4" w:space="0" w:color="auto"/>
            </w:tcBorders>
            <w:shd w:val="clear" w:color="auto" w:fill="auto"/>
            <w:noWrap/>
            <w:vAlign w:val="bottom"/>
            <w:hideMark/>
          </w:tcPr>
          <w:p w14:paraId="4E12C4AC" w14:textId="77777777" w:rsidR="0066638E" w:rsidRPr="006450DC" w:rsidRDefault="0066638E" w:rsidP="00E55FBF">
            <w:pPr>
              <w:jc w:val="center"/>
              <w:rPr>
                <w:sz w:val="20"/>
              </w:rPr>
            </w:pPr>
            <w:r w:rsidRPr="006450DC">
              <w:rPr>
                <w:sz w:val="20"/>
              </w:rPr>
              <w:t>2</w:t>
            </w:r>
          </w:p>
        </w:tc>
        <w:tc>
          <w:tcPr>
            <w:tcW w:w="1340" w:type="dxa"/>
            <w:tcBorders>
              <w:top w:val="nil"/>
              <w:left w:val="nil"/>
              <w:bottom w:val="single" w:sz="4" w:space="0" w:color="auto"/>
              <w:right w:val="single" w:sz="4" w:space="0" w:color="auto"/>
            </w:tcBorders>
            <w:shd w:val="clear" w:color="auto" w:fill="auto"/>
            <w:noWrap/>
            <w:vAlign w:val="bottom"/>
            <w:hideMark/>
          </w:tcPr>
          <w:p w14:paraId="410FD705" w14:textId="77777777" w:rsidR="0066638E" w:rsidRPr="006450DC" w:rsidRDefault="0066638E" w:rsidP="00E55FBF">
            <w:pPr>
              <w:jc w:val="center"/>
              <w:rPr>
                <w:sz w:val="20"/>
              </w:rPr>
            </w:pPr>
            <w:r w:rsidRPr="006450DC">
              <w:rPr>
                <w:sz w:val="20"/>
              </w:rPr>
              <w:t>12:30</w:t>
            </w:r>
          </w:p>
        </w:tc>
        <w:tc>
          <w:tcPr>
            <w:tcW w:w="1180" w:type="dxa"/>
            <w:tcBorders>
              <w:top w:val="nil"/>
              <w:left w:val="nil"/>
              <w:bottom w:val="single" w:sz="4" w:space="0" w:color="auto"/>
              <w:right w:val="single" w:sz="4" w:space="0" w:color="auto"/>
            </w:tcBorders>
            <w:shd w:val="clear" w:color="auto" w:fill="auto"/>
            <w:noWrap/>
            <w:vAlign w:val="bottom"/>
            <w:hideMark/>
          </w:tcPr>
          <w:p w14:paraId="17B8C12C" w14:textId="77777777" w:rsidR="0066638E" w:rsidRPr="006450DC" w:rsidRDefault="0066638E" w:rsidP="00E55FBF">
            <w:pPr>
              <w:jc w:val="center"/>
              <w:rPr>
                <w:sz w:val="20"/>
              </w:rPr>
            </w:pPr>
            <w:r w:rsidRPr="006450DC">
              <w:rPr>
                <w:sz w:val="20"/>
              </w:rPr>
              <w:t>12:50</w:t>
            </w:r>
          </w:p>
        </w:tc>
        <w:tc>
          <w:tcPr>
            <w:tcW w:w="1120" w:type="dxa"/>
            <w:tcBorders>
              <w:top w:val="nil"/>
              <w:left w:val="nil"/>
              <w:bottom w:val="single" w:sz="4" w:space="0" w:color="auto"/>
              <w:right w:val="single" w:sz="4" w:space="0" w:color="auto"/>
            </w:tcBorders>
            <w:shd w:val="clear" w:color="auto" w:fill="auto"/>
            <w:vAlign w:val="center"/>
            <w:hideMark/>
          </w:tcPr>
          <w:p w14:paraId="25D76D1C" w14:textId="77777777" w:rsidR="0066638E" w:rsidRPr="006450DC" w:rsidRDefault="0066638E" w:rsidP="00E55FBF">
            <w:pPr>
              <w:jc w:val="center"/>
              <w:rPr>
                <w:color w:val="000000"/>
                <w:sz w:val="20"/>
              </w:rPr>
            </w:pPr>
            <w:r w:rsidRPr="006450DC">
              <w:rPr>
                <w:color w:val="000000"/>
                <w:sz w:val="20"/>
              </w:rPr>
              <w:t>0:30</w:t>
            </w:r>
          </w:p>
        </w:tc>
      </w:tr>
      <w:tr w:rsidR="0066638E" w:rsidRPr="00AC40FE" w14:paraId="1531878D" w14:textId="77777777" w:rsidTr="00E55FBF">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072C54BF" w14:textId="77777777" w:rsidR="0066638E" w:rsidRPr="006450DC" w:rsidRDefault="0066638E" w:rsidP="00E55FBF">
            <w:pPr>
              <w:jc w:val="center"/>
              <w:rPr>
                <w:sz w:val="20"/>
              </w:rPr>
            </w:pPr>
            <w:r w:rsidRPr="006450DC">
              <w:rPr>
                <w:sz w:val="20"/>
              </w:rPr>
              <w:t>1</w:t>
            </w:r>
          </w:p>
        </w:tc>
        <w:tc>
          <w:tcPr>
            <w:tcW w:w="1200" w:type="dxa"/>
            <w:tcBorders>
              <w:top w:val="nil"/>
              <w:left w:val="nil"/>
              <w:bottom w:val="single" w:sz="4" w:space="0" w:color="auto"/>
              <w:right w:val="single" w:sz="4" w:space="0" w:color="auto"/>
            </w:tcBorders>
            <w:shd w:val="clear" w:color="auto" w:fill="auto"/>
            <w:noWrap/>
            <w:vAlign w:val="bottom"/>
            <w:hideMark/>
          </w:tcPr>
          <w:p w14:paraId="4ABBE27A" w14:textId="77777777" w:rsidR="0066638E" w:rsidRPr="006450DC" w:rsidRDefault="0066638E" w:rsidP="00E55FBF">
            <w:pPr>
              <w:jc w:val="center"/>
              <w:rPr>
                <w:sz w:val="20"/>
              </w:rPr>
            </w:pPr>
            <w:r w:rsidRPr="006450DC">
              <w:rPr>
                <w:sz w:val="20"/>
              </w:rPr>
              <w:t>12:35</w:t>
            </w:r>
          </w:p>
        </w:tc>
        <w:tc>
          <w:tcPr>
            <w:tcW w:w="1220" w:type="dxa"/>
            <w:tcBorders>
              <w:top w:val="nil"/>
              <w:left w:val="nil"/>
              <w:bottom w:val="single" w:sz="4" w:space="0" w:color="auto"/>
              <w:right w:val="single" w:sz="4" w:space="0" w:color="auto"/>
            </w:tcBorders>
            <w:shd w:val="clear" w:color="auto" w:fill="auto"/>
            <w:noWrap/>
            <w:vAlign w:val="bottom"/>
            <w:hideMark/>
          </w:tcPr>
          <w:p w14:paraId="24EC39EA" w14:textId="77777777" w:rsidR="0066638E" w:rsidRPr="006450DC" w:rsidRDefault="0066638E" w:rsidP="00E55FBF">
            <w:pPr>
              <w:jc w:val="center"/>
              <w:rPr>
                <w:sz w:val="20"/>
              </w:rPr>
            </w:pPr>
            <w:r w:rsidRPr="006450DC">
              <w:rPr>
                <w:sz w:val="20"/>
              </w:rPr>
              <w:t>12:55</w:t>
            </w:r>
          </w:p>
        </w:tc>
        <w:tc>
          <w:tcPr>
            <w:tcW w:w="1060" w:type="dxa"/>
            <w:tcBorders>
              <w:top w:val="nil"/>
              <w:left w:val="nil"/>
              <w:bottom w:val="single" w:sz="4" w:space="0" w:color="auto"/>
              <w:right w:val="single" w:sz="4" w:space="0" w:color="auto"/>
            </w:tcBorders>
            <w:shd w:val="clear" w:color="auto" w:fill="auto"/>
            <w:vAlign w:val="center"/>
            <w:hideMark/>
          </w:tcPr>
          <w:p w14:paraId="15768673" w14:textId="77777777" w:rsidR="0066638E" w:rsidRPr="006450DC" w:rsidRDefault="0066638E" w:rsidP="00E55FBF">
            <w:pPr>
              <w:jc w:val="center"/>
              <w:rPr>
                <w:color w:val="000000"/>
                <w:sz w:val="20"/>
              </w:rPr>
            </w:pPr>
            <w:r w:rsidRPr="006450DC">
              <w:rPr>
                <w:color w:val="000000"/>
                <w:sz w:val="20"/>
              </w:rPr>
              <w:t>0:30</w:t>
            </w:r>
          </w:p>
        </w:tc>
        <w:tc>
          <w:tcPr>
            <w:tcW w:w="1000" w:type="dxa"/>
            <w:tcBorders>
              <w:top w:val="nil"/>
              <w:left w:val="nil"/>
              <w:bottom w:val="single" w:sz="4" w:space="0" w:color="auto"/>
              <w:right w:val="single" w:sz="4" w:space="0" w:color="auto"/>
            </w:tcBorders>
            <w:shd w:val="clear" w:color="auto" w:fill="auto"/>
            <w:noWrap/>
            <w:vAlign w:val="bottom"/>
            <w:hideMark/>
          </w:tcPr>
          <w:p w14:paraId="7F10A558" w14:textId="77777777" w:rsidR="0066638E" w:rsidRPr="006450DC" w:rsidRDefault="0066638E" w:rsidP="00E55FBF">
            <w:pPr>
              <w:jc w:val="center"/>
              <w:rPr>
                <w:sz w:val="20"/>
              </w:rPr>
            </w:pPr>
            <w:r w:rsidRPr="006450DC">
              <w:rPr>
                <w:sz w:val="20"/>
              </w:rPr>
              <w:t>1</w:t>
            </w:r>
          </w:p>
        </w:tc>
        <w:tc>
          <w:tcPr>
            <w:tcW w:w="1340" w:type="dxa"/>
            <w:tcBorders>
              <w:top w:val="nil"/>
              <w:left w:val="nil"/>
              <w:bottom w:val="single" w:sz="4" w:space="0" w:color="auto"/>
              <w:right w:val="single" w:sz="4" w:space="0" w:color="auto"/>
            </w:tcBorders>
            <w:shd w:val="clear" w:color="auto" w:fill="auto"/>
            <w:noWrap/>
            <w:vAlign w:val="bottom"/>
            <w:hideMark/>
          </w:tcPr>
          <w:p w14:paraId="3CA40A52" w14:textId="77777777" w:rsidR="0066638E" w:rsidRPr="006450DC" w:rsidRDefault="0066638E" w:rsidP="00E55FBF">
            <w:pPr>
              <w:jc w:val="center"/>
              <w:rPr>
                <w:sz w:val="20"/>
              </w:rPr>
            </w:pPr>
            <w:r w:rsidRPr="006450DC">
              <w:rPr>
                <w:sz w:val="20"/>
              </w:rPr>
              <w:t>13:00</w:t>
            </w:r>
          </w:p>
        </w:tc>
        <w:tc>
          <w:tcPr>
            <w:tcW w:w="1180" w:type="dxa"/>
            <w:tcBorders>
              <w:top w:val="nil"/>
              <w:left w:val="nil"/>
              <w:bottom w:val="single" w:sz="4" w:space="0" w:color="auto"/>
              <w:right w:val="single" w:sz="4" w:space="0" w:color="auto"/>
            </w:tcBorders>
            <w:shd w:val="clear" w:color="auto" w:fill="auto"/>
            <w:noWrap/>
            <w:vAlign w:val="bottom"/>
            <w:hideMark/>
          </w:tcPr>
          <w:p w14:paraId="7C2CAE3F" w14:textId="77777777" w:rsidR="0066638E" w:rsidRPr="006450DC" w:rsidRDefault="0066638E" w:rsidP="00E55FBF">
            <w:pPr>
              <w:jc w:val="center"/>
              <w:rPr>
                <w:sz w:val="20"/>
              </w:rPr>
            </w:pPr>
            <w:r w:rsidRPr="006450DC">
              <w:rPr>
                <w:sz w:val="20"/>
              </w:rPr>
              <w:t>13:20</w:t>
            </w:r>
          </w:p>
        </w:tc>
        <w:tc>
          <w:tcPr>
            <w:tcW w:w="1120" w:type="dxa"/>
            <w:tcBorders>
              <w:top w:val="nil"/>
              <w:left w:val="nil"/>
              <w:bottom w:val="single" w:sz="4" w:space="0" w:color="auto"/>
              <w:right w:val="single" w:sz="4" w:space="0" w:color="auto"/>
            </w:tcBorders>
            <w:shd w:val="clear" w:color="auto" w:fill="auto"/>
            <w:vAlign w:val="center"/>
            <w:hideMark/>
          </w:tcPr>
          <w:p w14:paraId="5925AB82" w14:textId="77777777" w:rsidR="0066638E" w:rsidRPr="006450DC" w:rsidRDefault="0066638E" w:rsidP="00E55FBF">
            <w:pPr>
              <w:jc w:val="center"/>
              <w:rPr>
                <w:color w:val="000000"/>
                <w:sz w:val="20"/>
              </w:rPr>
            </w:pPr>
            <w:r w:rsidRPr="006450DC">
              <w:rPr>
                <w:color w:val="000000"/>
                <w:sz w:val="20"/>
              </w:rPr>
              <w:t>0:30</w:t>
            </w:r>
          </w:p>
        </w:tc>
      </w:tr>
      <w:tr w:rsidR="0066638E" w:rsidRPr="00AC40FE" w14:paraId="21E4C496" w14:textId="77777777" w:rsidTr="00E55FBF">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2829E03A" w14:textId="77777777" w:rsidR="0066638E" w:rsidRPr="006450DC" w:rsidRDefault="0066638E" w:rsidP="00E55FBF">
            <w:pPr>
              <w:jc w:val="center"/>
              <w:rPr>
                <w:sz w:val="20"/>
              </w:rPr>
            </w:pPr>
            <w:r w:rsidRPr="006450DC">
              <w:rPr>
                <w:sz w:val="20"/>
              </w:rPr>
              <w:t>2</w:t>
            </w:r>
          </w:p>
        </w:tc>
        <w:tc>
          <w:tcPr>
            <w:tcW w:w="1200" w:type="dxa"/>
            <w:tcBorders>
              <w:top w:val="nil"/>
              <w:left w:val="nil"/>
              <w:bottom w:val="single" w:sz="4" w:space="0" w:color="auto"/>
              <w:right w:val="single" w:sz="4" w:space="0" w:color="auto"/>
            </w:tcBorders>
            <w:shd w:val="clear" w:color="auto" w:fill="auto"/>
            <w:noWrap/>
            <w:vAlign w:val="bottom"/>
            <w:hideMark/>
          </w:tcPr>
          <w:p w14:paraId="698BC6CB" w14:textId="77777777" w:rsidR="0066638E" w:rsidRPr="006450DC" w:rsidRDefault="0066638E" w:rsidP="00E55FBF">
            <w:pPr>
              <w:jc w:val="center"/>
              <w:rPr>
                <w:sz w:val="20"/>
              </w:rPr>
            </w:pPr>
            <w:r w:rsidRPr="006450DC">
              <w:rPr>
                <w:sz w:val="20"/>
              </w:rPr>
              <w:t>13:05</w:t>
            </w:r>
          </w:p>
        </w:tc>
        <w:tc>
          <w:tcPr>
            <w:tcW w:w="1220" w:type="dxa"/>
            <w:tcBorders>
              <w:top w:val="nil"/>
              <w:left w:val="nil"/>
              <w:bottom w:val="single" w:sz="4" w:space="0" w:color="auto"/>
              <w:right w:val="single" w:sz="4" w:space="0" w:color="auto"/>
            </w:tcBorders>
            <w:shd w:val="clear" w:color="auto" w:fill="auto"/>
            <w:noWrap/>
            <w:vAlign w:val="bottom"/>
            <w:hideMark/>
          </w:tcPr>
          <w:p w14:paraId="32563CA7" w14:textId="77777777" w:rsidR="0066638E" w:rsidRPr="006450DC" w:rsidRDefault="0066638E" w:rsidP="00E55FBF">
            <w:pPr>
              <w:jc w:val="center"/>
              <w:rPr>
                <w:sz w:val="20"/>
              </w:rPr>
            </w:pPr>
            <w:r w:rsidRPr="006450DC">
              <w:rPr>
                <w:sz w:val="20"/>
              </w:rPr>
              <w:t>13:25</w:t>
            </w:r>
          </w:p>
        </w:tc>
        <w:tc>
          <w:tcPr>
            <w:tcW w:w="1060" w:type="dxa"/>
            <w:tcBorders>
              <w:top w:val="nil"/>
              <w:left w:val="nil"/>
              <w:bottom w:val="single" w:sz="4" w:space="0" w:color="auto"/>
              <w:right w:val="single" w:sz="4" w:space="0" w:color="auto"/>
            </w:tcBorders>
            <w:shd w:val="clear" w:color="auto" w:fill="auto"/>
            <w:vAlign w:val="center"/>
            <w:hideMark/>
          </w:tcPr>
          <w:p w14:paraId="3161A384" w14:textId="77777777" w:rsidR="0066638E" w:rsidRPr="006450DC" w:rsidRDefault="0066638E" w:rsidP="00E55FBF">
            <w:pPr>
              <w:jc w:val="center"/>
              <w:rPr>
                <w:color w:val="000000"/>
                <w:sz w:val="20"/>
              </w:rPr>
            </w:pPr>
            <w:r w:rsidRPr="006450DC">
              <w:rPr>
                <w:color w:val="000000"/>
                <w:sz w:val="20"/>
              </w:rPr>
              <w:t>0:30</w:t>
            </w:r>
          </w:p>
        </w:tc>
        <w:tc>
          <w:tcPr>
            <w:tcW w:w="1000" w:type="dxa"/>
            <w:tcBorders>
              <w:top w:val="nil"/>
              <w:left w:val="nil"/>
              <w:bottom w:val="single" w:sz="4" w:space="0" w:color="auto"/>
              <w:right w:val="single" w:sz="4" w:space="0" w:color="auto"/>
            </w:tcBorders>
            <w:shd w:val="clear" w:color="auto" w:fill="auto"/>
            <w:noWrap/>
            <w:vAlign w:val="bottom"/>
            <w:hideMark/>
          </w:tcPr>
          <w:p w14:paraId="09CAD86C" w14:textId="77777777" w:rsidR="0066638E" w:rsidRPr="006450DC" w:rsidRDefault="0066638E" w:rsidP="00E55FBF">
            <w:pPr>
              <w:jc w:val="center"/>
              <w:rPr>
                <w:sz w:val="20"/>
              </w:rPr>
            </w:pPr>
            <w:r w:rsidRPr="006450DC">
              <w:rPr>
                <w:sz w:val="20"/>
              </w:rPr>
              <w:t>2</w:t>
            </w:r>
          </w:p>
        </w:tc>
        <w:tc>
          <w:tcPr>
            <w:tcW w:w="1340" w:type="dxa"/>
            <w:tcBorders>
              <w:top w:val="nil"/>
              <w:left w:val="nil"/>
              <w:bottom w:val="single" w:sz="4" w:space="0" w:color="auto"/>
              <w:right w:val="single" w:sz="4" w:space="0" w:color="auto"/>
            </w:tcBorders>
            <w:shd w:val="clear" w:color="auto" w:fill="auto"/>
            <w:noWrap/>
            <w:vAlign w:val="bottom"/>
            <w:hideMark/>
          </w:tcPr>
          <w:p w14:paraId="45DD5611" w14:textId="77777777" w:rsidR="0066638E" w:rsidRPr="006450DC" w:rsidRDefault="0066638E" w:rsidP="00E55FBF">
            <w:pPr>
              <w:jc w:val="center"/>
              <w:rPr>
                <w:sz w:val="20"/>
              </w:rPr>
            </w:pPr>
            <w:r w:rsidRPr="006450DC">
              <w:rPr>
                <w:sz w:val="20"/>
              </w:rPr>
              <w:t>13:30</w:t>
            </w:r>
          </w:p>
        </w:tc>
        <w:tc>
          <w:tcPr>
            <w:tcW w:w="1180" w:type="dxa"/>
            <w:tcBorders>
              <w:top w:val="nil"/>
              <w:left w:val="nil"/>
              <w:bottom w:val="single" w:sz="4" w:space="0" w:color="auto"/>
              <w:right w:val="single" w:sz="4" w:space="0" w:color="auto"/>
            </w:tcBorders>
            <w:shd w:val="clear" w:color="auto" w:fill="auto"/>
            <w:noWrap/>
            <w:vAlign w:val="bottom"/>
            <w:hideMark/>
          </w:tcPr>
          <w:p w14:paraId="573B91CE" w14:textId="77777777" w:rsidR="0066638E" w:rsidRPr="006450DC" w:rsidRDefault="0066638E" w:rsidP="00E55FBF">
            <w:pPr>
              <w:jc w:val="center"/>
              <w:rPr>
                <w:sz w:val="20"/>
              </w:rPr>
            </w:pPr>
            <w:r w:rsidRPr="006450DC">
              <w:rPr>
                <w:sz w:val="20"/>
              </w:rPr>
              <w:t>13:50</w:t>
            </w:r>
          </w:p>
        </w:tc>
        <w:tc>
          <w:tcPr>
            <w:tcW w:w="1120" w:type="dxa"/>
            <w:tcBorders>
              <w:top w:val="nil"/>
              <w:left w:val="nil"/>
              <w:bottom w:val="single" w:sz="4" w:space="0" w:color="auto"/>
              <w:right w:val="single" w:sz="4" w:space="0" w:color="auto"/>
            </w:tcBorders>
            <w:shd w:val="clear" w:color="auto" w:fill="auto"/>
            <w:vAlign w:val="center"/>
            <w:hideMark/>
          </w:tcPr>
          <w:p w14:paraId="23557E8E" w14:textId="77777777" w:rsidR="0066638E" w:rsidRPr="006450DC" w:rsidRDefault="0066638E" w:rsidP="00E55FBF">
            <w:pPr>
              <w:jc w:val="center"/>
              <w:rPr>
                <w:color w:val="000000"/>
                <w:sz w:val="20"/>
              </w:rPr>
            </w:pPr>
            <w:r w:rsidRPr="006450DC">
              <w:rPr>
                <w:color w:val="000000"/>
                <w:sz w:val="20"/>
              </w:rPr>
              <w:t>0:30</w:t>
            </w:r>
          </w:p>
        </w:tc>
      </w:tr>
      <w:tr w:rsidR="0066638E" w:rsidRPr="00AC40FE" w14:paraId="12E2E6BE" w14:textId="77777777" w:rsidTr="00E55FBF">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60566E68" w14:textId="77777777" w:rsidR="0066638E" w:rsidRPr="006450DC" w:rsidRDefault="0066638E" w:rsidP="00E55FBF">
            <w:pPr>
              <w:jc w:val="center"/>
              <w:rPr>
                <w:sz w:val="20"/>
              </w:rPr>
            </w:pPr>
            <w:r w:rsidRPr="006450DC">
              <w:rPr>
                <w:sz w:val="20"/>
              </w:rPr>
              <w:t>1</w:t>
            </w:r>
          </w:p>
        </w:tc>
        <w:tc>
          <w:tcPr>
            <w:tcW w:w="1200" w:type="dxa"/>
            <w:tcBorders>
              <w:top w:val="nil"/>
              <w:left w:val="nil"/>
              <w:bottom w:val="single" w:sz="4" w:space="0" w:color="auto"/>
              <w:right w:val="single" w:sz="4" w:space="0" w:color="auto"/>
            </w:tcBorders>
            <w:shd w:val="clear" w:color="auto" w:fill="auto"/>
            <w:noWrap/>
            <w:vAlign w:val="bottom"/>
            <w:hideMark/>
          </w:tcPr>
          <w:p w14:paraId="6ED6634C" w14:textId="77777777" w:rsidR="0066638E" w:rsidRPr="006450DC" w:rsidRDefault="0066638E" w:rsidP="00E55FBF">
            <w:pPr>
              <w:jc w:val="center"/>
              <w:rPr>
                <w:sz w:val="20"/>
              </w:rPr>
            </w:pPr>
            <w:r w:rsidRPr="006450DC">
              <w:rPr>
                <w:sz w:val="20"/>
              </w:rPr>
              <w:t>14:05</w:t>
            </w:r>
          </w:p>
        </w:tc>
        <w:tc>
          <w:tcPr>
            <w:tcW w:w="1220" w:type="dxa"/>
            <w:tcBorders>
              <w:top w:val="nil"/>
              <w:left w:val="nil"/>
              <w:bottom w:val="single" w:sz="4" w:space="0" w:color="auto"/>
              <w:right w:val="single" w:sz="4" w:space="0" w:color="auto"/>
            </w:tcBorders>
            <w:shd w:val="clear" w:color="auto" w:fill="auto"/>
            <w:noWrap/>
            <w:vAlign w:val="bottom"/>
            <w:hideMark/>
          </w:tcPr>
          <w:p w14:paraId="31AC3A72" w14:textId="77777777" w:rsidR="0066638E" w:rsidRPr="006450DC" w:rsidRDefault="0066638E" w:rsidP="00E55FBF">
            <w:pPr>
              <w:jc w:val="center"/>
              <w:rPr>
                <w:sz w:val="20"/>
              </w:rPr>
            </w:pPr>
            <w:r w:rsidRPr="006450DC">
              <w:rPr>
                <w:sz w:val="20"/>
              </w:rPr>
              <w:t>14:25</w:t>
            </w:r>
          </w:p>
        </w:tc>
        <w:tc>
          <w:tcPr>
            <w:tcW w:w="1060" w:type="dxa"/>
            <w:tcBorders>
              <w:top w:val="nil"/>
              <w:left w:val="nil"/>
              <w:bottom w:val="single" w:sz="4" w:space="0" w:color="auto"/>
              <w:right w:val="single" w:sz="4" w:space="0" w:color="auto"/>
            </w:tcBorders>
            <w:shd w:val="clear" w:color="auto" w:fill="auto"/>
            <w:vAlign w:val="center"/>
            <w:hideMark/>
          </w:tcPr>
          <w:p w14:paraId="374AE72E" w14:textId="77777777" w:rsidR="0066638E" w:rsidRPr="006450DC" w:rsidRDefault="0066638E" w:rsidP="00E55FBF">
            <w:pPr>
              <w:jc w:val="center"/>
              <w:rPr>
                <w:color w:val="000000"/>
                <w:sz w:val="20"/>
              </w:rPr>
            </w:pPr>
            <w:r w:rsidRPr="006450DC">
              <w:rPr>
                <w:color w:val="000000"/>
                <w:sz w:val="20"/>
              </w:rPr>
              <w:t>1:00</w:t>
            </w:r>
          </w:p>
        </w:tc>
        <w:tc>
          <w:tcPr>
            <w:tcW w:w="1000" w:type="dxa"/>
            <w:tcBorders>
              <w:top w:val="nil"/>
              <w:left w:val="nil"/>
              <w:bottom w:val="single" w:sz="4" w:space="0" w:color="auto"/>
              <w:right w:val="single" w:sz="4" w:space="0" w:color="auto"/>
            </w:tcBorders>
            <w:shd w:val="clear" w:color="auto" w:fill="auto"/>
            <w:noWrap/>
            <w:vAlign w:val="bottom"/>
            <w:hideMark/>
          </w:tcPr>
          <w:p w14:paraId="4F93994A" w14:textId="77777777" w:rsidR="0066638E" w:rsidRPr="006450DC" w:rsidRDefault="0066638E" w:rsidP="00E55FBF">
            <w:pPr>
              <w:jc w:val="center"/>
              <w:rPr>
                <w:sz w:val="20"/>
              </w:rPr>
            </w:pPr>
            <w:r w:rsidRPr="006450DC">
              <w:rPr>
                <w:sz w:val="20"/>
              </w:rPr>
              <w:t>1</w:t>
            </w:r>
          </w:p>
        </w:tc>
        <w:tc>
          <w:tcPr>
            <w:tcW w:w="1340" w:type="dxa"/>
            <w:tcBorders>
              <w:top w:val="nil"/>
              <w:left w:val="nil"/>
              <w:bottom w:val="single" w:sz="4" w:space="0" w:color="auto"/>
              <w:right w:val="single" w:sz="4" w:space="0" w:color="auto"/>
            </w:tcBorders>
            <w:shd w:val="clear" w:color="auto" w:fill="auto"/>
            <w:noWrap/>
            <w:vAlign w:val="bottom"/>
            <w:hideMark/>
          </w:tcPr>
          <w:p w14:paraId="6C6C93F5" w14:textId="77777777" w:rsidR="0066638E" w:rsidRPr="006450DC" w:rsidRDefault="0066638E" w:rsidP="00E55FBF">
            <w:pPr>
              <w:jc w:val="center"/>
              <w:rPr>
                <w:sz w:val="20"/>
              </w:rPr>
            </w:pPr>
            <w:r w:rsidRPr="006450DC">
              <w:rPr>
                <w:sz w:val="20"/>
              </w:rPr>
              <w:t>14:30</w:t>
            </w:r>
          </w:p>
        </w:tc>
        <w:tc>
          <w:tcPr>
            <w:tcW w:w="1180" w:type="dxa"/>
            <w:tcBorders>
              <w:top w:val="nil"/>
              <w:left w:val="nil"/>
              <w:bottom w:val="single" w:sz="4" w:space="0" w:color="auto"/>
              <w:right w:val="single" w:sz="4" w:space="0" w:color="auto"/>
            </w:tcBorders>
            <w:shd w:val="clear" w:color="auto" w:fill="auto"/>
            <w:noWrap/>
            <w:vAlign w:val="bottom"/>
            <w:hideMark/>
          </w:tcPr>
          <w:p w14:paraId="1C75034F" w14:textId="77777777" w:rsidR="0066638E" w:rsidRPr="006450DC" w:rsidRDefault="0066638E" w:rsidP="00E55FBF">
            <w:pPr>
              <w:jc w:val="center"/>
              <w:rPr>
                <w:sz w:val="20"/>
              </w:rPr>
            </w:pPr>
            <w:r w:rsidRPr="006450DC">
              <w:rPr>
                <w:sz w:val="20"/>
              </w:rPr>
              <w:t>14:50</w:t>
            </w:r>
          </w:p>
        </w:tc>
        <w:tc>
          <w:tcPr>
            <w:tcW w:w="1120" w:type="dxa"/>
            <w:tcBorders>
              <w:top w:val="nil"/>
              <w:left w:val="nil"/>
              <w:bottom w:val="single" w:sz="4" w:space="0" w:color="auto"/>
              <w:right w:val="single" w:sz="4" w:space="0" w:color="auto"/>
            </w:tcBorders>
            <w:shd w:val="clear" w:color="auto" w:fill="auto"/>
            <w:vAlign w:val="center"/>
            <w:hideMark/>
          </w:tcPr>
          <w:p w14:paraId="500CB75A" w14:textId="77777777" w:rsidR="0066638E" w:rsidRPr="006450DC" w:rsidRDefault="0066638E" w:rsidP="00E55FBF">
            <w:pPr>
              <w:jc w:val="center"/>
              <w:rPr>
                <w:color w:val="000000"/>
                <w:sz w:val="20"/>
              </w:rPr>
            </w:pPr>
            <w:r w:rsidRPr="006450DC">
              <w:rPr>
                <w:color w:val="000000"/>
                <w:sz w:val="20"/>
              </w:rPr>
              <w:t>1:00</w:t>
            </w:r>
          </w:p>
        </w:tc>
      </w:tr>
      <w:tr w:rsidR="0066638E" w:rsidRPr="00AC40FE" w14:paraId="63325750" w14:textId="77777777" w:rsidTr="00E55FBF">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25BAC1D8" w14:textId="77777777" w:rsidR="0066638E" w:rsidRPr="006450DC" w:rsidRDefault="0066638E" w:rsidP="00E55FBF">
            <w:pPr>
              <w:jc w:val="center"/>
              <w:rPr>
                <w:sz w:val="20"/>
              </w:rPr>
            </w:pPr>
            <w:r w:rsidRPr="006450DC">
              <w:rPr>
                <w:sz w:val="20"/>
              </w:rPr>
              <w:t>2</w:t>
            </w:r>
          </w:p>
        </w:tc>
        <w:tc>
          <w:tcPr>
            <w:tcW w:w="1200" w:type="dxa"/>
            <w:tcBorders>
              <w:top w:val="nil"/>
              <w:left w:val="nil"/>
              <w:bottom w:val="single" w:sz="4" w:space="0" w:color="auto"/>
              <w:right w:val="single" w:sz="4" w:space="0" w:color="auto"/>
            </w:tcBorders>
            <w:shd w:val="clear" w:color="auto" w:fill="auto"/>
            <w:noWrap/>
            <w:vAlign w:val="bottom"/>
            <w:hideMark/>
          </w:tcPr>
          <w:p w14:paraId="08AB4580" w14:textId="77777777" w:rsidR="0066638E" w:rsidRPr="006450DC" w:rsidRDefault="0066638E" w:rsidP="00E55FBF">
            <w:pPr>
              <w:jc w:val="center"/>
              <w:rPr>
                <w:sz w:val="20"/>
              </w:rPr>
            </w:pPr>
            <w:r w:rsidRPr="006450DC">
              <w:rPr>
                <w:sz w:val="20"/>
              </w:rPr>
              <w:t>15:05</w:t>
            </w:r>
          </w:p>
        </w:tc>
        <w:tc>
          <w:tcPr>
            <w:tcW w:w="1220" w:type="dxa"/>
            <w:tcBorders>
              <w:top w:val="nil"/>
              <w:left w:val="nil"/>
              <w:bottom w:val="single" w:sz="4" w:space="0" w:color="auto"/>
              <w:right w:val="single" w:sz="4" w:space="0" w:color="auto"/>
            </w:tcBorders>
            <w:shd w:val="clear" w:color="auto" w:fill="auto"/>
            <w:noWrap/>
            <w:vAlign w:val="bottom"/>
            <w:hideMark/>
          </w:tcPr>
          <w:p w14:paraId="2D9604A9" w14:textId="77777777" w:rsidR="0066638E" w:rsidRPr="006450DC" w:rsidRDefault="0066638E" w:rsidP="00E55FBF">
            <w:pPr>
              <w:jc w:val="center"/>
              <w:rPr>
                <w:sz w:val="20"/>
              </w:rPr>
            </w:pPr>
            <w:r w:rsidRPr="006450DC">
              <w:rPr>
                <w:sz w:val="20"/>
              </w:rPr>
              <w:t>15:25</w:t>
            </w:r>
          </w:p>
        </w:tc>
        <w:tc>
          <w:tcPr>
            <w:tcW w:w="1060" w:type="dxa"/>
            <w:tcBorders>
              <w:top w:val="nil"/>
              <w:left w:val="nil"/>
              <w:bottom w:val="single" w:sz="4" w:space="0" w:color="auto"/>
              <w:right w:val="single" w:sz="4" w:space="0" w:color="auto"/>
            </w:tcBorders>
            <w:shd w:val="clear" w:color="auto" w:fill="auto"/>
            <w:vAlign w:val="center"/>
            <w:hideMark/>
          </w:tcPr>
          <w:p w14:paraId="6F3D93F8" w14:textId="77777777" w:rsidR="0066638E" w:rsidRPr="006450DC" w:rsidRDefault="0066638E" w:rsidP="00E55FBF">
            <w:pPr>
              <w:jc w:val="center"/>
              <w:rPr>
                <w:color w:val="000000"/>
                <w:sz w:val="20"/>
              </w:rPr>
            </w:pPr>
            <w:r w:rsidRPr="006450DC">
              <w:rPr>
                <w:color w:val="000000"/>
                <w:sz w:val="20"/>
              </w:rPr>
              <w:t>1:00</w:t>
            </w:r>
          </w:p>
        </w:tc>
        <w:tc>
          <w:tcPr>
            <w:tcW w:w="1000" w:type="dxa"/>
            <w:tcBorders>
              <w:top w:val="nil"/>
              <w:left w:val="nil"/>
              <w:bottom w:val="single" w:sz="4" w:space="0" w:color="auto"/>
              <w:right w:val="single" w:sz="4" w:space="0" w:color="auto"/>
            </w:tcBorders>
            <w:shd w:val="clear" w:color="auto" w:fill="auto"/>
            <w:noWrap/>
            <w:vAlign w:val="bottom"/>
            <w:hideMark/>
          </w:tcPr>
          <w:p w14:paraId="2862835C" w14:textId="77777777" w:rsidR="0066638E" w:rsidRPr="006450DC" w:rsidRDefault="0066638E" w:rsidP="00E55FBF">
            <w:pPr>
              <w:jc w:val="center"/>
              <w:rPr>
                <w:sz w:val="20"/>
              </w:rPr>
            </w:pPr>
            <w:r w:rsidRPr="006450DC">
              <w:rPr>
                <w:sz w:val="20"/>
              </w:rPr>
              <w:t>2</w:t>
            </w:r>
          </w:p>
        </w:tc>
        <w:tc>
          <w:tcPr>
            <w:tcW w:w="1340" w:type="dxa"/>
            <w:tcBorders>
              <w:top w:val="nil"/>
              <w:left w:val="nil"/>
              <w:bottom w:val="single" w:sz="4" w:space="0" w:color="auto"/>
              <w:right w:val="single" w:sz="4" w:space="0" w:color="auto"/>
            </w:tcBorders>
            <w:shd w:val="clear" w:color="auto" w:fill="auto"/>
            <w:noWrap/>
            <w:vAlign w:val="bottom"/>
            <w:hideMark/>
          </w:tcPr>
          <w:p w14:paraId="66563A69" w14:textId="77777777" w:rsidR="0066638E" w:rsidRPr="006450DC" w:rsidRDefault="0066638E" w:rsidP="00E55FBF">
            <w:pPr>
              <w:jc w:val="center"/>
              <w:rPr>
                <w:sz w:val="20"/>
              </w:rPr>
            </w:pPr>
            <w:r w:rsidRPr="006450DC">
              <w:rPr>
                <w:sz w:val="20"/>
              </w:rPr>
              <w:t>15:30</w:t>
            </w:r>
          </w:p>
        </w:tc>
        <w:tc>
          <w:tcPr>
            <w:tcW w:w="1180" w:type="dxa"/>
            <w:tcBorders>
              <w:top w:val="nil"/>
              <w:left w:val="nil"/>
              <w:bottom w:val="single" w:sz="4" w:space="0" w:color="auto"/>
              <w:right w:val="single" w:sz="4" w:space="0" w:color="auto"/>
            </w:tcBorders>
            <w:shd w:val="clear" w:color="auto" w:fill="auto"/>
            <w:noWrap/>
            <w:vAlign w:val="bottom"/>
            <w:hideMark/>
          </w:tcPr>
          <w:p w14:paraId="150BADC2" w14:textId="77777777" w:rsidR="0066638E" w:rsidRPr="006450DC" w:rsidRDefault="0066638E" w:rsidP="00E55FBF">
            <w:pPr>
              <w:jc w:val="center"/>
              <w:rPr>
                <w:sz w:val="20"/>
              </w:rPr>
            </w:pPr>
            <w:r w:rsidRPr="006450DC">
              <w:rPr>
                <w:sz w:val="20"/>
              </w:rPr>
              <w:t>15:50</w:t>
            </w:r>
          </w:p>
        </w:tc>
        <w:tc>
          <w:tcPr>
            <w:tcW w:w="1120" w:type="dxa"/>
            <w:tcBorders>
              <w:top w:val="nil"/>
              <w:left w:val="nil"/>
              <w:bottom w:val="single" w:sz="4" w:space="0" w:color="auto"/>
              <w:right w:val="single" w:sz="4" w:space="0" w:color="auto"/>
            </w:tcBorders>
            <w:shd w:val="clear" w:color="auto" w:fill="auto"/>
            <w:vAlign w:val="center"/>
            <w:hideMark/>
          </w:tcPr>
          <w:p w14:paraId="7C159642" w14:textId="77777777" w:rsidR="0066638E" w:rsidRPr="006450DC" w:rsidRDefault="0066638E" w:rsidP="00E55FBF">
            <w:pPr>
              <w:jc w:val="center"/>
              <w:rPr>
                <w:color w:val="000000"/>
                <w:sz w:val="20"/>
              </w:rPr>
            </w:pPr>
            <w:r w:rsidRPr="006450DC">
              <w:rPr>
                <w:color w:val="000000"/>
                <w:sz w:val="20"/>
              </w:rPr>
              <w:t>1:00</w:t>
            </w:r>
          </w:p>
        </w:tc>
      </w:tr>
      <w:tr w:rsidR="0066638E" w:rsidRPr="00AC40FE" w14:paraId="01B88FCD" w14:textId="77777777" w:rsidTr="00E55FBF">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D4C834A" w14:textId="77777777" w:rsidR="0066638E" w:rsidRPr="006450DC" w:rsidRDefault="0066638E" w:rsidP="00E55FBF">
            <w:pPr>
              <w:jc w:val="center"/>
              <w:rPr>
                <w:sz w:val="20"/>
              </w:rPr>
            </w:pPr>
            <w:r w:rsidRPr="006450DC">
              <w:rPr>
                <w:sz w:val="20"/>
              </w:rPr>
              <w:t>1</w:t>
            </w:r>
          </w:p>
        </w:tc>
        <w:tc>
          <w:tcPr>
            <w:tcW w:w="1200" w:type="dxa"/>
            <w:tcBorders>
              <w:top w:val="nil"/>
              <w:left w:val="nil"/>
              <w:bottom w:val="single" w:sz="4" w:space="0" w:color="auto"/>
              <w:right w:val="single" w:sz="4" w:space="0" w:color="auto"/>
            </w:tcBorders>
            <w:shd w:val="clear" w:color="auto" w:fill="auto"/>
            <w:noWrap/>
            <w:vAlign w:val="bottom"/>
            <w:hideMark/>
          </w:tcPr>
          <w:p w14:paraId="1B555E97" w14:textId="77777777" w:rsidR="0066638E" w:rsidRPr="006450DC" w:rsidRDefault="0066638E" w:rsidP="00E55FBF">
            <w:pPr>
              <w:jc w:val="center"/>
              <w:rPr>
                <w:sz w:val="20"/>
              </w:rPr>
            </w:pPr>
            <w:r w:rsidRPr="006450DC">
              <w:rPr>
                <w:sz w:val="20"/>
              </w:rPr>
              <w:t>15:35</w:t>
            </w:r>
          </w:p>
        </w:tc>
        <w:tc>
          <w:tcPr>
            <w:tcW w:w="1220" w:type="dxa"/>
            <w:tcBorders>
              <w:top w:val="nil"/>
              <w:left w:val="nil"/>
              <w:bottom w:val="single" w:sz="4" w:space="0" w:color="auto"/>
              <w:right w:val="single" w:sz="4" w:space="0" w:color="auto"/>
            </w:tcBorders>
            <w:shd w:val="clear" w:color="auto" w:fill="auto"/>
            <w:noWrap/>
            <w:vAlign w:val="bottom"/>
            <w:hideMark/>
          </w:tcPr>
          <w:p w14:paraId="351A7CE1" w14:textId="77777777" w:rsidR="0066638E" w:rsidRPr="006450DC" w:rsidRDefault="0066638E" w:rsidP="00E55FBF">
            <w:pPr>
              <w:jc w:val="center"/>
              <w:rPr>
                <w:sz w:val="20"/>
              </w:rPr>
            </w:pPr>
            <w:r w:rsidRPr="006450DC">
              <w:rPr>
                <w:sz w:val="20"/>
              </w:rPr>
              <w:t>15:55</w:t>
            </w:r>
          </w:p>
        </w:tc>
        <w:tc>
          <w:tcPr>
            <w:tcW w:w="1060" w:type="dxa"/>
            <w:tcBorders>
              <w:top w:val="nil"/>
              <w:left w:val="nil"/>
              <w:bottom w:val="single" w:sz="4" w:space="0" w:color="auto"/>
              <w:right w:val="single" w:sz="4" w:space="0" w:color="auto"/>
            </w:tcBorders>
            <w:shd w:val="clear" w:color="auto" w:fill="auto"/>
            <w:vAlign w:val="center"/>
            <w:hideMark/>
          </w:tcPr>
          <w:p w14:paraId="54359C27" w14:textId="77777777" w:rsidR="0066638E" w:rsidRPr="006450DC" w:rsidRDefault="0066638E" w:rsidP="00E55FBF">
            <w:pPr>
              <w:jc w:val="center"/>
              <w:rPr>
                <w:color w:val="000000"/>
                <w:sz w:val="20"/>
              </w:rPr>
            </w:pPr>
            <w:r w:rsidRPr="006450DC">
              <w:rPr>
                <w:color w:val="000000"/>
                <w:sz w:val="20"/>
              </w:rPr>
              <w:t>0:30</w:t>
            </w:r>
          </w:p>
        </w:tc>
        <w:tc>
          <w:tcPr>
            <w:tcW w:w="1000" w:type="dxa"/>
            <w:tcBorders>
              <w:top w:val="nil"/>
              <w:left w:val="nil"/>
              <w:bottom w:val="single" w:sz="4" w:space="0" w:color="auto"/>
              <w:right w:val="single" w:sz="4" w:space="0" w:color="auto"/>
            </w:tcBorders>
            <w:shd w:val="clear" w:color="auto" w:fill="auto"/>
            <w:noWrap/>
            <w:vAlign w:val="bottom"/>
            <w:hideMark/>
          </w:tcPr>
          <w:p w14:paraId="27B46AE5" w14:textId="77777777" w:rsidR="0066638E" w:rsidRPr="006450DC" w:rsidRDefault="0066638E" w:rsidP="00E55FBF">
            <w:pPr>
              <w:jc w:val="center"/>
              <w:rPr>
                <w:sz w:val="20"/>
              </w:rPr>
            </w:pPr>
            <w:r w:rsidRPr="006450DC">
              <w:rPr>
                <w:sz w:val="20"/>
              </w:rPr>
              <w:t>1</w:t>
            </w:r>
          </w:p>
        </w:tc>
        <w:tc>
          <w:tcPr>
            <w:tcW w:w="1340" w:type="dxa"/>
            <w:tcBorders>
              <w:top w:val="nil"/>
              <w:left w:val="nil"/>
              <w:bottom w:val="single" w:sz="4" w:space="0" w:color="auto"/>
              <w:right w:val="single" w:sz="4" w:space="0" w:color="auto"/>
            </w:tcBorders>
            <w:shd w:val="clear" w:color="auto" w:fill="auto"/>
            <w:noWrap/>
            <w:vAlign w:val="bottom"/>
            <w:hideMark/>
          </w:tcPr>
          <w:p w14:paraId="4F75AE27" w14:textId="77777777" w:rsidR="0066638E" w:rsidRPr="006450DC" w:rsidRDefault="0066638E" w:rsidP="00E55FBF">
            <w:pPr>
              <w:jc w:val="center"/>
              <w:rPr>
                <w:sz w:val="20"/>
              </w:rPr>
            </w:pPr>
            <w:r w:rsidRPr="006450DC">
              <w:rPr>
                <w:sz w:val="20"/>
              </w:rPr>
              <w:t>16:00</w:t>
            </w:r>
          </w:p>
        </w:tc>
        <w:tc>
          <w:tcPr>
            <w:tcW w:w="1180" w:type="dxa"/>
            <w:tcBorders>
              <w:top w:val="nil"/>
              <w:left w:val="nil"/>
              <w:bottom w:val="single" w:sz="4" w:space="0" w:color="auto"/>
              <w:right w:val="single" w:sz="4" w:space="0" w:color="auto"/>
            </w:tcBorders>
            <w:shd w:val="clear" w:color="auto" w:fill="auto"/>
            <w:noWrap/>
            <w:vAlign w:val="bottom"/>
            <w:hideMark/>
          </w:tcPr>
          <w:p w14:paraId="70A6FBA3" w14:textId="77777777" w:rsidR="0066638E" w:rsidRPr="006450DC" w:rsidRDefault="0066638E" w:rsidP="00E55FBF">
            <w:pPr>
              <w:jc w:val="center"/>
              <w:rPr>
                <w:sz w:val="20"/>
              </w:rPr>
            </w:pPr>
            <w:r w:rsidRPr="006450DC">
              <w:rPr>
                <w:sz w:val="20"/>
              </w:rPr>
              <w:t>16:20</w:t>
            </w:r>
          </w:p>
        </w:tc>
        <w:tc>
          <w:tcPr>
            <w:tcW w:w="1120" w:type="dxa"/>
            <w:tcBorders>
              <w:top w:val="nil"/>
              <w:left w:val="nil"/>
              <w:bottom w:val="single" w:sz="4" w:space="0" w:color="auto"/>
              <w:right w:val="single" w:sz="4" w:space="0" w:color="auto"/>
            </w:tcBorders>
            <w:shd w:val="clear" w:color="auto" w:fill="auto"/>
            <w:vAlign w:val="center"/>
            <w:hideMark/>
          </w:tcPr>
          <w:p w14:paraId="51108484" w14:textId="77777777" w:rsidR="0066638E" w:rsidRPr="006450DC" w:rsidRDefault="0066638E" w:rsidP="00E55FBF">
            <w:pPr>
              <w:jc w:val="center"/>
              <w:rPr>
                <w:color w:val="000000"/>
                <w:sz w:val="20"/>
              </w:rPr>
            </w:pPr>
            <w:r w:rsidRPr="006450DC">
              <w:rPr>
                <w:color w:val="000000"/>
                <w:sz w:val="20"/>
              </w:rPr>
              <w:t>0:30</w:t>
            </w:r>
          </w:p>
        </w:tc>
      </w:tr>
      <w:tr w:rsidR="0066638E" w:rsidRPr="00AC40FE" w14:paraId="7E5B8A2E" w14:textId="77777777" w:rsidTr="00E55FBF">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207168C4" w14:textId="77777777" w:rsidR="0066638E" w:rsidRPr="006450DC" w:rsidRDefault="0066638E" w:rsidP="00E55FBF">
            <w:pPr>
              <w:jc w:val="center"/>
              <w:rPr>
                <w:sz w:val="20"/>
              </w:rPr>
            </w:pPr>
            <w:r w:rsidRPr="006450DC">
              <w:rPr>
                <w:sz w:val="20"/>
              </w:rPr>
              <w:t>2</w:t>
            </w:r>
          </w:p>
        </w:tc>
        <w:tc>
          <w:tcPr>
            <w:tcW w:w="1200" w:type="dxa"/>
            <w:tcBorders>
              <w:top w:val="nil"/>
              <w:left w:val="nil"/>
              <w:bottom w:val="single" w:sz="4" w:space="0" w:color="auto"/>
              <w:right w:val="single" w:sz="4" w:space="0" w:color="auto"/>
            </w:tcBorders>
            <w:shd w:val="clear" w:color="auto" w:fill="auto"/>
            <w:noWrap/>
            <w:vAlign w:val="bottom"/>
            <w:hideMark/>
          </w:tcPr>
          <w:p w14:paraId="39CCF103" w14:textId="77777777" w:rsidR="0066638E" w:rsidRPr="006450DC" w:rsidRDefault="0066638E" w:rsidP="00E55FBF">
            <w:pPr>
              <w:jc w:val="center"/>
              <w:rPr>
                <w:sz w:val="20"/>
              </w:rPr>
            </w:pPr>
            <w:r w:rsidRPr="006450DC">
              <w:rPr>
                <w:sz w:val="20"/>
              </w:rPr>
              <w:t>16:05</w:t>
            </w:r>
          </w:p>
        </w:tc>
        <w:tc>
          <w:tcPr>
            <w:tcW w:w="1220" w:type="dxa"/>
            <w:tcBorders>
              <w:top w:val="nil"/>
              <w:left w:val="nil"/>
              <w:bottom w:val="single" w:sz="4" w:space="0" w:color="auto"/>
              <w:right w:val="single" w:sz="4" w:space="0" w:color="auto"/>
            </w:tcBorders>
            <w:shd w:val="clear" w:color="auto" w:fill="auto"/>
            <w:noWrap/>
            <w:vAlign w:val="bottom"/>
            <w:hideMark/>
          </w:tcPr>
          <w:p w14:paraId="0646C75A" w14:textId="77777777" w:rsidR="0066638E" w:rsidRPr="006450DC" w:rsidRDefault="0066638E" w:rsidP="00E55FBF">
            <w:pPr>
              <w:jc w:val="center"/>
              <w:rPr>
                <w:sz w:val="20"/>
              </w:rPr>
            </w:pPr>
            <w:r w:rsidRPr="006450DC">
              <w:rPr>
                <w:sz w:val="20"/>
              </w:rPr>
              <w:t>16:25</w:t>
            </w:r>
          </w:p>
        </w:tc>
        <w:tc>
          <w:tcPr>
            <w:tcW w:w="1060" w:type="dxa"/>
            <w:tcBorders>
              <w:top w:val="nil"/>
              <w:left w:val="nil"/>
              <w:bottom w:val="single" w:sz="4" w:space="0" w:color="auto"/>
              <w:right w:val="single" w:sz="4" w:space="0" w:color="auto"/>
            </w:tcBorders>
            <w:shd w:val="clear" w:color="auto" w:fill="auto"/>
            <w:vAlign w:val="center"/>
            <w:hideMark/>
          </w:tcPr>
          <w:p w14:paraId="645A7134" w14:textId="77777777" w:rsidR="0066638E" w:rsidRPr="006450DC" w:rsidRDefault="0066638E" w:rsidP="00E55FBF">
            <w:pPr>
              <w:jc w:val="center"/>
              <w:rPr>
                <w:color w:val="000000"/>
                <w:sz w:val="20"/>
              </w:rPr>
            </w:pPr>
            <w:r w:rsidRPr="006450DC">
              <w:rPr>
                <w:color w:val="000000"/>
                <w:sz w:val="20"/>
              </w:rPr>
              <w:t>0:30</w:t>
            </w:r>
          </w:p>
        </w:tc>
        <w:tc>
          <w:tcPr>
            <w:tcW w:w="1000" w:type="dxa"/>
            <w:tcBorders>
              <w:top w:val="nil"/>
              <w:left w:val="nil"/>
              <w:bottom w:val="single" w:sz="4" w:space="0" w:color="auto"/>
              <w:right w:val="single" w:sz="4" w:space="0" w:color="auto"/>
            </w:tcBorders>
            <w:shd w:val="clear" w:color="auto" w:fill="auto"/>
            <w:noWrap/>
            <w:vAlign w:val="bottom"/>
            <w:hideMark/>
          </w:tcPr>
          <w:p w14:paraId="7CB5C9DA" w14:textId="77777777" w:rsidR="0066638E" w:rsidRPr="006450DC" w:rsidRDefault="0066638E" w:rsidP="00E55FBF">
            <w:pPr>
              <w:jc w:val="center"/>
              <w:rPr>
                <w:sz w:val="20"/>
              </w:rPr>
            </w:pPr>
            <w:r w:rsidRPr="006450DC">
              <w:rPr>
                <w:sz w:val="20"/>
              </w:rPr>
              <w:t>2</w:t>
            </w:r>
          </w:p>
        </w:tc>
        <w:tc>
          <w:tcPr>
            <w:tcW w:w="1340" w:type="dxa"/>
            <w:tcBorders>
              <w:top w:val="nil"/>
              <w:left w:val="nil"/>
              <w:bottom w:val="single" w:sz="4" w:space="0" w:color="auto"/>
              <w:right w:val="single" w:sz="4" w:space="0" w:color="auto"/>
            </w:tcBorders>
            <w:shd w:val="clear" w:color="auto" w:fill="auto"/>
            <w:noWrap/>
            <w:vAlign w:val="bottom"/>
            <w:hideMark/>
          </w:tcPr>
          <w:p w14:paraId="650DBAF6" w14:textId="77777777" w:rsidR="0066638E" w:rsidRPr="006450DC" w:rsidRDefault="0066638E" w:rsidP="00E55FBF">
            <w:pPr>
              <w:jc w:val="center"/>
              <w:rPr>
                <w:sz w:val="20"/>
              </w:rPr>
            </w:pPr>
            <w:r w:rsidRPr="006450DC">
              <w:rPr>
                <w:sz w:val="20"/>
              </w:rPr>
              <w:t>16:30</w:t>
            </w:r>
          </w:p>
        </w:tc>
        <w:tc>
          <w:tcPr>
            <w:tcW w:w="1180" w:type="dxa"/>
            <w:tcBorders>
              <w:top w:val="nil"/>
              <w:left w:val="nil"/>
              <w:bottom w:val="single" w:sz="4" w:space="0" w:color="auto"/>
              <w:right w:val="single" w:sz="4" w:space="0" w:color="auto"/>
            </w:tcBorders>
            <w:shd w:val="clear" w:color="auto" w:fill="auto"/>
            <w:noWrap/>
            <w:vAlign w:val="bottom"/>
            <w:hideMark/>
          </w:tcPr>
          <w:p w14:paraId="5ACA587E" w14:textId="77777777" w:rsidR="0066638E" w:rsidRPr="006450DC" w:rsidRDefault="0066638E" w:rsidP="00E55FBF">
            <w:pPr>
              <w:jc w:val="center"/>
              <w:rPr>
                <w:sz w:val="20"/>
              </w:rPr>
            </w:pPr>
            <w:r w:rsidRPr="006450DC">
              <w:rPr>
                <w:sz w:val="20"/>
              </w:rPr>
              <w:t>16:50</w:t>
            </w:r>
          </w:p>
        </w:tc>
        <w:tc>
          <w:tcPr>
            <w:tcW w:w="1120" w:type="dxa"/>
            <w:tcBorders>
              <w:top w:val="nil"/>
              <w:left w:val="nil"/>
              <w:bottom w:val="single" w:sz="4" w:space="0" w:color="auto"/>
              <w:right w:val="single" w:sz="4" w:space="0" w:color="auto"/>
            </w:tcBorders>
            <w:shd w:val="clear" w:color="auto" w:fill="auto"/>
            <w:vAlign w:val="center"/>
            <w:hideMark/>
          </w:tcPr>
          <w:p w14:paraId="1FB1AD8C" w14:textId="77777777" w:rsidR="0066638E" w:rsidRPr="006450DC" w:rsidRDefault="0066638E" w:rsidP="00E55FBF">
            <w:pPr>
              <w:jc w:val="center"/>
              <w:rPr>
                <w:color w:val="000000"/>
                <w:sz w:val="20"/>
              </w:rPr>
            </w:pPr>
            <w:r w:rsidRPr="006450DC">
              <w:rPr>
                <w:color w:val="000000"/>
                <w:sz w:val="20"/>
              </w:rPr>
              <w:t>0:30</w:t>
            </w:r>
          </w:p>
        </w:tc>
      </w:tr>
      <w:tr w:rsidR="0066638E" w:rsidRPr="00AC40FE" w14:paraId="0302937B" w14:textId="77777777" w:rsidTr="00E55FBF">
        <w:trPr>
          <w:trHeight w:val="255"/>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8D0FB01" w14:textId="77777777" w:rsidR="0066638E" w:rsidRPr="006450DC" w:rsidRDefault="0066638E" w:rsidP="00E55FBF">
            <w:pPr>
              <w:jc w:val="center"/>
              <w:rPr>
                <w:sz w:val="20"/>
              </w:rPr>
            </w:pPr>
            <w:r w:rsidRPr="006450DC">
              <w:rPr>
                <w:sz w:val="20"/>
              </w:rPr>
              <w:t>1</w:t>
            </w:r>
          </w:p>
        </w:tc>
        <w:tc>
          <w:tcPr>
            <w:tcW w:w="1200" w:type="dxa"/>
            <w:tcBorders>
              <w:top w:val="nil"/>
              <w:left w:val="nil"/>
              <w:bottom w:val="single" w:sz="4" w:space="0" w:color="auto"/>
              <w:right w:val="single" w:sz="4" w:space="0" w:color="auto"/>
            </w:tcBorders>
            <w:shd w:val="clear" w:color="auto" w:fill="auto"/>
            <w:noWrap/>
            <w:vAlign w:val="bottom"/>
            <w:hideMark/>
          </w:tcPr>
          <w:p w14:paraId="243A053F" w14:textId="77777777" w:rsidR="0066638E" w:rsidRPr="006450DC" w:rsidRDefault="0066638E" w:rsidP="00E55FBF">
            <w:pPr>
              <w:jc w:val="center"/>
              <w:rPr>
                <w:sz w:val="20"/>
              </w:rPr>
            </w:pPr>
            <w:r w:rsidRPr="006450DC">
              <w:rPr>
                <w:sz w:val="20"/>
              </w:rPr>
              <w:t>16:35</w:t>
            </w:r>
          </w:p>
        </w:tc>
        <w:tc>
          <w:tcPr>
            <w:tcW w:w="1220" w:type="dxa"/>
            <w:tcBorders>
              <w:top w:val="nil"/>
              <w:left w:val="nil"/>
              <w:bottom w:val="single" w:sz="4" w:space="0" w:color="auto"/>
              <w:right w:val="single" w:sz="4" w:space="0" w:color="auto"/>
            </w:tcBorders>
            <w:shd w:val="clear" w:color="auto" w:fill="auto"/>
            <w:noWrap/>
            <w:vAlign w:val="bottom"/>
            <w:hideMark/>
          </w:tcPr>
          <w:p w14:paraId="60E7F7FC" w14:textId="77777777" w:rsidR="0066638E" w:rsidRPr="006450DC" w:rsidRDefault="0066638E" w:rsidP="00E55FBF">
            <w:pPr>
              <w:jc w:val="center"/>
              <w:rPr>
                <w:sz w:val="20"/>
              </w:rPr>
            </w:pPr>
            <w:r w:rsidRPr="006450DC">
              <w:rPr>
                <w:sz w:val="20"/>
              </w:rPr>
              <w:t>16:55</w:t>
            </w:r>
          </w:p>
        </w:tc>
        <w:tc>
          <w:tcPr>
            <w:tcW w:w="1060" w:type="dxa"/>
            <w:tcBorders>
              <w:top w:val="nil"/>
              <w:left w:val="nil"/>
              <w:bottom w:val="single" w:sz="4" w:space="0" w:color="auto"/>
              <w:right w:val="single" w:sz="4" w:space="0" w:color="auto"/>
            </w:tcBorders>
            <w:shd w:val="clear" w:color="auto" w:fill="auto"/>
            <w:vAlign w:val="center"/>
            <w:hideMark/>
          </w:tcPr>
          <w:p w14:paraId="3E215DEE" w14:textId="77777777" w:rsidR="0066638E" w:rsidRPr="006450DC" w:rsidRDefault="0066638E" w:rsidP="00E55FBF">
            <w:pPr>
              <w:jc w:val="center"/>
              <w:rPr>
                <w:color w:val="000000"/>
                <w:sz w:val="20"/>
              </w:rPr>
            </w:pPr>
            <w:r w:rsidRPr="006450DC">
              <w:rPr>
                <w:color w:val="000000"/>
                <w:sz w:val="20"/>
              </w:rPr>
              <w:t>0:30</w:t>
            </w:r>
          </w:p>
        </w:tc>
        <w:tc>
          <w:tcPr>
            <w:tcW w:w="1000" w:type="dxa"/>
            <w:tcBorders>
              <w:top w:val="nil"/>
              <w:left w:val="nil"/>
              <w:bottom w:val="single" w:sz="4" w:space="0" w:color="auto"/>
              <w:right w:val="single" w:sz="4" w:space="0" w:color="auto"/>
            </w:tcBorders>
            <w:shd w:val="clear" w:color="auto" w:fill="auto"/>
            <w:noWrap/>
            <w:vAlign w:val="bottom"/>
            <w:hideMark/>
          </w:tcPr>
          <w:p w14:paraId="211D5612" w14:textId="77777777" w:rsidR="0066638E" w:rsidRPr="006450DC" w:rsidRDefault="0066638E" w:rsidP="00E55FBF">
            <w:pPr>
              <w:jc w:val="center"/>
              <w:rPr>
                <w:sz w:val="20"/>
              </w:rPr>
            </w:pPr>
            <w:r w:rsidRPr="006450DC">
              <w:rPr>
                <w:sz w:val="20"/>
              </w:rPr>
              <w:t>1</w:t>
            </w:r>
          </w:p>
        </w:tc>
        <w:tc>
          <w:tcPr>
            <w:tcW w:w="1340" w:type="dxa"/>
            <w:tcBorders>
              <w:top w:val="nil"/>
              <w:left w:val="nil"/>
              <w:bottom w:val="single" w:sz="4" w:space="0" w:color="auto"/>
              <w:right w:val="single" w:sz="4" w:space="0" w:color="auto"/>
            </w:tcBorders>
            <w:shd w:val="clear" w:color="auto" w:fill="auto"/>
            <w:noWrap/>
            <w:vAlign w:val="bottom"/>
            <w:hideMark/>
          </w:tcPr>
          <w:p w14:paraId="7D7BA583" w14:textId="77777777" w:rsidR="0066638E" w:rsidRPr="006450DC" w:rsidRDefault="0066638E" w:rsidP="00E55FBF">
            <w:pPr>
              <w:jc w:val="center"/>
              <w:rPr>
                <w:sz w:val="20"/>
              </w:rPr>
            </w:pPr>
            <w:r w:rsidRPr="006450DC">
              <w:rPr>
                <w:sz w:val="20"/>
              </w:rPr>
              <w:t>17:00</w:t>
            </w:r>
          </w:p>
        </w:tc>
        <w:tc>
          <w:tcPr>
            <w:tcW w:w="1180" w:type="dxa"/>
            <w:tcBorders>
              <w:top w:val="nil"/>
              <w:left w:val="nil"/>
              <w:bottom w:val="single" w:sz="4" w:space="0" w:color="auto"/>
              <w:right w:val="single" w:sz="4" w:space="0" w:color="auto"/>
            </w:tcBorders>
            <w:shd w:val="clear" w:color="auto" w:fill="auto"/>
            <w:noWrap/>
            <w:vAlign w:val="bottom"/>
            <w:hideMark/>
          </w:tcPr>
          <w:p w14:paraId="0B897C8B" w14:textId="77777777" w:rsidR="0066638E" w:rsidRPr="006450DC" w:rsidRDefault="0066638E" w:rsidP="00E55FBF">
            <w:pPr>
              <w:jc w:val="center"/>
              <w:rPr>
                <w:sz w:val="20"/>
              </w:rPr>
            </w:pPr>
            <w:r w:rsidRPr="006450DC">
              <w:rPr>
                <w:sz w:val="20"/>
              </w:rPr>
              <w:t>17:20</w:t>
            </w:r>
          </w:p>
        </w:tc>
        <w:tc>
          <w:tcPr>
            <w:tcW w:w="1120" w:type="dxa"/>
            <w:tcBorders>
              <w:top w:val="nil"/>
              <w:left w:val="nil"/>
              <w:bottom w:val="single" w:sz="4" w:space="0" w:color="auto"/>
              <w:right w:val="single" w:sz="4" w:space="0" w:color="auto"/>
            </w:tcBorders>
            <w:shd w:val="clear" w:color="auto" w:fill="auto"/>
            <w:vAlign w:val="center"/>
            <w:hideMark/>
          </w:tcPr>
          <w:p w14:paraId="347B8DFB" w14:textId="77777777" w:rsidR="0066638E" w:rsidRPr="006450DC" w:rsidRDefault="0066638E" w:rsidP="00E55FBF">
            <w:pPr>
              <w:jc w:val="center"/>
              <w:rPr>
                <w:color w:val="000000"/>
                <w:sz w:val="20"/>
              </w:rPr>
            </w:pPr>
            <w:r w:rsidRPr="006450DC">
              <w:rPr>
                <w:color w:val="000000"/>
                <w:sz w:val="20"/>
              </w:rPr>
              <w:t>0:30</w:t>
            </w:r>
          </w:p>
        </w:tc>
      </w:tr>
      <w:tr w:rsidR="0066638E" w:rsidRPr="00AC40FE" w14:paraId="58593C2C" w14:textId="77777777" w:rsidTr="00E55FBF">
        <w:trPr>
          <w:trHeight w:val="255"/>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4E07921" w14:textId="77777777" w:rsidR="0066638E" w:rsidRPr="006450DC" w:rsidRDefault="0066638E" w:rsidP="00E55FBF">
            <w:pPr>
              <w:jc w:val="center"/>
              <w:rPr>
                <w:sz w:val="20"/>
              </w:rPr>
            </w:pPr>
            <w:r w:rsidRPr="006450DC">
              <w:rPr>
                <w:sz w:val="20"/>
              </w:rPr>
              <w:t>2</w:t>
            </w:r>
          </w:p>
        </w:tc>
        <w:tc>
          <w:tcPr>
            <w:tcW w:w="1200" w:type="dxa"/>
            <w:tcBorders>
              <w:top w:val="nil"/>
              <w:left w:val="nil"/>
              <w:bottom w:val="single" w:sz="4" w:space="0" w:color="auto"/>
              <w:right w:val="single" w:sz="4" w:space="0" w:color="auto"/>
            </w:tcBorders>
            <w:shd w:val="clear" w:color="auto" w:fill="auto"/>
            <w:noWrap/>
            <w:vAlign w:val="bottom"/>
            <w:hideMark/>
          </w:tcPr>
          <w:p w14:paraId="02939740" w14:textId="77777777" w:rsidR="0066638E" w:rsidRPr="006450DC" w:rsidRDefault="0066638E" w:rsidP="00E55FBF">
            <w:pPr>
              <w:jc w:val="center"/>
              <w:rPr>
                <w:sz w:val="20"/>
              </w:rPr>
            </w:pPr>
            <w:r w:rsidRPr="006450DC">
              <w:rPr>
                <w:sz w:val="20"/>
              </w:rPr>
              <w:t>17:05</w:t>
            </w:r>
          </w:p>
        </w:tc>
        <w:tc>
          <w:tcPr>
            <w:tcW w:w="1220" w:type="dxa"/>
            <w:tcBorders>
              <w:top w:val="nil"/>
              <w:left w:val="nil"/>
              <w:bottom w:val="single" w:sz="4" w:space="0" w:color="auto"/>
              <w:right w:val="single" w:sz="4" w:space="0" w:color="auto"/>
            </w:tcBorders>
            <w:shd w:val="clear" w:color="auto" w:fill="auto"/>
            <w:noWrap/>
            <w:vAlign w:val="bottom"/>
            <w:hideMark/>
          </w:tcPr>
          <w:p w14:paraId="731E1577" w14:textId="77777777" w:rsidR="0066638E" w:rsidRPr="006450DC" w:rsidRDefault="0066638E" w:rsidP="00E55FBF">
            <w:pPr>
              <w:jc w:val="center"/>
              <w:rPr>
                <w:sz w:val="20"/>
              </w:rPr>
            </w:pPr>
            <w:r w:rsidRPr="006450DC">
              <w:rPr>
                <w:sz w:val="20"/>
              </w:rPr>
              <w:t>17:25</w:t>
            </w:r>
          </w:p>
        </w:tc>
        <w:tc>
          <w:tcPr>
            <w:tcW w:w="1060" w:type="dxa"/>
            <w:tcBorders>
              <w:top w:val="nil"/>
              <w:left w:val="nil"/>
              <w:bottom w:val="single" w:sz="4" w:space="0" w:color="auto"/>
              <w:right w:val="single" w:sz="4" w:space="0" w:color="auto"/>
            </w:tcBorders>
            <w:shd w:val="clear" w:color="auto" w:fill="auto"/>
            <w:vAlign w:val="center"/>
            <w:hideMark/>
          </w:tcPr>
          <w:p w14:paraId="642A5E4E" w14:textId="77777777" w:rsidR="0066638E" w:rsidRPr="006450DC" w:rsidRDefault="0066638E" w:rsidP="00E55FBF">
            <w:pPr>
              <w:jc w:val="center"/>
              <w:rPr>
                <w:color w:val="000000"/>
                <w:sz w:val="20"/>
              </w:rPr>
            </w:pPr>
            <w:r w:rsidRPr="006450DC">
              <w:rPr>
                <w:color w:val="000000"/>
                <w:sz w:val="20"/>
              </w:rPr>
              <w:t>0:30</w:t>
            </w:r>
          </w:p>
        </w:tc>
        <w:tc>
          <w:tcPr>
            <w:tcW w:w="1000" w:type="dxa"/>
            <w:tcBorders>
              <w:top w:val="nil"/>
              <w:left w:val="nil"/>
              <w:bottom w:val="single" w:sz="4" w:space="0" w:color="auto"/>
              <w:right w:val="single" w:sz="4" w:space="0" w:color="auto"/>
            </w:tcBorders>
            <w:shd w:val="clear" w:color="auto" w:fill="auto"/>
            <w:noWrap/>
            <w:vAlign w:val="bottom"/>
            <w:hideMark/>
          </w:tcPr>
          <w:p w14:paraId="4870D2A4" w14:textId="77777777" w:rsidR="0066638E" w:rsidRPr="006450DC" w:rsidRDefault="0066638E" w:rsidP="00E55FBF">
            <w:pPr>
              <w:jc w:val="center"/>
              <w:rPr>
                <w:sz w:val="20"/>
              </w:rPr>
            </w:pPr>
            <w:r w:rsidRPr="006450DC">
              <w:rPr>
                <w:sz w:val="20"/>
              </w:rPr>
              <w:t>2</w:t>
            </w:r>
          </w:p>
        </w:tc>
        <w:tc>
          <w:tcPr>
            <w:tcW w:w="1340" w:type="dxa"/>
            <w:tcBorders>
              <w:top w:val="nil"/>
              <w:left w:val="nil"/>
              <w:bottom w:val="single" w:sz="4" w:space="0" w:color="auto"/>
              <w:right w:val="single" w:sz="4" w:space="0" w:color="auto"/>
            </w:tcBorders>
            <w:shd w:val="clear" w:color="auto" w:fill="auto"/>
            <w:noWrap/>
            <w:vAlign w:val="bottom"/>
            <w:hideMark/>
          </w:tcPr>
          <w:p w14:paraId="2B4DC488" w14:textId="77777777" w:rsidR="0066638E" w:rsidRPr="006450DC" w:rsidRDefault="0066638E" w:rsidP="00E55FBF">
            <w:pPr>
              <w:jc w:val="center"/>
              <w:rPr>
                <w:sz w:val="20"/>
              </w:rPr>
            </w:pPr>
            <w:r w:rsidRPr="006450DC">
              <w:rPr>
                <w:sz w:val="20"/>
              </w:rPr>
              <w:t>17:30</w:t>
            </w:r>
          </w:p>
        </w:tc>
        <w:tc>
          <w:tcPr>
            <w:tcW w:w="1180" w:type="dxa"/>
            <w:tcBorders>
              <w:top w:val="nil"/>
              <w:left w:val="nil"/>
              <w:bottom w:val="single" w:sz="4" w:space="0" w:color="auto"/>
              <w:right w:val="single" w:sz="4" w:space="0" w:color="auto"/>
            </w:tcBorders>
            <w:shd w:val="clear" w:color="auto" w:fill="auto"/>
            <w:noWrap/>
            <w:vAlign w:val="bottom"/>
            <w:hideMark/>
          </w:tcPr>
          <w:p w14:paraId="61795EE9" w14:textId="77777777" w:rsidR="0066638E" w:rsidRPr="006450DC" w:rsidRDefault="0066638E" w:rsidP="00E55FBF">
            <w:pPr>
              <w:jc w:val="center"/>
              <w:rPr>
                <w:sz w:val="20"/>
              </w:rPr>
            </w:pPr>
            <w:r w:rsidRPr="006450DC">
              <w:rPr>
                <w:sz w:val="20"/>
              </w:rPr>
              <w:t>17:50</w:t>
            </w:r>
          </w:p>
        </w:tc>
        <w:tc>
          <w:tcPr>
            <w:tcW w:w="1120" w:type="dxa"/>
            <w:tcBorders>
              <w:top w:val="nil"/>
              <w:left w:val="nil"/>
              <w:bottom w:val="single" w:sz="4" w:space="0" w:color="auto"/>
              <w:right w:val="single" w:sz="4" w:space="0" w:color="auto"/>
            </w:tcBorders>
            <w:shd w:val="clear" w:color="auto" w:fill="auto"/>
            <w:vAlign w:val="center"/>
            <w:hideMark/>
          </w:tcPr>
          <w:p w14:paraId="083AF1C1" w14:textId="77777777" w:rsidR="0066638E" w:rsidRPr="006450DC" w:rsidRDefault="0066638E" w:rsidP="00E55FBF">
            <w:pPr>
              <w:jc w:val="center"/>
              <w:rPr>
                <w:color w:val="000000"/>
                <w:sz w:val="20"/>
              </w:rPr>
            </w:pPr>
            <w:r w:rsidRPr="006450DC">
              <w:rPr>
                <w:color w:val="000000"/>
                <w:sz w:val="20"/>
              </w:rPr>
              <w:t>0:30</w:t>
            </w:r>
          </w:p>
        </w:tc>
      </w:tr>
      <w:tr w:rsidR="0066638E" w:rsidRPr="00AC40FE" w14:paraId="5C8AA572" w14:textId="77777777" w:rsidTr="00E55FBF">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726653A0" w14:textId="77777777" w:rsidR="0066638E" w:rsidRPr="006450DC" w:rsidRDefault="0066638E" w:rsidP="00E55FBF">
            <w:pPr>
              <w:jc w:val="center"/>
              <w:rPr>
                <w:sz w:val="20"/>
              </w:rPr>
            </w:pPr>
            <w:r w:rsidRPr="006450DC">
              <w:rPr>
                <w:sz w:val="20"/>
              </w:rPr>
              <w:t>1</w:t>
            </w:r>
          </w:p>
        </w:tc>
        <w:tc>
          <w:tcPr>
            <w:tcW w:w="1200" w:type="dxa"/>
            <w:tcBorders>
              <w:top w:val="nil"/>
              <w:left w:val="nil"/>
              <w:bottom w:val="single" w:sz="4" w:space="0" w:color="auto"/>
              <w:right w:val="single" w:sz="4" w:space="0" w:color="auto"/>
            </w:tcBorders>
            <w:shd w:val="clear" w:color="auto" w:fill="auto"/>
            <w:noWrap/>
            <w:vAlign w:val="bottom"/>
            <w:hideMark/>
          </w:tcPr>
          <w:p w14:paraId="5AA313B0" w14:textId="77777777" w:rsidR="0066638E" w:rsidRPr="006450DC" w:rsidRDefault="0066638E" w:rsidP="00E55FBF">
            <w:pPr>
              <w:jc w:val="center"/>
              <w:rPr>
                <w:sz w:val="20"/>
              </w:rPr>
            </w:pPr>
            <w:r w:rsidRPr="006450DC">
              <w:rPr>
                <w:sz w:val="20"/>
              </w:rPr>
              <w:t>17:35</w:t>
            </w:r>
          </w:p>
        </w:tc>
        <w:tc>
          <w:tcPr>
            <w:tcW w:w="1220" w:type="dxa"/>
            <w:tcBorders>
              <w:top w:val="nil"/>
              <w:left w:val="nil"/>
              <w:bottom w:val="single" w:sz="4" w:space="0" w:color="auto"/>
              <w:right w:val="single" w:sz="4" w:space="0" w:color="auto"/>
            </w:tcBorders>
            <w:shd w:val="clear" w:color="auto" w:fill="auto"/>
            <w:noWrap/>
            <w:vAlign w:val="bottom"/>
            <w:hideMark/>
          </w:tcPr>
          <w:p w14:paraId="3D373CCD" w14:textId="77777777" w:rsidR="0066638E" w:rsidRPr="006450DC" w:rsidRDefault="0066638E" w:rsidP="00E55FBF">
            <w:pPr>
              <w:jc w:val="center"/>
              <w:rPr>
                <w:sz w:val="20"/>
              </w:rPr>
            </w:pPr>
            <w:r w:rsidRPr="006450DC">
              <w:rPr>
                <w:sz w:val="20"/>
              </w:rPr>
              <w:t>17:55</w:t>
            </w:r>
          </w:p>
        </w:tc>
        <w:tc>
          <w:tcPr>
            <w:tcW w:w="1060" w:type="dxa"/>
            <w:tcBorders>
              <w:top w:val="nil"/>
              <w:left w:val="nil"/>
              <w:bottom w:val="single" w:sz="4" w:space="0" w:color="auto"/>
              <w:right w:val="single" w:sz="4" w:space="0" w:color="auto"/>
            </w:tcBorders>
            <w:shd w:val="clear" w:color="auto" w:fill="auto"/>
            <w:vAlign w:val="center"/>
            <w:hideMark/>
          </w:tcPr>
          <w:p w14:paraId="0B24539A" w14:textId="77777777" w:rsidR="0066638E" w:rsidRPr="006450DC" w:rsidRDefault="0066638E" w:rsidP="00E55FBF">
            <w:pPr>
              <w:jc w:val="center"/>
              <w:rPr>
                <w:color w:val="000000"/>
                <w:sz w:val="20"/>
              </w:rPr>
            </w:pPr>
            <w:r w:rsidRPr="006450DC">
              <w:rPr>
                <w:color w:val="000000"/>
                <w:sz w:val="20"/>
              </w:rPr>
              <w:t>0:30</w:t>
            </w:r>
          </w:p>
        </w:tc>
        <w:tc>
          <w:tcPr>
            <w:tcW w:w="1000" w:type="dxa"/>
            <w:tcBorders>
              <w:top w:val="nil"/>
              <w:left w:val="nil"/>
              <w:bottom w:val="single" w:sz="4" w:space="0" w:color="auto"/>
              <w:right w:val="single" w:sz="4" w:space="0" w:color="auto"/>
            </w:tcBorders>
            <w:shd w:val="clear" w:color="auto" w:fill="auto"/>
            <w:noWrap/>
            <w:vAlign w:val="bottom"/>
            <w:hideMark/>
          </w:tcPr>
          <w:p w14:paraId="0BA7E73B" w14:textId="77777777" w:rsidR="0066638E" w:rsidRPr="006450DC" w:rsidRDefault="0066638E" w:rsidP="00E55FBF">
            <w:pPr>
              <w:jc w:val="center"/>
              <w:rPr>
                <w:sz w:val="20"/>
              </w:rPr>
            </w:pPr>
            <w:r w:rsidRPr="006450DC">
              <w:rPr>
                <w:sz w:val="20"/>
              </w:rPr>
              <w:t>1</w:t>
            </w:r>
          </w:p>
        </w:tc>
        <w:tc>
          <w:tcPr>
            <w:tcW w:w="1340" w:type="dxa"/>
            <w:tcBorders>
              <w:top w:val="nil"/>
              <w:left w:val="nil"/>
              <w:bottom w:val="single" w:sz="4" w:space="0" w:color="auto"/>
              <w:right w:val="single" w:sz="4" w:space="0" w:color="auto"/>
            </w:tcBorders>
            <w:shd w:val="clear" w:color="auto" w:fill="auto"/>
            <w:noWrap/>
            <w:vAlign w:val="bottom"/>
            <w:hideMark/>
          </w:tcPr>
          <w:p w14:paraId="435E8352" w14:textId="77777777" w:rsidR="0066638E" w:rsidRPr="006450DC" w:rsidRDefault="0066638E" w:rsidP="00E55FBF">
            <w:pPr>
              <w:jc w:val="center"/>
              <w:rPr>
                <w:sz w:val="20"/>
              </w:rPr>
            </w:pPr>
            <w:r w:rsidRPr="006450DC">
              <w:rPr>
                <w:sz w:val="20"/>
              </w:rPr>
              <w:t>18:00</w:t>
            </w:r>
          </w:p>
        </w:tc>
        <w:tc>
          <w:tcPr>
            <w:tcW w:w="1180" w:type="dxa"/>
            <w:tcBorders>
              <w:top w:val="nil"/>
              <w:left w:val="nil"/>
              <w:bottom w:val="single" w:sz="4" w:space="0" w:color="auto"/>
              <w:right w:val="single" w:sz="4" w:space="0" w:color="auto"/>
            </w:tcBorders>
            <w:shd w:val="clear" w:color="auto" w:fill="auto"/>
            <w:noWrap/>
            <w:vAlign w:val="bottom"/>
            <w:hideMark/>
          </w:tcPr>
          <w:p w14:paraId="1BE0C62B" w14:textId="77777777" w:rsidR="0066638E" w:rsidRPr="006450DC" w:rsidRDefault="0066638E" w:rsidP="00E55FBF">
            <w:pPr>
              <w:jc w:val="center"/>
              <w:rPr>
                <w:sz w:val="20"/>
              </w:rPr>
            </w:pPr>
            <w:r w:rsidRPr="006450DC">
              <w:rPr>
                <w:sz w:val="20"/>
              </w:rPr>
              <w:t>18:20</w:t>
            </w:r>
          </w:p>
        </w:tc>
        <w:tc>
          <w:tcPr>
            <w:tcW w:w="1120" w:type="dxa"/>
            <w:tcBorders>
              <w:top w:val="nil"/>
              <w:left w:val="nil"/>
              <w:bottom w:val="single" w:sz="4" w:space="0" w:color="auto"/>
              <w:right w:val="single" w:sz="4" w:space="0" w:color="auto"/>
            </w:tcBorders>
            <w:shd w:val="clear" w:color="auto" w:fill="auto"/>
            <w:vAlign w:val="center"/>
            <w:hideMark/>
          </w:tcPr>
          <w:p w14:paraId="191F303F" w14:textId="77777777" w:rsidR="0066638E" w:rsidRPr="006450DC" w:rsidRDefault="0066638E" w:rsidP="00E55FBF">
            <w:pPr>
              <w:jc w:val="center"/>
              <w:rPr>
                <w:color w:val="000000"/>
                <w:sz w:val="20"/>
              </w:rPr>
            </w:pPr>
            <w:r w:rsidRPr="006450DC">
              <w:rPr>
                <w:color w:val="000000"/>
                <w:sz w:val="20"/>
              </w:rPr>
              <w:t>0:30</w:t>
            </w:r>
          </w:p>
        </w:tc>
      </w:tr>
      <w:tr w:rsidR="0066638E" w:rsidRPr="00AC40FE" w14:paraId="7701F1D8" w14:textId="77777777" w:rsidTr="00E55FBF">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4DF9E7F8" w14:textId="77777777" w:rsidR="0066638E" w:rsidRPr="006450DC" w:rsidRDefault="0066638E" w:rsidP="00E55FBF">
            <w:pPr>
              <w:jc w:val="center"/>
              <w:rPr>
                <w:sz w:val="20"/>
              </w:rPr>
            </w:pPr>
            <w:r w:rsidRPr="006450DC">
              <w:rPr>
                <w:sz w:val="20"/>
              </w:rPr>
              <w:t>2</w:t>
            </w:r>
          </w:p>
        </w:tc>
        <w:tc>
          <w:tcPr>
            <w:tcW w:w="1200" w:type="dxa"/>
            <w:tcBorders>
              <w:top w:val="nil"/>
              <w:left w:val="nil"/>
              <w:bottom w:val="single" w:sz="4" w:space="0" w:color="auto"/>
              <w:right w:val="single" w:sz="4" w:space="0" w:color="auto"/>
            </w:tcBorders>
            <w:shd w:val="clear" w:color="auto" w:fill="auto"/>
            <w:noWrap/>
            <w:vAlign w:val="bottom"/>
            <w:hideMark/>
          </w:tcPr>
          <w:p w14:paraId="074501F8" w14:textId="77777777" w:rsidR="0066638E" w:rsidRPr="006450DC" w:rsidRDefault="0066638E" w:rsidP="00E55FBF">
            <w:pPr>
              <w:jc w:val="center"/>
              <w:rPr>
                <w:sz w:val="20"/>
              </w:rPr>
            </w:pPr>
            <w:r w:rsidRPr="006450DC">
              <w:rPr>
                <w:sz w:val="20"/>
              </w:rPr>
              <w:t>18:05</w:t>
            </w:r>
          </w:p>
        </w:tc>
        <w:tc>
          <w:tcPr>
            <w:tcW w:w="1220" w:type="dxa"/>
            <w:tcBorders>
              <w:top w:val="nil"/>
              <w:left w:val="nil"/>
              <w:bottom w:val="single" w:sz="4" w:space="0" w:color="auto"/>
              <w:right w:val="single" w:sz="4" w:space="0" w:color="auto"/>
            </w:tcBorders>
            <w:shd w:val="clear" w:color="auto" w:fill="auto"/>
            <w:noWrap/>
            <w:vAlign w:val="bottom"/>
            <w:hideMark/>
          </w:tcPr>
          <w:p w14:paraId="7D6937A5" w14:textId="77777777" w:rsidR="0066638E" w:rsidRPr="006450DC" w:rsidRDefault="0066638E" w:rsidP="00E55FBF">
            <w:pPr>
              <w:jc w:val="center"/>
              <w:rPr>
                <w:sz w:val="20"/>
              </w:rPr>
            </w:pPr>
            <w:r w:rsidRPr="006450DC">
              <w:rPr>
                <w:sz w:val="20"/>
              </w:rPr>
              <w:t>18:25</w:t>
            </w:r>
          </w:p>
        </w:tc>
        <w:tc>
          <w:tcPr>
            <w:tcW w:w="1060" w:type="dxa"/>
            <w:tcBorders>
              <w:top w:val="nil"/>
              <w:left w:val="nil"/>
              <w:bottom w:val="single" w:sz="4" w:space="0" w:color="auto"/>
              <w:right w:val="single" w:sz="4" w:space="0" w:color="auto"/>
            </w:tcBorders>
            <w:shd w:val="clear" w:color="auto" w:fill="auto"/>
            <w:vAlign w:val="center"/>
            <w:hideMark/>
          </w:tcPr>
          <w:p w14:paraId="4888A9C1" w14:textId="77777777" w:rsidR="0066638E" w:rsidRPr="006450DC" w:rsidRDefault="0066638E" w:rsidP="00E55FBF">
            <w:pPr>
              <w:jc w:val="center"/>
              <w:rPr>
                <w:color w:val="000000"/>
                <w:sz w:val="20"/>
              </w:rPr>
            </w:pPr>
            <w:r w:rsidRPr="006450DC">
              <w:rPr>
                <w:color w:val="000000"/>
                <w:sz w:val="20"/>
              </w:rPr>
              <w:t>0:30</w:t>
            </w:r>
          </w:p>
        </w:tc>
        <w:tc>
          <w:tcPr>
            <w:tcW w:w="1000" w:type="dxa"/>
            <w:tcBorders>
              <w:top w:val="nil"/>
              <w:left w:val="nil"/>
              <w:bottom w:val="single" w:sz="4" w:space="0" w:color="auto"/>
              <w:right w:val="single" w:sz="4" w:space="0" w:color="auto"/>
            </w:tcBorders>
            <w:shd w:val="clear" w:color="auto" w:fill="auto"/>
            <w:noWrap/>
            <w:vAlign w:val="bottom"/>
            <w:hideMark/>
          </w:tcPr>
          <w:p w14:paraId="3DE531D9" w14:textId="77777777" w:rsidR="0066638E" w:rsidRPr="006450DC" w:rsidRDefault="0066638E" w:rsidP="00E55FBF">
            <w:pPr>
              <w:jc w:val="center"/>
              <w:rPr>
                <w:sz w:val="20"/>
              </w:rPr>
            </w:pPr>
            <w:r w:rsidRPr="006450DC">
              <w:rPr>
                <w:sz w:val="20"/>
              </w:rPr>
              <w:t>2</w:t>
            </w:r>
          </w:p>
        </w:tc>
        <w:tc>
          <w:tcPr>
            <w:tcW w:w="1340" w:type="dxa"/>
            <w:tcBorders>
              <w:top w:val="nil"/>
              <w:left w:val="nil"/>
              <w:bottom w:val="single" w:sz="4" w:space="0" w:color="auto"/>
              <w:right w:val="single" w:sz="4" w:space="0" w:color="auto"/>
            </w:tcBorders>
            <w:shd w:val="clear" w:color="auto" w:fill="auto"/>
            <w:noWrap/>
            <w:vAlign w:val="bottom"/>
            <w:hideMark/>
          </w:tcPr>
          <w:p w14:paraId="1CB6186B" w14:textId="77777777" w:rsidR="0066638E" w:rsidRPr="006450DC" w:rsidRDefault="0066638E" w:rsidP="00E55FBF">
            <w:pPr>
              <w:jc w:val="center"/>
              <w:rPr>
                <w:sz w:val="20"/>
              </w:rPr>
            </w:pPr>
            <w:r w:rsidRPr="006450DC">
              <w:rPr>
                <w:sz w:val="20"/>
              </w:rPr>
              <w:t>18:30</w:t>
            </w:r>
          </w:p>
        </w:tc>
        <w:tc>
          <w:tcPr>
            <w:tcW w:w="1180" w:type="dxa"/>
            <w:tcBorders>
              <w:top w:val="nil"/>
              <w:left w:val="nil"/>
              <w:bottom w:val="single" w:sz="4" w:space="0" w:color="auto"/>
              <w:right w:val="single" w:sz="4" w:space="0" w:color="auto"/>
            </w:tcBorders>
            <w:shd w:val="clear" w:color="auto" w:fill="auto"/>
            <w:noWrap/>
            <w:vAlign w:val="bottom"/>
            <w:hideMark/>
          </w:tcPr>
          <w:p w14:paraId="10D37865" w14:textId="77777777" w:rsidR="0066638E" w:rsidRPr="006450DC" w:rsidRDefault="0066638E" w:rsidP="00E55FBF">
            <w:pPr>
              <w:jc w:val="center"/>
              <w:rPr>
                <w:sz w:val="20"/>
              </w:rPr>
            </w:pPr>
            <w:r w:rsidRPr="006450DC">
              <w:rPr>
                <w:sz w:val="20"/>
              </w:rPr>
              <w:t>18:50</w:t>
            </w:r>
          </w:p>
        </w:tc>
        <w:tc>
          <w:tcPr>
            <w:tcW w:w="1120" w:type="dxa"/>
            <w:tcBorders>
              <w:top w:val="nil"/>
              <w:left w:val="nil"/>
              <w:bottom w:val="single" w:sz="4" w:space="0" w:color="auto"/>
              <w:right w:val="single" w:sz="4" w:space="0" w:color="auto"/>
            </w:tcBorders>
            <w:shd w:val="clear" w:color="auto" w:fill="auto"/>
            <w:vAlign w:val="center"/>
            <w:hideMark/>
          </w:tcPr>
          <w:p w14:paraId="1BBE8506" w14:textId="77777777" w:rsidR="0066638E" w:rsidRPr="006450DC" w:rsidRDefault="0066638E" w:rsidP="00E55FBF">
            <w:pPr>
              <w:jc w:val="center"/>
              <w:rPr>
                <w:color w:val="000000"/>
                <w:sz w:val="20"/>
              </w:rPr>
            </w:pPr>
            <w:r w:rsidRPr="006450DC">
              <w:rPr>
                <w:color w:val="000000"/>
                <w:sz w:val="20"/>
              </w:rPr>
              <w:t>0:30</w:t>
            </w:r>
          </w:p>
        </w:tc>
      </w:tr>
      <w:tr w:rsidR="0066638E" w:rsidRPr="00AC40FE" w14:paraId="7125B031" w14:textId="77777777" w:rsidTr="00E55FBF">
        <w:trPr>
          <w:trHeight w:val="255"/>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20A7F44A" w14:textId="77777777" w:rsidR="0066638E" w:rsidRPr="006450DC" w:rsidRDefault="0066638E" w:rsidP="00E55FBF">
            <w:pPr>
              <w:jc w:val="center"/>
              <w:rPr>
                <w:sz w:val="20"/>
              </w:rPr>
            </w:pPr>
            <w:r w:rsidRPr="006450DC">
              <w:rPr>
                <w:sz w:val="20"/>
              </w:rPr>
              <w:t>1</w:t>
            </w:r>
          </w:p>
        </w:tc>
        <w:tc>
          <w:tcPr>
            <w:tcW w:w="1200" w:type="dxa"/>
            <w:tcBorders>
              <w:top w:val="nil"/>
              <w:left w:val="nil"/>
              <w:bottom w:val="single" w:sz="4" w:space="0" w:color="auto"/>
              <w:right w:val="single" w:sz="4" w:space="0" w:color="auto"/>
            </w:tcBorders>
            <w:shd w:val="clear" w:color="auto" w:fill="auto"/>
            <w:noWrap/>
            <w:vAlign w:val="bottom"/>
            <w:hideMark/>
          </w:tcPr>
          <w:p w14:paraId="6653886E" w14:textId="77777777" w:rsidR="0066638E" w:rsidRPr="006450DC" w:rsidRDefault="0066638E" w:rsidP="00E55FBF">
            <w:pPr>
              <w:jc w:val="center"/>
              <w:rPr>
                <w:sz w:val="20"/>
              </w:rPr>
            </w:pPr>
            <w:r w:rsidRPr="006450DC">
              <w:rPr>
                <w:sz w:val="20"/>
              </w:rPr>
              <w:t>18:35</w:t>
            </w:r>
          </w:p>
        </w:tc>
        <w:tc>
          <w:tcPr>
            <w:tcW w:w="1220" w:type="dxa"/>
            <w:tcBorders>
              <w:top w:val="nil"/>
              <w:left w:val="nil"/>
              <w:bottom w:val="single" w:sz="4" w:space="0" w:color="auto"/>
              <w:right w:val="single" w:sz="4" w:space="0" w:color="auto"/>
            </w:tcBorders>
            <w:shd w:val="clear" w:color="auto" w:fill="auto"/>
            <w:noWrap/>
            <w:vAlign w:val="bottom"/>
            <w:hideMark/>
          </w:tcPr>
          <w:p w14:paraId="2DA5E417" w14:textId="77777777" w:rsidR="0066638E" w:rsidRPr="006450DC" w:rsidRDefault="0066638E" w:rsidP="00E55FBF">
            <w:pPr>
              <w:jc w:val="center"/>
              <w:rPr>
                <w:sz w:val="20"/>
              </w:rPr>
            </w:pPr>
            <w:r w:rsidRPr="006450DC">
              <w:rPr>
                <w:sz w:val="20"/>
              </w:rPr>
              <w:t>18:55</w:t>
            </w:r>
          </w:p>
        </w:tc>
        <w:tc>
          <w:tcPr>
            <w:tcW w:w="1060" w:type="dxa"/>
            <w:tcBorders>
              <w:top w:val="nil"/>
              <w:left w:val="nil"/>
              <w:bottom w:val="single" w:sz="4" w:space="0" w:color="auto"/>
              <w:right w:val="single" w:sz="4" w:space="0" w:color="auto"/>
            </w:tcBorders>
            <w:shd w:val="clear" w:color="auto" w:fill="auto"/>
            <w:vAlign w:val="center"/>
            <w:hideMark/>
          </w:tcPr>
          <w:p w14:paraId="502C110F" w14:textId="77777777" w:rsidR="0066638E" w:rsidRPr="006450DC" w:rsidRDefault="0066638E" w:rsidP="00E55FBF">
            <w:pPr>
              <w:jc w:val="center"/>
              <w:rPr>
                <w:color w:val="000000"/>
                <w:sz w:val="20"/>
              </w:rPr>
            </w:pPr>
            <w:r w:rsidRPr="006450DC">
              <w:rPr>
                <w:color w:val="000000"/>
                <w:sz w:val="20"/>
              </w:rPr>
              <w:t>0:30</w:t>
            </w:r>
          </w:p>
        </w:tc>
        <w:tc>
          <w:tcPr>
            <w:tcW w:w="1000" w:type="dxa"/>
            <w:tcBorders>
              <w:top w:val="nil"/>
              <w:left w:val="nil"/>
              <w:bottom w:val="single" w:sz="4" w:space="0" w:color="auto"/>
              <w:right w:val="single" w:sz="4" w:space="0" w:color="auto"/>
            </w:tcBorders>
            <w:shd w:val="clear" w:color="auto" w:fill="auto"/>
            <w:noWrap/>
            <w:vAlign w:val="bottom"/>
            <w:hideMark/>
          </w:tcPr>
          <w:p w14:paraId="459749F6" w14:textId="77777777" w:rsidR="0066638E" w:rsidRPr="006450DC" w:rsidRDefault="0066638E" w:rsidP="00E55FBF">
            <w:pPr>
              <w:jc w:val="center"/>
              <w:rPr>
                <w:sz w:val="20"/>
              </w:rPr>
            </w:pPr>
            <w:r w:rsidRPr="006450DC">
              <w:rPr>
                <w:sz w:val="20"/>
              </w:rPr>
              <w:t>1</w:t>
            </w:r>
          </w:p>
        </w:tc>
        <w:tc>
          <w:tcPr>
            <w:tcW w:w="1340" w:type="dxa"/>
            <w:tcBorders>
              <w:top w:val="nil"/>
              <w:left w:val="nil"/>
              <w:bottom w:val="single" w:sz="4" w:space="0" w:color="auto"/>
              <w:right w:val="single" w:sz="4" w:space="0" w:color="auto"/>
            </w:tcBorders>
            <w:shd w:val="clear" w:color="auto" w:fill="auto"/>
            <w:noWrap/>
            <w:vAlign w:val="bottom"/>
            <w:hideMark/>
          </w:tcPr>
          <w:p w14:paraId="57FD3037" w14:textId="77777777" w:rsidR="0066638E" w:rsidRPr="006450DC" w:rsidRDefault="0066638E" w:rsidP="00E55FBF">
            <w:pPr>
              <w:jc w:val="center"/>
              <w:rPr>
                <w:sz w:val="20"/>
              </w:rPr>
            </w:pPr>
            <w:r w:rsidRPr="006450DC">
              <w:rPr>
                <w:sz w:val="20"/>
              </w:rPr>
              <w:t>19:00</w:t>
            </w:r>
          </w:p>
        </w:tc>
        <w:tc>
          <w:tcPr>
            <w:tcW w:w="1180" w:type="dxa"/>
            <w:tcBorders>
              <w:top w:val="nil"/>
              <w:left w:val="nil"/>
              <w:bottom w:val="single" w:sz="4" w:space="0" w:color="auto"/>
              <w:right w:val="single" w:sz="4" w:space="0" w:color="auto"/>
            </w:tcBorders>
            <w:shd w:val="clear" w:color="auto" w:fill="auto"/>
            <w:noWrap/>
            <w:vAlign w:val="bottom"/>
            <w:hideMark/>
          </w:tcPr>
          <w:p w14:paraId="272FA39F" w14:textId="77777777" w:rsidR="0066638E" w:rsidRPr="006450DC" w:rsidRDefault="0066638E" w:rsidP="00E55FBF">
            <w:pPr>
              <w:jc w:val="center"/>
              <w:rPr>
                <w:sz w:val="20"/>
              </w:rPr>
            </w:pPr>
            <w:r w:rsidRPr="006450DC">
              <w:rPr>
                <w:sz w:val="20"/>
              </w:rPr>
              <w:t>19:20</w:t>
            </w:r>
          </w:p>
        </w:tc>
        <w:tc>
          <w:tcPr>
            <w:tcW w:w="1120" w:type="dxa"/>
            <w:tcBorders>
              <w:top w:val="nil"/>
              <w:left w:val="nil"/>
              <w:bottom w:val="single" w:sz="4" w:space="0" w:color="auto"/>
              <w:right w:val="single" w:sz="4" w:space="0" w:color="auto"/>
            </w:tcBorders>
            <w:shd w:val="clear" w:color="auto" w:fill="auto"/>
            <w:vAlign w:val="center"/>
            <w:hideMark/>
          </w:tcPr>
          <w:p w14:paraId="69A4C4FB" w14:textId="77777777" w:rsidR="0066638E" w:rsidRPr="006450DC" w:rsidRDefault="0066638E" w:rsidP="00E55FBF">
            <w:pPr>
              <w:jc w:val="center"/>
              <w:rPr>
                <w:color w:val="000000"/>
                <w:sz w:val="20"/>
              </w:rPr>
            </w:pPr>
            <w:r w:rsidRPr="006450DC">
              <w:rPr>
                <w:color w:val="000000"/>
                <w:sz w:val="20"/>
              </w:rPr>
              <w:t>0:30</w:t>
            </w:r>
          </w:p>
        </w:tc>
      </w:tr>
      <w:tr w:rsidR="0066638E" w:rsidRPr="00AC40FE" w14:paraId="44EAB625" w14:textId="77777777" w:rsidTr="00E55FBF">
        <w:trPr>
          <w:trHeight w:val="255"/>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4DE52DED" w14:textId="77777777" w:rsidR="0066638E" w:rsidRPr="006450DC" w:rsidRDefault="0066638E" w:rsidP="00E55FBF">
            <w:pPr>
              <w:jc w:val="center"/>
              <w:rPr>
                <w:sz w:val="20"/>
              </w:rPr>
            </w:pPr>
            <w:r w:rsidRPr="006450DC">
              <w:rPr>
                <w:sz w:val="20"/>
              </w:rPr>
              <w:t>2</w:t>
            </w:r>
          </w:p>
        </w:tc>
        <w:tc>
          <w:tcPr>
            <w:tcW w:w="1200" w:type="dxa"/>
            <w:tcBorders>
              <w:top w:val="nil"/>
              <w:left w:val="nil"/>
              <w:bottom w:val="single" w:sz="4" w:space="0" w:color="auto"/>
              <w:right w:val="single" w:sz="4" w:space="0" w:color="auto"/>
            </w:tcBorders>
            <w:shd w:val="clear" w:color="auto" w:fill="auto"/>
            <w:noWrap/>
            <w:vAlign w:val="bottom"/>
            <w:hideMark/>
          </w:tcPr>
          <w:p w14:paraId="6C1FCD1D" w14:textId="77777777" w:rsidR="0066638E" w:rsidRPr="006450DC" w:rsidRDefault="0066638E" w:rsidP="00E55FBF">
            <w:pPr>
              <w:jc w:val="center"/>
              <w:rPr>
                <w:sz w:val="20"/>
              </w:rPr>
            </w:pPr>
            <w:r w:rsidRPr="006450DC">
              <w:rPr>
                <w:sz w:val="20"/>
              </w:rPr>
              <w:t>19:00</w:t>
            </w:r>
          </w:p>
        </w:tc>
        <w:tc>
          <w:tcPr>
            <w:tcW w:w="1220" w:type="dxa"/>
            <w:tcBorders>
              <w:top w:val="nil"/>
              <w:left w:val="nil"/>
              <w:bottom w:val="single" w:sz="4" w:space="0" w:color="auto"/>
              <w:right w:val="single" w:sz="4" w:space="0" w:color="auto"/>
            </w:tcBorders>
            <w:shd w:val="clear" w:color="auto" w:fill="auto"/>
            <w:noWrap/>
            <w:vAlign w:val="bottom"/>
            <w:hideMark/>
          </w:tcPr>
          <w:p w14:paraId="1B0CC095" w14:textId="77777777" w:rsidR="0066638E" w:rsidRPr="006450DC" w:rsidRDefault="0066638E" w:rsidP="00E55FBF">
            <w:pPr>
              <w:jc w:val="center"/>
              <w:rPr>
                <w:sz w:val="20"/>
              </w:rPr>
            </w:pPr>
            <w:r w:rsidRPr="006450DC">
              <w:rPr>
                <w:sz w:val="20"/>
              </w:rPr>
              <w:t>19:20</w:t>
            </w:r>
          </w:p>
        </w:tc>
        <w:tc>
          <w:tcPr>
            <w:tcW w:w="1060" w:type="dxa"/>
            <w:tcBorders>
              <w:top w:val="nil"/>
              <w:left w:val="nil"/>
              <w:bottom w:val="single" w:sz="4" w:space="0" w:color="auto"/>
              <w:right w:val="single" w:sz="4" w:space="0" w:color="auto"/>
            </w:tcBorders>
            <w:shd w:val="clear" w:color="auto" w:fill="auto"/>
            <w:vAlign w:val="center"/>
            <w:hideMark/>
          </w:tcPr>
          <w:p w14:paraId="5344CF19" w14:textId="77777777" w:rsidR="0066638E" w:rsidRPr="006450DC" w:rsidRDefault="0066638E" w:rsidP="00E55FBF">
            <w:pPr>
              <w:jc w:val="center"/>
              <w:rPr>
                <w:color w:val="000000"/>
                <w:sz w:val="20"/>
              </w:rPr>
            </w:pPr>
            <w:r w:rsidRPr="006450DC">
              <w:rPr>
                <w:color w:val="000000"/>
                <w:sz w:val="20"/>
              </w:rPr>
              <w:t>0:25</w:t>
            </w:r>
          </w:p>
        </w:tc>
        <w:tc>
          <w:tcPr>
            <w:tcW w:w="1000" w:type="dxa"/>
            <w:tcBorders>
              <w:top w:val="nil"/>
              <w:left w:val="nil"/>
              <w:bottom w:val="single" w:sz="4" w:space="0" w:color="auto"/>
              <w:right w:val="single" w:sz="4" w:space="0" w:color="auto"/>
            </w:tcBorders>
            <w:shd w:val="clear" w:color="auto" w:fill="auto"/>
            <w:noWrap/>
            <w:vAlign w:val="bottom"/>
            <w:hideMark/>
          </w:tcPr>
          <w:p w14:paraId="11C9CA0D" w14:textId="77777777" w:rsidR="0066638E" w:rsidRPr="006450DC" w:rsidRDefault="0066638E" w:rsidP="00E55FBF">
            <w:pPr>
              <w:jc w:val="center"/>
              <w:rPr>
                <w:sz w:val="20"/>
              </w:rPr>
            </w:pPr>
            <w:r w:rsidRPr="006450DC">
              <w:rPr>
                <w:sz w:val="20"/>
              </w:rPr>
              <w:t>2</w:t>
            </w:r>
          </w:p>
        </w:tc>
        <w:tc>
          <w:tcPr>
            <w:tcW w:w="1340" w:type="dxa"/>
            <w:tcBorders>
              <w:top w:val="nil"/>
              <w:left w:val="nil"/>
              <w:bottom w:val="single" w:sz="4" w:space="0" w:color="auto"/>
              <w:right w:val="single" w:sz="4" w:space="0" w:color="auto"/>
            </w:tcBorders>
            <w:shd w:val="clear" w:color="auto" w:fill="auto"/>
            <w:noWrap/>
            <w:vAlign w:val="bottom"/>
            <w:hideMark/>
          </w:tcPr>
          <w:p w14:paraId="055911A5" w14:textId="77777777" w:rsidR="0066638E" w:rsidRPr="006450DC" w:rsidRDefault="0066638E" w:rsidP="00E55FBF">
            <w:pPr>
              <w:jc w:val="center"/>
              <w:rPr>
                <w:sz w:val="20"/>
              </w:rPr>
            </w:pPr>
            <w:r w:rsidRPr="006450DC">
              <w:rPr>
                <w:sz w:val="20"/>
              </w:rPr>
              <w:t>19:25</w:t>
            </w:r>
          </w:p>
        </w:tc>
        <w:tc>
          <w:tcPr>
            <w:tcW w:w="1180" w:type="dxa"/>
            <w:tcBorders>
              <w:top w:val="nil"/>
              <w:left w:val="nil"/>
              <w:bottom w:val="single" w:sz="4" w:space="0" w:color="auto"/>
              <w:right w:val="single" w:sz="4" w:space="0" w:color="auto"/>
            </w:tcBorders>
            <w:shd w:val="clear" w:color="auto" w:fill="auto"/>
            <w:noWrap/>
            <w:vAlign w:val="bottom"/>
            <w:hideMark/>
          </w:tcPr>
          <w:p w14:paraId="45068DE7" w14:textId="77777777" w:rsidR="0066638E" w:rsidRPr="006450DC" w:rsidRDefault="0066638E" w:rsidP="00E55FBF">
            <w:pPr>
              <w:jc w:val="center"/>
              <w:rPr>
                <w:sz w:val="20"/>
              </w:rPr>
            </w:pPr>
            <w:r w:rsidRPr="006450DC">
              <w:rPr>
                <w:sz w:val="20"/>
              </w:rPr>
              <w:t>19:45</w:t>
            </w:r>
          </w:p>
        </w:tc>
        <w:tc>
          <w:tcPr>
            <w:tcW w:w="1120" w:type="dxa"/>
            <w:tcBorders>
              <w:top w:val="nil"/>
              <w:left w:val="nil"/>
              <w:bottom w:val="single" w:sz="4" w:space="0" w:color="auto"/>
              <w:right w:val="single" w:sz="4" w:space="0" w:color="auto"/>
            </w:tcBorders>
            <w:shd w:val="clear" w:color="auto" w:fill="auto"/>
            <w:vAlign w:val="center"/>
            <w:hideMark/>
          </w:tcPr>
          <w:p w14:paraId="277EC224" w14:textId="77777777" w:rsidR="0066638E" w:rsidRPr="006450DC" w:rsidRDefault="0066638E" w:rsidP="00E55FBF">
            <w:pPr>
              <w:jc w:val="center"/>
              <w:rPr>
                <w:color w:val="000000"/>
                <w:sz w:val="20"/>
              </w:rPr>
            </w:pPr>
            <w:r w:rsidRPr="006450DC">
              <w:rPr>
                <w:color w:val="000000"/>
                <w:sz w:val="20"/>
              </w:rPr>
              <w:t>0:25</w:t>
            </w:r>
          </w:p>
        </w:tc>
      </w:tr>
      <w:tr w:rsidR="0066638E" w:rsidRPr="00AC40FE" w14:paraId="5BE531F8" w14:textId="77777777" w:rsidTr="00E55FBF">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7B5A85D3" w14:textId="77777777" w:rsidR="0066638E" w:rsidRPr="006450DC" w:rsidRDefault="0066638E" w:rsidP="00E55FBF">
            <w:pPr>
              <w:jc w:val="center"/>
              <w:rPr>
                <w:sz w:val="20"/>
              </w:rPr>
            </w:pPr>
            <w:r w:rsidRPr="006450DC">
              <w:rPr>
                <w:sz w:val="20"/>
              </w:rPr>
              <w:t>1</w:t>
            </w:r>
          </w:p>
        </w:tc>
        <w:tc>
          <w:tcPr>
            <w:tcW w:w="1200" w:type="dxa"/>
            <w:tcBorders>
              <w:top w:val="nil"/>
              <w:left w:val="nil"/>
              <w:bottom w:val="single" w:sz="4" w:space="0" w:color="auto"/>
              <w:right w:val="single" w:sz="4" w:space="0" w:color="auto"/>
            </w:tcBorders>
            <w:shd w:val="clear" w:color="auto" w:fill="auto"/>
            <w:noWrap/>
            <w:vAlign w:val="bottom"/>
            <w:hideMark/>
          </w:tcPr>
          <w:p w14:paraId="5ACCEE6E" w14:textId="77777777" w:rsidR="0066638E" w:rsidRPr="006450DC" w:rsidRDefault="0066638E" w:rsidP="00E55FBF">
            <w:pPr>
              <w:jc w:val="center"/>
              <w:rPr>
                <w:sz w:val="20"/>
              </w:rPr>
            </w:pPr>
            <w:r w:rsidRPr="006450DC">
              <w:rPr>
                <w:sz w:val="20"/>
              </w:rPr>
              <w:t>20:00</w:t>
            </w:r>
          </w:p>
        </w:tc>
        <w:tc>
          <w:tcPr>
            <w:tcW w:w="1220" w:type="dxa"/>
            <w:tcBorders>
              <w:top w:val="nil"/>
              <w:left w:val="nil"/>
              <w:bottom w:val="single" w:sz="4" w:space="0" w:color="auto"/>
              <w:right w:val="single" w:sz="4" w:space="0" w:color="auto"/>
            </w:tcBorders>
            <w:shd w:val="clear" w:color="auto" w:fill="auto"/>
            <w:noWrap/>
            <w:vAlign w:val="bottom"/>
            <w:hideMark/>
          </w:tcPr>
          <w:p w14:paraId="02E3D8B1" w14:textId="77777777" w:rsidR="0066638E" w:rsidRPr="006450DC" w:rsidRDefault="0066638E" w:rsidP="00E55FBF">
            <w:pPr>
              <w:jc w:val="center"/>
              <w:rPr>
                <w:sz w:val="20"/>
              </w:rPr>
            </w:pPr>
            <w:r w:rsidRPr="006450DC">
              <w:rPr>
                <w:sz w:val="20"/>
              </w:rPr>
              <w:t>20:20</w:t>
            </w:r>
          </w:p>
        </w:tc>
        <w:tc>
          <w:tcPr>
            <w:tcW w:w="1060" w:type="dxa"/>
            <w:tcBorders>
              <w:top w:val="nil"/>
              <w:left w:val="nil"/>
              <w:bottom w:val="single" w:sz="4" w:space="0" w:color="auto"/>
              <w:right w:val="single" w:sz="4" w:space="0" w:color="auto"/>
            </w:tcBorders>
            <w:shd w:val="clear" w:color="auto" w:fill="auto"/>
            <w:vAlign w:val="center"/>
            <w:hideMark/>
          </w:tcPr>
          <w:p w14:paraId="79FCB2E6" w14:textId="77777777" w:rsidR="0066638E" w:rsidRPr="006450DC" w:rsidRDefault="0066638E" w:rsidP="00E55FBF">
            <w:pPr>
              <w:jc w:val="center"/>
              <w:rPr>
                <w:color w:val="000000"/>
                <w:sz w:val="20"/>
              </w:rPr>
            </w:pPr>
            <w:r w:rsidRPr="006450DC">
              <w:rPr>
                <w:color w:val="000000"/>
                <w:sz w:val="20"/>
              </w:rPr>
              <w:t>1:00</w:t>
            </w:r>
          </w:p>
        </w:tc>
        <w:tc>
          <w:tcPr>
            <w:tcW w:w="1000" w:type="dxa"/>
            <w:tcBorders>
              <w:top w:val="nil"/>
              <w:left w:val="nil"/>
              <w:bottom w:val="single" w:sz="4" w:space="0" w:color="auto"/>
              <w:right w:val="single" w:sz="4" w:space="0" w:color="auto"/>
            </w:tcBorders>
            <w:shd w:val="clear" w:color="auto" w:fill="auto"/>
            <w:noWrap/>
            <w:vAlign w:val="bottom"/>
            <w:hideMark/>
          </w:tcPr>
          <w:p w14:paraId="6E680F06" w14:textId="77777777" w:rsidR="0066638E" w:rsidRPr="006450DC" w:rsidRDefault="0066638E" w:rsidP="00E55FBF">
            <w:pPr>
              <w:jc w:val="center"/>
              <w:rPr>
                <w:sz w:val="20"/>
              </w:rPr>
            </w:pPr>
            <w:r w:rsidRPr="006450DC">
              <w:rPr>
                <w:sz w:val="20"/>
              </w:rPr>
              <w:t>1</w:t>
            </w:r>
          </w:p>
        </w:tc>
        <w:tc>
          <w:tcPr>
            <w:tcW w:w="1340" w:type="dxa"/>
            <w:tcBorders>
              <w:top w:val="nil"/>
              <w:left w:val="nil"/>
              <w:bottom w:val="single" w:sz="4" w:space="0" w:color="auto"/>
              <w:right w:val="single" w:sz="4" w:space="0" w:color="auto"/>
            </w:tcBorders>
            <w:shd w:val="clear" w:color="auto" w:fill="auto"/>
            <w:noWrap/>
            <w:vAlign w:val="bottom"/>
            <w:hideMark/>
          </w:tcPr>
          <w:p w14:paraId="2915587C" w14:textId="77777777" w:rsidR="0066638E" w:rsidRPr="006450DC" w:rsidRDefault="0066638E" w:rsidP="00E55FBF">
            <w:pPr>
              <w:jc w:val="center"/>
              <w:rPr>
                <w:sz w:val="20"/>
              </w:rPr>
            </w:pPr>
            <w:r w:rsidRPr="006450DC">
              <w:rPr>
                <w:sz w:val="20"/>
              </w:rPr>
              <w:t>20:25</w:t>
            </w:r>
          </w:p>
        </w:tc>
        <w:tc>
          <w:tcPr>
            <w:tcW w:w="1180" w:type="dxa"/>
            <w:tcBorders>
              <w:top w:val="nil"/>
              <w:left w:val="nil"/>
              <w:bottom w:val="single" w:sz="4" w:space="0" w:color="auto"/>
              <w:right w:val="single" w:sz="4" w:space="0" w:color="auto"/>
            </w:tcBorders>
            <w:shd w:val="clear" w:color="auto" w:fill="auto"/>
            <w:noWrap/>
            <w:vAlign w:val="bottom"/>
            <w:hideMark/>
          </w:tcPr>
          <w:p w14:paraId="32F057E7" w14:textId="77777777" w:rsidR="0066638E" w:rsidRPr="006450DC" w:rsidRDefault="0066638E" w:rsidP="00E55FBF">
            <w:pPr>
              <w:jc w:val="center"/>
              <w:rPr>
                <w:sz w:val="20"/>
              </w:rPr>
            </w:pPr>
            <w:r w:rsidRPr="006450DC">
              <w:rPr>
                <w:sz w:val="20"/>
              </w:rPr>
              <w:t>20:45</w:t>
            </w:r>
          </w:p>
        </w:tc>
        <w:tc>
          <w:tcPr>
            <w:tcW w:w="1120" w:type="dxa"/>
            <w:tcBorders>
              <w:top w:val="nil"/>
              <w:left w:val="nil"/>
              <w:bottom w:val="single" w:sz="4" w:space="0" w:color="auto"/>
              <w:right w:val="single" w:sz="4" w:space="0" w:color="auto"/>
            </w:tcBorders>
            <w:shd w:val="clear" w:color="auto" w:fill="auto"/>
            <w:vAlign w:val="center"/>
            <w:hideMark/>
          </w:tcPr>
          <w:p w14:paraId="4968FE00" w14:textId="77777777" w:rsidR="0066638E" w:rsidRPr="006450DC" w:rsidRDefault="0066638E" w:rsidP="00E55FBF">
            <w:pPr>
              <w:jc w:val="center"/>
              <w:rPr>
                <w:color w:val="000000"/>
                <w:sz w:val="20"/>
              </w:rPr>
            </w:pPr>
            <w:r w:rsidRPr="006450DC">
              <w:rPr>
                <w:color w:val="000000"/>
                <w:sz w:val="20"/>
              </w:rPr>
              <w:t>1:00</w:t>
            </w:r>
          </w:p>
        </w:tc>
      </w:tr>
      <w:tr w:rsidR="0066638E" w:rsidRPr="00AC40FE" w14:paraId="6ECD0FFB" w14:textId="77777777" w:rsidTr="00E55FBF">
        <w:trPr>
          <w:trHeight w:val="255"/>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02BAED7C" w14:textId="77777777" w:rsidR="0066638E" w:rsidRPr="006450DC" w:rsidRDefault="0066638E" w:rsidP="00E55FBF">
            <w:pPr>
              <w:jc w:val="center"/>
              <w:rPr>
                <w:sz w:val="20"/>
              </w:rPr>
            </w:pPr>
            <w:r w:rsidRPr="006450DC">
              <w:rPr>
                <w:sz w:val="20"/>
              </w:rPr>
              <w:t>2</w:t>
            </w:r>
          </w:p>
        </w:tc>
        <w:tc>
          <w:tcPr>
            <w:tcW w:w="1200" w:type="dxa"/>
            <w:tcBorders>
              <w:top w:val="nil"/>
              <w:left w:val="nil"/>
              <w:bottom w:val="single" w:sz="4" w:space="0" w:color="auto"/>
              <w:right w:val="single" w:sz="4" w:space="0" w:color="auto"/>
            </w:tcBorders>
            <w:shd w:val="clear" w:color="auto" w:fill="auto"/>
            <w:noWrap/>
            <w:vAlign w:val="bottom"/>
            <w:hideMark/>
          </w:tcPr>
          <w:p w14:paraId="58356139" w14:textId="77777777" w:rsidR="0066638E" w:rsidRPr="006450DC" w:rsidRDefault="0066638E" w:rsidP="00E55FBF">
            <w:pPr>
              <w:jc w:val="center"/>
              <w:rPr>
                <w:sz w:val="20"/>
              </w:rPr>
            </w:pPr>
            <w:r w:rsidRPr="006450DC">
              <w:rPr>
                <w:sz w:val="20"/>
              </w:rPr>
              <w:t>20:25</w:t>
            </w:r>
          </w:p>
        </w:tc>
        <w:tc>
          <w:tcPr>
            <w:tcW w:w="1220" w:type="dxa"/>
            <w:tcBorders>
              <w:top w:val="nil"/>
              <w:left w:val="nil"/>
              <w:bottom w:val="single" w:sz="4" w:space="0" w:color="auto"/>
              <w:right w:val="single" w:sz="4" w:space="0" w:color="auto"/>
            </w:tcBorders>
            <w:shd w:val="clear" w:color="auto" w:fill="auto"/>
            <w:noWrap/>
            <w:vAlign w:val="bottom"/>
            <w:hideMark/>
          </w:tcPr>
          <w:p w14:paraId="12DFA3E0" w14:textId="77777777" w:rsidR="0066638E" w:rsidRPr="006450DC" w:rsidRDefault="0066638E" w:rsidP="00E55FBF">
            <w:pPr>
              <w:jc w:val="center"/>
              <w:rPr>
                <w:sz w:val="20"/>
              </w:rPr>
            </w:pPr>
            <w:r w:rsidRPr="006450DC">
              <w:rPr>
                <w:sz w:val="20"/>
              </w:rPr>
              <w:t>20:45</w:t>
            </w:r>
          </w:p>
        </w:tc>
        <w:tc>
          <w:tcPr>
            <w:tcW w:w="1060" w:type="dxa"/>
            <w:tcBorders>
              <w:top w:val="nil"/>
              <w:left w:val="nil"/>
              <w:bottom w:val="single" w:sz="4" w:space="0" w:color="auto"/>
              <w:right w:val="single" w:sz="4" w:space="0" w:color="auto"/>
            </w:tcBorders>
            <w:shd w:val="clear" w:color="auto" w:fill="auto"/>
            <w:vAlign w:val="center"/>
            <w:hideMark/>
          </w:tcPr>
          <w:p w14:paraId="289E7C87" w14:textId="77777777" w:rsidR="0066638E" w:rsidRPr="006450DC" w:rsidRDefault="0066638E" w:rsidP="00E55FBF">
            <w:pPr>
              <w:jc w:val="center"/>
              <w:rPr>
                <w:color w:val="000000"/>
                <w:sz w:val="20"/>
              </w:rPr>
            </w:pPr>
            <w:r w:rsidRPr="006450DC">
              <w:rPr>
                <w:color w:val="000000"/>
                <w:sz w:val="20"/>
              </w:rPr>
              <w:t>0:25</w:t>
            </w:r>
          </w:p>
        </w:tc>
        <w:tc>
          <w:tcPr>
            <w:tcW w:w="1000" w:type="dxa"/>
            <w:tcBorders>
              <w:top w:val="nil"/>
              <w:left w:val="nil"/>
              <w:bottom w:val="single" w:sz="4" w:space="0" w:color="auto"/>
              <w:right w:val="single" w:sz="4" w:space="0" w:color="auto"/>
            </w:tcBorders>
            <w:shd w:val="clear" w:color="auto" w:fill="auto"/>
            <w:noWrap/>
            <w:vAlign w:val="bottom"/>
            <w:hideMark/>
          </w:tcPr>
          <w:p w14:paraId="631C0AB4" w14:textId="77777777" w:rsidR="0066638E" w:rsidRPr="006450DC" w:rsidRDefault="0066638E" w:rsidP="00E55FBF">
            <w:pPr>
              <w:jc w:val="center"/>
              <w:rPr>
                <w:sz w:val="20"/>
              </w:rPr>
            </w:pPr>
            <w:r w:rsidRPr="006450DC">
              <w:rPr>
                <w:sz w:val="20"/>
              </w:rPr>
              <w:t>2</w:t>
            </w:r>
          </w:p>
        </w:tc>
        <w:tc>
          <w:tcPr>
            <w:tcW w:w="1340" w:type="dxa"/>
            <w:tcBorders>
              <w:top w:val="nil"/>
              <w:left w:val="nil"/>
              <w:bottom w:val="single" w:sz="4" w:space="0" w:color="auto"/>
              <w:right w:val="single" w:sz="4" w:space="0" w:color="auto"/>
            </w:tcBorders>
            <w:shd w:val="clear" w:color="auto" w:fill="auto"/>
            <w:noWrap/>
            <w:vAlign w:val="bottom"/>
            <w:hideMark/>
          </w:tcPr>
          <w:p w14:paraId="45D3760E" w14:textId="77777777" w:rsidR="0066638E" w:rsidRPr="006450DC" w:rsidRDefault="0066638E" w:rsidP="00E55FBF">
            <w:pPr>
              <w:jc w:val="center"/>
              <w:rPr>
                <w:sz w:val="20"/>
              </w:rPr>
            </w:pPr>
            <w:r w:rsidRPr="006450DC">
              <w:rPr>
                <w:sz w:val="20"/>
              </w:rPr>
              <w:t>20:50</w:t>
            </w:r>
          </w:p>
        </w:tc>
        <w:tc>
          <w:tcPr>
            <w:tcW w:w="1180" w:type="dxa"/>
            <w:tcBorders>
              <w:top w:val="nil"/>
              <w:left w:val="nil"/>
              <w:bottom w:val="single" w:sz="4" w:space="0" w:color="auto"/>
              <w:right w:val="single" w:sz="4" w:space="0" w:color="auto"/>
            </w:tcBorders>
            <w:shd w:val="clear" w:color="auto" w:fill="auto"/>
            <w:noWrap/>
            <w:vAlign w:val="bottom"/>
            <w:hideMark/>
          </w:tcPr>
          <w:p w14:paraId="5C64C8AE" w14:textId="77777777" w:rsidR="0066638E" w:rsidRPr="006450DC" w:rsidRDefault="0066638E" w:rsidP="00E55FBF">
            <w:pPr>
              <w:jc w:val="center"/>
              <w:rPr>
                <w:sz w:val="20"/>
              </w:rPr>
            </w:pPr>
            <w:r w:rsidRPr="006450DC">
              <w:rPr>
                <w:sz w:val="20"/>
              </w:rPr>
              <w:t>21:10</w:t>
            </w:r>
          </w:p>
        </w:tc>
        <w:tc>
          <w:tcPr>
            <w:tcW w:w="1120" w:type="dxa"/>
            <w:tcBorders>
              <w:top w:val="nil"/>
              <w:left w:val="nil"/>
              <w:bottom w:val="single" w:sz="4" w:space="0" w:color="auto"/>
              <w:right w:val="single" w:sz="4" w:space="0" w:color="auto"/>
            </w:tcBorders>
            <w:shd w:val="clear" w:color="auto" w:fill="auto"/>
            <w:vAlign w:val="center"/>
            <w:hideMark/>
          </w:tcPr>
          <w:p w14:paraId="2173B3FF" w14:textId="77777777" w:rsidR="0066638E" w:rsidRPr="006450DC" w:rsidRDefault="0066638E" w:rsidP="00E55FBF">
            <w:pPr>
              <w:jc w:val="center"/>
              <w:rPr>
                <w:color w:val="000000"/>
                <w:sz w:val="20"/>
              </w:rPr>
            </w:pPr>
            <w:r w:rsidRPr="006450DC">
              <w:rPr>
                <w:color w:val="000000"/>
                <w:sz w:val="20"/>
              </w:rPr>
              <w:t>0:25</w:t>
            </w:r>
          </w:p>
        </w:tc>
      </w:tr>
      <w:tr w:rsidR="0066638E" w:rsidRPr="00AC40FE" w14:paraId="62053400" w14:textId="77777777" w:rsidTr="00E55FBF">
        <w:trPr>
          <w:trHeight w:val="255"/>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4BEB01ED" w14:textId="77777777" w:rsidR="0066638E" w:rsidRPr="006450DC" w:rsidRDefault="0066638E" w:rsidP="00E55FBF">
            <w:pPr>
              <w:jc w:val="center"/>
              <w:rPr>
                <w:sz w:val="20"/>
              </w:rPr>
            </w:pPr>
            <w:r w:rsidRPr="006450DC">
              <w:rPr>
                <w:sz w:val="20"/>
              </w:rPr>
              <w:t>1</w:t>
            </w:r>
          </w:p>
        </w:tc>
        <w:tc>
          <w:tcPr>
            <w:tcW w:w="1200" w:type="dxa"/>
            <w:tcBorders>
              <w:top w:val="nil"/>
              <w:left w:val="nil"/>
              <w:bottom w:val="single" w:sz="4" w:space="0" w:color="auto"/>
              <w:right w:val="single" w:sz="4" w:space="0" w:color="auto"/>
            </w:tcBorders>
            <w:shd w:val="clear" w:color="auto" w:fill="auto"/>
            <w:noWrap/>
            <w:vAlign w:val="bottom"/>
            <w:hideMark/>
          </w:tcPr>
          <w:p w14:paraId="11B5B0C0" w14:textId="77777777" w:rsidR="0066638E" w:rsidRPr="006450DC" w:rsidRDefault="0066638E" w:rsidP="00E55FBF">
            <w:pPr>
              <w:jc w:val="center"/>
              <w:rPr>
                <w:sz w:val="20"/>
              </w:rPr>
            </w:pPr>
            <w:r w:rsidRPr="006450DC">
              <w:rPr>
                <w:sz w:val="20"/>
              </w:rPr>
              <w:t>20:55</w:t>
            </w:r>
          </w:p>
        </w:tc>
        <w:tc>
          <w:tcPr>
            <w:tcW w:w="1220" w:type="dxa"/>
            <w:tcBorders>
              <w:top w:val="nil"/>
              <w:left w:val="nil"/>
              <w:bottom w:val="single" w:sz="4" w:space="0" w:color="auto"/>
              <w:right w:val="single" w:sz="4" w:space="0" w:color="auto"/>
            </w:tcBorders>
            <w:shd w:val="clear" w:color="auto" w:fill="auto"/>
            <w:noWrap/>
            <w:vAlign w:val="bottom"/>
            <w:hideMark/>
          </w:tcPr>
          <w:p w14:paraId="024A6C74" w14:textId="77777777" w:rsidR="0066638E" w:rsidRPr="006450DC" w:rsidRDefault="0066638E" w:rsidP="00E55FBF">
            <w:pPr>
              <w:jc w:val="center"/>
              <w:rPr>
                <w:sz w:val="20"/>
              </w:rPr>
            </w:pPr>
            <w:r w:rsidRPr="006450DC">
              <w:rPr>
                <w:sz w:val="20"/>
              </w:rPr>
              <w:t>21:15</w:t>
            </w:r>
          </w:p>
        </w:tc>
        <w:tc>
          <w:tcPr>
            <w:tcW w:w="1060" w:type="dxa"/>
            <w:tcBorders>
              <w:top w:val="nil"/>
              <w:left w:val="nil"/>
              <w:bottom w:val="single" w:sz="4" w:space="0" w:color="auto"/>
              <w:right w:val="single" w:sz="4" w:space="0" w:color="auto"/>
            </w:tcBorders>
            <w:shd w:val="clear" w:color="auto" w:fill="auto"/>
            <w:vAlign w:val="center"/>
            <w:hideMark/>
          </w:tcPr>
          <w:p w14:paraId="7C2F422E" w14:textId="77777777" w:rsidR="0066638E" w:rsidRPr="006450DC" w:rsidRDefault="0066638E" w:rsidP="00E55FBF">
            <w:pPr>
              <w:jc w:val="center"/>
              <w:rPr>
                <w:color w:val="000000"/>
                <w:sz w:val="20"/>
              </w:rPr>
            </w:pPr>
            <w:r w:rsidRPr="006450DC">
              <w:rPr>
                <w:color w:val="000000"/>
                <w:sz w:val="20"/>
              </w:rPr>
              <w:t>0:30</w:t>
            </w:r>
          </w:p>
        </w:tc>
        <w:tc>
          <w:tcPr>
            <w:tcW w:w="1000" w:type="dxa"/>
            <w:tcBorders>
              <w:top w:val="nil"/>
              <w:left w:val="nil"/>
              <w:bottom w:val="single" w:sz="4" w:space="0" w:color="auto"/>
              <w:right w:val="single" w:sz="4" w:space="0" w:color="auto"/>
            </w:tcBorders>
            <w:shd w:val="clear" w:color="auto" w:fill="auto"/>
            <w:noWrap/>
            <w:vAlign w:val="bottom"/>
            <w:hideMark/>
          </w:tcPr>
          <w:p w14:paraId="3C0AC6B7" w14:textId="77777777" w:rsidR="0066638E" w:rsidRPr="006450DC" w:rsidRDefault="0066638E" w:rsidP="00E55FBF">
            <w:pPr>
              <w:jc w:val="center"/>
              <w:rPr>
                <w:sz w:val="20"/>
              </w:rPr>
            </w:pPr>
            <w:r w:rsidRPr="006450DC">
              <w:rPr>
                <w:sz w:val="20"/>
              </w:rPr>
              <w:t>1</w:t>
            </w:r>
          </w:p>
        </w:tc>
        <w:tc>
          <w:tcPr>
            <w:tcW w:w="1340" w:type="dxa"/>
            <w:tcBorders>
              <w:top w:val="nil"/>
              <w:left w:val="nil"/>
              <w:bottom w:val="single" w:sz="4" w:space="0" w:color="auto"/>
              <w:right w:val="single" w:sz="4" w:space="0" w:color="auto"/>
            </w:tcBorders>
            <w:shd w:val="clear" w:color="auto" w:fill="auto"/>
            <w:noWrap/>
            <w:vAlign w:val="bottom"/>
            <w:hideMark/>
          </w:tcPr>
          <w:p w14:paraId="04762989" w14:textId="77777777" w:rsidR="0066638E" w:rsidRPr="006450DC" w:rsidRDefault="0066638E" w:rsidP="00E55FBF">
            <w:pPr>
              <w:jc w:val="center"/>
              <w:rPr>
                <w:sz w:val="20"/>
              </w:rPr>
            </w:pPr>
            <w:r w:rsidRPr="006450DC">
              <w:rPr>
                <w:sz w:val="20"/>
              </w:rPr>
              <w:t>21:20</w:t>
            </w:r>
          </w:p>
        </w:tc>
        <w:tc>
          <w:tcPr>
            <w:tcW w:w="1180" w:type="dxa"/>
            <w:tcBorders>
              <w:top w:val="nil"/>
              <w:left w:val="nil"/>
              <w:bottom w:val="single" w:sz="4" w:space="0" w:color="auto"/>
              <w:right w:val="single" w:sz="4" w:space="0" w:color="auto"/>
            </w:tcBorders>
            <w:shd w:val="clear" w:color="auto" w:fill="auto"/>
            <w:noWrap/>
            <w:vAlign w:val="bottom"/>
            <w:hideMark/>
          </w:tcPr>
          <w:p w14:paraId="44241215" w14:textId="77777777" w:rsidR="0066638E" w:rsidRPr="006450DC" w:rsidRDefault="0066638E" w:rsidP="00E55FBF">
            <w:pPr>
              <w:jc w:val="center"/>
              <w:rPr>
                <w:sz w:val="20"/>
              </w:rPr>
            </w:pPr>
            <w:r w:rsidRPr="006450DC">
              <w:rPr>
                <w:sz w:val="20"/>
              </w:rPr>
              <w:t>21:40</w:t>
            </w:r>
          </w:p>
        </w:tc>
        <w:tc>
          <w:tcPr>
            <w:tcW w:w="1120" w:type="dxa"/>
            <w:tcBorders>
              <w:top w:val="nil"/>
              <w:left w:val="nil"/>
              <w:bottom w:val="single" w:sz="4" w:space="0" w:color="auto"/>
              <w:right w:val="single" w:sz="4" w:space="0" w:color="auto"/>
            </w:tcBorders>
            <w:shd w:val="clear" w:color="auto" w:fill="auto"/>
            <w:vAlign w:val="center"/>
            <w:hideMark/>
          </w:tcPr>
          <w:p w14:paraId="36D69B01" w14:textId="77777777" w:rsidR="0066638E" w:rsidRPr="006450DC" w:rsidRDefault="0066638E" w:rsidP="00E55FBF">
            <w:pPr>
              <w:jc w:val="center"/>
              <w:rPr>
                <w:color w:val="000000"/>
                <w:sz w:val="20"/>
              </w:rPr>
            </w:pPr>
            <w:r w:rsidRPr="006450DC">
              <w:rPr>
                <w:color w:val="000000"/>
                <w:sz w:val="20"/>
              </w:rPr>
              <w:t>0:30</w:t>
            </w:r>
          </w:p>
        </w:tc>
      </w:tr>
      <w:tr w:rsidR="0066638E" w:rsidRPr="00AC40FE" w14:paraId="007E8B15" w14:textId="77777777" w:rsidTr="00E55FBF">
        <w:trPr>
          <w:trHeight w:val="255"/>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7CA8DE81" w14:textId="77777777" w:rsidR="0066638E" w:rsidRPr="006450DC" w:rsidRDefault="0066638E" w:rsidP="00E55FBF">
            <w:pPr>
              <w:jc w:val="center"/>
              <w:rPr>
                <w:sz w:val="20"/>
              </w:rPr>
            </w:pPr>
            <w:r w:rsidRPr="006450DC">
              <w:rPr>
                <w:sz w:val="20"/>
              </w:rPr>
              <w:t>2</w:t>
            </w:r>
          </w:p>
        </w:tc>
        <w:tc>
          <w:tcPr>
            <w:tcW w:w="1200" w:type="dxa"/>
            <w:tcBorders>
              <w:top w:val="nil"/>
              <w:left w:val="nil"/>
              <w:bottom w:val="single" w:sz="4" w:space="0" w:color="auto"/>
              <w:right w:val="single" w:sz="4" w:space="0" w:color="auto"/>
            </w:tcBorders>
            <w:shd w:val="clear" w:color="auto" w:fill="auto"/>
            <w:noWrap/>
            <w:vAlign w:val="bottom"/>
            <w:hideMark/>
          </w:tcPr>
          <w:p w14:paraId="756CFA63" w14:textId="77777777" w:rsidR="0066638E" w:rsidRPr="006450DC" w:rsidRDefault="0066638E" w:rsidP="00E55FBF">
            <w:pPr>
              <w:jc w:val="center"/>
              <w:rPr>
                <w:sz w:val="20"/>
              </w:rPr>
            </w:pPr>
            <w:r w:rsidRPr="006450DC">
              <w:rPr>
                <w:sz w:val="20"/>
              </w:rPr>
              <w:t>21:25</w:t>
            </w:r>
          </w:p>
        </w:tc>
        <w:tc>
          <w:tcPr>
            <w:tcW w:w="1220" w:type="dxa"/>
            <w:tcBorders>
              <w:top w:val="nil"/>
              <w:left w:val="nil"/>
              <w:bottom w:val="single" w:sz="4" w:space="0" w:color="auto"/>
              <w:right w:val="single" w:sz="4" w:space="0" w:color="auto"/>
            </w:tcBorders>
            <w:shd w:val="clear" w:color="auto" w:fill="auto"/>
            <w:noWrap/>
            <w:vAlign w:val="bottom"/>
            <w:hideMark/>
          </w:tcPr>
          <w:p w14:paraId="70CEAE29" w14:textId="77777777" w:rsidR="0066638E" w:rsidRPr="006450DC" w:rsidRDefault="0066638E" w:rsidP="00E55FBF">
            <w:pPr>
              <w:jc w:val="center"/>
              <w:rPr>
                <w:sz w:val="20"/>
              </w:rPr>
            </w:pPr>
            <w:r w:rsidRPr="006450DC">
              <w:rPr>
                <w:sz w:val="20"/>
              </w:rPr>
              <w:t>21:45</w:t>
            </w:r>
          </w:p>
        </w:tc>
        <w:tc>
          <w:tcPr>
            <w:tcW w:w="1060" w:type="dxa"/>
            <w:tcBorders>
              <w:top w:val="nil"/>
              <w:left w:val="nil"/>
              <w:bottom w:val="single" w:sz="4" w:space="0" w:color="auto"/>
              <w:right w:val="single" w:sz="4" w:space="0" w:color="auto"/>
            </w:tcBorders>
            <w:shd w:val="clear" w:color="auto" w:fill="auto"/>
            <w:vAlign w:val="center"/>
            <w:hideMark/>
          </w:tcPr>
          <w:p w14:paraId="43FC4106" w14:textId="77777777" w:rsidR="0066638E" w:rsidRPr="006450DC" w:rsidRDefault="0066638E" w:rsidP="00E55FBF">
            <w:pPr>
              <w:jc w:val="center"/>
              <w:rPr>
                <w:color w:val="000000"/>
                <w:sz w:val="20"/>
              </w:rPr>
            </w:pPr>
            <w:r w:rsidRPr="006450DC">
              <w:rPr>
                <w:color w:val="000000"/>
                <w:sz w:val="20"/>
              </w:rPr>
              <w:t>0:30</w:t>
            </w:r>
          </w:p>
        </w:tc>
        <w:tc>
          <w:tcPr>
            <w:tcW w:w="1000" w:type="dxa"/>
            <w:tcBorders>
              <w:top w:val="nil"/>
              <w:left w:val="nil"/>
              <w:bottom w:val="single" w:sz="4" w:space="0" w:color="auto"/>
              <w:right w:val="single" w:sz="4" w:space="0" w:color="auto"/>
            </w:tcBorders>
            <w:shd w:val="clear" w:color="auto" w:fill="auto"/>
            <w:noWrap/>
            <w:vAlign w:val="bottom"/>
            <w:hideMark/>
          </w:tcPr>
          <w:p w14:paraId="3F574CD6" w14:textId="77777777" w:rsidR="0066638E" w:rsidRPr="006450DC" w:rsidRDefault="0066638E" w:rsidP="00E55FBF">
            <w:pPr>
              <w:jc w:val="center"/>
              <w:rPr>
                <w:sz w:val="20"/>
              </w:rPr>
            </w:pPr>
            <w:r w:rsidRPr="006450DC">
              <w:rPr>
                <w:sz w:val="20"/>
              </w:rPr>
              <w:t>2</w:t>
            </w:r>
          </w:p>
        </w:tc>
        <w:tc>
          <w:tcPr>
            <w:tcW w:w="1340" w:type="dxa"/>
            <w:tcBorders>
              <w:top w:val="nil"/>
              <w:left w:val="nil"/>
              <w:bottom w:val="single" w:sz="4" w:space="0" w:color="auto"/>
              <w:right w:val="single" w:sz="4" w:space="0" w:color="auto"/>
            </w:tcBorders>
            <w:shd w:val="clear" w:color="auto" w:fill="auto"/>
            <w:noWrap/>
            <w:vAlign w:val="bottom"/>
            <w:hideMark/>
          </w:tcPr>
          <w:p w14:paraId="132B766D" w14:textId="77777777" w:rsidR="0066638E" w:rsidRPr="006450DC" w:rsidRDefault="0066638E" w:rsidP="00E55FBF">
            <w:pPr>
              <w:jc w:val="center"/>
              <w:rPr>
                <w:sz w:val="20"/>
              </w:rPr>
            </w:pPr>
            <w:r w:rsidRPr="006450DC">
              <w:rPr>
                <w:sz w:val="20"/>
              </w:rPr>
              <w:t>21:50</w:t>
            </w:r>
          </w:p>
        </w:tc>
        <w:tc>
          <w:tcPr>
            <w:tcW w:w="1180" w:type="dxa"/>
            <w:tcBorders>
              <w:top w:val="nil"/>
              <w:left w:val="nil"/>
              <w:bottom w:val="single" w:sz="4" w:space="0" w:color="auto"/>
              <w:right w:val="single" w:sz="4" w:space="0" w:color="auto"/>
            </w:tcBorders>
            <w:shd w:val="clear" w:color="auto" w:fill="auto"/>
            <w:noWrap/>
            <w:vAlign w:val="bottom"/>
            <w:hideMark/>
          </w:tcPr>
          <w:p w14:paraId="056AEE6C" w14:textId="77777777" w:rsidR="0066638E" w:rsidRPr="006450DC" w:rsidRDefault="0066638E" w:rsidP="00E55FBF">
            <w:pPr>
              <w:jc w:val="center"/>
              <w:rPr>
                <w:sz w:val="20"/>
              </w:rPr>
            </w:pPr>
            <w:r w:rsidRPr="006450DC">
              <w:rPr>
                <w:sz w:val="20"/>
              </w:rPr>
              <w:t>22:10</w:t>
            </w:r>
          </w:p>
        </w:tc>
        <w:tc>
          <w:tcPr>
            <w:tcW w:w="1120" w:type="dxa"/>
            <w:tcBorders>
              <w:top w:val="nil"/>
              <w:left w:val="nil"/>
              <w:bottom w:val="single" w:sz="4" w:space="0" w:color="auto"/>
              <w:right w:val="single" w:sz="4" w:space="0" w:color="auto"/>
            </w:tcBorders>
            <w:shd w:val="clear" w:color="auto" w:fill="auto"/>
            <w:vAlign w:val="center"/>
            <w:hideMark/>
          </w:tcPr>
          <w:p w14:paraId="724948E6" w14:textId="77777777" w:rsidR="0066638E" w:rsidRPr="006450DC" w:rsidRDefault="0066638E" w:rsidP="00E55FBF">
            <w:pPr>
              <w:jc w:val="center"/>
              <w:rPr>
                <w:color w:val="000000"/>
                <w:sz w:val="20"/>
              </w:rPr>
            </w:pPr>
            <w:r w:rsidRPr="006450DC">
              <w:rPr>
                <w:color w:val="000000"/>
                <w:sz w:val="20"/>
              </w:rPr>
              <w:t>0:30</w:t>
            </w:r>
          </w:p>
        </w:tc>
      </w:tr>
      <w:tr w:rsidR="0066638E" w:rsidRPr="00AC40FE" w14:paraId="5C2C5226" w14:textId="77777777" w:rsidTr="00E55FBF">
        <w:trPr>
          <w:trHeight w:val="255"/>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1AA4AEC" w14:textId="77777777" w:rsidR="0066638E" w:rsidRPr="006450DC" w:rsidRDefault="0066638E" w:rsidP="00E55FBF">
            <w:pPr>
              <w:jc w:val="center"/>
              <w:rPr>
                <w:sz w:val="20"/>
              </w:rPr>
            </w:pPr>
            <w:r w:rsidRPr="006450DC">
              <w:rPr>
                <w:sz w:val="20"/>
              </w:rPr>
              <w:t>1</w:t>
            </w:r>
          </w:p>
        </w:tc>
        <w:tc>
          <w:tcPr>
            <w:tcW w:w="1200" w:type="dxa"/>
            <w:tcBorders>
              <w:top w:val="nil"/>
              <w:left w:val="nil"/>
              <w:bottom w:val="single" w:sz="4" w:space="0" w:color="auto"/>
              <w:right w:val="single" w:sz="4" w:space="0" w:color="auto"/>
            </w:tcBorders>
            <w:shd w:val="clear" w:color="auto" w:fill="auto"/>
            <w:noWrap/>
            <w:vAlign w:val="bottom"/>
            <w:hideMark/>
          </w:tcPr>
          <w:p w14:paraId="4D08EC3E" w14:textId="77777777" w:rsidR="0066638E" w:rsidRPr="006450DC" w:rsidRDefault="0066638E" w:rsidP="00E55FBF">
            <w:pPr>
              <w:jc w:val="center"/>
              <w:rPr>
                <w:sz w:val="20"/>
              </w:rPr>
            </w:pPr>
            <w:r w:rsidRPr="006450DC">
              <w:rPr>
                <w:sz w:val="20"/>
              </w:rPr>
              <w:t>21:55</w:t>
            </w:r>
          </w:p>
        </w:tc>
        <w:tc>
          <w:tcPr>
            <w:tcW w:w="1220" w:type="dxa"/>
            <w:tcBorders>
              <w:top w:val="nil"/>
              <w:left w:val="nil"/>
              <w:bottom w:val="single" w:sz="4" w:space="0" w:color="auto"/>
              <w:right w:val="single" w:sz="4" w:space="0" w:color="auto"/>
            </w:tcBorders>
            <w:shd w:val="clear" w:color="auto" w:fill="auto"/>
            <w:noWrap/>
            <w:vAlign w:val="bottom"/>
            <w:hideMark/>
          </w:tcPr>
          <w:p w14:paraId="6A5BE7D1" w14:textId="77777777" w:rsidR="0066638E" w:rsidRPr="006450DC" w:rsidRDefault="0066638E" w:rsidP="00E55FBF">
            <w:pPr>
              <w:jc w:val="center"/>
              <w:rPr>
                <w:sz w:val="20"/>
              </w:rPr>
            </w:pPr>
            <w:r w:rsidRPr="006450DC">
              <w:rPr>
                <w:sz w:val="20"/>
              </w:rPr>
              <w:t>22:15</w:t>
            </w:r>
          </w:p>
        </w:tc>
        <w:tc>
          <w:tcPr>
            <w:tcW w:w="1060" w:type="dxa"/>
            <w:tcBorders>
              <w:top w:val="nil"/>
              <w:left w:val="nil"/>
              <w:bottom w:val="single" w:sz="4" w:space="0" w:color="auto"/>
              <w:right w:val="single" w:sz="4" w:space="0" w:color="auto"/>
            </w:tcBorders>
            <w:shd w:val="clear" w:color="auto" w:fill="auto"/>
            <w:vAlign w:val="center"/>
            <w:hideMark/>
          </w:tcPr>
          <w:p w14:paraId="62D924A0" w14:textId="77777777" w:rsidR="0066638E" w:rsidRPr="006450DC" w:rsidRDefault="0066638E" w:rsidP="00E55FBF">
            <w:pPr>
              <w:jc w:val="center"/>
              <w:rPr>
                <w:color w:val="000000"/>
                <w:sz w:val="20"/>
              </w:rPr>
            </w:pPr>
            <w:r w:rsidRPr="006450DC">
              <w:rPr>
                <w:color w:val="000000"/>
                <w:sz w:val="20"/>
              </w:rPr>
              <w:t>0:30</w:t>
            </w:r>
          </w:p>
        </w:tc>
        <w:tc>
          <w:tcPr>
            <w:tcW w:w="1000" w:type="dxa"/>
            <w:tcBorders>
              <w:top w:val="nil"/>
              <w:left w:val="nil"/>
              <w:bottom w:val="single" w:sz="4" w:space="0" w:color="auto"/>
              <w:right w:val="single" w:sz="4" w:space="0" w:color="auto"/>
            </w:tcBorders>
            <w:shd w:val="clear" w:color="auto" w:fill="auto"/>
            <w:noWrap/>
            <w:vAlign w:val="bottom"/>
            <w:hideMark/>
          </w:tcPr>
          <w:p w14:paraId="3F5EF6F3" w14:textId="77777777" w:rsidR="0066638E" w:rsidRPr="006450DC" w:rsidRDefault="0066638E" w:rsidP="00E55FBF">
            <w:pPr>
              <w:jc w:val="center"/>
              <w:rPr>
                <w:sz w:val="20"/>
              </w:rPr>
            </w:pPr>
            <w:r w:rsidRPr="006450DC">
              <w:rPr>
                <w:sz w:val="20"/>
              </w:rPr>
              <w:t>1</w:t>
            </w:r>
          </w:p>
        </w:tc>
        <w:tc>
          <w:tcPr>
            <w:tcW w:w="1340" w:type="dxa"/>
            <w:tcBorders>
              <w:top w:val="nil"/>
              <w:left w:val="nil"/>
              <w:bottom w:val="single" w:sz="4" w:space="0" w:color="auto"/>
              <w:right w:val="single" w:sz="4" w:space="0" w:color="auto"/>
            </w:tcBorders>
            <w:shd w:val="clear" w:color="auto" w:fill="auto"/>
            <w:noWrap/>
            <w:vAlign w:val="bottom"/>
            <w:hideMark/>
          </w:tcPr>
          <w:p w14:paraId="3934A68A" w14:textId="77777777" w:rsidR="0066638E" w:rsidRPr="006450DC" w:rsidRDefault="0066638E" w:rsidP="00E55FBF">
            <w:pPr>
              <w:jc w:val="center"/>
              <w:rPr>
                <w:sz w:val="20"/>
              </w:rPr>
            </w:pPr>
            <w:r w:rsidRPr="006450DC">
              <w:rPr>
                <w:sz w:val="20"/>
              </w:rPr>
              <w:t>22:20</w:t>
            </w:r>
          </w:p>
        </w:tc>
        <w:tc>
          <w:tcPr>
            <w:tcW w:w="1180" w:type="dxa"/>
            <w:tcBorders>
              <w:top w:val="nil"/>
              <w:left w:val="nil"/>
              <w:bottom w:val="single" w:sz="4" w:space="0" w:color="auto"/>
              <w:right w:val="single" w:sz="4" w:space="0" w:color="auto"/>
            </w:tcBorders>
            <w:shd w:val="clear" w:color="auto" w:fill="auto"/>
            <w:noWrap/>
            <w:vAlign w:val="bottom"/>
            <w:hideMark/>
          </w:tcPr>
          <w:p w14:paraId="33E5C2F1" w14:textId="77777777" w:rsidR="0066638E" w:rsidRPr="006450DC" w:rsidRDefault="0066638E" w:rsidP="00E55FBF">
            <w:pPr>
              <w:jc w:val="center"/>
              <w:rPr>
                <w:sz w:val="20"/>
              </w:rPr>
            </w:pPr>
            <w:r w:rsidRPr="006450DC">
              <w:rPr>
                <w:sz w:val="20"/>
              </w:rPr>
              <w:t>22:40</w:t>
            </w:r>
          </w:p>
        </w:tc>
        <w:tc>
          <w:tcPr>
            <w:tcW w:w="1120" w:type="dxa"/>
            <w:tcBorders>
              <w:top w:val="nil"/>
              <w:left w:val="nil"/>
              <w:bottom w:val="single" w:sz="4" w:space="0" w:color="auto"/>
              <w:right w:val="single" w:sz="4" w:space="0" w:color="auto"/>
            </w:tcBorders>
            <w:shd w:val="clear" w:color="auto" w:fill="auto"/>
            <w:vAlign w:val="center"/>
            <w:hideMark/>
          </w:tcPr>
          <w:p w14:paraId="107463FB" w14:textId="77777777" w:rsidR="0066638E" w:rsidRPr="006450DC" w:rsidRDefault="0066638E" w:rsidP="00E55FBF">
            <w:pPr>
              <w:jc w:val="center"/>
              <w:rPr>
                <w:color w:val="000000"/>
                <w:sz w:val="20"/>
              </w:rPr>
            </w:pPr>
            <w:r w:rsidRPr="006450DC">
              <w:rPr>
                <w:color w:val="000000"/>
                <w:sz w:val="20"/>
              </w:rPr>
              <w:t>0:30</w:t>
            </w:r>
          </w:p>
        </w:tc>
      </w:tr>
      <w:tr w:rsidR="0066638E" w:rsidRPr="00AC40FE" w14:paraId="7F5F870C" w14:textId="77777777" w:rsidTr="00E55FBF">
        <w:trPr>
          <w:trHeight w:val="255"/>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2B585DF6" w14:textId="77777777" w:rsidR="0066638E" w:rsidRPr="006450DC" w:rsidRDefault="0066638E" w:rsidP="00E55FBF">
            <w:pPr>
              <w:jc w:val="center"/>
              <w:rPr>
                <w:sz w:val="20"/>
              </w:rPr>
            </w:pPr>
            <w:r w:rsidRPr="006450DC">
              <w:rPr>
                <w:sz w:val="20"/>
              </w:rPr>
              <w:t>2</w:t>
            </w:r>
          </w:p>
        </w:tc>
        <w:tc>
          <w:tcPr>
            <w:tcW w:w="1200" w:type="dxa"/>
            <w:tcBorders>
              <w:top w:val="nil"/>
              <w:left w:val="nil"/>
              <w:bottom w:val="single" w:sz="4" w:space="0" w:color="auto"/>
              <w:right w:val="single" w:sz="4" w:space="0" w:color="auto"/>
            </w:tcBorders>
            <w:shd w:val="clear" w:color="auto" w:fill="auto"/>
            <w:noWrap/>
            <w:vAlign w:val="bottom"/>
            <w:hideMark/>
          </w:tcPr>
          <w:p w14:paraId="78197E41" w14:textId="77777777" w:rsidR="0066638E" w:rsidRPr="006450DC" w:rsidRDefault="0066638E" w:rsidP="00E55FBF">
            <w:pPr>
              <w:jc w:val="center"/>
              <w:rPr>
                <w:sz w:val="20"/>
              </w:rPr>
            </w:pPr>
            <w:r w:rsidRPr="006450DC">
              <w:rPr>
                <w:sz w:val="20"/>
              </w:rPr>
              <w:t>22:30</w:t>
            </w:r>
          </w:p>
        </w:tc>
        <w:tc>
          <w:tcPr>
            <w:tcW w:w="1220" w:type="dxa"/>
            <w:tcBorders>
              <w:top w:val="nil"/>
              <w:left w:val="nil"/>
              <w:bottom w:val="single" w:sz="4" w:space="0" w:color="auto"/>
              <w:right w:val="single" w:sz="4" w:space="0" w:color="auto"/>
            </w:tcBorders>
            <w:shd w:val="clear" w:color="auto" w:fill="auto"/>
            <w:noWrap/>
            <w:vAlign w:val="bottom"/>
            <w:hideMark/>
          </w:tcPr>
          <w:p w14:paraId="050D864B" w14:textId="77777777" w:rsidR="0066638E" w:rsidRPr="006450DC" w:rsidRDefault="0066638E" w:rsidP="00E55FBF">
            <w:pPr>
              <w:jc w:val="center"/>
              <w:rPr>
                <w:sz w:val="20"/>
              </w:rPr>
            </w:pPr>
            <w:r w:rsidRPr="006450DC">
              <w:rPr>
                <w:sz w:val="20"/>
              </w:rPr>
              <w:t>22:50</w:t>
            </w:r>
          </w:p>
        </w:tc>
        <w:tc>
          <w:tcPr>
            <w:tcW w:w="1060" w:type="dxa"/>
            <w:tcBorders>
              <w:top w:val="nil"/>
              <w:left w:val="nil"/>
              <w:bottom w:val="single" w:sz="4" w:space="0" w:color="auto"/>
              <w:right w:val="single" w:sz="4" w:space="0" w:color="auto"/>
            </w:tcBorders>
            <w:shd w:val="clear" w:color="auto" w:fill="auto"/>
            <w:vAlign w:val="center"/>
            <w:hideMark/>
          </w:tcPr>
          <w:p w14:paraId="72E59654" w14:textId="77777777" w:rsidR="0066638E" w:rsidRPr="006450DC" w:rsidRDefault="0066638E" w:rsidP="00E55FBF">
            <w:pPr>
              <w:jc w:val="center"/>
              <w:rPr>
                <w:color w:val="000000"/>
                <w:sz w:val="20"/>
              </w:rPr>
            </w:pPr>
            <w:r w:rsidRPr="006450DC">
              <w:rPr>
                <w:color w:val="000000"/>
                <w:sz w:val="20"/>
              </w:rPr>
              <w:t>0:35</w:t>
            </w:r>
          </w:p>
        </w:tc>
        <w:tc>
          <w:tcPr>
            <w:tcW w:w="1000" w:type="dxa"/>
            <w:tcBorders>
              <w:top w:val="nil"/>
              <w:left w:val="nil"/>
              <w:bottom w:val="single" w:sz="4" w:space="0" w:color="auto"/>
              <w:right w:val="single" w:sz="4" w:space="0" w:color="auto"/>
            </w:tcBorders>
            <w:shd w:val="clear" w:color="auto" w:fill="auto"/>
            <w:noWrap/>
            <w:vAlign w:val="bottom"/>
            <w:hideMark/>
          </w:tcPr>
          <w:p w14:paraId="6CC4FF5C" w14:textId="77777777" w:rsidR="0066638E" w:rsidRPr="006450DC" w:rsidRDefault="0066638E" w:rsidP="00E55FBF">
            <w:pPr>
              <w:jc w:val="center"/>
              <w:rPr>
                <w:sz w:val="20"/>
              </w:rPr>
            </w:pPr>
            <w:r w:rsidRPr="006450DC">
              <w:rPr>
                <w:sz w:val="20"/>
              </w:rPr>
              <w:t>2</w:t>
            </w:r>
          </w:p>
        </w:tc>
        <w:tc>
          <w:tcPr>
            <w:tcW w:w="1340" w:type="dxa"/>
            <w:tcBorders>
              <w:top w:val="nil"/>
              <w:left w:val="nil"/>
              <w:bottom w:val="single" w:sz="4" w:space="0" w:color="auto"/>
              <w:right w:val="single" w:sz="4" w:space="0" w:color="auto"/>
            </w:tcBorders>
            <w:shd w:val="clear" w:color="auto" w:fill="auto"/>
            <w:noWrap/>
            <w:vAlign w:val="bottom"/>
            <w:hideMark/>
          </w:tcPr>
          <w:p w14:paraId="5C856D86" w14:textId="77777777" w:rsidR="0066638E" w:rsidRPr="006450DC" w:rsidRDefault="0066638E" w:rsidP="00E55FBF">
            <w:pPr>
              <w:jc w:val="center"/>
              <w:rPr>
                <w:sz w:val="20"/>
              </w:rPr>
            </w:pPr>
            <w:r w:rsidRPr="006450DC">
              <w:rPr>
                <w:sz w:val="20"/>
              </w:rPr>
              <w:t>22:50</w:t>
            </w:r>
          </w:p>
        </w:tc>
        <w:tc>
          <w:tcPr>
            <w:tcW w:w="1180" w:type="dxa"/>
            <w:tcBorders>
              <w:top w:val="nil"/>
              <w:left w:val="nil"/>
              <w:bottom w:val="single" w:sz="4" w:space="0" w:color="auto"/>
              <w:right w:val="single" w:sz="4" w:space="0" w:color="auto"/>
            </w:tcBorders>
            <w:shd w:val="clear" w:color="auto" w:fill="auto"/>
            <w:noWrap/>
            <w:vAlign w:val="bottom"/>
            <w:hideMark/>
          </w:tcPr>
          <w:p w14:paraId="05C78653" w14:textId="77777777" w:rsidR="0066638E" w:rsidRPr="006450DC" w:rsidRDefault="0066638E" w:rsidP="00E55FBF">
            <w:pPr>
              <w:jc w:val="center"/>
              <w:rPr>
                <w:sz w:val="20"/>
              </w:rPr>
            </w:pPr>
            <w:r w:rsidRPr="006450DC">
              <w:rPr>
                <w:sz w:val="20"/>
              </w:rPr>
              <w:t>23:10</w:t>
            </w:r>
          </w:p>
        </w:tc>
        <w:tc>
          <w:tcPr>
            <w:tcW w:w="1120" w:type="dxa"/>
            <w:tcBorders>
              <w:top w:val="nil"/>
              <w:left w:val="nil"/>
              <w:bottom w:val="single" w:sz="4" w:space="0" w:color="auto"/>
              <w:right w:val="single" w:sz="4" w:space="0" w:color="auto"/>
            </w:tcBorders>
            <w:shd w:val="clear" w:color="auto" w:fill="auto"/>
            <w:vAlign w:val="center"/>
            <w:hideMark/>
          </w:tcPr>
          <w:p w14:paraId="5278CD0F" w14:textId="77777777" w:rsidR="0066638E" w:rsidRPr="006450DC" w:rsidRDefault="0066638E" w:rsidP="00E55FBF">
            <w:pPr>
              <w:jc w:val="center"/>
              <w:rPr>
                <w:color w:val="000000"/>
                <w:sz w:val="20"/>
              </w:rPr>
            </w:pPr>
            <w:r w:rsidRPr="006450DC">
              <w:rPr>
                <w:color w:val="000000"/>
                <w:sz w:val="20"/>
              </w:rPr>
              <w:t>0:30</w:t>
            </w:r>
          </w:p>
        </w:tc>
      </w:tr>
    </w:tbl>
    <w:p w14:paraId="1B8CF098" w14:textId="3C752C3E" w:rsidR="0066638E" w:rsidRPr="006450DC" w:rsidRDefault="0066638E" w:rsidP="0066638E">
      <w:pPr>
        <w:keepNext/>
        <w:ind w:firstLine="709"/>
        <w:rPr>
          <w:i/>
          <w:sz w:val="24"/>
          <w:szCs w:val="24"/>
        </w:rPr>
      </w:pPr>
      <w:r w:rsidRPr="00773610">
        <w:rPr>
          <w:sz w:val="24"/>
          <w:szCs w:val="24"/>
        </w:rPr>
        <w:t>Максимальное количество транспортных средств: 4 единиц среднего класса.</w:t>
      </w:r>
    </w:p>
    <w:p w14:paraId="08F6ADFF" w14:textId="77777777" w:rsidR="0066638E" w:rsidRDefault="0066638E" w:rsidP="0066638E"/>
    <w:p w14:paraId="7A7DBAA4" w14:textId="77777777" w:rsidR="0066638E" w:rsidRDefault="0066638E" w:rsidP="0066638E">
      <w:pPr>
        <w:spacing w:before="120"/>
        <w:rPr>
          <w:iCs/>
        </w:rPr>
      </w:pPr>
    </w:p>
    <w:p w14:paraId="446E2FD2" w14:textId="77777777" w:rsidR="0066638E" w:rsidRPr="006450DC" w:rsidRDefault="0066638E" w:rsidP="0066638E">
      <w:pPr>
        <w:pageBreakBefore/>
        <w:ind w:left="709"/>
        <w:rPr>
          <w:bCs/>
          <w:sz w:val="24"/>
          <w:szCs w:val="24"/>
          <w:u w:val="single"/>
        </w:rPr>
      </w:pPr>
      <w:r w:rsidRPr="006450DC">
        <w:rPr>
          <w:b/>
          <w:sz w:val="24"/>
          <w:szCs w:val="24"/>
        </w:rPr>
        <w:lastRenderedPageBreak/>
        <w:t xml:space="preserve">Маршрут № </w:t>
      </w:r>
      <w:proofErr w:type="gramStart"/>
      <w:r w:rsidRPr="006450DC">
        <w:rPr>
          <w:b/>
          <w:sz w:val="24"/>
          <w:szCs w:val="24"/>
        </w:rPr>
        <w:t xml:space="preserve">331  </w:t>
      </w:r>
      <w:r w:rsidRPr="006450DC">
        <w:rPr>
          <w:bCs/>
          <w:sz w:val="24"/>
          <w:szCs w:val="24"/>
          <w:u w:val="single"/>
        </w:rPr>
        <w:t>«</w:t>
      </w:r>
      <w:proofErr w:type="gramEnd"/>
      <w:r w:rsidRPr="006450DC">
        <w:rPr>
          <w:bCs/>
          <w:sz w:val="24"/>
          <w:szCs w:val="24"/>
          <w:u w:val="single"/>
        </w:rPr>
        <w:t>ж/</w:t>
      </w:r>
      <w:proofErr w:type="spellStart"/>
      <w:r w:rsidRPr="006450DC">
        <w:rPr>
          <w:bCs/>
          <w:sz w:val="24"/>
          <w:szCs w:val="24"/>
          <w:u w:val="single"/>
        </w:rPr>
        <w:t>д.ст</w:t>
      </w:r>
      <w:proofErr w:type="spellEnd"/>
      <w:r w:rsidRPr="006450DC">
        <w:rPr>
          <w:bCs/>
          <w:sz w:val="24"/>
          <w:szCs w:val="24"/>
          <w:u w:val="single"/>
        </w:rPr>
        <w:t>. Любань –</w:t>
      </w:r>
      <w:proofErr w:type="spellStart"/>
      <w:r w:rsidRPr="006450DC">
        <w:rPr>
          <w:bCs/>
          <w:sz w:val="24"/>
          <w:szCs w:val="24"/>
          <w:u w:val="single"/>
        </w:rPr>
        <w:t>дер.Чудской</w:t>
      </w:r>
      <w:proofErr w:type="spellEnd"/>
      <w:r w:rsidRPr="006450DC">
        <w:rPr>
          <w:bCs/>
          <w:sz w:val="24"/>
          <w:szCs w:val="24"/>
          <w:u w:val="single"/>
        </w:rPr>
        <w:t xml:space="preserve"> Бор»</w:t>
      </w:r>
    </w:p>
    <w:p w14:paraId="522D6A13" w14:textId="77777777" w:rsidR="0066638E" w:rsidRDefault="0066638E" w:rsidP="0066638E">
      <w:pPr>
        <w:ind w:firstLine="2694"/>
        <w:rPr>
          <w:bCs/>
          <w:sz w:val="24"/>
          <w:szCs w:val="24"/>
          <w:u w:val="single"/>
        </w:rPr>
      </w:pPr>
      <w:r w:rsidRPr="006450DC">
        <w:rPr>
          <w:bCs/>
          <w:sz w:val="24"/>
          <w:szCs w:val="24"/>
          <w:u w:val="single"/>
        </w:rPr>
        <w:t>(с заездом в Сельцо)</w:t>
      </w:r>
    </w:p>
    <w:p w14:paraId="334B2C20" w14:textId="77777777" w:rsidR="0066638E" w:rsidRPr="006450DC" w:rsidRDefault="0066638E" w:rsidP="0066638E">
      <w:pPr>
        <w:jc w:val="center"/>
        <w:rPr>
          <w:bCs/>
          <w:sz w:val="24"/>
          <w:szCs w:val="24"/>
          <w:u w:val="single"/>
        </w:rPr>
      </w:pPr>
    </w:p>
    <w:p w14:paraId="5C26F3DC" w14:textId="7A0B4859" w:rsidR="0066638E" w:rsidRPr="006450DC" w:rsidRDefault="0066638E" w:rsidP="0066638E">
      <w:pPr>
        <w:spacing w:before="120" w:after="120"/>
        <w:ind w:firstLine="709"/>
        <w:rPr>
          <w:sz w:val="24"/>
          <w:szCs w:val="24"/>
        </w:rPr>
      </w:pPr>
      <w:r w:rsidRPr="006450DC">
        <w:rPr>
          <w:sz w:val="24"/>
          <w:szCs w:val="24"/>
        </w:rPr>
        <w:t xml:space="preserve">Сводное расписание отправления транспортных средств из остановочных пунктов: </w:t>
      </w:r>
    </w:p>
    <w:p w14:paraId="5D662400" w14:textId="77777777" w:rsidR="0066638E" w:rsidRPr="006450DC" w:rsidRDefault="0066638E" w:rsidP="0066638E">
      <w:pPr>
        <w:spacing w:before="120"/>
        <w:jc w:val="right"/>
        <w:rPr>
          <w:i/>
          <w:sz w:val="24"/>
          <w:szCs w:val="24"/>
        </w:rPr>
      </w:pPr>
      <w:r w:rsidRPr="006450DC">
        <w:rPr>
          <w:i/>
          <w:sz w:val="24"/>
          <w:szCs w:val="24"/>
          <w:highlight w:val="white"/>
        </w:rPr>
        <w:t>Таблица 1</w:t>
      </w:r>
    </w:p>
    <w:tbl>
      <w:tblPr>
        <w:tblW w:w="9280" w:type="dxa"/>
        <w:tblLook w:val="04A0" w:firstRow="1" w:lastRow="0" w:firstColumn="1" w:lastColumn="0" w:noHBand="0" w:noVBand="1"/>
      </w:tblPr>
      <w:tblGrid>
        <w:gridCol w:w="910"/>
        <w:gridCol w:w="1500"/>
        <w:gridCol w:w="1220"/>
        <w:gridCol w:w="1060"/>
        <w:gridCol w:w="910"/>
        <w:gridCol w:w="1440"/>
        <w:gridCol w:w="1180"/>
        <w:gridCol w:w="1060"/>
      </w:tblGrid>
      <w:tr w:rsidR="0066638E" w:rsidRPr="006450DC" w14:paraId="71050093" w14:textId="77777777" w:rsidTr="00E55FBF">
        <w:trPr>
          <w:trHeight w:val="660"/>
        </w:trPr>
        <w:tc>
          <w:tcPr>
            <w:tcW w:w="928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FEF1D" w14:textId="77777777" w:rsidR="0066638E" w:rsidRPr="006450DC" w:rsidRDefault="0066638E" w:rsidP="00E55FBF">
            <w:pPr>
              <w:jc w:val="center"/>
              <w:rPr>
                <w:sz w:val="20"/>
              </w:rPr>
            </w:pPr>
            <w:r w:rsidRPr="006450DC">
              <w:rPr>
                <w:sz w:val="20"/>
              </w:rPr>
              <w:t>Понедельник, Вторник, Среда, Четверг</w:t>
            </w:r>
          </w:p>
        </w:tc>
      </w:tr>
      <w:tr w:rsidR="0066638E" w:rsidRPr="006450DC" w14:paraId="1B0F2FF9" w14:textId="77777777" w:rsidTr="00E55FBF">
        <w:trPr>
          <w:trHeight w:val="1110"/>
        </w:trPr>
        <w:tc>
          <w:tcPr>
            <w:tcW w:w="880" w:type="dxa"/>
            <w:tcBorders>
              <w:top w:val="nil"/>
              <w:left w:val="single" w:sz="4" w:space="0" w:color="auto"/>
              <w:bottom w:val="nil"/>
              <w:right w:val="single" w:sz="4" w:space="0" w:color="auto"/>
            </w:tcBorders>
            <w:shd w:val="clear" w:color="auto" w:fill="auto"/>
            <w:vAlign w:val="center"/>
            <w:hideMark/>
          </w:tcPr>
          <w:p w14:paraId="67F40DD2" w14:textId="77777777" w:rsidR="0066638E" w:rsidRPr="006450DC" w:rsidRDefault="0066638E" w:rsidP="00E55FBF">
            <w:pPr>
              <w:jc w:val="center"/>
              <w:rPr>
                <w:sz w:val="20"/>
              </w:rPr>
            </w:pPr>
            <w:r w:rsidRPr="006450DC">
              <w:rPr>
                <w:sz w:val="20"/>
              </w:rPr>
              <w:t>N графика</w:t>
            </w:r>
          </w:p>
        </w:tc>
        <w:tc>
          <w:tcPr>
            <w:tcW w:w="1500" w:type="dxa"/>
            <w:tcBorders>
              <w:top w:val="nil"/>
              <w:left w:val="nil"/>
              <w:bottom w:val="nil"/>
              <w:right w:val="single" w:sz="4" w:space="0" w:color="auto"/>
            </w:tcBorders>
            <w:shd w:val="clear" w:color="auto" w:fill="auto"/>
            <w:vAlign w:val="center"/>
            <w:hideMark/>
          </w:tcPr>
          <w:p w14:paraId="18C32C66" w14:textId="77777777" w:rsidR="0066638E" w:rsidRPr="006450DC" w:rsidRDefault="0066638E" w:rsidP="00E55FBF">
            <w:pPr>
              <w:jc w:val="center"/>
              <w:rPr>
                <w:sz w:val="20"/>
              </w:rPr>
            </w:pPr>
            <w:r w:rsidRPr="006450DC">
              <w:rPr>
                <w:sz w:val="20"/>
              </w:rPr>
              <w:t>Время оправления из начального пункта</w:t>
            </w:r>
          </w:p>
        </w:tc>
        <w:tc>
          <w:tcPr>
            <w:tcW w:w="1220" w:type="dxa"/>
            <w:tcBorders>
              <w:top w:val="nil"/>
              <w:left w:val="nil"/>
              <w:bottom w:val="nil"/>
              <w:right w:val="single" w:sz="4" w:space="0" w:color="auto"/>
            </w:tcBorders>
            <w:shd w:val="clear" w:color="auto" w:fill="auto"/>
            <w:vAlign w:val="center"/>
            <w:hideMark/>
          </w:tcPr>
          <w:p w14:paraId="128B093E" w14:textId="77777777" w:rsidR="0066638E" w:rsidRPr="006450DC" w:rsidRDefault="0066638E" w:rsidP="00E55FBF">
            <w:pPr>
              <w:jc w:val="center"/>
              <w:rPr>
                <w:sz w:val="20"/>
              </w:rPr>
            </w:pPr>
            <w:r w:rsidRPr="006450DC">
              <w:rPr>
                <w:sz w:val="20"/>
              </w:rPr>
              <w:t>Время прибытия в конечный пункт</w:t>
            </w:r>
          </w:p>
        </w:tc>
        <w:tc>
          <w:tcPr>
            <w:tcW w:w="1060" w:type="dxa"/>
            <w:tcBorders>
              <w:top w:val="nil"/>
              <w:left w:val="nil"/>
              <w:bottom w:val="nil"/>
              <w:right w:val="single" w:sz="4" w:space="0" w:color="auto"/>
            </w:tcBorders>
            <w:shd w:val="clear" w:color="auto" w:fill="auto"/>
            <w:vAlign w:val="center"/>
            <w:hideMark/>
          </w:tcPr>
          <w:p w14:paraId="7AEE4E3C" w14:textId="77777777" w:rsidR="0066638E" w:rsidRPr="006450DC" w:rsidRDefault="0066638E" w:rsidP="00E55FBF">
            <w:pPr>
              <w:jc w:val="center"/>
              <w:rPr>
                <w:sz w:val="20"/>
              </w:rPr>
            </w:pPr>
            <w:r w:rsidRPr="006450DC">
              <w:rPr>
                <w:sz w:val="20"/>
              </w:rPr>
              <w:t>Интервал движения</w:t>
            </w:r>
          </w:p>
        </w:tc>
        <w:tc>
          <w:tcPr>
            <w:tcW w:w="880" w:type="dxa"/>
            <w:tcBorders>
              <w:top w:val="nil"/>
              <w:left w:val="nil"/>
              <w:bottom w:val="nil"/>
              <w:right w:val="single" w:sz="4" w:space="0" w:color="auto"/>
            </w:tcBorders>
            <w:shd w:val="clear" w:color="auto" w:fill="auto"/>
            <w:vAlign w:val="center"/>
            <w:hideMark/>
          </w:tcPr>
          <w:p w14:paraId="233C5546" w14:textId="77777777" w:rsidR="0066638E" w:rsidRPr="006450DC" w:rsidRDefault="0066638E" w:rsidP="00E55FBF">
            <w:pPr>
              <w:jc w:val="center"/>
              <w:rPr>
                <w:sz w:val="20"/>
              </w:rPr>
            </w:pPr>
            <w:r w:rsidRPr="006450DC">
              <w:rPr>
                <w:sz w:val="20"/>
              </w:rPr>
              <w:t>N графика</w:t>
            </w:r>
          </w:p>
        </w:tc>
        <w:tc>
          <w:tcPr>
            <w:tcW w:w="1440" w:type="dxa"/>
            <w:tcBorders>
              <w:top w:val="nil"/>
              <w:left w:val="nil"/>
              <w:bottom w:val="nil"/>
              <w:right w:val="single" w:sz="4" w:space="0" w:color="auto"/>
            </w:tcBorders>
            <w:shd w:val="clear" w:color="auto" w:fill="auto"/>
            <w:vAlign w:val="center"/>
            <w:hideMark/>
          </w:tcPr>
          <w:p w14:paraId="5CA03379" w14:textId="77777777" w:rsidR="0066638E" w:rsidRPr="006450DC" w:rsidRDefault="0066638E" w:rsidP="00E55FBF">
            <w:pPr>
              <w:jc w:val="center"/>
              <w:rPr>
                <w:sz w:val="20"/>
              </w:rPr>
            </w:pPr>
            <w:r w:rsidRPr="006450DC">
              <w:rPr>
                <w:sz w:val="20"/>
              </w:rPr>
              <w:t>Время оправления из конечного пункта</w:t>
            </w:r>
          </w:p>
        </w:tc>
        <w:tc>
          <w:tcPr>
            <w:tcW w:w="1180" w:type="dxa"/>
            <w:tcBorders>
              <w:top w:val="nil"/>
              <w:left w:val="nil"/>
              <w:bottom w:val="nil"/>
              <w:right w:val="single" w:sz="4" w:space="0" w:color="auto"/>
            </w:tcBorders>
            <w:shd w:val="clear" w:color="auto" w:fill="auto"/>
            <w:vAlign w:val="center"/>
            <w:hideMark/>
          </w:tcPr>
          <w:p w14:paraId="08E38905" w14:textId="77777777" w:rsidR="0066638E" w:rsidRPr="006450DC" w:rsidRDefault="0066638E" w:rsidP="00E55FBF">
            <w:pPr>
              <w:jc w:val="center"/>
              <w:rPr>
                <w:sz w:val="20"/>
              </w:rPr>
            </w:pPr>
            <w:r w:rsidRPr="006450DC">
              <w:rPr>
                <w:sz w:val="20"/>
              </w:rPr>
              <w:t>Время прибытия в начальный пункт</w:t>
            </w:r>
          </w:p>
        </w:tc>
        <w:tc>
          <w:tcPr>
            <w:tcW w:w="1120" w:type="dxa"/>
            <w:tcBorders>
              <w:top w:val="nil"/>
              <w:left w:val="nil"/>
              <w:bottom w:val="nil"/>
              <w:right w:val="single" w:sz="4" w:space="0" w:color="auto"/>
            </w:tcBorders>
            <w:shd w:val="clear" w:color="auto" w:fill="auto"/>
            <w:vAlign w:val="center"/>
            <w:hideMark/>
          </w:tcPr>
          <w:p w14:paraId="1C0C330D" w14:textId="77777777" w:rsidR="0066638E" w:rsidRPr="006450DC" w:rsidRDefault="0066638E" w:rsidP="00E55FBF">
            <w:pPr>
              <w:jc w:val="center"/>
              <w:rPr>
                <w:sz w:val="20"/>
              </w:rPr>
            </w:pPr>
            <w:r w:rsidRPr="006450DC">
              <w:rPr>
                <w:sz w:val="20"/>
              </w:rPr>
              <w:t>Интервал движения</w:t>
            </w:r>
          </w:p>
        </w:tc>
      </w:tr>
      <w:tr w:rsidR="0066638E" w:rsidRPr="006450DC" w14:paraId="10FF3ED2" w14:textId="77777777" w:rsidTr="00E55FBF">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02A6A" w14:textId="77777777" w:rsidR="0066638E" w:rsidRPr="006450DC" w:rsidRDefault="0066638E" w:rsidP="00E55FBF">
            <w:pPr>
              <w:jc w:val="center"/>
              <w:rPr>
                <w:sz w:val="20"/>
              </w:rPr>
            </w:pPr>
            <w:r w:rsidRPr="006450DC">
              <w:rPr>
                <w:sz w:val="20"/>
              </w:rPr>
              <w:t>1</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7157FEDE" w14:textId="77777777" w:rsidR="0066638E" w:rsidRPr="006450DC" w:rsidRDefault="0066638E" w:rsidP="00E55FBF">
            <w:pPr>
              <w:jc w:val="center"/>
              <w:rPr>
                <w:sz w:val="20"/>
              </w:rPr>
            </w:pPr>
            <w:r w:rsidRPr="006450DC">
              <w:rPr>
                <w:sz w:val="20"/>
              </w:rPr>
              <w:t>7:30*</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57D98D19" w14:textId="77777777" w:rsidR="0066638E" w:rsidRPr="006450DC" w:rsidRDefault="0066638E" w:rsidP="00E55FBF">
            <w:pPr>
              <w:jc w:val="center"/>
              <w:rPr>
                <w:sz w:val="20"/>
              </w:rPr>
            </w:pPr>
            <w:r w:rsidRPr="006450DC">
              <w:rPr>
                <w:sz w:val="20"/>
              </w:rPr>
              <w:t>8:00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5006DB10" w14:textId="77777777" w:rsidR="0066638E" w:rsidRPr="006450DC" w:rsidRDefault="0066638E" w:rsidP="00E55FBF">
            <w:pPr>
              <w:jc w:val="center"/>
              <w:rPr>
                <w:color w:val="000000"/>
                <w:sz w:val="20"/>
              </w:rPr>
            </w:pPr>
            <w:r w:rsidRPr="006450DC">
              <w:rPr>
                <w:color w:val="000000"/>
                <w:sz w:val="20"/>
              </w:rPr>
              <w:t> </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320ECCA1" w14:textId="77777777" w:rsidR="0066638E" w:rsidRPr="006450DC" w:rsidRDefault="0066638E" w:rsidP="00E55FBF">
            <w:pPr>
              <w:jc w:val="center"/>
              <w:rPr>
                <w:sz w:val="20"/>
              </w:rPr>
            </w:pPr>
            <w:r w:rsidRPr="006450DC">
              <w:rPr>
                <w:sz w:val="20"/>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7CCD11D4" w14:textId="77777777" w:rsidR="0066638E" w:rsidRPr="006450DC" w:rsidRDefault="0066638E" w:rsidP="00E55FBF">
            <w:pPr>
              <w:jc w:val="center"/>
              <w:rPr>
                <w:sz w:val="20"/>
              </w:rPr>
            </w:pPr>
            <w:r w:rsidRPr="006450DC">
              <w:rPr>
                <w:sz w:val="20"/>
              </w:rPr>
              <w:t>8:00</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6231EDF2" w14:textId="77777777" w:rsidR="0066638E" w:rsidRPr="006450DC" w:rsidRDefault="0066638E" w:rsidP="00E55FBF">
            <w:pPr>
              <w:jc w:val="center"/>
              <w:rPr>
                <w:sz w:val="20"/>
              </w:rPr>
            </w:pPr>
            <w:r w:rsidRPr="006450DC">
              <w:rPr>
                <w:sz w:val="20"/>
              </w:rPr>
              <w:t>8:34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3082478A" w14:textId="77777777" w:rsidR="0066638E" w:rsidRPr="006450DC" w:rsidRDefault="0066638E" w:rsidP="00E55FBF">
            <w:pPr>
              <w:jc w:val="center"/>
              <w:rPr>
                <w:color w:val="000000"/>
                <w:sz w:val="20"/>
              </w:rPr>
            </w:pPr>
            <w:r w:rsidRPr="006450DC">
              <w:rPr>
                <w:color w:val="000000"/>
                <w:sz w:val="20"/>
              </w:rPr>
              <w:t> </w:t>
            </w:r>
          </w:p>
        </w:tc>
      </w:tr>
      <w:tr w:rsidR="0066638E" w:rsidRPr="006450DC" w14:paraId="25D72494" w14:textId="77777777" w:rsidTr="00E55FBF">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B19AEEB" w14:textId="77777777" w:rsidR="0066638E" w:rsidRPr="006450DC" w:rsidRDefault="0066638E" w:rsidP="00E55FBF">
            <w:pPr>
              <w:jc w:val="center"/>
              <w:rPr>
                <w:sz w:val="20"/>
              </w:rPr>
            </w:pPr>
            <w:r w:rsidRPr="006450DC">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135842CB" w14:textId="77777777" w:rsidR="0066638E" w:rsidRPr="006450DC" w:rsidRDefault="0066638E" w:rsidP="00E55FBF">
            <w:pPr>
              <w:jc w:val="center"/>
              <w:rPr>
                <w:sz w:val="20"/>
              </w:rPr>
            </w:pPr>
            <w:r w:rsidRPr="006450DC">
              <w:rPr>
                <w:sz w:val="20"/>
              </w:rPr>
              <w:t>18:40*</w:t>
            </w:r>
          </w:p>
        </w:tc>
        <w:tc>
          <w:tcPr>
            <w:tcW w:w="1220" w:type="dxa"/>
            <w:tcBorders>
              <w:top w:val="nil"/>
              <w:left w:val="nil"/>
              <w:bottom w:val="single" w:sz="4" w:space="0" w:color="auto"/>
              <w:right w:val="single" w:sz="4" w:space="0" w:color="auto"/>
            </w:tcBorders>
            <w:shd w:val="clear" w:color="auto" w:fill="auto"/>
            <w:noWrap/>
            <w:vAlign w:val="bottom"/>
            <w:hideMark/>
          </w:tcPr>
          <w:p w14:paraId="3C071BEB" w14:textId="77777777" w:rsidR="0066638E" w:rsidRPr="006450DC" w:rsidRDefault="0066638E" w:rsidP="00E55FBF">
            <w:pPr>
              <w:jc w:val="center"/>
              <w:rPr>
                <w:sz w:val="20"/>
              </w:rPr>
            </w:pPr>
            <w:r w:rsidRPr="006450DC">
              <w:rPr>
                <w:sz w:val="20"/>
              </w:rPr>
              <w:t>19:05</w:t>
            </w:r>
          </w:p>
        </w:tc>
        <w:tc>
          <w:tcPr>
            <w:tcW w:w="1060" w:type="dxa"/>
            <w:tcBorders>
              <w:top w:val="nil"/>
              <w:left w:val="nil"/>
              <w:bottom w:val="single" w:sz="4" w:space="0" w:color="auto"/>
              <w:right w:val="single" w:sz="4" w:space="0" w:color="auto"/>
            </w:tcBorders>
            <w:shd w:val="clear" w:color="auto" w:fill="auto"/>
            <w:vAlign w:val="center"/>
            <w:hideMark/>
          </w:tcPr>
          <w:p w14:paraId="77C6ECB8" w14:textId="77777777" w:rsidR="0066638E" w:rsidRPr="006450DC" w:rsidRDefault="0066638E" w:rsidP="00E55FBF">
            <w:pPr>
              <w:jc w:val="center"/>
              <w:rPr>
                <w:color w:val="000000"/>
                <w:sz w:val="20"/>
              </w:rPr>
            </w:pPr>
            <w:r w:rsidRPr="006450DC">
              <w:rPr>
                <w:color w:val="000000"/>
                <w:sz w:val="20"/>
              </w:rPr>
              <w:t>11:10</w:t>
            </w:r>
          </w:p>
        </w:tc>
        <w:tc>
          <w:tcPr>
            <w:tcW w:w="880" w:type="dxa"/>
            <w:tcBorders>
              <w:top w:val="nil"/>
              <w:left w:val="nil"/>
              <w:bottom w:val="single" w:sz="4" w:space="0" w:color="auto"/>
              <w:right w:val="single" w:sz="4" w:space="0" w:color="auto"/>
            </w:tcBorders>
            <w:shd w:val="clear" w:color="auto" w:fill="auto"/>
            <w:noWrap/>
            <w:vAlign w:val="bottom"/>
            <w:hideMark/>
          </w:tcPr>
          <w:p w14:paraId="257453B2" w14:textId="77777777" w:rsidR="0066638E" w:rsidRPr="006450DC" w:rsidRDefault="0066638E" w:rsidP="00E55FBF">
            <w:pPr>
              <w:jc w:val="center"/>
              <w:rPr>
                <w:sz w:val="20"/>
              </w:rPr>
            </w:pPr>
            <w:r w:rsidRPr="006450DC">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7ABB8916" w14:textId="77777777" w:rsidR="0066638E" w:rsidRPr="006450DC" w:rsidRDefault="0066638E" w:rsidP="00E55FBF">
            <w:pPr>
              <w:jc w:val="center"/>
              <w:rPr>
                <w:sz w:val="20"/>
              </w:rPr>
            </w:pPr>
            <w:r w:rsidRPr="006450DC">
              <w:rPr>
                <w:sz w:val="20"/>
              </w:rPr>
              <w:t>19:05</w:t>
            </w:r>
          </w:p>
        </w:tc>
        <w:tc>
          <w:tcPr>
            <w:tcW w:w="1180" w:type="dxa"/>
            <w:tcBorders>
              <w:top w:val="nil"/>
              <w:left w:val="nil"/>
              <w:bottom w:val="single" w:sz="4" w:space="0" w:color="auto"/>
              <w:right w:val="single" w:sz="4" w:space="0" w:color="auto"/>
            </w:tcBorders>
            <w:shd w:val="clear" w:color="auto" w:fill="auto"/>
            <w:noWrap/>
            <w:vAlign w:val="bottom"/>
            <w:hideMark/>
          </w:tcPr>
          <w:p w14:paraId="0786FE64" w14:textId="77777777" w:rsidR="0066638E" w:rsidRPr="006450DC" w:rsidRDefault="0066638E" w:rsidP="00E55FBF">
            <w:pPr>
              <w:jc w:val="center"/>
              <w:rPr>
                <w:sz w:val="20"/>
              </w:rPr>
            </w:pPr>
            <w:r w:rsidRPr="006450DC">
              <w:rPr>
                <w:sz w:val="20"/>
              </w:rPr>
              <w:t>19:35</w:t>
            </w:r>
          </w:p>
        </w:tc>
        <w:tc>
          <w:tcPr>
            <w:tcW w:w="1120" w:type="dxa"/>
            <w:tcBorders>
              <w:top w:val="nil"/>
              <w:left w:val="nil"/>
              <w:bottom w:val="single" w:sz="4" w:space="0" w:color="auto"/>
              <w:right w:val="single" w:sz="4" w:space="0" w:color="auto"/>
            </w:tcBorders>
            <w:shd w:val="clear" w:color="auto" w:fill="auto"/>
            <w:vAlign w:val="center"/>
            <w:hideMark/>
          </w:tcPr>
          <w:p w14:paraId="60D9FD4C" w14:textId="77777777" w:rsidR="0066638E" w:rsidRPr="006450DC" w:rsidRDefault="0066638E" w:rsidP="00E55FBF">
            <w:pPr>
              <w:jc w:val="center"/>
              <w:rPr>
                <w:color w:val="000000"/>
                <w:sz w:val="20"/>
              </w:rPr>
            </w:pPr>
            <w:r w:rsidRPr="006450DC">
              <w:rPr>
                <w:color w:val="000000"/>
                <w:sz w:val="20"/>
              </w:rPr>
              <w:t>11:05</w:t>
            </w:r>
          </w:p>
        </w:tc>
      </w:tr>
    </w:tbl>
    <w:p w14:paraId="49A2FEAF" w14:textId="77777777" w:rsidR="0066638E" w:rsidRDefault="0066638E" w:rsidP="0066638E">
      <w:pPr>
        <w:spacing w:before="120"/>
        <w:rPr>
          <w:iCs/>
          <w:sz w:val="20"/>
        </w:rPr>
      </w:pPr>
      <w:r w:rsidRPr="006450DC">
        <w:rPr>
          <w:iCs/>
          <w:sz w:val="20"/>
        </w:rPr>
        <w:t>*- заезд в Сельцо</w:t>
      </w:r>
    </w:p>
    <w:p w14:paraId="334C2A36" w14:textId="77777777" w:rsidR="0066638E" w:rsidRPr="006450DC" w:rsidRDefault="0066638E" w:rsidP="0066638E">
      <w:pPr>
        <w:spacing w:before="120"/>
        <w:jc w:val="right"/>
        <w:rPr>
          <w:i/>
          <w:sz w:val="24"/>
          <w:szCs w:val="24"/>
        </w:rPr>
      </w:pPr>
      <w:r w:rsidRPr="006450DC">
        <w:rPr>
          <w:i/>
          <w:sz w:val="24"/>
          <w:szCs w:val="24"/>
          <w:highlight w:val="white"/>
        </w:rPr>
        <w:t xml:space="preserve">Таблица </w:t>
      </w:r>
      <w:r w:rsidRPr="006450DC">
        <w:rPr>
          <w:i/>
          <w:sz w:val="24"/>
          <w:szCs w:val="24"/>
        </w:rPr>
        <w:t>2</w:t>
      </w:r>
    </w:p>
    <w:tbl>
      <w:tblPr>
        <w:tblW w:w="9280" w:type="dxa"/>
        <w:tblLook w:val="04A0" w:firstRow="1" w:lastRow="0" w:firstColumn="1" w:lastColumn="0" w:noHBand="0" w:noVBand="1"/>
      </w:tblPr>
      <w:tblGrid>
        <w:gridCol w:w="910"/>
        <w:gridCol w:w="1500"/>
        <w:gridCol w:w="1220"/>
        <w:gridCol w:w="1060"/>
        <w:gridCol w:w="910"/>
        <w:gridCol w:w="1440"/>
        <w:gridCol w:w="1180"/>
        <w:gridCol w:w="1060"/>
      </w:tblGrid>
      <w:tr w:rsidR="0066638E" w:rsidRPr="006450DC" w14:paraId="61720DAA" w14:textId="77777777" w:rsidTr="00E55FBF">
        <w:trPr>
          <w:trHeight w:val="660"/>
        </w:trPr>
        <w:tc>
          <w:tcPr>
            <w:tcW w:w="928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C19AF" w14:textId="77777777" w:rsidR="0066638E" w:rsidRPr="006450DC" w:rsidRDefault="0066638E" w:rsidP="00E55FBF">
            <w:pPr>
              <w:jc w:val="center"/>
              <w:rPr>
                <w:sz w:val="20"/>
              </w:rPr>
            </w:pPr>
            <w:r w:rsidRPr="006450DC">
              <w:rPr>
                <w:sz w:val="20"/>
              </w:rPr>
              <w:t>Пятница и Выходные</w:t>
            </w:r>
          </w:p>
        </w:tc>
      </w:tr>
      <w:tr w:rsidR="0066638E" w:rsidRPr="006450DC" w14:paraId="2F64DAB7" w14:textId="77777777" w:rsidTr="00E55FBF">
        <w:trPr>
          <w:trHeight w:val="1110"/>
        </w:trPr>
        <w:tc>
          <w:tcPr>
            <w:tcW w:w="880" w:type="dxa"/>
            <w:tcBorders>
              <w:top w:val="nil"/>
              <w:left w:val="single" w:sz="4" w:space="0" w:color="auto"/>
              <w:bottom w:val="nil"/>
              <w:right w:val="single" w:sz="4" w:space="0" w:color="auto"/>
            </w:tcBorders>
            <w:shd w:val="clear" w:color="auto" w:fill="auto"/>
            <w:vAlign w:val="center"/>
            <w:hideMark/>
          </w:tcPr>
          <w:p w14:paraId="6F830A59" w14:textId="77777777" w:rsidR="0066638E" w:rsidRPr="006450DC" w:rsidRDefault="0066638E" w:rsidP="00E55FBF">
            <w:pPr>
              <w:jc w:val="center"/>
              <w:rPr>
                <w:sz w:val="20"/>
              </w:rPr>
            </w:pPr>
            <w:r w:rsidRPr="006450DC">
              <w:rPr>
                <w:sz w:val="20"/>
              </w:rPr>
              <w:t>N графика</w:t>
            </w:r>
          </w:p>
        </w:tc>
        <w:tc>
          <w:tcPr>
            <w:tcW w:w="1500" w:type="dxa"/>
            <w:tcBorders>
              <w:top w:val="nil"/>
              <w:left w:val="nil"/>
              <w:bottom w:val="nil"/>
              <w:right w:val="single" w:sz="4" w:space="0" w:color="auto"/>
            </w:tcBorders>
            <w:shd w:val="clear" w:color="auto" w:fill="auto"/>
            <w:vAlign w:val="center"/>
            <w:hideMark/>
          </w:tcPr>
          <w:p w14:paraId="1130DF23" w14:textId="77777777" w:rsidR="0066638E" w:rsidRPr="006450DC" w:rsidRDefault="0066638E" w:rsidP="00E55FBF">
            <w:pPr>
              <w:jc w:val="center"/>
              <w:rPr>
                <w:sz w:val="20"/>
              </w:rPr>
            </w:pPr>
            <w:r w:rsidRPr="006450DC">
              <w:rPr>
                <w:sz w:val="20"/>
              </w:rPr>
              <w:t>Время оправления из начального пункта</w:t>
            </w:r>
          </w:p>
        </w:tc>
        <w:tc>
          <w:tcPr>
            <w:tcW w:w="1220" w:type="dxa"/>
            <w:tcBorders>
              <w:top w:val="nil"/>
              <w:left w:val="nil"/>
              <w:bottom w:val="nil"/>
              <w:right w:val="single" w:sz="4" w:space="0" w:color="auto"/>
            </w:tcBorders>
            <w:shd w:val="clear" w:color="auto" w:fill="auto"/>
            <w:vAlign w:val="center"/>
            <w:hideMark/>
          </w:tcPr>
          <w:p w14:paraId="1AECFD49" w14:textId="77777777" w:rsidR="0066638E" w:rsidRPr="006450DC" w:rsidRDefault="0066638E" w:rsidP="00E55FBF">
            <w:pPr>
              <w:jc w:val="center"/>
              <w:rPr>
                <w:sz w:val="20"/>
              </w:rPr>
            </w:pPr>
            <w:r w:rsidRPr="006450DC">
              <w:rPr>
                <w:sz w:val="20"/>
              </w:rPr>
              <w:t>Время прибытия в конечный пункт</w:t>
            </w:r>
          </w:p>
        </w:tc>
        <w:tc>
          <w:tcPr>
            <w:tcW w:w="1060" w:type="dxa"/>
            <w:tcBorders>
              <w:top w:val="nil"/>
              <w:left w:val="nil"/>
              <w:bottom w:val="nil"/>
              <w:right w:val="single" w:sz="4" w:space="0" w:color="auto"/>
            </w:tcBorders>
            <w:shd w:val="clear" w:color="auto" w:fill="auto"/>
            <w:vAlign w:val="center"/>
            <w:hideMark/>
          </w:tcPr>
          <w:p w14:paraId="10BD9C82" w14:textId="77777777" w:rsidR="0066638E" w:rsidRPr="006450DC" w:rsidRDefault="0066638E" w:rsidP="00E55FBF">
            <w:pPr>
              <w:jc w:val="center"/>
              <w:rPr>
                <w:sz w:val="20"/>
              </w:rPr>
            </w:pPr>
            <w:r w:rsidRPr="006450DC">
              <w:rPr>
                <w:sz w:val="20"/>
              </w:rPr>
              <w:t>Интервал движения</w:t>
            </w:r>
          </w:p>
        </w:tc>
        <w:tc>
          <w:tcPr>
            <w:tcW w:w="880" w:type="dxa"/>
            <w:tcBorders>
              <w:top w:val="nil"/>
              <w:left w:val="nil"/>
              <w:bottom w:val="nil"/>
              <w:right w:val="single" w:sz="4" w:space="0" w:color="auto"/>
            </w:tcBorders>
            <w:shd w:val="clear" w:color="auto" w:fill="auto"/>
            <w:vAlign w:val="center"/>
            <w:hideMark/>
          </w:tcPr>
          <w:p w14:paraId="5529E98A" w14:textId="77777777" w:rsidR="0066638E" w:rsidRPr="006450DC" w:rsidRDefault="0066638E" w:rsidP="00E55FBF">
            <w:pPr>
              <w:jc w:val="center"/>
              <w:rPr>
                <w:sz w:val="20"/>
              </w:rPr>
            </w:pPr>
            <w:r w:rsidRPr="006450DC">
              <w:rPr>
                <w:sz w:val="20"/>
              </w:rPr>
              <w:t>N графика</w:t>
            </w:r>
          </w:p>
        </w:tc>
        <w:tc>
          <w:tcPr>
            <w:tcW w:w="1440" w:type="dxa"/>
            <w:tcBorders>
              <w:top w:val="nil"/>
              <w:left w:val="nil"/>
              <w:bottom w:val="nil"/>
              <w:right w:val="single" w:sz="4" w:space="0" w:color="auto"/>
            </w:tcBorders>
            <w:shd w:val="clear" w:color="auto" w:fill="auto"/>
            <w:vAlign w:val="center"/>
            <w:hideMark/>
          </w:tcPr>
          <w:p w14:paraId="43F12375" w14:textId="77777777" w:rsidR="0066638E" w:rsidRPr="006450DC" w:rsidRDefault="0066638E" w:rsidP="00E55FBF">
            <w:pPr>
              <w:jc w:val="center"/>
              <w:rPr>
                <w:sz w:val="20"/>
              </w:rPr>
            </w:pPr>
            <w:r w:rsidRPr="006450DC">
              <w:rPr>
                <w:sz w:val="20"/>
              </w:rPr>
              <w:t>Время оправления из конечного пункта</w:t>
            </w:r>
          </w:p>
        </w:tc>
        <w:tc>
          <w:tcPr>
            <w:tcW w:w="1180" w:type="dxa"/>
            <w:tcBorders>
              <w:top w:val="nil"/>
              <w:left w:val="nil"/>
              <w:bottom w:val="nil"/>
              <w:right w:val="single" w:sz="4" w:space="0" w:color="auto"/>
            </w:tcBorders>
            <w:shd w:val="clear" w:color="auto" w:fill="auto"/>
            <w:vAlign w:val="center"/>
            <w:hideMark/>
          </w:tcPr>
          <w:p w14:paraId="14EA0E8E" w14:textId="77777777" w:rsidR="0066638E" w:rsidRPr="006450DC" w:rsidRDefault="0066638E" w:rsidP="00E55FBF">
            <w:pPr>
              <w:jc w:val="center"/>
              <w:rPr>
                <w:sz w:val="20"/>
              </w:rPr>
            </w:pPr>
            <w:r w:rsidRPr="006450DC">
              <w:rPr>
                <w:sz w:val="20"/>
              </w:rPr>
              <w:t>Время прибытия в начальный пункт</w:t>
            </w:r>
          </w:p>
        </w:tc>
        <w:tc>
          <w:tcPr>
            <w:tcW w:w="1120" w:type="dxa"/>
            <w:tcBorders>
              <w:top w:val="nil"/>
              <w:left w:val="nil"/>
              <w:bottom w:val="nil"/>
              <w:right w:val="single" w:sz="4" w:space="0" w:color="auto"/>
            </w:tcBorders>
            <w:shd w:val="clear" w:color="auto" w:fill="auto"/>
            <w:vAlign w:val="center"/>
            <w:hideMark/>
          </w:tcPr>
          <w:p w14:paraId="723D2943" w14:textId="77777777" w:rsidR="0066638E" w:rsidRPr="006450DC" w:rsidRDefault="0066638E" w:rsidP="00E55FBF">
            <w:pPr>
              <w:jc w:val="center"/>
              <w:rPr>
                <w:sz w:val="20"/>
              </w:rPr>
            </w:pPr>
            <w:r w:rsidRPr="006450DC">
              <w:rPr>
                <w:sz w:val="20"/>
              </w:rPr>
              <w:t>Интервал движения</w:t>
            </w:r>
          </w:p>
        </w:tc>
      </w:tr>
      <w:tr w:rsidR="0066638E" w:rsidRPr="006450DC" w14:paraId="5F15AC1F" w14:textId="77777777" w:rsidTr="00E55FBF">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75D32" w14:textId="77777777" w:rsidR="0066638E" w:rsidRPr="006450DC" w:rsidRDefault="0066638E" w:rsidP="00E55FBF">
            <w:pPr>
              <w:jc w:val="center"/>
              <w:rPr>
                <w:sz w:val="20"/>
              </w:rPr>
            </w:pPr>
            <w:r w:rsidRPr="006450DC">
              <w:rPr>
                <w:sz w:val="20"/>
              </w:rPr>
              <w:t>1</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402F2247" w14:textId="77777777" w:rsidR="0066638E" w:rsidRPr="006450DC" w:rsidRDefault="0066638E" w:rsidP="00E55FBF">
            <w:pPr>
              <w:jc w:val="center"/>
              <w:rPr>
                <w:sz w:val="20"/>
              </w:rPr>
            </w:pPr>
            <w:r w:rsidRPr="006450DC">
              <w:rPr>
                <w:sz w:val="20"/>
              </w:rPr>
              <w:t>7:30*</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6B42D2D6" w14:textId="77777777" w:rsidR="0066638E" w:rsidRPr="006450DC" w:rsidRDefault="0066638E" w:rsidP="00E55FBF">
            <w:pPr>
              <w:jc w:val="center"/>
              <w:rPr>
                <w:sz w:val="20"/>
              </w:rPr>
            </w:pPr>
            <w:r w:rsidRPr="006450DC">
              <w:rPr>
                <w:sz w:val="20"/>
              </w:rPr>
              <w:t>8:00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7D9F3BCC" w14:textId="77777777" w:rsidR="0066638E" w:rsidRPr="006450DC" w:rsidRDefault="0066638E" w:rsidP="00E55FBF">
            <w:pPr>
              <w:jc w:val="center"/>
              <w:rPr>
                <w:color w:val="000000"/>
                <w:sz w:val="20"/>
              </w:rPr>
            </w:pPr>
            <w:r w:rsidRPr="006450DC">
              <w:rPr>
                <w:color w:val="000000"/>
                <w:sz w:val="20"/>
              </w:rPr>
              <w:t> </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60C5FC37" w14:textId="77777777" w:rsidR="0066638E" w:rsidRPr="006450DC" w:rsidRDefault="0066638E" w:rsidP="00E55FBF">
            <w:pPr>
              <w:jc w:val="center"/>
              <w:rPr>
                <w:sz w:val="20"/>
              </w:rPr>
            </w:pPr>
            <w:r w:rsidRPr="006450DC">
              <w:rPr>
                <w:sz w:val="20"/>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2669B49B" w14:textId="77777777" w:rsidR="0066638E" w:rsidRPr="006450DC" w:rsidRDefault="0066638E" w:rsidP="00E55FBF">
            <w:pPr>
              <w:jc w:val="center"/>
              <w:rPr>
                <w:sz w:val="20"/>
              </w:rPr>
            </w:pPr>
            <w:r w:rsidRPr="006450DC">
              <w:rPr>
                <w:sz w:val="20"/>
              </w:rPr>
              <w:t>8:00</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404263FE" w14:textId="77777777" w:rsidR="0066638E" w:rsidRPr="006450DC" w:rsidRDefault="0066638E" w:rsidP="00E55FBF">
            <w:pPr>
              <w:jc w:val="center"/>
              <w:rPr>
                <w:sz w:val="20"/>
              </w:rPr>
            </w:pPr>
            <w:r w:rsidRPr="006450DC">
              <w:rPr>
                <w:sz w:val="20"/>
              </w:rPr>
              <w:t>8:34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4E02DE44" w14:textId="77777777" w:rsidR="0066638E" w:rsidRPr="006450DC" w:rsidRDefault="0066638E" w:rsidP="00E55FBF">
            <w:pPr>
              <w:jc w:val="center"/>
              <w:rPr>
                <w:color w:val="000000"/>
                <w:sz w:val="20"/>
              </w:rPr>
            </w:pPr>
            <w:r w:rsidRPr="006450DC">
              <w:rPr>
                <w:color w:val="000000"/>
                <w:sz w:val="20"/>
              </w:rPr>
              <w:t> </w:t>
            </w:r>
          </w:p>
        </w:tc>
      </w:tr>
      <w:tr w:rsidR="0066638E" w:rsidRPr="006450DC" w14:paraId="06A5C448" w14:textId="77777777" w:rsidTr="00E55FBF">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D78FDCC" w14:textId="77777777" w:rsidR="0066638E" w:rsidRPr="006450DC" w:rsidRDefault="0066638E" w:rsidP="00E55FBF">
            <w:pPr>
              <w:jc w:val="center"/>
              <w:rPr>
                <w:sz w:val="20"/>
              </w:rPr>
            </w:pPr>
            <w:r w:rsidRPr="006450DC">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05AD6177" w14:textId="77777777" w:rsidR="0066638E" w:rsidRPr="006450DC" w:rsidRDefault="0066638E" w:rsidP="00E55FBF">
            <w:pPr>
              <w:jc w:val="center"/>
              <w:rPr>
                <w:sz w:val="20"/>
              </w:rPr>
            </w:pPr>
            <w:r w:rsidRPr="006450DC">
              <w:rPr>
                <w:sz w:val="20"/>
              </w:rPr>
              <w:t>13:10*</w:t>
            </w:r>
          </w:p>
        </w:tc>
        <w:tc>
          <w:tcPr>
            <w:tcW w:w="1220" w:type="dxa"/>
            <w:tcBorders>
              <w:top w:val="nil"/>
              <w:left w:val="nil"/>
              <w:bottom w:val="single" w:sz="4" w:space="0" w:color="auto"/>
              <w:right w:val="single" w:sz="4" w:space="0" w:color="auto"/>
            </w:tcBorders>
            <w:shd w:val="clear" w:color="auto" w:fill="auto"/>
            <w:noWrap/>
            <w:vAlign w:val="bottom"/>
            <w:hideMark/>
          </w:tcPr>
          <w:p w14:paraId="6780CA5A" w14:textId="77777777" w:rsidR="0066638E" w:rsidRPr="006450DC" w:rsidRDefault="0066638E" w:rsidP="00E55FBF">
            <w:pPr>
              <w:jc w:val="center"/>
              <w:rPr>
                <w:sz w:val="20"/>
              </w:rPr>
            </w:pPr>
            <w:r w:rsidRPr="006450DC">
              <w:rPr>
                <w:sz w:val="20"/>
              </w:rPr>
              <w:t>13:40</w:t>
            </w:r>
          </w:p>
        </w:tc>
        <w:tc>
          <w:tcPr>
            <w:tcW w:w="1060" w:type="dxa"/>
            <w:tcBorders>
              <w:top w:val="nil"/>
              <w:left w:val="nil"/>
              <w:bottom w:val="single" w:sz="4" w:space="0" w:color="auto"/>
              <w:right w:val="single" w:sz="4" w:space="0" w:color="auto"/>
            </w:tcBorders>
            <w:shd w:val="clear" w:color="auto" w:fill="auto"/>
            <w:vAlign w:val="center"/>
            <w:hideMark/>
          </w:tcPr>
          <w:p w14:paraId="52DFBA68" w14:textId="77777777" w:rsidR="0066638E" w:rsidRPr="006450DC" w:rsidRDefault="0066638E" w:rsidP="00E55FBF">
            <w:pPr>
              <w:jc w:val="center"/>
              <w:rPr>
                <w:color w:val="000000"/>
                <w:sz w:val="20"/>
              </w:rPr>
            </w:pPr>
            <w:r w:rsidRPr="006450DC">
              <w:rPr>
                <w:color w:val="000000"/>
                <w:sz w:val="20"/>
              </w:rPr>
              <w:t>5:40</w:t>
            </w:r>
          </w:p>
        </w:tc>
        <w:tc>
          <w:tcPr>
            <w:tcW w:w="880" w:type="dxa"/>
            <w:tcBorders>
              <w:top w:val="nil"/>
              <w:left w:val="nil"/>
              <w:bottom w:val="single" w:sz="4" w:space="0" w:color="auto"/>
              <w:right w:val="single" w:sz="4" w:space="0" w:color="auto"/>
            </w:tcBorders>
            <w:shd w:val="clear" w:color="auto" w:fill="auto"/>
            <w:noWrap/>
            <w:vAlign w:val="bottom"/>
            <w:hideMark/>
          </w:tcPr>
          <w:p w14:paraId="6BFF0E35" w14:textId="77777777" w:rsidR="0066638E" w:rsidRPr="006450DC" w:rsidRDefault="0066638E" w:rsidP="00E55FBF">
            <w:pPr>
              <w:jc w:val="center"/>
              <w:rPr>
                <w:sz w:val="20"/>
              </w:rPr>
            </w:pPr>
            <w:r w:rsidRPr="006450DC">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32D0ECB5" w14:textId="77777777" w:rsidR="0066638E" w:rsidRPr="006450DC" w:rsidRDefault="0066638E" w:rsidP="00E55FBF">
            <w:pPr>
              <w:jc w:val="center"/>
              <w:rPr>
                <w:sz w:val="20"/>
              </w:rPr>
            </w:pPr>
            <w:r w:rsidRPr="006450DC">
              <w:rPr>
                <w:sz w:val="20"/>
              </w:rPr>
              <w:t>13:45</w:t>
            </w:r>
          </w:p>
        </w:tc>
        <w:tc>
          <w:tcPr>
            <w:tcW w:w="1180" w:type="dxa"/>
            <w:tcBorders>
              <w:top w:val="nil"/>
              <w:left w:val="nil"/>
              <w:bottom w:val="single" w:sz="4" w:space="0" w:color="auto"/>
              <w:right w:val="single" w:sz="4" w:space="0" w:color="auto"/>
            </w:tcBorders>
            <w:shd w:val="clear" w:color="auto" w:fill="auto"/>
            <w:noWrap/>
            <w:vAlign w:val="bottom"/>
            <w:hideMark/>
          </w:tcPr>
          <w:p w14:paraId="1415B37F" w14:textId="77777777" w:rsidR="0066638E" w:rsidRPr="006450DC" w:rsidRDefault="0066638E" w:rsidP="00E55FBF">
            <w:pPr>
              <w:jc w:val="center"/>
              <w:rPr>
                <w:sz w:val="20"/>
              </w:rPr>
            </w:pPr>
            <w:r w:rsidRPr="006450DC">
              <w:rPr>
                <w:sz w:val="20"/>
              </w:rPr>
              <w:t>14:10</w:t>
            </w:r>
          </w:p>
        </w:tc>
        <w:tc>
          <w:tcPr>
            <w:tcW w:w="1120" w:type="dxa"/>
            <w:tcBorders>
              <w:top w:val="nil"/>
              <w:left w:val="nil"/>
              <w:bottom w:val="single" w:sz="4" w:space="0" w:color="auto"/>
              <w:right w:val="single" w:sz="4" w:space="0" w:color="auto"/>
            </w:tcBorders>
            <w:shd w:val="clear" w:color="auto" w:fill="auto"/>
            <w:vAlign w:val="center"/>
            <w:hideMark/>
          </w:tcPr>
          <w:p w14:paraId="1F93DD84" w14:textId="77777777" w:rsidR="0066638E" w:rsidRPr="006450DC" w:rsidRDefault="0066638E" w:rsidP="00E55FBF">
            <w:pPr>
              <w:jc w:val="center"/>
              <w:rPr>
                <w:color w:val="000000"/>
                <w:sz w:val="20"/>
              </w:rPr>
            </w:pPr>
            <w:r w:rsidRPr="006450DC">
              <w:rPr>
                <w:color w:val="000000"/>
                <w:sz w:val="20"/>
              </w:rPr>
              <w:t>5:45</w:t>
            </w:r>
          </w:p>
        </w:tc>
      </w:tr>
      <w:tr w:rsidR="0066638E" w:rsidRPr="006450DC" w14:paraId="4BCEE475" w14:textId="77777777" w:rsidTr="00E55FBF">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067C1E5" w14:textId="77777777" w:rsidR="0066638E" w:rsidRPr="006450DC" w:rsidRDefault="0066638E" w:rsidP="00E55FBF">
            <w:pPr>
              <w:jc w:val="center"/>
              <w:rPr>
                <w:sz w:val="20"/>
              </w:rPr>
            </w:pPr>
            <w:r w:rsidRPr="006450DC">
              <w:rPr>
                <w:sz w:val="20"/>
              </w:rPr>
              <w:t>1</w:t>
            </w:r>
          </w:p>
        </w:tc>
        <w:tc>
          <w:tcPr>
            <w:tcW w:w="1500" w:type="dxa"/>
            <w:tcBorders>
              <w:top w:val="nil"/>
              <w:left w:val="nil"/>
              <w:bottom w:val="single" w:sz="4" w:space="0" w:color="auto"/>
              <w:right w:val="single" w:sz="4" w:space="0" w:color="auto"/>
            </w:tcBorders>
            <w:shd w:val="clear" w:color="auto" w:fill="auto"/>
            <w:noWrap/>
            <w:vAlign w:val="bottom"/>
            <w:hideMark/>
          </w:tcPr>
          <w:p w14:paraId="47862976" w14:textId="77777777" w:rsidR="0066638E" w:rsidRPr="006450DC" w:rsidRDefault="0066638E" w:rsidP="00E55FBF">
            <w:pPr>
              <w:jc w:val="center"/>
              <w:rPr>
                <w:sz w:val="20"/>
              </w:rPr>
            </w:pPr>
            <w:r w:rsidRPr="006450DC">
              <w:rPr>
                <w:sz w:val="20"/>
              </w:rPr>
              <w:t>18:40*</w:t>
            </w:r>
          </w:p>
        </w:tc>
        <w:tc>
          <w:tcPr>
            <w:tcW w:w="1220" w:type="dxa"/>
            <w:tcBorders>
              <w:top w:val="nil"/>
              <w:left w:val="nil"/>
              <w:bottom w:val="single" w:sz="4" w:space="0" w:color="auto"/>
              <w:right w:val="single" w:sz="4" w:space="0" w:color="auto"/>
            </w:tcBorders>
            <w:shd w:val="clear" w:color="auto" w:fill="auto"/>
            <w:noWrap/>
            <w:vAlign w:val="bottom"/>
            <w:hideMark/>
          </w:tcPr>
          <w:p w14:paraId="00F16159" w14:textId="77777777" w:rsidR="0066638E" w:rsidRPr="006450DC" w:rsidRDefault="0066638E" w:rsidP="00E55FBF">
            <w:pPr>
              <w:jc w:val="center"/>
              <w:rPr>
                <w:sz w:val="20"/>
              </w:rPr>
            </w:pPr>
            <w:r w:rsidRPr="006450DC">
              <w:rPr>
                <w:sz w:val="20"/>
              </w:rPr>
              <w:t>19:05</w:t>
            </w:r>
          </w:p>
        </w:tc>
        <w:tc>
          <w:tcPr>
            <w:tcW w:w="1060" w:type="dxa"/>
            <w:tcBorders>
              <w:top w:val="nil"/>
              <w:left w:val="nil"/>
              <w:bottom w:val="single" w:sz="4" w:space="0" w:color="auto"/>
              <w:right w:val="single" w:sz="4" w:space="0" w:color="auto"/>
            </w:tcBorders>
            <w:shd w:val="clear" w:color="auto" w:fill="auto"/>
            <w:vAlign w:val="center"/>
            <w:hideMark/>
          </w:tcPr>
          <w:p w14:paraId="47303FC4" w14:textId="77777777" w:rsidR="0066638E" w:rsidRPr="006450DC" w:rsidRDefault="0066638E" w:rsidP="00E55FBF">
            <w:pPr>
              <w:jc w:val="center"/>
              <w:rPr>
                <w:color w:val="000000"/>
                <w:sz w:val="20"/>
              </w:rPr>
            </w:pPr>
            <w:r w:rsidRPr="006450DC">
              <w:rPr>
                <w:color w:val="000000"/>
                <w:sz w:val="20"/>
              </w:rPr>
              <w:t>5:30</w:t>
            </w:r>
          </w:p>
        </w:tc>
        <w:tc>
          <w:tcPr>
            <w:tcW w:w="880" w:type="dxa"/>
            <w:tcBorders>
              <w:top w:val="nil"/>
              <w:left w:val="nil"/>
              <w:bottom w:val="single" w:sz="4" w:space="0" w:color="auto"/>
              <w:right w:val="single" w:sz="4" w:space="0" w:color="auto"/>
            </w:tcBorders>
            <w:shd w:val="clear" w:color="auto" w:fill="auto"/>
            <w:noWrap/>
            <w:vAlign w:val="bottom"/>
            <w:hideMark/>
          </w:tcPr>
          <w:p w14:paraId="210B1108" w14:textId="77777777" w:rsidR="0066638E" w:rsidRPr="006450DC" w:rsidRDefault="0066638E" w:rsidP="00E55FBF">
            <w:pPr>
              <w:jc w:val="center"/>
              <w:rPr>
                <w:sz w:val="20"/>
              </w:rPr>
            </w:pPr>
            <w:r w:rsidRPr="006450DC">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40992225" w14:textId="77777777" w:rsidR="0066638E" w:rsidRPr="006450DC" w:rsidRDefault="0066638E" w:rsidP="00E55FBF">
            <w:pPr>
              <w:jc w:val="center"/>
              <w:rPr>
                <w:sz w:val="20"/>
              </w:rPr>
            </w:pPr>
            <w:r w:rsidRPr="006450DC">
              <w:rPr>
                <w:sz w:val="20"/>
              </w:rPr>
              <w:t>19:05</w:t>
            </w:r>
          </w:p>
        </w:tc>
        <w:tc>
          <w:tcPr>
            <w:tcW w:w="1180" w:type="dxa"/>
            <w:tcBorders>
              <w:top w:val="nil"/>
              <w:left w:val="nil"/>
              <w:bottom w:val="single" w:sz="4" w:space="0" w:color="auto"/>
              <w:right w:val="single" w:sz="4" w:space="0" w:color="auto"/>
            </w:tcBorders>
            <w:shd w:val="clear" w:color="auto" w:fill="auto"/>
            <w:noWrap/>
            <w:vAlign w:val="bottom"/>
            <w:hideMark/>
          </w:tcPr>
          <w:p w14:paraId="4DBFAECC" w14:textId="77777777" w:rsidR="0066638E" w:rsidRPr="006450DC" w:rsidRDefault="0066638E" w:rsidP="00E55FBF">
            <w:pPr>
              <w:jc w:val="center"/>
              <w:rPr>
                <w:sz w:val="20"/>
              </w:rPr>
            </w:pPr>
            <w:r w:rsidRPr="006450DC">
              <w:rPr>
                <w:sz w:val="20"/>
              </w:rPr>
              <w:t>19:35</w:t>
            </w:r>
          </w:p>
        </w:tc>
        <w:tc>
          <w:tcPr>
            <w:tcW w:w="1120" w:type="dxa"/>
            <w:tcBorders>
              <w:top w:val="nil"/>
              <w:left w:val="nil"/>
              <w:bottom w:val="single" w:sz="4" w:space="0" w:color="auto"/>
              <w:right w:val="single" w:sz="4" w:space="0" w:color="auto"/>
            </w:tcBorders>
            <w:shd w:val="clear" w:color="auto" w:fill="auto"/>
            <w:vAlign w:val="center"/>
            <w:hideMark/>
          </w:tcPr>
          <w:p w14:paraId="4DA19B47" w14:textId="77777777" w:rsidR="0066638E" w:rsidRPr="006450DC" w:rsidRDefault="0066638E" w:rsidP="00E55FBF">
            <w:pPr>
              <w:jc w:val="center"/>
              <w:rPr>
                <w:color w:val="000000"/>
                <w:sz w:val="20"/>
              </w:rPr>
            </w:pPr>
            <w:r w:rsidRPr="006450DC">
              <w:rPr>
                <w:color w:val="000000"/>
                <w:sz w:val="20"/>
              </w:rPr>
              <w:t>5:20</w:t>
            </w:r>
          </w:p>
        </w:tc>
      </w:tr>
    </w:tbl>
    <w:p w14:paraId="5B1F4B65" w14:textId="77777777" w:rsidR="0066638E" w:rsidRPr="006450DC" w:rsidRDefault="0066638E" w:rsidP="0066638E">
      <w:pPr>
        <w:spacing w:before="120"/>
        <w:rPr>
          <w:iCs/>
          <w:sz w:val="20"/>
        </w:rPr>
      </w:pPr>
      <w:r w:rsidRPr="006450DC">
        <w:rPr>
          <w:iCs/>
          <w:sz w:val="20"/>
        </w:rPr>
        <w:t>*- заезд в Сельцо</w:t>
      </w:r>
    </w:p>
    <w:p w14:paraId="5A9C5B4C" w14:textId="77777777" w:rsidR="0066638E" w:rsidRPr="006450DC" w:rsidRDefault="0066638E" w:rsidP="0066638E">
      <w:pPr>
        <w:spacing w:before="120" w:after="120"/>
        <w:ind w:firstLine="709"/>
        <w:rPr>
          <w:sz w:val="20"/>
        </w:rPr>
      </w:pPr>
    </w:p>
    <w:p w14:paraId="0EA7EBDD" w14:textId="77777777" w:rsidR="0066638E" w:rsidRPr="006450DC" w:rsidRDefault="0066638E" w:rsidP="0066638E">
      <w:pPr>
        <w:rPr>
          <w:bCs/>
          <w:sz w:val="24"/>
          <w:szCs w:val="24"/>
          <w:u w:val="single"/>
        </w:rPr>
      </w:pPr>
      <w:r w:rsidRPr="006450DC">
        <w:rPr>
          <w:b/>
          <w:sz w:val="24"/>
          <w:szCs w:val="24"/>
        </w:rPr>
        <w:t xml:space="preserve">Маршрут № 332 </w:t>
      </w:r>
      <w:r w:rsidRPr="006450DC">
        <w:rPr>
          <w:bCs/>
          <w:sz w:val="24"/>
          <w:szCs w:val="24"/>
          <w:u w:val="single"/>
        </w:rPr>
        <w:t xml:space="preserve">«ж/д ст. Трубников Бор – сад. массив Трубников Бор» </w:t>
      </w:r>
    </w:p>
    <w:p w14:paraId="5B102D03" w14:textId="77777777" w:rsidR="0066638E" w:rsidRPr="006450DC" w:rsidRDefault="0066638E" w:rsidP="0066638E">
      <w:pPr>
        <w:jc w:val="center"/>
        <w:rPr>
          <w:bCs/>
          <w:sz w:val="24"/>
          <w:szCs w:val="24"/>
          <w:u w:val="single"/>
        </w:rPr>
      </w:pPr>
      <w:r w:rsidRPr="006450DC">
        <w:rPr>
          <w:bCs/>
          <w:sz w:val="24"/>
          <w:szCs w:val="24"/>
          <w:u w:val="single"/>
        </w:rPr>
        <w:t xml:space="preserve">(летнее с 01 апреля по 31 октября, зимнее </w:t>
      </w:r>
      <w:r w:rsidRPr="00FC1E9C">
        <w:rPr>
          <w:bCs/>
          <w:sz w:val="24"/>
          <w:szCs w:val="24"/>
          <w:u w:val="single"/>
        </w:rPr>
        <w:t>с 1 января по 31 марта и с 01 ноября по 31 декабря</w:t>
      </w:r>
      <w:r>
        <w:rPr>
          <w:bCs/>
          <w:sz w:val="24"/>
          <w:szCs w:val="24"/>
          <w:u w:val="single"/>
        </w:rPr>
        <w:t xml:space="preserve">, </w:t>
      </w:r>
      <w:r w:rsidRPr="006450DC">
        <w:rPr>
          <w:bCs/>
          <w:sz w:val="24"/>
          <w:szCs w:val="24"/>
          <w:u w:val="single"/>
        </w:rPr>
        <w:t>с</w:t>
      </w:r>
      <w:r>
        <w:rPr>
          <w:bCs/>
          <w:sz w:val="24"/>
          <w:szCs w:val="24"/>
          <w:u w:val="single"/>
        </w:rPr>
        <w:t> </w:t>
      </w:r>
      <w:r w:rsidRPr="006450DC">
        <w:rPr>
          <w:bCs/>
          <w:sz w:val="24"/>
          <w:szCs w:val="24"/>
          <w:u w:val="single"/>
        </w:rPr>
        <w:t>заездом ж/д ст. Любань)</w:t>
      </w:r>
    </w:p>
    <w:p w14:paraId="169BC0FB" w14:textId="77777777" w:rsidR="0066638E" w:rsidRPr="006450DC" w:rsidRDefault="0066638E" w:rsidP="0066638E">
      <w:pPr>
        <w:rPr>
          <w:iCs/>
          <w:sz w:val="24"/>
          <w:szCs w:val="24"/>
        </w:rPr>
      </w:pPr>
    </w:p>
    <w:p w14:paraId="487B091B" w14:textId="762F1C77" w:rsidR="0066638E" w:rsidRPr="006450DC" w:rsidRDefault="0066638E" w:rsidP="0066638E">
      <w:pPr>
        <w:ind w:firstLine="709"/>
        <w:rPr>
          <w:sz w:val="24"/>
          <w:szCs w:val="24"/>
        </w:rPr>
      </w:pPr>
      <w:r w:rsidRPr="006450DC">
        <w:rPr>
          <w:sz w:val="24"/>
          <w:szCs w:val="24"/>
        </w:rPr>
        <w:t>Остановочные пункты:</w:t>
      </w:r>
    </w:p>
    <w:p w14:paraId="33191E96" w14:textId="77777777" w:rsidR="0066638E" w:rsidRPr="006450DC" w:rsidRDefault="0066638E" w:rsidP="0066638E">
      <w:pPr>
        <w:ind w:firstLine="708"/>
        <w:rPr>
          <w:sz w:val="24"/>
          <w:szCs w:val="24"/>
          <w:u w:val="single"/>
        </w:rPr>
      </w:pPr>
      <w:r w:rsidRPr="006450DC">
        <w:rPr>
          <w:sz w:val="24"/>
          <w:szCs w:val="24"/>
        </w:rPr>
        <w:t xml:space="preserve">- в прямом направлении: </w:t>
      </w:r>
      <w:r w:rsidRPr="006450DC">
        <w:rPr>
          <w:sz w:val="24"/>
          <w:szCs w:val="24"/>
          <w:u w:val="single"/>
        </w:rPr>
        <w:t xml:space="preserve">Ж/д </w:t>
      </w:r>
      <w:proofErr w:type="spellStart"/>
      <w:r w:rsidRPr="006450DC">
        <w:rPr>
          <w:sz w:val="24"/>
          <w:szCs w:val="24"/>
          <w:u w:val="single"/>
        </w:rPr>
        <w:t>ст.Трубников</w:t>
      </w:r>
      <w:proofErr w:type="spellEnd"/>
      <w:r w:rsidRPr="006450DC">
        <w:rPr>
          <w:sz w:val="24"/>
          <w:szCs w:val="24"/>
          <w:u w:val="single"/>
        </w:rPr>
        <w:t xml:space="preserve"> Бор, а/д «Подъезд к ж/д ст. Трубников Бор», а/д «Померанье — </w:t>
      </w:r>
      <w:proofErr w:type="spellStart"/>
      <w:r w:rsidRPr="006450DC">
        <w:rPr>
          <w:sz w:val="24"/>
          <w:szCs w:val="24"/>
          <w:u w:val="single"/>
        </w:rPr>
        <w:t>Кунесть</w:t>
      </w:r>
      <w:proofErr w:type="spellEnd"/>
      <w:r w:rsidRPr="006450DC">
        <w:rPr>
          <w:sz w:val="24"/>
          <w:szCs w:val="24"/>
          <w:u w:val="single"/>
        </w:rPr>
        <w:t>», сад. массив «Трубников Бор»</w:t>
      </w:r>
    </w:p>
    <w:p w14:paraId="65B728CC" w14:textId="77777777" w:rsidR="0066638E" w:rsidRPr="006450DC" w:rsidRDefault="0066638E" w:rsidP="0066638E">
      <w:pPr>
        <w:ind w:firstLine="709"/>
        <w:rPr>
          <w:sz w:val="24"/>
          <w:szCs w:val="24"/>
        </w:rPr>
      </w:pPr>
      <w:r w:rsidRPr="006450DC">
        <w:rPr>
          <w:i/>
          <w:sz w:val="24"/>
          <w:szCs w:val="24"/>
        </w:rPr>
        <w:t xml:space="preserve">(наименования остановочных пунктов по пути следования транспортных средств в </w:t>
      </w:r>
      <w:r>
        <w:rPr>
          <w:i/>
          <w:sz w:val="24"/>
          <w:szCs w:val="24"/>
        </w:rPr>
        <w:t>прямом</w:t>
      </w:r>
      <w:r w:rsidRPr="006450DC">
        <w:rPr>
          <w:i/>
          <w:sz w:val="24"/>
          <w:szCs w:val="24"/>
        </w:rPr>
        <w:t xml:space="preserve"> направлении)</w:t>
      </w:r>
    </w:p>
    <w:p w14:paraId="3EA4FED0" w14:textId="77777777" w:rsidR="0066638E" w:rsidRPr="006450DC" w:rsidRDefault="0066638E" w:rsidP="0066638E">
      <w:pPr>
        <w:ind w:firstLine="708"/>
        <w:rPr>
          <w:color w:val="000000"/>
          <w:sz w:val="24"/>
          <w:szCs w:val="24"/>
          <w:u w:val="single"/>
        </w:rPr>
      </w:pPr>
      <w:r w:rsidRPr="006450DC">
        <w:rPr>
          <w:sz w:val="24"/>
          <w:szCs w:val="24"/>
        </w:rPr>
        <w:t>- в обратном направлении:</w:t>
      </w:r>
      <w:r w:rsidRPr="006450DC">
        <w:rPr>
          <w:noProof/>
          <w:sz w:val="24"/>
          <w:szCs w:val="24"/>
        </w:rPr>
        <w:t xml:space="preserve"> </w:t>
      </w:r>
      <w:r w:rsidRPr="006450DC">
        <w:rPr>
          <w:sz w:val="24"/>
          <w:szCs w:val="24"/>
          <w:u w:val="single"/>
        </w:rPr>
        <w:t xml:space="preserve">сад. массив «Трубников Бор», а/д «Померанье — </w:t>
      </w:r>
      <w:proofErr w:type="spellStart"/>
      <w:r w:rsidRPr="006450DC">
        <w:rPr>
          <w:sz w:val="24"/>
          <w:szCs w:val="24"/>
          <w:u w:val="single"/>
        </w:rPr>
        <w:t>Кунесть</w:t>
      </w:r>
      <w:proofErr w:type="spellEnd"/>
      <w:r w:rsidRPr="006450DC">
        <w:rPr>
          <w:sz w:val="24"/>
          <w:szCs w:val="24"/>
          <w:u w:val="single"/>
        </w:rPr>
        <w:t xml:space="preserve">», а/д «Подъезд к ж/д ст. Трубников Бор», ж/д </w:t>
      </w:r>
      <w:proofErr w:type="spellStart"/>
      <w:r w:rsidRPr="006450DC">
        <w:rPr>
          <w:sz w:val="24"/>
          <w:szCs w:val="24"/>
          <w:u w:val="single"/>
        </w:rPr>
        <w:t>ст.Трубников</w:t>
      </w:r>
      <w:proofErr w:type="spellEnd"/>
      <w:r w:rsidRPr="006450DC">
        <w:rPr>
          <w:sz w:val="24"/>
          <w:szCs w:val="24"/>
          <w:u w:val="single"/>
        </w:rPr>
        <w:t xml:space="preserve"> Бор.</w:t>
      </w:r>
    </w:p>
    <w:p w14:paraId="5AD05032" w14:textId="77777777" w:rsidR="0066638E" w:rsidRDefault="0066638E" w:rsidP="0066638E">
      <w:pPr>
        <w:ind w:firstLine="709"/>
        <w:rPr>
          <w:i/>
          <w:sz w:val="24"/>
          <w:szCs w:val="24"/>
        </w:rPr>
      </w:pPr>
      <w:r w:rsidRPr="006450DC">
        <w:rPr>
          <w:i/>
          <w:sz w:val="24"/>
          <w:szCs w:val="24"/>
        </w:rPr>
        <w:t>(наименования остановочных пунктов по пути следования транспортных средств в обратном направлении)</w:t>
      </w:r>
    </w:p>
    <w:p w14:paraId="04A177D1" w14:textId="77777777" w:rsidR="0066638E" w:rsidRPr="006450DC" w:rsidRDefault="0066638E" w:rsidP="0066638E">
      <w:pPr>
        <w:ind w:firstLine="709"/>
        <w:rPr>
          <w:sz w:val="24"/>
          <w:szCs w:val="24"/>
        </w:rPr>
      </w:pPr>
    </w:p>
    <w:p w14:paraId="417E44BF" w14:textId="77777777" w:rsidR="0066638E" w:rsidRPr="006450DC" w:rsidRDefault="0066638E" w:rsidP="0066638E">
      <w:pPr>
        <w:ind w:firstLine="709"/>
        <w:rPr>
          <w:sz w:val="24"/>
          <w:szCs w:val="24"/>
        </w:rPr>
      </w:pPr>
      <w:r w:rsidRPr="006450DC">
        <w:rPr>
          <w:sz w:val="24"/>
          <w:szCs w:val="24"/>
        </w:rPr>
        <w:t>**Остановки от ж/</w:t>
      </w:r>
      <w:proofErr w:type="spellStart"/>
      <w:r w:rsidRPr="006450DC">
        <w:rPr>
          <w:sz w:val="24"/>
          <w:szCs w:val="24"/>
        </w:rPr>
        <w:t>д.ст.Любань</w:t>
      </w:r>
      <w:proofErr w:type="spellEnd"/>
      <w:r w:rsidRPr="006450DC">
        <w:rPr>
          <w:sz w:val="24"/>
          <w:szCs w:val="24"/>
        </w:rPr>
        <w:t xml:space="preserve"> в прямом направлении:</w:t>
      </w:r>
    </w:p>
    <w:p w14:paraId="24203997" w14:textId="77777777" w:rsidR="0066638E" w:rsidRPr="0094123A" w:rsidRDefault="0066638E" w:rsidP="0066638E">
      <w:pPr>
        <w:ind w:firstLine="709"/>
        <w:rPr>
          <w:sz w:val="24"/>
          <w:szCs w:val="24"/>
          <w:u w:val="single"/>
        </w:rPr>
      </w:pPr>
      <w:r w:rsidRPr="0094123A">
        <w:rPr>
          <w:sz w:val="24"/>
          <w:szCs w:val="24"/>
          <w:u w:val="single"/>
        </w:rPr>
        <w:t xml:space="preserve">Ж/д ст. Любань, Дом быта, Школа, Московское шоссе 77, </w:t>
      </w:r>
      <w:proofErr w:type="spellStart"/>
      <w:r w:rsidRPr="0094123A">
        <w:rPr>
          <w:sz w:val="24"/>
          <w:szCs w:val="24"/>
          <w:u w:val="single"/>
        </w:rPr>
        <w:t>Майзит</w:t>
      </w:r>
      <w:proofErr w:type="spellEnd"/>
      <w:r w:rsidRPr="0094123A">
        <w:rPr>
          <w:sz w:val="24"/>
          <w:szCs w:val="24"/>
          <w:u w:val="single"/>
        </w:rPr>
        <w:t>, дер. Померанье. СНТ Источник, сад. массив «Трубников Бор»</w:t>
      </w:r>
    </w:p>
    <w:p w14:paraId="034E2668" w14:textId="77777777" w:rsidR="0066638E" w:rsidRPr="006450DC" w:rsidRDefault="0066638E" w:rsidP="0066638E">
      <w:pPr>
        <w:ind w:firstLine="709"/>
        <w:rPr>
          <w:i/>
          <w:iCs/>
          <w:sz w:val="24"/>
          <w:szCs w:val="24"/>
        </w:rPr>
      </w:pPr>
      <w:r w:rsidRPr="006450DC">
        <w:rPr>
          <w:i/>
          <w:iCs/>
          <w:sz w:val="24"/>
          <w:szCs w:val="24"/>
        </w:rPr>
        <w:t>(наименования остановочных пунктов по пути следования транспортных средств в прямом направлении)</w:t>
      </w:r>
    </w:p>
    <w:p w14:paraId="6824215F" w14:textId="77777777" w:rsidR="0066638E" w:rsidRPr="006450DC" w:rsidRDefault="0066638E" w:rsidP="0066638E">
      <w:pPr>
        <w:ind w:firstLine="709"/>
        <w:rPr>
          <w:sz w:val="24"/>
          <w:szCs w:val="24"/>
        </w:rPr>
      </w:pPr>
      <w:r w:rsidRPr="006450DC">
        <w:rPr>
          <w:sz w:val="24"/>
          <w:szCs w:val="24"/>
        </w:rPr>
        <w:t>**Остановки от ж/</w:t>
      </w:r>
      <w:proofErr w:type="spellStart"/>
      <w:r w:rsidRPr="006450DC">
        <w:rPr>
          <w:sz w:val="24"/>
          <w:szCs w:val="24"/>
        </w:rPr>
        <w:t>д.ст.Любань</w:t>
      </w:r>
      <w:proofErr w:type="spellEnd"/>
      <w:r w:rsidRPr="006450DC">
        <w:rPr>
          <w:sz w:val="24"/>
          <w:szCs w:val="24"/>
        </w:rPr>
        <w:t xml:space="preserve"> в обратном направлении:</w:t>
      </w:r>
    </w:p>
    <w:p w14:paraId="4D211F31" w14:textId="77777777" w:rsidR="0066638E" w:rsidRPr="0094123A" w:rsidRDefault="0066638E" w:rsidP="0066638E">
      <w:pPr>
        <w:ind w:firstLine="709"/>
        <w:rPr>
          <w:sz w:val="24"/>
          <w:szCs w:val="24"/>
          <w:u w:val="single"/>
        </w:rPr>
      </w:pPr>
      <w:r w:rsidRPr="0094123A">
        <w:rPr>
          <w:sz w:val="24"/>
          <w:szCs w:val="24"/>
          <w:u w:val="single"/>
        </w:rPr>
        <w:t>сад. массив «Трубников Бор</w:t>
      </w:r>
      <w:proofErr w:type="gramStart"/>
      <w:r w:rsidRPr="0094123A">
        <w:rPr>
          <w:sz w:val="24"/>
          <w:szCs w:val="24"/>
          <w:u w:val="single"/>
        </w:rPr>
        <w:t>»,  СНТ</w:t>
      </w:r>
      <w:proofErr w:type="gramEnd"/>
      <w:r w:rsidRPr="0094123A">
        <w:rPr>
          <w:sz w:val="24"/>
          <w:szCs w:val="24"/>
          <w:u w:val="single"/>
        </w:rPr>
        <w:t xml:space="preserve"> Источник, дер. Померанье, </w:t>
      </w:r>
      <w:proofErr w:type="spellStart"/>
      <w:r w:rsidRPr="0094123A">
        <w:rPr>
          <w:sz w:val="24"/>
          <w:szCs w:val="24"/>
          <w:u w:val="single"/>
        </w:rPr>
        <w:t>Майзит</w:t>
      </w:r>
      <w:proofErr w:type="spellEnd"/>
      <w:r w:rsidRPr="0094123A">
        <w:rPr>
          <w:sz w:val="24"/>
          <w:szCs w:val="24"/>
          <w:u w:val="single"/>
        </w:rPr>
        <w:t>, , Московское шоссе 77,Школа,Дом быта, Ж/д ст. Любань</w:t>
      </w:r>
    </w:p>
    <w:p w14:paraId="12695552" w14:textId="0863E830" w:rsidR="0066638E" w:rsidRPr="006450DC" w:rsidRDefault="0066638E" w:rsidP="0011761A">
      <w:pPr>
        <w:suppressAutoHyphens/>
        <w:ind w:firstLine="709"/>
        <w:rPr>
          <w:sz w:val="24"/>
          <w:szCs w:val="24"/>
        </w:rPr>
      </w:pPr>
      <w:r w:rsidRPr="006450DC">
        <w:rPr>
          <w:sz w:val="24"/>
          <w:szCs w:val="24"/>
        </w:rPr>
        <w:lastRenderedPageBreak/>
        <w:t>Схема маршрута.</w:t>
      </w:r>
    </w:p>
    <w:p w14:paraId="6DFAED3F" w14:textId="77777777" w:rsidR="0066638E" w:rsidRDefault="0066638E" w:rsidP="0066638E">
      <w:pPr>
        <w:suppressAutoHyphens/>
        <w:ind w:firstLine="709"/>
        <w:rPr>
          <w:sz w:val="28"/>
          <w:szCs w:val="28"/>
        </w:rPr>
      </w:pPr>
      <w:r w:rsidRPr="006450DC">
        <w:rPr>
          <w:sz w:val="24"/>
          <w:szCs w:val="24"/>
        </w:rPr>
        <w:t>- в летний период:</w:t>
      </w:r>
    </w:p>
    <w:p w14:paraId="4E6C8E82" w14:textId="77777777" w:rsidR="0066638E" w:rsidRDefault="0066638E" w:rsidP="0073173A">
      <w:pPr>
        <w:spacing w:before="120" w:after="120"/>
        <w:rPr>
          <w:sz w:val="24"/>
          <w:szCs w:val="24"/>
        </w:rPr>
      </w:pPr>
      <w:r>
        <w:rPr>
          <w:noProof/>
        </w:rPr>
        <w:drawing>
          <wp:inline distT="0" distB="0" distL="0" distR="0" wp14:anchorId="1D7E9F44" wp14:editId="1FCF1F61">
            <wp:extent cx="3238500" cy="2291356"/>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1068" cy="2335625"/>
                    </a:xfrm>
                    <a:prstGeom prst="rect">
                      <a:avLst/>
                    </a:prstGeom>
                    <a:noFill/>
                    <a:ln>
                      <a:noFill/>
                    </a:ln>
                  </pic:spPr>
                </pic:pic>
              </a:graphicData>
            </a:graphic>
          </wp:inline>
        </w:drawing>
      </w:r>
    </w:p>
    <w:p w14:paraId="35A3FE8C" w14:textId="3647E47E" w:rsidR="0066638E" w:rsidRPr="00D11598" w:rsidRDefault="0066638E" w:rsidP="0066638E">
      <w:pPr>
        <w:spacing w:before="120" w:after="120"/>
        <w:ind w:firstLine="697"/>
        <w:rPr>
          <w:sz w:val="24"/>
          <w:szCs w:val="24"/>
        </w:rPr>
      </w:pPr>
      <w:r w:rsidRPr="00D11598">
        <w:rPr>
          <w:sz w:val="24"/>
          <w:szCs w:val="24"/>
        </w:rPr>
        <w:t>- с заездом в Любань круглогодично</w:t>
      </w:r>
    </w:p>
    <w:p w14:paraId="6F691B38" w14:textId="77777777" w:rsidR="0066638E" w:rsidRDefault="0066638E" w:rsidP="0073173A">
      <w:pPr>
        <w:spacing w:before="120" w:after="120"/>
        <w:rPr>
          <w:sz w:val="28"/>
          <w:szCs w:val="28"/>
        </w:rPr>
      </w:pPr>
      <w:r>
        <w:rPr>
          <w:noProof/>
        </w:rPr>
        <w:drawing>
          <wp:inline distT="0" distB="0" distL="0" distR="0" wp14:anchorId="2176EE6E" wp14:editId="6613616E">
            <wp:extent cx="3313166" cy="2344183"/>
            <wp:effectExtent l="0" t="0" r="190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0178" cy="2377446"/>
                    </a:xfrm>
                    <a:prstGeom prst="rect">
                      <a:avLst/>
                    </a:prstGeom>
                    <a:noFill/>
                    <a:ln>
                      <a:noFill/>
                    </a:ln>
                  </pic:spPr>
                </pic:pic>
              </a:graphicData>
            </a:graphic>
          </wp:inline>
        </w:drawing>
      </w:r>
    </w:p>
    <w:p w14:paraId="212376A1" w14:textId="480049C3" w:rsidR="0066638E" w:rsidRPr="00D11598" w:rsidRDefault="0066638E" w:rsidP="0066638E">
      <w:pPr>
        <w:spacing w:before="120" w:after="120"/>
        <w:ind w:firstLine="709"/>
        <w:rPr>
          <w:sz w:val="24"/>
          <w:szCs w:val="24"/>
        </w:rPr>
      </w:pPr>
      <w:r w:rsidRPr="00D11598">
        <w:rPr>
          <w:sz w:val="24"/>
          <w:szCs w:val="24"/>
        </w:rPr>
        <w:t xml:space="preserve">Сводное расписание отправления транспортных средств из остановочных пунктов: </w:t>
      </w:r>
    </w:p>
    <w:tbl>
      <w:tblPr>
        <w:tblW w:w="9260" w:type="dxa"/>
        <w:tblLook w:val="04A0" w:firstRow="1" w:lastRow="0" w:firstColumn="1" w:lastColumn="0" w:noHBand="0" w:noVBand="1"/>
      </w:tblPr>
      <w:tblGrid>
        <w:gridCol w:w="910"/>
        <w:gridCol w:w="1480"/>
        <w:gridCol w:w="1220"/>
        <w:gridCol w:w="1060"/>
        <w:gridCol w:w="910"/>
        <w:gridCol w:w="1440"/>
        <w:gridCol w:w="1180"/>
        <w:gridCol w:w="1060"/>
      </w:tblGrid>
      <w:tr w:rsidR="0066638E" w:rsidRPr="00DC2F98" w14:paraId="584FB560" w14:textId="77777777" w:rsidTr="00E55FBF">
        <w:trPr>
          <w:trHeight w:val="660"/>
        </w:trPr>
        <w:tc>
          <w:tcPr>
            <w:tcW w:w="926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D890E" w14:textId="77777777" w:rsidR="0066638E" w:rsidRPr="00DC2F98" w:rsidRDefault="0066638E" w:rsidP="00E55FBF">
            <w:pPr>
              <w:jc w:val="center"/>
              <w:rPr>
                <w:sz w:val="20"/>
              </w:rPr>
            </w:pPr>
            <w:r w:rsidRPr="00DC2F98">
              <w:rPr>
                <w:sz w:val="20"/>
              </w:rPr>
              <w:t>Ежедневно</w:t>
            </w:r>
            <w:r>
              <w:rPr>
                <w:sz w:val="20"/>
              </w:rPr>
              <w:t xml:space="preserve"> (летний период с 01 апреля по 31 октября)</w:t>
            </w:r>
          </w:p>
        </w:tc>
      </w:tr>
      <w:tr w:rsidR="0066638E" w:rsidRPr="00DC2F98" w14:paraId="7CFDB33B" w14:textId="77777777" w:rsidTr="00E55FBF">
        <w:trPr>
          <w:trHeight w:val="1110"/>
        </w:trPr>
        <w:tc>
          <w:tcPr>
            <w:tcW w:w="910" w:type="dxa"/>
            <w:tcBorders>
              <w:top w:val="nil"/>
              <w:left w:val="single" w:sz="4" w:space="0" w:color="auto"/>
              <w:bottom w:val="nil"/>
              <w:right w:val="single" w:sz="4" w:space="0" w:color="auto"/>
            </w:tcBorders>
            <w:shd w:val="clear" w:color="auto" w:fill="auto"/>
            <w:vAlign w:val="center"/>
            <w:hideMark/>
          </w:tcPr>
          <w:p w14:paraId="04EE152C" w14:textId="77777777" w:rsidR="0066638E" w:rsidRPr="00DC2F98" w:rsidRDefault="0066638E" w:rsidP="00E55FBF">
            <w:pPr>
              <w:jc w:val="center"/>
              <w:rPr>
                <w:sz w:val="20"/>
              </w:rPr>
            </w:pPr>
            <w:r w:rsidRPr="00DC2F98">
              <w:rPr>
                <w:sz w:val="20"/>
              </w:rPr>
              <w:t>N графика</w:t>
            </w:r>
          </w:p>
        </w:tc>
        <w:tc>
          <w:tcPr>
            <w:tcW w:w="1480" w:type="dxa"/>
            <w:tcBorders>
              <w:top w:val="nil"/>
              <w:left w:val="nil"/>
              <w:bottom w:val="nil"/>
              <w:right w:val="single" w:sz="4" w:space="0" w:color="auto"/>
            </w:tcBorders>
            <w:shd w:val="clear" w:color="auto" w:fill="auto"/>
            <w:vAlign w:val="center"/>
            <w:hideMark/>
          </w:tcPr>
          <w:p w14:paraId="3CAEDEAD" w14:textId="77777777" w:rsidR="0066638E" w:rsidRPr="00DC2F98" w:rsidRDefault="0066638E" w:rsidP="00E55FBF">
            <w:pPr>
              <w:jc w:val="center"/>
              <w:rPr>
                <w:sz w:val="20"/>
              </w:rPr>
            </w:pPr>
            <w:r w:rsidRPr="00DC2F98">
              <w:rPr>
                <w:sz w:val="20"/>
              </w:rPr>
              <w:t>Время оправления из начального пункта</w:t>
            </w:r>
          </w:p>
        </w:tc>
        <w:tc>
          <w:tcPr>
            <w:tcW w:w="1220" w:type="dxa"/>
            <w:tcBorders>
              <w:top w:val="nil"/>
              <w:left w:val="nil"/>
              <w:bottom w:val="nil"/>
              <w:right w:val="single" w:sz="4" w:space="0" w:color="auto"/>
            </w:tcBorders>
            <w:shd w:val="clear" w:color="auto" w:fill="auto"/>
            <w:vAlign w:val="center"/>
            <w:hideMark/>
          </w:tcPr>
          <w:p w14:paraId="1BA15456" w14:textId="77777777" w:rsidR="0066638E" w:rsidRPr="00DC2F98" w:rsidRDefault="0066638E" w:rsidP="00E55FBF">
            <w:pPr>
              <w:jc w:val="center"/>
              <w:rPr>
                <w:sz w:val="20"/>
              </w:rPr>
            </w:pPr>
            <w:r w:rsidRPr="00DC2F98">
              <w:rPr>
                <w:sz w:val="20"/>
              </w:rPr>
              <w:t>Время прибытия в конечный пункт</w:t>
            </w:r>
          </w:p>
        </w:tc>
        <w:tc>
          <w:tcPr>
            <w:tcW w:w="1060" w:type="dxa"/>
            <w:tcBorders>
              <w:top w:val="nil"/>
              <w:left w:val="nil"/>
              <w:bottom w:val="nil"/>
              <w:right w:val="single" w:sz="4" w:space="0" w:color="auto"/>
            </w:tcBorders>
            <w:shd w:val="clear" w:color="auto" w:fill="auto"/>
            <w:vAlign w:val="center"/>
            <w:hideMark/>
          </w:tcPr>
          <w:p w14:paraId="172D37A5" w14:textId="77777777" w:rsidR="0066638E" w:rsidRPr="00DC2F98" w:rsidRDefault="0066638E" w:rsidP="00E55FBF">
            <w:pPr>
              <w:jc w:val="center"/>
              <w:rPr>
                <w:sz w:val="20"/>
              </w:rPr>
            </w:pPr>
            <w:r w:rsidRPr="00DC2F98">
              <w:rPr>
                <w:sz w:val="20"/>
              </w:rPr>
              <w:t>Интервал движения</w:t>
            </w:r>
          </w:p>
        </w:tc>
        <w:tc>
          <w:tcPr>
            <w:tcW w:w="910" w:type="dxa"/>
            <w:tcBorders>
              <w:top w:val="nil"/>
              <w:left w:val="nil"/>
              <w:bottom w:val="nil"/>
              <w:right w:val="single" w:sz="4" w:space="0" w:color="auto"/>
            </w:tcBorders>
            <w:shd w:val="clear" w:color="auto" w:fill="auto"/>
            <w:vAlign w:val="center"/>
            <w:hideMark/>
          </w:tcPr>
          <w:p w14:paraId="3CBC6499" w14:textId="77777777" w:rsidR="0066638E" w:rsidRPr="00DC2F98" w:rsidRDefault="0066638E" w:rsidP="00E55FBF">
            <w:pPr>
              <w:jc w:val="center"/>
              <w:rPr>
                <w:sz w:val="20"/>
              </w:rPr>
            </w:pPr>
            <w:r w:rsidRPr="00DC2F98">
              <w:rPr>
                <w:sz w:val="20"/>
              </w:rPr>
              <w:t>N графика</w:t>
            </w:r>
          </w:p>
        </w:tc>
        <w:tc>
          <w:tcPr>
            <w:tcW w:w="1440" w:type="dxa"/>
            <w:tcBorders>
              <w:top w:val="nil"/>
              <w:left w:val="nil"/>
              <w:bottom w:val="nil"/>
              <w:right w:val="single" w:sz="4" w:space="0" w:color="auto"/>
            </w:tcBorders>
            <w:shd w:val="clear" w:color="auto" w:fill="auto"/>
            <w:vAlign w:val="center"/>
            <w:hideMark/>
          </w:tcPr>
          <w:p w14:paraId="226C0924" w14:textId="77777777" w:rsidR="0066638E" w:rsidRPr="00DC2F98" w:rsidRDefault="0066638E" w:rsidP="00E55FBF">
            <w:pPr>
              <w:jc w:val="center"/>
              <w:rPr>
                <w:sz w:val="20"/>
              </w:rPr>
            </w:pPr>
            <w:r w:rsidRPr="00DC2F98">
              <w:rPr>
                <w:sz w:val="20"/>
              </w:rPr>
              <w:t>Время оправления из конечного пункта</w:t>
            </w:r>
          </w:p>
        </w:tc>
        <w:tc>
          <w:tcPr>
            <w:tcW w:w="1180" w:type="dxa"/>
            <w:tcBorders>
              <w:top w:val="nil"/>
              <w:left w:val="nil"/>
              <w:bottom w:val="nil"/>
              <w:right w:val="single" w:sz="4" w:space="0" w:color="auto"/>
            </w:tcBorders>
            <w:shd w:val="clear" w:color="auto" w:fill="auto"/>
            <w:vAlign w:val="center"/>
            <w:hideMark/>
          </w:tcPr>
          <w:p w14:paraId="25A76F77" w14:textId="77777777" w:rsidR="0066638E" w:rsidRPr="00DC2F98" w:rsidRDefault="0066638E" w:rsidP="00E55FBF">
            <w:pPr>
              <w:jc w:val="center"/>
              <w:rPr>
                <w:sz w:val="20"/>
              </w:rPr>
            </w:pPr>
            <w:r w:rsidRPr="00DC2F98">
              <w:rPr>
                <w:sz w:val="20"/>
              </w:rPr>
              <w:t>Время прибытия в начальный пункт</w:t>
            </w:r>
          </w:p>
        </w:tc>
        <w:tc>
          <w:tcPr>
            <w:tcW w:w="1060" w:type="dxa"/>
            <w:tcBorders>
              <w:top w:val="nil"/>
              <w:left w:val="nil"/>
              <w:bottom w:val="nil"/>
              <w:right w:val="single" w:sz="4" w:space="0" w:color="auto"/>
            </w:tcBorders>
            <w:shd w:val="clear" w:color="auto" w:fill="auto"/>
            <w:vAlign w:val="center"/>
            <w:hideMark/>
          </w:tcPr>
          <w:p w14:paraId="236BE35A" w14:textId="77777777" w:rsidR="0066638E" w:rsidRPr="00DC2F98" w:rsidRDefault="0066638E" w:rsidP="00E55FBF">
            <w:pPr>
              <w:jc w:val="center"/>
              <w:rPr>
                <w:sz w:val="20"/>
              </w:rPr>
            </w:pPr>
            <w:r w:rsidRPr="00DC2F98">
              <w:rPr>
                <w:sz w:val="20"/>
              </w:rPr>
              <w:t>Интервал движения</w:t>
            </w:r>
          </w:p>
        </w:tc>
      </w:tr>
      <w:tr w:rsidR="0066638E" w:rsidRPr="00DC2F98" w14:paraId="056A5AA1" w14:textId="77777777" w:rsidTr="00E55FBF">
        <w:trPr>
          <w:trHeight w:val="300"/>
        </w:trPr>
        <w:tc>
          <w:tcPr>
            <w:tcW w:w="9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1DFD6" w14:textId="77777777" w:rsidR="0066638E" w:rsidRPr="00DC2F98" w:rsidRDefault="0066638E" w:rsidP="00E55FBF">
            <w:pPr>
              <w:jc w:val="center"/>
              <w:rPr>
                <w:sz w:val="20"/>
              </w:rPr>
            </w:pPr>
            <w:r w:rsidRPr="00DC2F98">
              <w:rPr>
                <w:sz w:val="20"/>
              </w:rPr>
              <w:t>1</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2D84E2E5" w14:textId="77777777" w:rsidR="0066638E" w:rsidRPr="00DC2F98" w:rsidRDefault="0066638E" w:rsidP="00E55FBF">
            <w:pPr>
              <w:jc w:val="center"/>
              <w:rPr>
                <w:sz w:val="20"/>
              </w:rPr>
            </w:pPr>
            <w:r w:rsidRPr="00DC2F98">
              <w:rPr>
                <w:sz w:val="20"/>
              </w:rPr>
              <w:t>7:25</w:t>
            </w:r>
            <w:r>
              <w:rPr>
                <w:sz w:val="20"/>
              </w:rPr>
              <w:t>*</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5E012FF9" w14:textId="77777777" w:rsidR="0066638E" w:rsidRPr="00DC2F98" w:rsidRDefault="0066638E" w:rsidP="00E55FBF">
            <w:pPr>
              <w:jc w:val="center"/>
              <w:rPr>
                <w:sz w:val="20"/>
              </w:rPr>
            </w:pPr>
            <w:r w:rsidRPr="00DC2F98">
              <w:rPr>
                <w:sz w:val="20"/>
              </w:rPr>
              <w:t>7:55</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6E9A59EB" w14:textId="77777777" w:rsidR="0066638E" w:rsidRPr="00DC2F98" w:rsidRDefault="0066638E" w:rsidP="00E55FBF">
            <w:pPr>
              <w:jc w:val="center"/>
              <w:rPr>
                <w:color w:val="000000"/>
                <w:sz w:val="20"/>
              </w:rPr>
            </w:pPr>
            <w:r w:rsidRPr="00DC2F98">
              <w:rPr>
                <w:color w:val="000000"/>
                <w:sz w:val="20"/>
              </w:rPr>
              <w:t> </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32786CE1" w14:textId="77777777" w:rsidR="0066638E" w:rsidRPr="00DC2F98" w:rsidRDefault="0066638E" w:rsidP="00E55FBF">
            <w:pPr>
              <w:jc w:val="center"/>
              <w:rPr>
                <w:sz w:val="20"/>
              </w:rPr>
            </w:pPr>
            <w:r w:rsidRPr="00DC2F98">
              <w:rPr>
                <w:sz w:val="20"/>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50F5CBC7" w14:textId="77777777" w:rsidR="0066638E" w:rsidRPr="00DC2F98" w:rsidRDefault="0066638E" w:rsidP="00E55FBF">
            <w:pPr>
              <w:jc w:val="center"/>
              <w:rPr>
                <w:sz w:val="20"/>
              </w:rPr>
            </w:pPr>
            <w:r w:rsidRPr="00DC2F98">
              <w:rPr>
                <w:sz w:val="20"/>
              </w:rPr>
              <w:t>8:03</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00977B8C" w14:textId="77777777" w:rsidR="0066638E" w:rsidRPr="00DC2F98" w:rsidRDefault="0066638E" w:rsidP="00E55FBF">
            <w:pPr>
              <w:jc w:val="center"/>
              <w:rPr>
                <w:sz w:val="20"/>
              </w:rPr>
            </w:pPr>
            <w:r w:rsidRPr="00DC2F98">
              <w:rPr>
                <w:sz w:val="20"/>
              </w:rPr>
              <w:t> </w:t>
            </w:r>
            <w:r>
              <w:rPr>
                <w:sz w:val="20"/>
              </w:rPr>
              <w:t>8:28</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4E6B4CB3" w14:textId="77777777" w:rsidR="0066638E" w:rsidRPr="00DC2F98" w:rsidRDefault="0066638E" w:rsidP="00E55FBF">
            <w:pPr>
              <w:jc w:val="center"/>
              <w:rPr>
                <w:color w:val="000000"/>
                <w:sz w:val="20"/>
              </w:rPr>
            </w:pPr>
            <w:r w:rsidRPr="00DC2F98">
              <w:rPr>
                <w:color w:val="000000"/>
                <w:sz w:val="20"/>
              </w:rPr>
              <w:t> </w:t>
            </w:r>
          </w:p>
        </w:tc>
      </w:tr>
      <w:tr w:rsidR="0066638E" w:rsidRPr="00DC2F98" w14:paraId="66535CD0"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5C238B22" w14:textId="77777777" w:rsidR="0066638E" w:rsidRPr="00DC2F98" w:rsidRDefault="0066638E" w:rsidP="00E55FBF">
            <w:pPr>
              <w:jc w:val="center"/>
              <w:rPr>
                <w:sz w:val="20"/>
              </w:rPr>
            </w:pPr>
            <w:r w:rsidRPr="00DC2F98">
              <w:rPr>
                <w:sz w:val="20"/>
              </w:rPr>
              <w:t>1</w:t>
            </w:r>
          </w:p>
        </w:tc>
        <w:tc>
          <w:tcPr>
            <w:tcW w:w="1480" w:type="dxa"/>
            <w:tcBorders>
              <w:top w:val="nil"/>
              <w:left w:val="nil"/>
              <w:bottom w:val="single" w:sz="4" w:space="0" w:color="auto"/>
              <w:right w:val="single" w:sz="4" w:space="0" w:color="auto"/>
            </w:tcBorders>
            <w:shd w:val="clear" w:color="auto" w:fill="auto"/>
            <w:noWrap/>
            <w:vAlign w:val="bottom"/>
            <w:hideMark/>
          </w:tcPr>
          <w:p w14:paraId="5A9D7D7A" w14:textId="77777777" w:rsidR="0066638E" w:rsidRPr="00DC2F98" w:rsidRDefault="0066638E" w:rsidP="00E55FBF">
            <w:pPr>
              <w:jc w:val="center"/>
              <w:rPr>
                <w:sz w:val="20"/>
              </w:rPr>
            </w:pPr>
            <w:r w:rsidRPr="00DC2F98">
              <w:rPr>
                <w:sz w:val="20"/>
              </w:rPr>
              <w:t>8:30</w:t>
            </w:r>
          </w:p>
        </w:tc>
        <w:tc>
          <w:tcPr>
            <w:tcW w:w="1220" w:type="dxa"/>
            <w:tcBorders>
              <w:top w:val="nil"/>
              <w:left w:val="nil"/>
              <w:bottom w:val="single" w:sz="4" w:space="0" w:color="auto"/>
              <w:right w:val="single" w:sz="4" w:space="0" w:color="auto"/>
            </w:tcBorders>
            <w:shd w:val="clear" w:color="auto" w:fill="auto"/>
            <w:noWrap/>
            <w:vAlign w:val="bottom"/>
            <w:hideMark/>
          </w:tcPr>
          <w:p w14:paraId="66E3A143" w14:textId="77777777" w:rsidR="0066638E" w:rsidRPr="00DC2F98" w:rsidRDefault="0066638E" w:rsidP="00E55FBF">
            <w:pPr>
              <w:jc w:val="center"/>
              <w:rPr>
                <w:sz w:val="20"/>
              </w:rPr>
            </w:pPr>
            <w:r w:rsidRPr="00DC2F98">
              <w:rPr>
                <w:sz w:val="20"/>
              </w:rPr>
              <w:t>9:05</w:t>
            </w:r>
          </w:p>
        </w:tc>
        <w:tc>
          <w:tcPr>
            <w:tcW w:w="1060" w:type="dxa"/>
            <w:tcBorders>
              <w:top w:val="nil"/>
              <w:left w:val="nil"/>
              <w:bottom w:val="single" w:sz="4" w:space="0" w:color="auto"/>
              <w:right w:val="single" w:sz="4" w:space="0" w:color="auto"/>
            </w:tcBorders>
            <w:shd w:val="clear" w:color="auto" w:fill="auto"/>
            <w:vAlign w:val="center"/>
            <w:hideMark/>
          </w:tcPr>
          <w:p w14:paraId="45AE6F6A" w14:textId="77777777" w:rsidR="0066638E" w:rsidRPr="00DC2F98" w:rsidRDefault="0066638E" w:rsidP="00E55FBF">
            <w:pPr>
              <w:jc w:val="center"/>
              <w:rPr>
                <w:color w:val="000000"/>
                <w:sz w:val="20"/>
              </w:rPr>
            </w:pPr>
            <w:r w:rsidRPr="00DC2F98">
              <w:rPr>
                <w:color w:val="000000"/>
                <w:sz w:val="20"/>
              </w:rPr>
              <w:t>1:05</w:t>
            </w:r>
          </w:p>
        </w:tc>
        <w:tc>
          <w:tcPr>
            <w:tcW w:w="910" w:type="dxa"/>
            <w:tcBorders>
              <w:top w:val="nil"/>
              <w:left w:val="nil"/>
              <w:bottom w:val="single" w:sz="4" w:space="0" w:color="auto"/>
              <w:right w:val="single" w:sz="4" w:space="0" w:color="auto"/>
            </w:tcBorders>
            <w:shd w:val="clear" w:color="auto" w:fill="auto"/>
            <w:noWrap/>
            <w:vAlign w:val="bottom"/>
            <w:hideMark/>
          </w:tcPr>
          <w:p w14:paraId="4FF51ACF" w14:textId="77777777" w:rsidR="0066638E" w:rsidRPr="00DC2F98" w:rsidRDefault="0066638E" w:rsidP="00E55FBF">
            <w:pPr>
              <w:jc w:val="center"/>
              <w:rPr>
                <w:sz w:val="20"/>
              </w:rPr>
            </w:pPr>
            <w:r w:rsidRPr="00DC2F98">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09126738" w14:textId="77777777" w:rsidR="0066638E" w:rsidRPr="00DC2F98" w:rsidRDefault="0066638E" w:rsidP="00E55FBF">
            <w:pPr>
              <w:jc w:val="center"/>
              <w:rPr>
                <w:sz w:val="20"/>
              </w:rPr>
            </w:pPr>
            <w:r w:rsidRPr="00DC2F98">
              <w:rPr>
                <w:sz w:val="20"/>
              </w:rPr>
              <w:t>10:00</w:t>
            </w:r>
          </w:p>
        </w:tc>
        <w:tc>
          <w:tcPr>
            <w:tcW w:w="1180" w:type="dxa"/>
            <w:tcBorders>
              <w:top w:val="nil"/>
              <w:left w:val="nil"/>
              <w:bottom w:val="single" w:sz="4" w:space="0" w:color="auto"/>
              <w:right w:val="single" w:sz="4" w:space="0" w:color="auto"/>
            </w:tcBorders>
            <w:shd w:val="clear" w:color="auto" w:fill="auto"/>
            <w:noWrap/>
            <w:vAlign w:val="bottom"/>
            <w:hideMark/>
          </w:tcPr>
          <w:p w14:paraId="220E9807" w14:textId="77777777" w:rsidR="0066638E" w:rsidRPr="00DC2F98" w:rsidRDefault="0066638E" w:rsidP="00E55FBF">
            <w:pPr>
              <w:jc w:val="center"/>
              <w:rPr>
                <w:sz w:val="20"/>
              </w:rPr>
            </w:pPr>
            <w:r w:rsidRPr="00DC2F98">
              <w:rPr>
                <w:sz w:val="20"/>
              </w:rPr>
              <w:t>10:25</w:t>
            </w:r>
          </w:p>
        </w:tc>
        <w:tc>
          <w:tcPr>
            <w:tcW w:w="1060" w:type="dxa"/>
            <w:tcBorders>
              <w:top w:val="nil"/>
              <w:left w:val="nil"/>
              <w:bottom w:val="single" w:sz="4" w:space="0" w:color="auto"/>
              <w:right w:val="single" w:sz="4" w:space="0" w:color="auto"/>
            </w:tcBorders>
            <w:shd w:val="clear" w:color="auto" w:fill="auto"/>
            <w:vAlign w:val="center"/>
            <w:hideMark/>
          </w:tcPr>
          <w:p w14:paraId="24EAFF5D" w14:textId="77777777" w:rsidR="0066638E" w:rsidRPr="00DC2F98" w:rsidRDefault="0066638E" w:rsidP="00E55FBF">
            <w:pPr>
              <w:jc w:val="center"/>
              <w:rPr>
                <w:color w:val="000000"/>
                <w:sz w:val="20"/>
              </w:rPr>
            </w:pPr>
            <w:r w:rsidRPr="00DC2F98">
              <w:rPr>
                <w:color w:val="000000"/>
                <w:sz w:val="20"/>
              </w:rPr>
              <w:t>1:57</w:t>
            </w:r>
          </w:p>
        </w:tc>
      </w:tr>
      <w:tr w:rsidR="0066638E" w:rsidRPr="00DC2F98" w14:paraId="6212B65C"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271C8316" w14:textId="77777777" w:rsidR="0066638E" w:rsidRPr="00DC2F98" w:rsidRDefault="0066638E" w:rsidP="00E55FBF">
            <w:pPr>
              <w:jc w:val="center"/>
              <w:rPr>
                <w:sz w:val="20"/>
              </w:rPr>
            </w:pPr>
            <w:r w:rsidRPr="00DC2F98">
              <w:rPr>
                <w:sz w:val="20"/>
              </w:rPr>
              <w:t>1</w:t>
            </w:r>
          </w:p>
        </w:tc>
        <w:tc>
          <w:tcPr>
            <w:tcW w:w="1480" w:type="dxa"/>
            <w:tcBorders>
              <w:top w:val="nil"/>
              <w:left w:val="nil"/>
              <w:bottom w:val="single" w:sz="4" w:space="0" w:color="auto"/>
              <w:right w:val="single" w:sz="4" w:space="0" w:color="auto"/>
            </w:tcBorders>
            <w:shd w:val="clear" w:color="auto" w:fill="auto"/>
            <w:noWrap/>
            <w:vAlign w:val="bottom"/>
            <w:hideMark/>
          </w:tcPr>
          <w:p w14:paraId="0BDDAF93" w14:textId="77777777" w:rsidR="0066638E" w:rsidRPr="00DC2F98" w:rsidRDefault="0066638E" w:rsidP="00E55FBF">
            <w:pPr>
              <w:jc w:val="center"/>
              <w:rPr>
                <w:sz w:val="20"/>
              </w:rPr>
            </w:pPr>
            <w:r w:rsidRPr="00DC2F98">
              <w:rPr>
                <w:sz w:val="20"/>
              </w:rPr>
              <w:t>10:50</w:t>
            </w:r>
          </w:p>
        </w:tc>
        <w:tc>
          <w:tcPr>
            <w:tcW w:w="1220" w:type="dxa"/>
            <w:tcBorders>
              <w:top w:val="nil"/>
              <w:left w:val="nil"/>
              <w:bottom w:val="single" w:sz="4" w:space="0" w:color="auto"/>
              <w:right w:val="single" w:sz="4" w:space="0" w:color="auto"/>
            </w:tcBorders>
            <w:shd w:val="clear" w:color="auto" w:fill="auto"/>
            <w:noWrap/>
            <w:vAlign w:val="bottom"/>
            <w:hideMark/>
          </w:tcPr>
          <w:p w14:paraId="52A53FF1" w14:textId="77777777" w:rsidR="0066638E" w:rsidRPr="00DC2F98" w:rsidRDefault="0066638E" w:rsidP="00E55FBF">
            <w:pPr>
              <w:jc w:val="center"/>
              <w:rPr>
                <w:sz w:val="20"/>
              </w:rPr>
            </w:pPr>
            <w:r w:rsidRPr="00DC2F98">
              <w:rPr>
                <w:sz w:val="20"/>
              </w:rPr>
              <w:t>11:20</w:t>
            </w:r>
          </w:p>
        </w:tc>
        <w:tc>
          <w:tcPr>
            <w:tcW w:w="1060" w:type="dxa"/>
            <w:tcBorders>
              <w:top w:val="nil"/>
              <w:left w:val="nil"/>
              <w:bottom w:val="single" w:sz="4" w:space="0" w:color="auto"/>
              <w:right w:val="single" w:sz="4" w:space="0" w:color="auto"/>
            </w:tcBorders>
            <w:shd w:val="clear" w:color="auto" w:fill="auto"/>
            <w:vAlign w:val="center"/>
            <w:hideMark/>
          </w:tcPr>
          <w:p w14:paraId="2892DA77" w14:textId="77777777" w:rsidR="0066638E" w:rsidRPr="00DC2F98" w:rsidRDefault="0066638E" w:rsidP="00E55FBF">
            <w:pPr>
              <w:jc w:val="center"/>
              <w:rPr>
                <w:color w:val="000000"/>
                <w:sz w:val="20"/>
              </w:rPr>
            </w:pPr>
            <w:r w:rsidRPr="00DC2F98">
              <w:rPr>
                <w:color w:val="000000"/>
                <w:sz w:val="20"/>
              </w:rPr>
              <w:t>2:20</w:t>
            </w:r>
          </w:p>
        </w:tc>
        <w:tc>
          <w:tcPr>
            <w:tcW w:w="910" w:type="dxa"/>
            <w:tcBorders>
              <w:top w:val="nil"/>
              <w:left w:val="nil"/>
              <w:bottom w:val="single" w:sz="4" w:space="0" w:color="auto"/>
              <w:right w:val="single" w:sz="4" w:space="0" w:color="auto"/>
            </w:tcBorders>
            <w:shd w:val="clear" w:color="auto" w:fill="auto"/>
            <w:noWrap/>
            <w:vAlign w:val="bottom"/>
            <w:hideMark/>
          </w:tcPr>
          <w:p w14:paraId="24D3DFDF" w14:textId="77777777" w:rsidR="0066638E" w:rsidRPr="00DC2F98" w:rsidRDefault="0066638E" w:rsidP="00E55FBF">
            <w:pPr>
              <w:jc w:val="center"/>
              <w:rPr>
                <w:sz w:val="20"/>
              </w:rPr>
            </w:pPr>
            <w:r w:rsidRPr="00DC2F98">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6F404347" w14:textId="77777777" w:rsidR="0066638E" w:rsidRPr="00DC2F98" w:rsidRDefault="0066638E" w:rsidP="00E55FBF">
            <w:pPr>
              <w:jc w:val="center"/>
              <w:rPr>
                <w:sz w:val="20"/>
              </w:rPr>
            </w:pPr>
            <w:r w:rsidRPr="00DC2F98">
              <w:rPr>
                <w:sz w:val="20"/>
              </w:rPr>
              <w:t>11:25</w:t>
            </w:r>
          </w:p>
        </w:tc>
        <w:tc>
          <w:tcPr>
            <w:tcW w:w="1180" w:type="dxa"/>
            <w:tcBorders>
              <w:top w:val="nil"/>
              <w:left w:val="nil"/>
              <w:bottom w:val="single" w:sz="4" w:space="0" w:color="auto"/>
              <w:right w:val="single" w:sz="4" w:space="0" w:color="auto"/>
            </w:tcBorders>
            <w:shd w:val="clear" w:color="auto" w:fill="auto"/>
            <w:noWrap/>
            <w:vAlign w:val="bottom"/>
            <w:hideMark/>
          </w:tcPr>
          <w:p w14:paraId="0F61EFC2" w14:textId="77777777" w:rsidR="0066638E" w:rsidRPr="00DC2F98" w:rsidRDefault="0066638E" w:rsidP="00E55FBF">
            <w:pPr>
              <w:jc w:val="center"/>
              <w:rPr>
                <w:sz w:val="20"/>
              </w:rPr>
            </w:pPr>
            <w:r w:rsidRPr="00DC2F98">
              <w:rPr>
                <w:sz w:val="20"/>
              </w:rPr>
              <w:t>11:50</w:t>
            </w:r>
          </w:p>
        </w:tc>
        <w:tc>
          <w:tcPr>
            <w:tcW w:w="1060" w:type="dxa"/>
            <w:tcBorders>
              <w:top w:val="nil"/>
              <w:left w:val="nil"/>
              <w:bottom w:val="single" w:sz="4" w:space="0" w:color="auto"/>
              <w:right w:val="single" w:sz="4" w:space="0" w:color="auto"/>
            </w:tcBorders>
            <w:shd w:val="clear" w:color="auto" w:fill="auto"/>
            <w:vAlign w:val="center"/>
            <w:hideMark/>
          </w:tcPr>
          <w:p w14:paraId="3B37ADC8" w14:textId="77777777" w:rsidR="0066638E" w:rsidRPr="00DC2F98" w:rsidRDefault="0066638E" w:rsidP="00E55FBF">
            <w:pPr>
              <w:jc w:val="center"/>
              <w:rPr>
                <w:color w:val="000000"/>
                <w:sz w:val="20"/>
              </w:rPr>
            </w:pPr>
            <w:r w:rsidRPr="00DC2F98">
              <w:rPr>
                <w:color w:val="000000"/>
                <w:sz w:val="20"/>
              </w:rPr>
              <w:t>1:25</w:t>
            </w:r>
          </w:p>
        </w:tc>
      </w:tr>
      <w:tr w:rsidR="0066638E" w:rsidRPr="00DC2F98" w14:paraId="2484FD3C"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02EAC60F" w14:textId="77777777" w:rsidR="0066638E" w:rsidRPr="00DC2F98" w:rsidRDefault="0066638E" w:rsidP="00E55FBF">
            <w:pPr>
              <w:jc w:val="center"/>
              <w:rPr>
                <w:sz w:val="20"/>
              </w:rPr>
            </w:pPr>
            <w:r w:rsidRPr="00DC2F98">
              <w:rPr>
                <w:sz w:val="20"/>
              </w:rPr>
              <w:t>1</w:t>
            </w:r>
          </w:p>
        </w:tc>
        <w:tc>
          <w:tcPr>
            <w:tcW w:w="1480" w:type="dxa"/>
            <w:tcBorders>
              <w:top w:val="nil"/>
              <w:left w:val="nil"/>
              <w:bottom w:val="single" w:sz="4" w:space="0" w:color="auto"/>
              <w:right w:val="single" w:sz="4" w:space="0" w:color="auto"/>
            </w:tcBorders>
            <w:shd w:val="clear" w:color="auto" w:fill="auto"/>
            <w:noWrap/>
            <w:vAlign w:val="bottom"/>
            <w:hideMark/>
          </w:tcPr>
          <w:p w14:paraId="03BCF0BD" w14:textId="77777777" w:rsidR="0066638E" w:rsidRPr="00DC2F98" w:rsidRDefault="0066638E" w:rsidP="00E55FBF">
            <w:pPr>
              <w:jc w:val="center"/>
              <w:rPr>
                <w:sz w:val="20"/>
              </w:rPr>
            </w:pPr>
            <w:r w:rsidRPr="00DC2F98">
              <w:rPr>
                <w:sz w:val="20"/>
              </w:rPr>
              <w:t>12:05</w:t>
            </w:r>
          </w:p>
        </w:tc>
        <w:tc>
          <w:tcPr>
            <w:tcW w:w="1220" w:type="dxa"/>
            <w:tcBorders>
              <w:top w:val="nil"/>
              <w:left w:val="nil"/>
              <w:bottom w:val="single" w:sz="4" w:space="0" w:color="auto"/>
              <w:right w:val="single" w:sz="4" w:space="0" w:color="auto"/>
            </w:tcBorders>
            <w:shd w:val="clear" w:color="auto" w:fill="auto"/>
            <w:noWrap/>
            <w:vAlign w:val="bottom"/>
            <w:hideMark/>
          </w:tcPr>
          <w:p w14:paraId="026C3A7D" w14:textId="77777777" w:rsidR="0066638E" w:rsidRPr="00DC2F98" w:rsidRDefault="0066638E" w:rsidP="00E55FBF">
            <w:pPr>
              <w:jc w:val="center"/>
              <w:rPr>
                <w:sz w:val="20"/>
              </w:rPr>
            </w:pPr>
            <w:r w:rsidRPr="00DC2F98">
              <w:rPr>
                <w:sz w:val="20"/>
              </w:rPr>
              <w:t>12:35</w:t>
            </w:r>
          </w:p>
        </w:tc>
        <w:tc>
          <w:tcPr>
            <w:tcW w:w="1060" w:type="dxa"/>
            <w:tcBorders>
              <w:top w:val="nil"/>
              <w:left w:val="nil"/>
              <w:bottom w:val="single" w:sz="4" w:space="0" w:color="auto"/>
              <w:right w:val="single" w:sz="4" w:space="0" w:color="auto"/>
            </w:tcBorders>
            <w:shd w:val="clear" w:color="auto" w:fill="auto"/>
            <w:vAlign w:val="center"/>
            <w:hideMark/>
          </w:tcPr>
          <w:p w14:paraId="0D0C7DE2" w14:textId="77777777" w:rsidR="0066638E" w:rsidRPr="00DC2F98" w:rsidRDefault="0066638E" w:rsidP="00E55FBF">
            <w:pPr>
              <w:jc w:val="center"/>
              <w:rPr>
                <w:color w:val="000000"/>
                <w:sz w:val="20"/>
              </w:rPr>
            </w:pPr>
            <w:r w:rsidRPr="00DC2F98">
              <w:rPr>
                <w:color w:val="000000"/>
                <w:sz w:val="20"/>
              </w:rPr>
              <w:t>1:15</w:t>
            </w:r>
          </w:p>
        </w:tc>
        <w:tc>
          <w:tcPr>
            <w:tcW w:w="910" w:type="dxa"/>
            <w:tcBorders>
              <w:top w:val="nil"/>
              <w:left w:val="nil"/>
              <w:bottom w:val="single" w:sz="4" w:space="0" w:color="auto"/>
              <w:right w:val="single" w:sz="4" w:space="0" w:color="auto"/>
            </w:tcBorders>
            <w:shd w:val="clear" w:color="auto" w:fill="auto"/>
            <w:noWrap/>
            <w:vAlign w:val="bottom"/>
            <w:hideMark/>
          </w:tcPr>
          <w:p w14:paraId="3345FF54" w14:textId="77777777" w:rsidR="0066638E" w:rsidRPr="00DC2F98" w:rsidRDefault="0066638E" w:rsidP="00E55FBF">
            <w:pPr>
              <w:jc w:val="center"/>
              <w:rPr>
                <w:sz w:val="20"/>
              </w:rPr>
            </w:pPr>
            <w:r w:rsidRPr="00DC2F98">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1F61143D" w14:textId="77777777" w:rsidR="0066638E" w:rsidRPr="00DC2F98" w:rsidRDefault="0066638E" w:rsidP="00E55FBF">
            <w:pPr>
              <w:jc w:val="center"/>
              <w:rPr>
                <w:sz w:val="20"/>
              </w:rPr>
            </w:pPr>
            <w:r w:rsidRPr="00DC2F98">
              <w:rPr>
                <w:sz w:val="20"/>
              </w:rPr>
              <w:t>12:45</w:t>
            </w:r>
            <w:r>
              <w:rPr>
                <w:sz w:val="20"/>
              </w:rPr>
              <w:t>**</w:t>
            </w:r>
          </w:p>
        </w:tc>
        <w:tc>
          <w:tcPr>
            <w:tcW w:w="1180" w:type="dxa"/>
            <w:tcBorders>
              <w:top w:val="nil"/>
              <w:left w:val="nil"/>
              <w:bottom w:val="single" w:sz="4" w:space="0" w:color="auto"/>
              <w:right w:val="single" w:sz="4" w:space="0" w:color="auto"/>
            </w:tcBorders>
            <w:shd w:val="clear" w:color="auto" w:fill="auto"/>
            <w:noWrap/>
            <w:vAlign w:val="bottom"/>
            <w:hideMark/>
          </w:tcPr>
          <w:p w14:paraId="6A52223A" w14:textId="77777777" w:rsidR="0066638E" w:rsidRPr="00DC2F98" w:rsidRDefault="0066638E" w:rsidP="00E55FBF">
            <w:pPr>
              <w:jc w:val="center"/>
              <w:rPr>
                <w:sz w:val="20"/>
              </w:rPr>
            </w:pPr>
            <w:r w:rsidRPr="00DC2F98">
              <w:rPr>
                <w:sz w:val="20"/>
              </w:rPr>
              <w:t>13:15</w:t>
            </w:r>
          </w:p>
        </w:tc>
        <w:tc>
          <w:tcPr>
            <w:tcW w:w="1060" w:type="dxa"/>
            <w:tcBorders>
              <w:top w:val="nil"/>
              <w:left w:val="nil"/>
              <w:bottom w:val="single" w:sz="4" w:space="0" w:color="auto"/>
              <w:right w:val="single" w:sz="4" w:space="0" w:color="auto"/>
            </w:tcBorders>
            <w:shd w:val="clear" w:color="auto" w:fill="auto"/>
            <w:vAlign w:val="center"/>
            <w:hideMark/>
          </w:tcPr>
          <w:p w14:paraId="6BF80281" w14:textId="77777777" w:rsidR="0066638E" w:rsidRPr="00DC2F98" w:rsidRDefault="0066638E" w:rsidP="00E55FBF">
            <w:pPr>
              <w:jc w:val="center"/>
              <w:rPr>
                <w:color w:val="000000"/>
                <w:sz w:val="20"/>
              </w:rPr>
            </w:pPr>
            <w:r w:rsidRPr="00DC2F98">
              <w:rPr>
                <w:color w:val="000000"/>
                <w:sz w:val="20"/>
              </w:rPr>
              <w:t>1:20</w:t>
            </w:r>
          </w:p>
        </w:tc>
      </w:tr>
      <w:tr w:rsidR="0066638E" w:rsidRPr="00DC2F98" w14:paraId="018894A2"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1CF3AFB4" w14:textId="77777777" w:rsidR="0066638E" w:rsidRPr="00DC2F98" w:rsidRDefault="0066638E" w:rsidP="00E55FBF">
            <w:pPr>
              <w:jc w:val="center"/>
              <w:rPr>
                <w:sz w:val="20"/>
              </w:rPr>
            </w:pPr>
            <w:r w:rsidRPr="00DC2F98">
              <w:rPr>
                <w:sz w:val="20"/>
              </w:rPr>
              <w:t>1</w:t>
            </w:r>
          </w:p>
        </w:tc>
        <w:tc>
          <w:tcPr>
            <w:tcW w:w="1480" w:type="dxa"/>
            <w:tcBorders>
              <w:top w:val="nil"/>
              <w:left w:val="nil"/>
              <w:bottom w:val="single" w:sz="4" w:space="0" w:color="auto"/>
              <w:right w:val="single" w:sz="4" w:space="0" w:color="auto"/>
            </w:tcBorders>
            <w:shd w:val="clear" w:color="auto" w:fill="auto"/>
            <w:noWrap/>
            <w:vAlign w:val="bottom"/>
            <w:hideMark/>
          </w:tcPr>
          <w:p w14:paraId="4BA85C1D" w14:textId="77777777" w:rsidR="0066638E" w:rsidRPr="00DC2F98" w:rsidRDefault="0066638E" w:rsidP="00E55FBF">
            <w:pPr>
              <w:jc w:val="center"/>
              <w:rPr>
                <w:sz w:val="20"/>
              </w:rPr>
            </w:pPr>
            <w:r w:rsidRPr="00DC2F98">
              <w:rPr>
                <w:sz w:val="20"/>
              </w:rPr>
              <w:t>16:10</w:t>
            </w:r>
            <w:r>
              <w:rPr>
                <w:sz w:val="20"/>
              </w:rPr>
              <w:t>*</w:t>
            </w:r>
          </w:p>
        </w:tc>
        <w:tc>
          <w:tcPr>
            <w:tcW w:w="1220" w:type="dxa"/>
            <w:tcBorders>
              <w:top w:val="nil"/>
              <w:left w:val="nil"/>
              <w:bottom w:val="single" w:sz="4" w:space="0" w:color="auto"/>
              <w:right w:val="single" w:sz="4" w:space="0" w:color="auto"/>
            </w:tcBorders>
            <w:shd w:val="clear" w:color="auto" w:fill="auto"/>
            <w:noWrap/>
            <w:vAlign w:val="bottom"/>
            <w:hideMark/>
          </w:tcPr>
          <w:p w14:paraId="14E2A891" w14:textId="77777777" w:rsidR="0066638E" w:rsidRPr="00DC2F98" w:rsidRDefault="0066638E" w:rsidP="00E55FBF">
            <w:pPr>
              <w:jc w:val="center"/>
              <w:rPr>
                <w:sz w:val="20"/>
              </w:rPr>
            </w:pPr>
            <w:r w:rsidRPr="00DC2F98">
              <w:rPr>
                <w:sz w:val="20"/>
              </w:rPr>
              <w:t>16:40</w:t>
            </w:r>
          </w:p>
        </w:tc>
        <w:tc>
          <w:tcPr>
            <w:tcW w:w="1060" w:type="dxa"/>
            <w:tcBorders>
              <w:top w:val="nil"/>
              <w:left w:val="nil"/>
              <w:bottom w:val="single" w:sz="4" w:space="0" w:color="auto"/>
              <w:right w:val="single" w:sz="4" w:space="0" w:color="auto"/>
            </w:tcBorders>
            <w:shd w:val="clear" w:color="auto" w:fill="auto"/>
            <w:vAlign w:val="center"/>
            <w:hideMark/>
          </w:tcPr>
          <w:p w14:paraId="566988F5" w14:textId="77777777" w:rsidR="0066638E" w:rsidRPr="00DC2F98" w:rsidRDefault="0066638E" w:rsidP="00E55FBF">
            <w:pPr>
              <w:jc w:val="center"/>
              <w:rPr>
                <w:color w:val="000000"/>
                <w:sz w:val="20"/>
              </w:rPr>
            </w:pPr>
            <w:r w:rsidRPr="00DC2F98">
              <w:rPr>
                <w:color w:val="000000"/>
                <w:sz w:val="20"/>
              </w:rPr>
              <w:t>4:05</w:t>
            </w:r>
          </w:p>
        </w:tc>
        <w:tc>
          <w:tcPr>
            <w:tcW w:w="910" w:type="dxa"/>
            <w:tcBorders>
              <w:top w:val="nil"/>
              <w:left w:val="nil"/>
              <w:bottom w:val="single" w:sz="4" w:space="0" w:color="auto"/>
              <w:right w:val="single" w:sz="4" w:space="0" w:color="auto"/>
            </w:tcBorders>
            <w:shd w:val="clear" w:color="auto" w:fill="auto"/>
            <w:noWrap/>
            <w:vAlign w:val="bottom"/>
            <w:hideMark/>
          </w:tcPr>
          <w:p w14:paraId="29B80761" w14:textId="77777777" w:rsidR="0066638E" w:rsidRPr="00DC2F98" w:rsidRDefault="0066638E" w:rsidP="00E55FBF">
            <w:pPr>
              <w:jc w:val="center"/>
              <w:rPr>
                <w:sz w:val="20"/>
              </w:rPr>
            </w:pPr>
            <w:r w:rsidRPr="00DC2F98">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13FFEF0E" w14:textId="77777777" w:rsidR="0066638E" w:rsidRPr="00DC2F98" w:rsidRDefault="0066638E" w:rsidP="00E55FBF">
            <w:pPr>
              <w:jc w:val="center"/>
              <w:rPr>
                <w:sz w:val="20"/>
              </w:rPr>
            </w:pPr>
            <w:r w:rsidRPr="00DC2F98">
              <w:rPr>
                <w:sz w:val="20"/>
              </w:rPr>
              <w:t>16:47</w:t>
            </w:r>
          </w:p>
        </w:tc>
        <w:tc>
          <w:tcPr>
            <w:tcW w:w="1180" w:type="dxa"/>
            <w:tcBorders>
              <w:top w:val="nil"/>
              <w:left w:val="nil"/>
              <w:bottom w:val="single" w:sz="4" w:space="0" w:color="auto"/>
              <w:right w:val="single" w:sz="4" w:space="0" w:color="auto"/>
            </w:tcBorders>
            <w:shd w:val="clear" w:color="auto" w:fill="auto"/>
            <w:noWrap/>
            <w:vAlign w:val="bottom"/>
            <w:hideMark/>
          </w:tcPr>
          <w:p w14:paraId="5C82A541" w14:textId="77777777" w:rsidR="0066638E" w:rsidRPr="00DC2F98" w:rsidRDefault="0066638E" w:rsidP="00E55FBF">
            <w:pPr>
              <w:jc w:val="center"/>
              <w:rPr>
                <w:sz w:val="20"/>
              </w:rPr>
            </w:pPr>
            <w:r w:rsidRPr="00DC2F98">
              <w:rPr>
                <w:sz w:val="20"/>
              </w:rPr>
              <w:t>17:03</w:t>
            </w:r>
          </w:p>
        </w:tc>
        <w:tc>
          <w:tcPr>
            <w:tcW w:w="1060" w:type="dxa"/>
            <w:tcBorders>
              <w:top w:val="nil"/>
              <w:left w:val="nil"/>
              <w:bottom w:val="single" w:sz="4" w:space="0" w:color="auto"/>
              <w:right w:val="single" w:sz="4" w:space="0" w:color="auto"/>
            </w:tcBorders>
            <w:shd w:val="clear" w:color="auto" w:fill="auto"/>
            <w:vAlign w:val="center"/>
            <w:hideMark/>
          </w:tcPr>
          <w:p w14:paraId="1B0A9F28" w14:textId="77777777" w:rsidR="0066638E" w:rsidRPr="00DC2F98" w:rsidRDefault="0066638E" w:rsidP="00E55FBF">
            <w:pPr>
              <w:jc w:val="center"/>
              <w:rPr>
                <w:color w:val="000000"/>
                <w:sz w:val="20"/>
              </w:rPr>
            </w:pPr>
            <w:r w:rsidRPr="00DC2F98">
              <w:rPr>
                <w:color w:val="000000"/>
                <w:sz w:val="20"/>
              </w:rPr>
              <w:t>4:02</w:t>
            </w:r>
          </w:p>
        </w:tc>
      </w:tr>
      <w:tr w:rsidR="0066638E" w:rsidRPr="00DC2F98" w14:paraId="4FB4EF16"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6FBAA8D2" w14:textId="77777777" w:rsidR="0066638E" w:rsidRPr="00DC2F98" w:rsidRDefault="0066638E" w:rsidP="00E55FBF">
            <w:pPr>
              <w:jc w:val="center"/>
              <w:rPr>
                <w:sz w:val="20"/>
              </w:rPr>
            </w:pPr>
            <w:r w:rsidRPr="00DC2F98">
              <w:rPr>
                <w:sz w:val="20"/>
              </w:rPr>
              <w:t>1</w:t>
            </w:r>
          </w:p>
        </w:tc>
        <w:tc>
          <w:tcPr>
            <w:tcW w:w="1480" w:type="dxa"/>
            <w:tcBorders>
              <w:top w:val="nil"/>
              <w:left w:val="nil"/>
              <w:bottom w:val="single" w:sz="4" w:space="0" w:color="auto"/>
              <w:right w:val="single" w:sz="4" w:space="0" w:color="auto"/>
            </w:tcBorders>
            <w:shd w:val="clear" w:color="auto" w:fill="auto"/>
            <w:noWrap/>
            <w:vAlign w:val="bottom"/>
            <w:hideMark/>
          </w:tcPr>
          <w:p w14:paraId="66EB734E" w14:textId="77777777" w:rsidR="0066638E" w:rsidRPr="00DC2F98" w:rsidRDefault="0066638E" w:rsidP="00E55FBF">
            <w:pPr>
              <w:jc w:val="center"/>
              <w:rPr>
                <w:sz w:val="20"/>
              </w:rPr>
            </w:pPr>
            <w:r w:rsidRPr="00DC2F98">
              <w:rPr>
                <w:sz w:val="20"/>
              </w:rPr>
              <w:t>17:11</w:t>
            </w:r>
          </w:p>
        </w:tc>
        <w:tc>
          <w:tcPr>
            <w:tcW w:w="1220" w:type="dxa"/>
            <w:tcBorders>
              <w:top w:val="nil"/>
              <w:left w:val="nil"/>
              <w:bottom w:val="single" w:sz="4" w:space="0" w:color="auto"/>
              <w:right w:val="single" w:sz="4" w:space="0" w:color="auto"/>
            </w:tcBorders>
            <w:shd w:val="clear" w:color="auto" w:fill="auto"/>
            <w:noWrap/>
            <w:vAlign w:val="bottom"/>
            <w:hideMark/>
          </w:tcPr>
          <w:p w14:paraId="71B355D1" w14:textId="77777777" w:rsidR="0066638E" w:rsidRPr="00DC2F98" w:rsidRDefault="0066638E" w:rsidP="00E55FBF">
            <w:pPr>
              <w:jc w:val="center"/>
              <w:rPr>
                <w:sz w:val="20"/>
              </w:rPr>
            </w:pPr>
            <w:r w:rsidRPr="00DC2F98">
              <w:rPr>
                <w:sz w:val="20"/>
              </w:rPr>
              <w:t>17:33</w:t>
            </w:r>
          </w:p>
        </w:tc>
        <w:tc>
          <w:tcPr>
            <w:tcW w:w="1060" w:type="dxa"/>
            <w:tcBorders>
              <w:top w:val="nil"/>
              <w:left w:val="nil"/>
              <w:bottom w:val="single" w:sz="4" w:space="0" w:color="auto"/>
              <w:right w:val="single" w:sz="4" w:space="0" w:color="auto"/>
            </w:tcBorders>
            <w:shd w:val="clear" w:color="auto" w:fill="auto"/>
            <w:vAlign w:val="center"/>
            <w:hideMark/>
          </w:tcPr>
          <w:p w14:paraId="07F03501" w14:textId="77777777" w:rsidR="0066638E" w:rsidRPr="00DC2F98" w:rsidRDefault="0066638E" w:rsidP="00E55FBF">
            <w:pPr>
              <w:jc w:val="center"/>
              <w:rPr>
                <w:color w:val="000000"/>
                <w:sz w:val="20"/>
              </w:rPr>
            </w:pPr>
            <w:r w:rsidRPr="00DC2F98">
              <w:rPr>
                <w:color w:val="000000"/>
                <w:sz w:val="20"/>
              </w:rPr>
              <w:t>1:01</w:t>
            </w:r>
          </w:p>
        </w:tc>
        <w:tc>
          <w:tcPr>
            <w:tcW w:w="910" w:type="dxa"/>
            <w:tcBorders>
              <w:top w:val="nil"/>
              <w:left w:val="nil"/>
              <w:bottom w:val="single" w:sz="4" w:space="0" w:color="auto"/>
              <w:right w:val="single" w:sz="4" w:space="0" w:color="auto"/>
            </w:tcBorders>
            <w:shd w:val="clear" w:color="auto" w:fill="auto"/>
            <w:noWrap/>
            <w:vAlign w:val="bottom"/>
            <w:hideMark/>
          </w:tcPr>
          <w:p w14:paraId="252E276E" w14:textId="77777777" w:rsidR="0066638E" w:rsidRPr="00DC2F98" w:rsidRDefault="0066638E" w:rsidP="00E55FBF">
            <w:pPr>
              <w:jc w:val="center"/>
              <w:rPr>
                <w:sz w:val="20"/>
              </w:rPr>
            </w:pPr>
            <w:r w:rsidRPr="00DC2F98">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76AB660C" w14:textId="77777777" w:rsidR="0066638E" w:rsidRPr="00DC2F98" w:rsidRDefault="0066638E" w:rsidP="00E55FBF">
            <w:pPr>
              <w:jc w:val="center"/>
              <w:rPr>
                <w:sz w:val="20"/>
              </w:rPr>
            </w:pPr>
            <w:r w:rsidRPr="00DC2F98">
              <w:rPr>
                <w:sz w:val="20"/>
              </w:rPr>
              <w:t>17:33</w:t>
            </w:r>
          </w:p>
        </w:tc>
        <w:tc>
          <w:tcPr>
            <w:tcW w:w="1180" w:type="dxa"/>
            <w:tcBorders>
              <w:top w:val="nil"/>
              <w:left w:val="nil"/>
              <w:bottom w:val="single" w:sz="4" w:space="0" w:color="auto"/>
              <w:right w:val="single" w:sz="4" w:space="0" w:color="auto"/>
            </w:tcBorders>
            <w:shd w:val="clear" w:color="auto" w:fill="auto"/>
            <w:noWrap/>
            <w:vAlign w:val="bottom"/>
            <w:hideMark/>
          </w:tcPr>
          <w:p w14:paraId="2876D851" w14:textId="77777777" w:rsidR="0066638E" w:rsidRPr="00DC2F98" w:rsidRDefault="0066638E" w:rsidP="00E55FBF">
            <w:pPr>
              <w:jc w:val="center"/>
              <w:rPr>
                <w:sz w:val="20"/>
              </w:rPr>
            </w:pPr>
            <w:r w:rsidRPr="00DC2F98">
              <w:rPr>
                <w:sz w:val="20"/>
              </w:rPr>
              <w:t>17:58</w:t>
            </w:r>
          </w:p>
        </w:tc>
        <w:tc>
          <w:tcPr>
            <w:tcW w:w="1060" w:type="dxa"/>
            <w:tcBorders>
              <w:top w:val="nil"/>
              <w:left w:val="nil"/>
              <w:bottom w:val="single" w:sz="4" w:space="0" w:color="auto"/>
              <w:right w:val="single" w:sz="4" w:space="0" w:color="auto"/>
            </w:tcBorders>
            <w:shd w:val="clear" w:color="auto" w:fill="auto"/>
            <w:vAlign w:val="center"/>
            <w:hideMark/>
          </w:tcPr>
          <w:p w14:paraId="72555BF0" w14:textId="77777777" w:rsidR="0066638E" w:rsidRPr="00DC2F98" w:rsidRDefault="0066638E" w:rsidP="00E55FBF">
            <w:pPr>
              <w:jc w:val="center"/>
              <w:rPr>
                <w:color w:val="000000"/>
                <w:sz w:val="20"/>
              </w:rPr>
            </w:pPr>
            <w:r w:rsidRPr="00DC2F98">
              <w:rPr>
                <w:color w:val="000000"/>
                <w:sz w:val="20"/>
              </w:rPr>
              <w:t>0:46</w:t>
            </w:r>
          </w:p>
        </w:tc>
      </w:tr>
      <w:tr w:rsidR="0066638E" w:rsidRPr="00DC2F98" w14:paraId="50BDEBF6"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6B450438" w14:textId="77777777" w:rsidR="0066638E" w:rsidRPr="00DC2F98" w:rsidRDefault="0066638E" w:rsidP="00E55FBF">
            <w:pPr>
              <w:jc w:val="center"/>
              <w:rPr>
                <w:sz w:val="20"/>
              </w:rPr>
            </w:pPr>
            <w:r w:rsidRPr="00DC2F98">
              <w:rPr>
                <w:sz w:val="20"/>
              </w:rPr>
              <w:t>1</w:t>
            </w:r>
          </w:p>
        </w:tc>
        <w:tc>
          <w:tcPr>
            <w:tcW w:w="1480" w:type="dxa"/>
            <w:tcBorders>
              <w:top w:val="nil"/>
              <w:left w:val="nil"/>
              <w:bottom w:val="single" w:sz="4" w:space="0" w:color="auto"/>
              <w:right w:val="single" w:sz="4" w:space="0" w:color="auto"/>
            </w:tcBorders>
            <w:shd w:val="clear" w:color="auto" w:fill="auto"/>
            <w:noWrap/>
            <w:vAlign w:val="bottom"/>
            <w:hideMark/>
          </w:tcPr>
          <w:p w14:paraId="51BFC164" w14:textId="77777777" w:rsidR="0066638E" w:rsidRPr="00DC2F98" w:rsidRDefault="0066638E" w:rsidP="00E55FBF">
            <w:pPr>
              <w:jc w:val="center"/>
              <w:rPr>
                <w:sz w:val="20"/>
              </w:rPr>
            </w:pPr>
            <w:r w:rsidRPr="00DC2F98">
              <w:rPr>
                <w:sz w:val="20"/>
              </w:rPr>
              <w:t>18:34</w:t>
            </w:r>
          </w:p>
        </w:tc>
        <w:tc>
          <w:tcPr>
            <w:tcW w:w="1220" w:type="dxa"/>
            <w:tcBorders>
              <w:top w:val="nil"/>
              <w:left w:val="nil"/>
              <w:bottom w:val="single" w:sz="4" w:space="0" w:color="auto"/>
              <w:right w:val="single" w:sz="4" w:space="0" w:color="auto"/>
            </w:tcBorders>
            <w:shd w:val="clear" w:color="auto" w:fill="auto"/>
            <w:noWrap/>
            <w:vAlign w:val="bottom"/>
            <w:hideMark/>
          </w:tcPr>
          <w:p w14:paraId="446B0CA5" w14:textId="77777777" w:rsidR="0066638E" w:rsidRPr="00DC2F98" w:rsidRDefault="0066638E" w:rsidP="00E55FBF">
            <w:pPr>
              <w:jc w:val="center"/>
              <w:rPr>
                <w:sz w:val="20"/>
              </w:rPr>
            </w:pPr>
            <w:r w:rsidRPr="00DC2F98">
              <w:rPr>
                <w:sz w:val="20"/>
              </w:rPr>
              <w:t>19:00</w:t>
            </w:r>
          </w:p>
        </w:tc>
        <w:tc>
          <w:tcPr>
            <w:tcW w:w="1060" w:type="dxa"/>
            <w:tcBorders>
              <w:top w:val="nil"/>
              <w:left w:val="nil"/>
              <w:bottom w:val="single" w:sz="4" w:space="0" w:color="auto"/>
              <w:right w:val="single" w:sz="4" w:space="0" w:color="auto"/>
            </w:tcBorders>
            <w:shd w:val="clear" w:color="auto" w:fill="auto"/>
            <w:vAlign w:val="center"/>
            <w:hideMark/>
          </w:tcPr>
          <w:p w14:paraId="59D0DE52" w14:textId="77777777" w:rsidR="0066638E" w:rsidRPr="00DC2F98" w:rsidRDefault="0066638E" w:rsidP="00E55FBF">
            <w:pPr>
              <w:jc w:val="center"/>
              <w:rPr>
                <w:color w:val="000000"/>
                <w:sz w:val="20"/>
              </w:rPr>
            </w:pPr>
            <w:r w:rsidRPr="00DC2F98">
              <w:rPr>
                <w:color w:val="000000"/>
                <w:sz w:val="20"/>
              </w:rPr>
              <w:t>1:23</w:t>
            </w:r>
          </w:p>
        </w:tc>
        <w:tc>
          <w:tcPr>
            <w:tcW w:w="910" w:type="dxa"/>
            <w:tcBorders>
              <w:top w:val="nil"/>
              <w:left w:val="nil"/>
              <w:bottom w:val="single" w:sz="4" w:space="0" w:color="auto"/>
              <w:right w:val="single" w:sz="4" w:space="0" w:color="auto"/>
            </w:tcBorders>
            <w:shd w:val="clear" w:color="auto" w:fill="auto"/>
            <w:noWrap/>
            <w:vAlign w:val="bottom"/>
            <w:hideMark/>
          </w:tcPr>
          <w:p w14:paraId="3CEDDB76" w14:textId="77777777" w:rsidR="0066638E" w:rsidRPr="00DC2F98" w:rsidRDefault="0066638E" w:rsidP="00E55FBF">
            <w:pPr>
              <w:jc w:val="center"/>
              <w:rPr>
                <w:sz w:val="20"/>
              </w:rPr>
            </w:pPr>
            <w:r w:rsidRPr="00DC2F98">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0C091862" w14:textId="77777777" w:rsidR="0066638E" w:rsidRPr="00DC2F98" w:rsidRDefault="0066638E" w:rsidP="00E55FBF">
            <w:pPr>
              <w:jc w:val="center"/>
              <w:rPr>
                <w:sz w:val="20"/>
              </w:rPr>
            </w:pPr>
            <w:r w:rsidRPr="00DC2F98">
              <w:rPr>
                <w:sz w:val="20"/>
              </w:rPr>
              <w:t>19:04</w:t>
            </w:r>
            <w:r>
              <w:rPr>
                <w:sz w:val="20"/>
              </w:rPr>
              <w:t>**</w:t>
            </w:r>
          </w:p>
        </w:tc>
        <w:tc>
          <w:tcPr>
            <w:tcW w:w="1180" w:type="dxa"/>
            <w:tcBorders>
              <w:top w:val="nil"/>
              <w:left w:val="nil"/>
              <w:bottom w:val="single" w:sz="4" w:space="0" w:color="auto"/>
              <w:right w:val="single" w:sz="4" w:space="0" w:color="auto"/>
            </w:tcBorders>
            <w:shd w:val="clear" w:color="auto" w:fill="auto"/>
            <w:noWrap/>
            <w:vAlign w:val="bottom"/>
            <w:hideMark/>
          </w:tcPr>
          <w:p w14:paraId="53F92B43" w14:textId="77777777" w:rsidR="0066638E" w:rsidRPr="00DC2F98" w:rsidRDefault="0066638E" w:rsidP="00E55FBF">
            <w:pPr>
              <w:jc w:val="center"/>
              <w:rPr>
                <w:sz w:val="20"/>
              </w:rPr>
            </w:pPr>
            <w:r w:rsidRPr="00DC2F98">
              <w:rPr>
                <w:sz w:val="20"/>
              </w:rPr>
              <w:t>19:39</w:t>
            </w:r>
          </w:p>
        </w:tc>
        <w:tc>
          <w:tcPr>
            <w:tcW w:w="1060" w:type="dxa"/>
            <w:tcBorders>
              <w:top w:val="nil"/>
              <w:left w:val="nil"/>
              <w:bottom w:val="single" w:sz="4" w:space="0" w:color="auto"/>
              <w:right w:val="single" w:sz="4" w:space="0" w:color="auto"/>
            </w:tcBorders>
            <w:shd w:val="clear" w:color="auto" w:fill="auto"/>
            <w:vAlign w:val="center"/>
            <w:hideMark/>
          </w:tcPr>
          <w:p w14:paraId="18FD8401" w14:textId="77777777" w:rsidR="0066638E" w:rsidRPr="00DC2F98" w:rsidRDefault="0066638E" w:rsidP="00E55FBF">
            <w:pPr>
              <w:jc w:val="center"/>
              <w:rPr>
                <w:color w:val="000000"/>
                <w:sz w:val="20"/>
              </w:rPr>
            </w:pPr>
            <w:r w:rsidRPr="00DC2F98">
              <w:rPr>
                <w:color w:val="000000"/>
                <w:sz w:val="20"/>
              </w:rPr>
              <w:t>1:31</w:t>
            </w:r>
          </w:p>
        </w:tc>
      </w:tr>
    </w:tbl>
    <w:p w14:paraId="21120ECA" w14:textId="77777777" w:rsidR="0066638E" w:rsidRPr="00D11598" w:rsidRDefault="0066638E" w:rsidP="0066638E">
      <w:pPr>
        <w:spacing w:before="120" w:after="120"/>
        <w:ind w:firstLine="709"/>
        <w:rPr>
          <w:sz w:val="20"/>
        </w:rPr>
      </w:pPr>
      <w:r w:rsidRPr="00D11598">
        <w:rPr>
          <w:sz w:val="20"/>
        </w:rPr>
        <w:t>Время отправления может корректироваться с учетом расписания движения электропоездов.</w:t>
      </w:r>
    </w:p>
    <w:p w14:paraId="4CCE2DBB" w14:textId="77777777" w:rsidR="0066638E" w:rsidRPr="00D11598" w:rsidRDefault="0066638E" w:rsidP="0066638E">
      <w:pPr>
        <w:keepNext/>
        <w:keepLines/>
        <w:spacing w:line="240" w:lineRule="atLeast"/>
        <w:ind w:left="540"/>
        <w:rPr>
          <w:sz w:val="20"/>
        </w:rPr>
      </w:pPr>
      <w:r w:rsidRPr="00D11598">
        <w:rPr>
          <w:sz w:val="20"/>
        </w:rPr>
        <w:t xml:space="preserve">* рейсы от ж/д ст. Любань до </w:t>
      </w:r>
      <w:proofErr w:type="spellStart"/>
      <w:r w:rsidRPr="00D11598">
        <w:rPr>
          <w:sz w:val="20"/>
        </w:rPr>
        <w:t>Сад.массива</w:t>
      </w:r>
      <w:proofErr w:type="spellEnd"/>
      <w:r w:rsidRPr="00D11598">
        <w:rPr>
          <w:sz w:val="20"/>
        </w:rPr>
        <w:t xml:space="preserve"> Трубников Бор</w:t>
      </w:r>
    </w:p>
    <w:p w14:paraId="1CBD2A50" w14:textId="77777777" w:rsidR="0066638E" w:rsidRPr="00D11598" w:rsidRDefault="0066638E" w:rsidP="0066638E">
      <w:pPr>
        <w:keepNext/>
        <w:keepLines/>
        <w:spacing w:line="240" w:lineRule="atLeast"/>
        <w:ind w:left="540"/>
        <w:rPr>
          <w:sz w:val="20"/>
        </w:rPr>
      </w:pPr>
      <w:r w:rsidRPr="00D11598">
        <w:rPr>
          <w:sz w:val="20"/>
        </w:rPr>
        <w:t xml:space="preserve">** рейсы от </w:t>
      </w:r>
      <w:proofErr w:type="spellStart"/>
      <w:r w:rsidRPr="00D11598">
        <w:rPr>
          <w:sz w:val="20"/>
        </w:rPr>
        <w:t>Сад.массива</w:t>
      </w:r>
      <w:proofErr w:type="spellEnd"/>
      <w:r w:rsidRPr="00D11598">
        <w:rPr>
          <w:sz w:val="20"/>
        </w:rPr>
        <w:t xml:space="preserve"> Трубников Бор до ж/д ст. Любань</w:t>
      </w:r>
    </w:p>
    <w:p w14:paraId="538DFA9D" w14:textId="77777777" w:rsidR="0004501E" w:rsidRDefault="0004501E" w:rsidP="0066638E">
      <w:pPr>
        <w:spacing w:before="120"/>
        <w:jc w:val="right"/>
        <w:rPr>
          <w:i/>
          <w:sz w:val="24"/>
          <w:szCs w:val="24"/>
        </w:rPr>
      </w:pPr>
    </w:p>
    <w:p w14:paraId="200D0E90" w14:textId="7BCF1CBA" w:rsidR="0066638E" w:rsidRPr="00D11598" w:rsidRDefault="0066638E" w:rsidP="0066638E">
      <w:pPr>
        <w:spacing w:before="120"/>
        <w:jc w:val="right"/>
        <w:rPr>
          <w:i/>
          <w:sz w:val="24"/>
          <w:szCs w:val="24"/>
        </w:rPr>
      </w:pPr>
      <w:r w:rsidRPr="00D11598">
        <w:rPr>
          <w:i/>
          <w:sz w:val="24"/>
          <w:szCs w:val="24"/>
        </w:rPr>
        <w:lastRenderedPageBreak/>
        <w:t>Таблица 2</w:t>
      </w:r>
    </w:p>
    <w:tbl>
      <w:tblPr>
        <w:tblW w:w="9260" w:type="dxa"/>
        <w:tblLook w:val="04A0" w:firstRow="1" w:lastRow="0" w:firstColumn="1" w:lastColumn="0" w:noHBand="0" w:noVBand="1"/>
      </w:tblPr>
      <w:tblGrid>
        <w:gridCol w:w="910"/>
        <w:gridCol w:w="1480"/>
        <w:gridCol w:w="1220"/>
        <w:gridCol w:w="1060"/>
        <w:gridCol w:w="910"/>
        <w:gridCol w:w="1440"/>
        <w:gridCol w:w="1180"/>
        <w:gridCol w:w="1060"/>
      </w:tblGrid>
      <w:tr w:rsidR="0066638E" w:rsidRPr="00D11598" w14:paraId="50E39055" w14:textId="77777777" w:rsidTr="00E55FBF">
        <w:trPr>
          <w:trHeight w:val="660"/>
        </w:trPr>
        <w:tc>
          <w:tcPr>
            <w:tcW w:w="926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47970" w14:textId="77777777" w:rsidR="0066638E" w:rsidRPr="00D11598" w:rsidRDefault="0066638E" w:rsidP="00E55FBF">
            <w:pPr>
              <w:jc w:val="center"/>
              <w:rPr>
                <w:sz w:val="20"/>
              </w:rPr>
            </w:pPr>
            <w:r w:rsidRPr="00E63D17">
              <w:rPr>
                <w:sz w:val="20"/>
              </w:rPr>
              <w:t xml:space="preserve">Суббота, Воскресенье </w:t>
            </w:r>
            <w:r w:rsidRPr="00D11598">
              <w:rPr>
                <w:sz w:val="20"/>
              </w:rPr>
              <w:t>(</w:t>
            </w:r>
            <w:r w:rsidRPr="00105283">
              <w:rPr>
                <w:sz w:val="20"/>
              </w:rPr>
              <w:t>зимний период с 1 января по 31 марта и с 01 ноября по 31 декабря</w:t>
            </w:r>
            <w:r w:rsidRPr="00D11598">
              <w:rPr>
                <w:sz w:val="20"/>
              </w:rPr>
              <w:t>)</w:t>
            </w:r>
          </w:p>
        </w:tc>
      </w:tr>
      <w:tr w:rsidR="0066638E" w:rsidRPr="00D11598" w14:paraId="174A4467" w14:textId="77777777" w:rsidTr="00E55FBF">
        <w:trPr>
          <w:trHeight w:val="1110"/>
        </w:trPr>
        <w:tc>
          <w:tcPr>
            <w:tcW w:w="910" w:type="dxa"/>
            <w:tcBorders>
              <w:top w:val="nil"/>
              <w:left w:val="single" w:sz="4" w:space="0" w:color="auto"/>
              <w:bottom w:val="nil"/>
              <w:right w:val="single" w:sz="4" w:space="0" w:color="auto"/>
            </w:tcBorders>
            <w:shd w:val="clear" w:color="auto" w:fill="auto"/>
            <w:vAlign w:val="center"/>
            <w:hideMark/>
          </w:tcPr>
          <w:p w14:paraId="4524F421" w14:textId="77777777" w:rsidR="0066638E" w:rsidRPr="00D11598" w:rsidRDefault="0066638E" w:rsidP="00E55FBF">
            <w:pPr>
              <w:jc w:val="center"/>
              <w:rPr>
                <w:sz w:val="20"/>
              </w:rPr>
            </w:pPr>
            <w:r w:rsidRPr="00D11598">
              <w:rPr>
                <w:sz w:val="20"/>
              </w:rPr>
              <w:t>N графика</w:t>
            </w:r>
          </w:p>
        </w:tc>
        <w:tc>
          <w:tcPr>
            <w:tcW w:w="1480" w:type="dxa"/>
            <w:tcBorders>
              <w:top w:val="nil"/>
              <w:left w:val="nil"/>
              <w:bottom w:val="nil"/>
              <w:right w:val="single" w:sz="4" w:space="0" w:color="auto"/>
            </w:tcBorders>
            <w:shd w:val="clear" w:color="auto" w:fill="auto"/>
            <w:vAlign w:val="center"/>
            <w:hideMark/>
          </w:tcPr>
          <w:p w14:paraId="35B67B5E" w14:textId="77777777" w:rsidR="0066638E" w:rsidRPr="00D11598" w:rsidRDefault="0066638E" w:rsidP="00E55FBF">
            <w:pPr>
              <w:jc w:val="center"/>
              <w:rPr>
                <w:sz w:val="20"/>
              </w:rPr>
            </w:pPr>
            <w:r w:rsidRPr="00D11598">
              <w:rPr>
                <w:sz w:val="20"/>
              </w:rPr>
              <w:t>Время оправления из начального пункта</w:t>
            </w:r>
          </w:p>
        </w:tc>
        <w:tc>
          <w:tcPr>
            <w:tcW w:w="1220" w:type="dxa"/>
            <w:tcBorders>
              <w:top w:val="nil"/>
              <w:left w:val="nil"/>
              <w:bottom w:val="nil"/>
              <w:right w:val="single" w:sz="4" w:space="0" w:color="auto"/>
            </w:tcBorders>
            <w:shd w:val="clear" w:color="auto" w:fill="auto"/>
            <w:vAlign w:val="center"/>
            <w:hideMark/>
          </w:tcPr>
          <w:p w14:paraId="34A795C6" w14:textId="77777777" w:rsidR="0066638E" w:rsidRPr="00D11598" w:rsidRDefault="0066638E" w:rsidP="00E55FBF">
            <w:pPr>
              <w:jc w:val="center"/>
              <w:rPr>
                <w:sz w:val="20"/>
              </w:rPr>
            </w:pPr>
            <w:r w:rsidRPr="00D11598">
              <w:rPr>
                <w:sz w:val="20"/>
              </w:rPr>
              <w:t>Время прибытия в конечный пункт</w:t>
            </w:r>
          </w:p>
        </w:tc>
        <w:tc>
          <w:tcPr>
            <w:tcW w:w="1060" w:type="dxa"/>
            <w:tcBorders>
              <w:top w:val="nil"/>
              <w:left w:val="nil"/>
              <w:bottom w:val="nil"/>
              <w:right w:val="single" w:sz="4" w:space="0" w:color="auto"/>
            </w:tcBorders>
            <w:shd w:val="clear" w:color="auto" w:fill="auto"/>
            <w:vAlign w:val="center"/>
            <w:hideMark/>
          </w:tcPr>
          <w:p w14:paraId="1C29917E" w14:textId="77777777" w:rsidR="0066638E" w:rsidRPr="00D11598" w:rsidRDefault="0066638E" w:rsidP="00E55FBF">
            <w:pPr>
              <w:jc w:val="center"/>
              <w:rPr>
                <w:sz w:val="20"/>
              </w:rPr>
            </w:pPr>
            <w:r w:rsidRPr="00D11598">
              <w:rPr>
                <w:sz w:val="20"/>
              </w:rPr>
              <w:t>Интервал движения</w:t>
            </w:r>
          </w:p>
        </w:tc>
        <w:tc>
          <w:tcPr>
            <w:tcW w:w="910" w:type="dxa"/>
            <w:tcBorders>
              <w:top w:val="nil"/>
              <w:left w:val="nil"/>
              <w:bottom w:val="nil"/>
              <w:right w:val="single" w:sz="4" w:space="0" w:color="auto"/>
            </w:tcBorders>
            <w:shd w:val="clear" w:color="auto" w:fill="auto"/>
            <w:vAlign w:val="center"/>
            <w:hideMark/>
          </w:tcPr>
          <w:p w14:paraId="01BF49F9" w14:textId="77777777" w:rsidR="0066638E" w:rsidRPr="00D11598" w:rsidRDefault="0066638E" w:rsidP="00E55FBF">
            <w:pPr>
              <w:jc w:val="center"/>
              <w:rPr>
                <w:sz w:val="20"/>
              </w:rPr>
            </w:pPr>
            <w:r w:rsidRPr="00D11598">
              <w:rPr>
                <w:sz w:val="20"/>
              </w:rPr>
              <w:t>N графика</w:t>
            </w:r>
          </w:p>
        </w:tc>
        <w:tc>
          <w:tcPr>
            <w:tcW w:w="1440" w:type="dxa"/>
            <w:tcBorders>
              <w:top w:val="nil"/>
              <w:left w:val="nil"/>
              <w:bottom w:val="nil"/>
              <w:right w:val="single" w:sz="4" w:space="0" w:color="auto"/>
            </w:tcBorders>
            <w:shd w:val="clear" w:color="auto" w:fill="auto"/>
            <w:vAlign w:val="center"/>
            <w:hideMark/>
          </w:tcPr>
          <w:p w14:paraId="2285759A" w14:textId="77777777" w:rsidR="0066638E" w:rsidRPr="00D11598" w:rsidRDefault="0066638E" w:rsidP="00E55FBF">
            <w:pPr>
              <w:jc w:val="center"/>
              <w:rPr>
                <w:sz w:val="20"/>
              </w:rPr>
            </w:pPr>
            <w:r w:rsidRPr="00D11598">
              <w:rPr>
                <w:sz w:val="20"/>
              </w:rPr>
              <w:t>Время оправления из конечного пункта</w:t>
            </w:r>
          </w:p>
        </w:tc>
        <w:tc>
          <w:tcPr>
            <w:tcW w:w="1180" w:type="dxa"/>
            <w:tcBorders>
              <w:top w:val="nil"/>
              <w:left w:val="nil"/>
              <w:bottom w:val="nil"/>
              <w:right w:val="single" w:sz="4" w:space="0" w:color="auto"/>
            </w:tcBorders>
            <w:shd w:val="clear" w:color="auto" w:fill="auto"/>
            <w:vAlign w:val="center"/>
            <w:hideMark/>
          </w:tcPr>
          <w:p w14:paraId="74FD6BDD" w14:textId="77777777" w:rsidR="0066638E" w:rsidRPr="00D11598" w:rsidRDefault="0066638E" w:rsidP="00E55FBF">
            <w:pPr>
              <w:jc w:val="center"/>
              <w:rPr>
                <w:sz w:val="20"/>
              </w:rPr>
            </w:pPr>
            <w:r w:rsidRPr="00D11598">
              <w:rPr>
                <w:sz w:val="20"/>
              </w:rPr>
              <w:t>Время прибытия в начальный пункт</w:t>
            </w:r>
          </w:p>
        </w:tc>
        <w:tc>
          <w:tcPr>
            <w:tcW w:w="1060" w:type="dxa"/>
            <w:tcBorders>
              <w:top w:val="nil"/>
              <w:left w:val="nil"/>
              <w:bottom w:val="nil"/>
              <w:right w:val="single" w:sz="4" w:space="0" w:color="auto"/>
            </w:tcBorders>
            <w:shd w:val="clear" w:color="auto" w:fill="auto"/>
            <w:vAlign w:val="center"/>
            <w:hideMark/>
          </w:tcPr>
          <w:p w14:paraId="391FE2BD" w14:textId="77777777" w:rsidR="0066638E" w:rsidRPr="00D11598" w:rsidRDefault="0066638E" w:rsidP="00E55FBF">
            <w:pPr>
              <w:jc w:val="center"/>
              <w:rPr>
                <w:sz w:val="20"/>
              </w:rPr>
            </w:pPr>
            <w:r w:rsidRPr="00D11598">
              <w:rPr>
                <w:sz w:val="20"/>
              </w:rPr>
              <w:t>Интервал движения</w:t>
            </w:r>
          </w:p>
        </w:tc>
      </w:tr>
      <w:tr w:rsidR="0066638E" w:rsidRPr="00D11598" w14:paraId="10FDADA1" w14:textId="77777777" w:rsidTr="00E55FBF">
        <w:trPr>
          <w:trHeight w:val="300"/>
        </w:trPr>
        <w:tc>
          <w:tcPr>
            <w:tcW w:w="9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EF1CC" w14:textId="77777777" w:rsidR="0066638E" w:rsidRPr="00D11598" w:rsidRDefault="0066638E" w:rsidP="00E55FBF">
            <w:pPr>
              <w:jc w:val="center"/>
              <w:rPr>
                <w:sz w:val="20"/>
              </w:rPr>
            </w:pPr>
            <w:r w:rsidRPr="00D11598">
              <w:rPr>
                <w:sz w:val="20"/>
              </w:rPr>
              <w:t>1</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7EFED26F" w14:textId="77777777" w:rsidR="0066638E" w:rsidRPr="00D11598" w:rsidRDefault="0066638E" w:rsidP="00E55FBF">
            <w:pPr>
              <w:jc w:val="center"/>
              <w:rPr>
                <w:sz w:val="20"/>
              </w:rPr>
            </w:pPr>
            <w:r w:rsidRPr="00D11598">
              <w:rPr>
                <w:sz w:val="20"/>
              </w:rPr>
              <w:t>11:00*</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10DBD66D" w14:textId="77777777" w:rsidR="0066638E" w:rsidRPr="00D11598" w:rsidRDefault="0066638E" w:rsidP="00E55FBF">
            <w:pPr>
              <w:jc w:val="center"/>
              <w:rPr>
                <w:sz w:val="20"/>
              </w:rPr>
            </w:pPr>
            <w:r w:rsidRPr="00D11598">
              <w:rPr>
                <w:sz w:val="20"/>
              </w:rPr>
              <w:t>11:30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5CBDCEDD" w14:textId="77777777" w:rsidR="0066638E" w:rsidRPr="00D11598" w:rsidRDefault="0066638E" w:rsidP="00E55FBF">
            <w:pPr>
              <w:jc w:val="center"/>
              <w:rPr>
                <w:color w:val="000000"/>
                <w:sz w:val="20"/>
              </w:rPr>
            </w:pPr>
            <w:r w:rsidRPr="00D11598">
              <w:rPr>
                <w:color w:val="000000"/>
                <w:sz w:val="20"/>
              </w:rPr>
              <w:t> </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78B5E81F" w14:textId="77777777" w:rsidR="0066638E" w:rsidRPr="00D11598" w:rsidRDefault="0066638E" w:rsidP="00E55FBF">
            <w:pPr>
              <w:jc w:val="center"/>
              <w:rPr>
                <w:sz w:val="20"/>
              </w:rPr>
            </w:pPr>
            <w:r w:rsidRPr="00D11598">
              <w:rPr>
                <w:sz w:val="20"/>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7596E66B" w14:textId="77777777" w:rsidR="0066638E" w:rsidRPr="00D11598" w:rsidRDefault="0066638E" w:rsidP="00E55FBF">
            <w:pPr>
              <w:jc w:val="center"/>
              <w:rPr>
                <w:sz w:val="20"/>
              </w:rPr>
            </w:pPr>
            <w:r w:rsidRPr="00D11598">
              <w:rPr>
                <w:sz w:val="20"/>
              </w:rPr>
              <w:t>11:30**</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39128C22" w14:textId="77777777" w:rsidR="0066638E" w:rsidRPr="00D11598" w:rsidRDefault="0066638E" w:rsidP="00E55FBF">
            <w:pPr>
              <w:jc w:val="center"/>
              <w:rPr>
                <w:sz w:val="20"/>
              </w:rPr>
            </w:pPr>
            <w:r w:rsidRPr="00D11598">
              <w:rPr>
                <w:sz w:val="20"/>
              </w:rPr>
              <w:t>12:00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1796D889" w14:textId="77777777" w:rsidR="0066638E" w:rsidRPr="00D11598" w:rsidRDefault="0066638E" w:rsidP="00E55FBF">
            <w:pPr>
              <w:jc w:val="center"/>
              <w:rPr>
                <w:color w:val="000000"/>
                <w:sz w:val="20"/>
              </w:rPr>
            </w:pPr>
            <w:r w:rsidRPr="00D11598">
              <w:rPr>
                <w:color w:val="000000"/>
                <w:sz w:val="20"/>
              </w:rPr>
              <w:t> </w:t>
            </w:r>
          </w:p>
        </w:tc>
      </w:tr>
      <w:tr w:rsidR="0066638E" w:rsidRPr="00D11598" w14:paraId="3B25DB17"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6EFAB341" w14:textId="77777777" w:rsidR="0066638E" w:rsidRPr="00D11598" w:rsidRDefault="0066638E" w:rsidP="00E55FBF">
            <w:pPr>
              <w:jc w:val="center"/>
              <w:rPr>
                <w:sz w:val="20"/>
              </w:rPr>
            </w:pPr>
            <w:r w:rsidRPr="00D11598">
              <w:rPr>
                <w:sz w:val="20"/>
              </w:rPr>
              <w:t>1</w:t>
            </w:r>
          </w:p>
        </w:tc>
        <w:tc>
          <w:tcPr>
            <w:tcW w:w="1480" w:type="dxa"/>
            <w:tcBorders>
              <w:top w:val="nil"/>
              <w:left w:val="nil"/>
              <w:bottom w:val="single" w:sz="4" w:space="0" w:color="auto"/>
              <w:right w:val="single" w:sz="4" w:space="0" w:color="auto"/>
            </w:tcBorders>
            <w:shd w:val="clear" w:color="auto" w:fill="auto"/>
            <w:noWrap/>
            <w:vAlign w:val="bottom"/>
            <w:hideMark/>
          </w:tcPr>
          <w:p w14:paraId="22BBC68B" w14:textId="77777777" w:rsidR="0066638E" w:rsidRPr="00D11598" w:rsidRDefault="0066638E" w:rsidP="00E55FBF">
            <w:pPr>
              <w:jc w:val="center"/>
              <w:rPr>
                <w:sz w:val="20"/>
              </w:rPr>
            </w:pPr>
            <w:r w:rsidRPr="00D11598">
              <w:rPr>
                <w:sz w:val="20"/>
              </w:rPr>
              <w:t>14:00*</w:t>
            </w:r>
          </w:p>
        </w:tc>
        <w:tc>
          <w:tcPr>
            <w:tcW w:w="1220" w:type="dxa"/>
            <w:tcBorders>
              <w:top w:val="nil"/>
              <w:left w:val="nil"/>
              <w:bottom w:val="single" w:sz="4" w:space="0" w:color="auto"/>
              <w:right w:val="single" w:sz="4" w:space="0" w:color="auto"/>
            </w:tcBorders>
            <w:shd w:val="clear" w:color="auto" w:fill="auto"/>
            <w:noWrap/>
            <w:vAlign w:val="bottom"/>
            <w:hideMark/>
          </w:tcPr>
          <w:p w14:paraId="18BC74C7" w14:textId="77777777" w:rsidR="0066638E" w:rsidRPr="00D11598" w:rsidRDefault="0066638E" w:rsidP="00E55FBF">
            <w:pPr>
              <w:jc w:val="center"/>
              <w:rPr>
                <w:sz w:val="20"/>
              </w:rPr>
            </w:pPr>
            <w:r w:rsidRPr="00D11598">
              <w:rPr>
                <w:sz w:val="20"/>
              </w:rPr>
              <w:t>14:30</w:t>
            </w:r>
          </w:p>
        </w:tc>
        <w:tc>
          <w:tcPr>
            <w:tcW w:w="1060" w:type="dxa"/>
            <w:tcBorders>
              <w:top w:val="nil"/>
              <w:left w:val="nil"/>
              <w:bottom w:val="single" w:sz="4" w:space="0" w:color="auto"/>
              <w:right w:val="single" w:sz="4" w:space="0" w:color="auto"/>
            </w:tcBorders>
            <w:shd w:val="clear" w:color="auto" w:fill="auto"/>
            <w:vAlign w:val="center"/>
            <w:hideMark/>
          </w:tcPr>
          <w:p w14:paraId="10D8A534" w14:textId="77777777" w:rsidR="0066638E" w:rsidRPr="00D11598" w:rsidRDefault="0066638E" w:rsidP="00E55FBF">
            <w:pPr>
              <w:jc w:val="center"/>
              <w:rPr>
                <w:color w:val="000000"/>
                <w:sz w:val="20"/>
              </w:rPr>
            </w:pPr>
            <w:r w:rsidRPr="00D11598">
              <w:rPr>
                <w:color w:val="000000"/>
                <w:sz w:val="20"/>
              </w:rPr>
              <w:t>3:00</w:t>
            </w:r>
          </w:p>
        </w:tc>
        <w:tc>
          <w:tcPr>
            <w:tcW w:w="910" w:type="dxa"/>
            <w:tcBorders>
              <w:top w:val="nil"/>
              <w:left w:val="nil"/>
              <w:bottom w:val="single" w:sz="4" w:space="0" w:color="auto"/>
              <w:right w:val="single" w:sz="4" w:space="0" w:color="auto"/>
            </w:tcBorders>
            <w:shd w:val="clear" w:color="auto" w:fill="auto"/>
            <w:noWrap/>
            <w:vAlign w:val="bottom"/>
            <w:hideMark/>
          </w:tcPr>
          <w:p w14:paraId="62466420" w14:textId="77777777" w:rsidR="0066638E" w:rsidRPr="00D11598" w:rsidRDefault="0066638E" w:rsidP="00E55FBF">
            <w:pPr>
              <w:jc w:val="center"/>
              <w:rPr>
                <w:sz w:val="20"/>
              </w:rPr>
            </w:pPr>
            <w:r w:rsidRPr="00D11598">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417C0E38" w14:textId="77777777" w:rsidR="0066638E" w:rsidRPr="00D11598" w:rsidRDefault="0066638E" w:rsidP="00E55FBF">
            <w:pPr>
              <w:jc w:val="center"/>
              <w:rPr>
                <w:sz w:val="20"/>
              </w:rPr>
            </w:pPr>
            <w:r w:rsidRPr="00D11598">
              <w:rPr>
                <w:sz w:val="20"/>
              </w:rPr>
              <w:t>14:30</w:t>
            </w:r>
            <w:r>
              <w:rPr>
                <w:sz w:val="20"/>
              </w:rPr>
              <w:t>**</w:t>
            </w:r>
          </w:p>
        </w:tc>
        <w:tc>
          <w:tcPr>
            <w:tcW w:w="1180" w:type="dxa"/>
            <w:tcBorders>
              <w:top w:val="nil"/>
              <w:left w:val="nil"/>
              <w:bottom w:val="single" w:sz="4" w:space="0" w:color="auto"/>
              <w:right w:val="single" w:sz="4" w:space="0" w:color="auto"/>
            </w:tcBorders>
            <w:shd w:val="clear" w:color="auto" w:fill="auto"/>
            <w:noWrap/>
            <w:vAlign w:val="bottom"/>
            <w:hideMark/>
          </w:tcPr>
          <w:p w14:paraId="4F3A5814" w14:textId="77777777" w:rsidR="0066638E" w:rsidRPr="00D11598" w:rsidRDefault="0066638E" w:rsidP="00E55FBF">
            <w:pPr>
              <w:jc w:val="center"/>
              <w:rPr>
                <w:sz w:val="20"/>
              </w:rPr>
            </w:pPr>
            <w:r w:rsidRPr="00D11598">
              <w:rPr>
                <w:sz w:val="20"/>
              </w:rPr>
              <w:t>15:00</w:t>
            </w:r>
          </w:p>
        </w:tc>
        <w:tc>
          <w:tcPr>
            <w:tcW w:w="1060" w:type="dxa"/>
            <w:tcBorders>
              <w:top w:val="nil"/>
              <w:left w:val="nil"/>
              <w:bottom w:val="single" w:sz="4" w:space="0" w:color="auto"/>
              <w:right w:val="single" w:sz="4" w:space="0" w:color="auto"/>
            </w:tcBorders>
            <w:shd w:val="clear" w:color="auto" w:fill="auto"/>
            <w:vAlign w:val="center"/>
            <w:hideMark/>
          </w:tcPr>
          <w:p w14:paraId="0C51DA06" w14:textId="77777777" w:rsidR="0066638E" w:rsidRPr="00D11598" w:rsidRDefault="0066638E" w:rsidP="00E55FBF">
            <w:pPr>
              <w:jc w:val="center"/>
              <w:rPr>
                <w:color w:val="000000"/>
                <w:sz w:val="20"/>
              </w:rPr>
            </w:pPr>
            <w:r w:rsidRPr="00D11598">
              <w:rPr>
                <w:color w:val="000000"/>
                <w:sz w:val="20"/>
              </w:rPr>
              <w:t>3:00</w:t>
            </w:r>
          </w:p>
        </w:tc>
      </w:tr>
    </w:tbl>
    <w:p w14:paraId="3652E310" w14:textId="77777777" w:rsidR="0066638E" w:rsidRPr="00D11598" w:rsidRDefault="0066638E" w:rsidP="0066638E">
      <w:pPr>
        <w:keepNext/>
        <w:keepLines/>
        <w:spacing w:line="240" w:lineRule="atLeast"/>
        <w:ind w:left="540"/>
        <w:rPr>
          <w:sz w:val="20"/>
        </w:rPr>
      </w:pPr>
    </w:p>
    <w:p w14:paraId="24DDB142" w14:textId="77777777" w:rsidR="0066638E" w:rsidRPr="00D11598" w:rsidRDefault="0066638E" w:rsidP="0066638E">
      <w:pPr>
        <w:keepNext/>
        <w:keepLines/>
        <w:spacing w:line="240" w:lineRule="atLeast"/>
        <w:ind w:left="540"/>
        <w:rPr>
          <w:sz w:val="20"/>
        </w:rPr>
      </w:pPr>
      <w:r w:rsidRPr="00D11598">
        <w:rPr>
          <w:sz w:val="20"/>
        </w:rPr>
        <w:t xml:space="preserve">* рейсы от ж/д ст. Любань до </w:t>
      </w:r>
      <w:proofErr w:type="spellStart"/>
      <w:r w:rsidRPr="00D11598">
        <w:rPr>
          <w:sz w:val="20"/>
        </w:rPr>
        <w:t>Сад.массива</w:t>
      </w:r>
      <w:proofErr w:type="spellEnd"/>
      <w:r w:rsidRPr="00D11598">
        <w:rPr>
          <w:sz w:val="20"/>
        </w:rPr>
        <w:t xml:space="preserve"> Трубников Бор</w:t>
      </w:r>
    </w:p>
    <w:p w14:paraId="67E5FFA6" w14:textId="77777777" w:rsidR="0066638E" w:rsidRPr="00D11598" w:rsidRDefault="0066638E" w:rsidP="0066638E">
      <w:pPr>
        <w:keepNext/>
        <w:keepLines/>
        <w:spacing w:line="240" w:lineRule="atLeast"/>
        <w:ind w:left="540"/>
        <w:rPr>
          <w:sz w:val="20"/>
        </w:rPr>
      </w:pPr>
      <w:r w:rsidRPr="00D11598">
        <w:rPr>
          <w:sz w:val="20"/>
        </w:rPr>
        <w:t xml:space="preserve">** рейсы от </w:t>
      </w:r>
      <w:proofErr w:type="spellStart"/>
      <w:r w:rsidRPr="00D11598">
        <w:rPr>
          <w:sz w:val="20"/>
        </w:rPr>
        <w:t>Сад.массива</w:t>
      </w:r>
      <w:proofErr w:type="spellEnd"/>
      <w:r w:rsidRPr="00D11598">
        <w:rPr>
          <w:sz w:val="20"/>
        </w:rPr>
        <w:t xml:space="preserve"> Трубников Бор до ж/д ст. Любань</w:t>
      </w:r>
    </w:p>
    <w:p w14:paraId="38CB1A62" w14:textId="6CBE2571" w:rsidR="0066638E" w:rsidRPr="00335953" w:rsidRDefault="0066638E" w:rsidP="0066638E">
      <w:pPr>
        <w:rPr>
          <w:bCs/>
          <w:sz w:val="24"/>
          <w:szCs w:val="24"/>
          <w:u w:val="single"/>
        </w:rPr>
      </w:pPr>
      <w:r w:rsidRPr="00335953">
        <w:rPr>
          <w:b/>
          <w:sz w:val="24"/>
          <w:szCs w:val="24"/>
        </w:rPr>
        <w:t xml:space="preserve">Маршрут № </w:t>
      </w:r>
      <w:proofErr w:type="gramStart"/>
      <w:r w:rsidRPr="00335953">
        <w:rPr>
          <w:b/>
          <w:sz w:val="24"/>
          <w:szCs w:val="24"/>
        </w:rPr>
        <w:t xml:space="preserve">334  </w:t>
      </w:r>
      <w:r w:rsidRPr="00335953">
        <w:rPr>
          <w:bCs/>
          <w:sz w:val="24"/>
          <w:szCs w:val="24"/>
          <w:u w:val="single"/>
        </w:rPr>
        <w:t>«</w:t>
      </w:r>
      <w:proofErr w:type="gramEnd"/>
      <w:r w:rsidRPr="00335953">
        <w:rPr>
          <w:bCs/>
          <w:sz w:val="24"/>
          <w:szCs w:val="24"/>
          <w:u w:val="single"/>
        </w:rPr>
        <w:t>ж/д ст. Саблино – пос. Гладкое (через дер. Пустынка)»</w:t>
      </w:r>
    </w:p>
    <w:p w14:paraId="7B661853" w14:textId="2C40B24E" w:rsidR="0066638E" w:rsidRPr="00335953" w:rsidRDefault="0066638E" w:rsidP="0066638E">
      <w:pPr>
        <w:spacing w:before="120" w:after="120"/>
        <w:ind w:firstLine="709"/>
        <w:rPr>
          <w:sz w:val="24"/>
          <w:szCs w:val="24"/>
        </w:rPr>
      </w:pPr>
      <w:r w:rsidRPr="00335953">
        <w:rPr>
          <w:sz w:val="24"/>
          <w:szCs w:val="24"/>
        </w:rPr>
        <w:t xml:space="preserve"> Сводное расписание отправления транспортных средств из остановочных пунктов: </w:t>
      </w:r>
    </w:p>
    <w:p w14:paraId="16C01207" w14:textId="77777777" w:rsidR="0066638E" w:rsidRPr="00335953" w:rsidRDefault="0066638E" w:rsidP="0066638E">
      <w:pPr>
        <w:spacing w:before="120"/>
        <w:jc w:val="right"/>
        <w:rPr>
          <w:i/>
          <w:sz w:val="24"/>
          <w:szCs w:val="24"/>
        </w:rPr>
      </w:pPr>
      <w:r w:rsidRPr="00335953">
        <w:rPr>
          <w:i/>
          <w:sz w:val="24"/>
          <w:szCs w:val="24"/>
          <w:highlight w:val="white"/>
        </w:rPr>
        <w:t>Таблица 1</w:t>
      </w:r>
    </w:p>
    <w:tbl>
      <w:tblPr>
        <w:tblW w:w="9260" w:type="dxa"/>
        <w:tblLook w:val="04A0" w:firstRow="1" w:lastRow="0" w:firstColumn="1" w:lastColumn="0" w:noHBand="0" w:noVBand="1"/>
      </w:tblPr>
      <w:tblGrid>
        <w:gridCol w:w="910"/>
        <w:gridCol w:w="1480"/>
        <w:gridCol w:w="1220"/>
        <w:gridCol w:w="1060"/>
        <w:gridCol w:w="910"/>
        <w:gridCol w:w="1440"/>
        <w:gridCol w:w="1180"/>
        <w:gridCol w:w="1060"/>
      </w:tblGrid>
      <w:tr w:rsidR="0066638E" w:rsidRPr="003D4746" w14:paraId="157007C7" w14:textId="77777777" w:rsidTr="00E55FBF">
        <w:trPr>
          <w:trHeight w:val="660"/>
        </w:trPr>
        <w:tc>
          <w:tcPr>
            <w:tcW w:w="926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06358" w14:textId="77777777" w:rsidR="0066638E" w:rsidRPr="00335953" w:rsidRDefault="0066638E" w:rsidP="00E55FBF">
            <w:pPr>
              <w:jc w:val="center"/>
              <w:rPr>
                <w:sz w:val="20"/>
              </w:rPr>
            </w:pPr>
            <w:r w:rsidRPr="00335953">
              <w:rPr>
                <w:sz w:val="20"/>
              </w:rPr>
              <w:t>Будние дни</w:t>
            </w:r>
          </w:p>
        </w:tc>
      </w:tr>
      <w:tr w:rsidR="0066638E" w:rsidRPr="003D4746" w14:paraId="26B8E679" w14:textId="77777777" w:rsidTr="00E55FBF">
        <w:trPr>
          <w:trHeight w:val="1110"/>
        </w:trPr>
        <w:tc>
          <w:tcPr>
            <w:tcW w:w="910" w:type="dxa"/>
            <w:tcBorders>
              <w:top w:val="nil"/>
              <w:left w:val="single" w:sz="4" w:space="0" w:color="auto"/>
              <w:bottom w:val="nil"/>
              <w:right w:val="single" w:sz="4" w:space="0" w:color="auto"/>
            </w:tcBorders>
            <w:shd w:val="clear" w:color="auto" w:fill="auto"/>
            <w:vAlign w:val="center"/>
            <w:hideMark/>
          </w:tcPr>
          <w:p w14:paraId="05E72AD9" w14:textId="77777777" w:rsidR="0066638E" w:rsidRPr="00335953" w:rsidRDefault="0066638E" w:rsidP="00E55FBF">
            <w:pPr>
              <w:jc w:val="center"/>
              <w:rPr>
                <w:sz w:val="20"/>
              </w:rPr>
            </w:pPr>
            <w:r w:rsidRPr="00335953">
              <w:rPr>
                <w:sz w:val="20"/>
              </w:rPr>
              <w:t>N графика</w:t>
            </w:r>
          </w:p>
        </w:tc>
        <w:tc>
          <w:tcPr>
            <w:tcW w:w="1480" w:type="dxa"/>
            <w:tcBorders>
              <w:top w:val="nil"/>
              <w:left w:val="nil"/>
              <w:bottom w:val="nil"/>
              <w:right w:val="single" w:sz="4" w:space="0" w:color="auto"/>
            </w:tcBorders>
            <w:shd w:val="clear" w:color="auto" w:fill="auto"/>
            <w:vAlign w:val="center"/>
            <w:hideMark/>
          </w:tcPr>
          <w:p w14:paraId="10637A3C" w14:textId="77777777" w:rsidR="0066638E" w:rsidRPr="00335953" w:rsidRDefault="0066638E" w:rsidP="00E55FBF">
            <w:pPr>
              <w:jc w:val="center"/>
              <w:rPr>
                <w:sz w:val="20"/>
              </w:rPr>
            </w:pPr>
            <w:r w:rsidRPr="00335953">
              <w:rPr>
                <w:sz w:val="20"/>
              </w:rPr>
              <w:t>Время оправления из начального пункта</w:t>
            </w:r>
          </w:p>
        </w:tc>
        <w:tc>
          <w:tcPr>
            <w:tcW w:w="1220" w:type="dxa"/>
            <w:tcBorders>
              <w:top w:val="nil"/>
              <w:left w:val="nil"/>
              <w:bottom w:val="nil"/>
              <w:right w:val="single" w:sz="4" w:space="0" w:color="auto"/>
            </w:tcBorders>
            <w:shd w:val="clear" w:color="auto" w:fill="auto"/>
            <w:vAlign w:val="center"/>
            <w:hideMark/>
          </w:tcPr>
          <w:p w14:paraId="53551A80" w14:textId="77777777" w:rsidR="0066638E" w:rsidRPr="00335953" w:rsidRDefault="0066638E" w:rsidP="00E55FBF">
            <w:pPr>
              <w:jc w:val="center"/>
              <w:rPr>
                <w:sz w:val="20"/>
              </w:rPr>
            </w:pPr>
            <w:r w:rsidRPr="00335953">
              <w:rPr>
                <w:sz w:val="20"/>
              </w:rPr>
              <w:t>Время прибытия в конечный пункт</w:t>
            </w:r>
          </w:p>
        </w:tc>
        <w:tc>
          <w:tcPr>
            <w:tcW w:w="1060" w:type="dxa"/>
            <w:tcBorders>
              <w:top w:val="nil"/>
              <w:left w:val="nil"/>
              <w:bottom w:val="nil"/>
              <w:right w:val="single" w:sz="4" w:space="0" w:color="auto"/>
            </w:tcBorders>
            <w:shd w:val="clear" w:color="auto" w:fill="auto"/>
            <w:vAlign w:val="center"/>
            <w:hideMark/>
          </w:tcPr>
          <w:p w14:paraId="02E67E04" w14:textId="77777777" w:rsidR="0066638E" w:rsidRPr="00335953" w:rsidRDefault="0066638E" w:rsidP="00E55FBF">
            <w:pPr>
              <w:jc w:val="center"/>
              <w:rPr>
                <w:sz w:val="20"/>
              </w:rPr>
            </w:pPr>
            <w:r w:rsidRPr="00335953">
              <w:rPr>
                <w:sz w:val="20"/>
              </w:rPr>
              <w:t>Интервал движения</w:t>
            </w:r>
          </w:p>
        </w:tc>
        <w:tc>
          <w:tcPr>
            <w:tcW w:w="910" w:type="dxa"/>
            <w:tcBorders>
              <w:top w:val="nil"/>
              <w:left w:val="nil"/>
              <w:bottom w:val="nil"/>
              <w:right w:val="single" w:sz="4" w:space="0" w:color="auto"/>
            </w:tcBorders>
            <w:shd w:val="clear" w:color="auto" w:fill="auto"/>
            <w:vAlign w:val="center"/>
            <w:hideMark/>
          </w:tcPr>
          <w:p w14:paraId="5F7D06F0" w14:textId="77777777" w:rsidR="0066638E" w:rsidRPr="00335953" w:rsidRDefault="0066638E" w:rsidP="00E55FBF">
            <w:pPr>
              <w:jc w:val="center"/>
              <w:rPr>
                <w:sz w:val="20"/>
              </w:rPr>
            </w:pPr>
            <w:r w:rsidRPr="00335953">
              <w:rPr>
                <w:sz w:val="20"/>
              </w:rPr>
              <w:t>N графика</w:t>
            </w:r>
          </w:p>
        </w:tc>
        <w:tc>
          <w:tcPr>
            <w:tcW w:w="1440" w:type="dxa"/>
            <w:tcBorders>
              <w:top w:val="nil"/>
              <w:left w:val="nil"/>
              <w:bottom w:val="nil"/>
              <w:right w:val="single" w:sz="4" w:space="0" w:color="auto"/>
            </w:tcBorders>
            <w:shd w:val="clear" w:color="auto" w:fill="auto"/>
            <w:vAlign w:val="center"/>
            <w:hideMark/>
          </w:tcPr>
          <w:p w14:paraId="5A801AD3" w14:textId="77777777" w:rsidR="0066638E" w:rsidRPr="00335953" w:rsidRDefault="0066638E" w:rsidP="00E55FBF">
            <w:pPr>
              <w:jc w:val="center"/>
              <w:rPr>
                <w:sz w:val="20"/>
              </w:rPr>
            </w:pPr>
            <w:r w:rsidRPr="00335953">
              <w:rPr>
                <w:sz w:val="20"/>
              </w:rPr>
              <w:t>Время оправления из конечного пункта</w:t>
            </w:r>
          </w:p>
        </w:tc>
        <w:tc>
          <w:tcPr>
            <w:tcW w:w="1180" w:type="dxa"/>
            <w:tcBorders>
              <w:top w:val="nil"/>
              <w:left w:val="nil"/>
              <w:bottom w:val="nil"/>
              <w:right w:val="single" w:sz="4" w:space="0" w:color="auto"/>
            </w:tcBorders>
            <w:shd w:val="clear" w:color="auto" w:fill="auto"/>
            <w:vAlign w:val="center"/>
            <w:hideMark/>
          </w:tcPr>
          <w:p w14:paraId="7F92083C" w14:textId="77777777" w:rsidR="0066638E" w:rsidRPr="00335953" w:rsidRDefault="0066638E" w:rsidP="00E55FBF">
            <w:pPr>
              <w:jc w:val="center"/>
              <w:rPr>
                <w:sz w:val="20"/>
              </w:rPr>
            </w:pPr>
            <w:r w:rsidRPr="00335953">
              <w:rPr>
                <w:sz w:val="20"/>
              </w:rPr>
              <w:t>Время прибытия в начальный пункт</w:t>
            </w:r>
          </w:p>
        </w:tc>
        <w:tc>
          <w:tcPr>
            <w:tcW w:w="1060" w:type="dxa"/>
            <w:tcBorders>
              <w:top w:val="nil"/>
              <w:left w:val="nil"/>
              <w:bottom w:val="nil"/>
              <w:right w:val="single" w:sz="4" w:space="0" w:color="auto"/>
            </w:tcBorders>
            <w:shd w:val="clear" w:color="auto" w:fill="auto"/>
            <w:vAlign w:val="center"/>
            <w:hideMark/>
          </w:tcPr>
          <w:p w14:paraId="2052E21B" w14:textId="77777777" w:rsidR="0066638E" w:rsidRPr="00335953" w:rsidRDefault="0066638E" w:rsidP="00E55FBF">
            <w:pPr>
              <w:jc w:val="center"/>
              <w:rPr>
                <w:sz w:val="20"/>
              </w:rPr>
            </w:pPr>
            <w:r w:rsidRPr="00335953">
              <w:rPr>
                <w:sz w:val="20"/>
              </w:rPr>
              <w:t>Интервал движения</w:t>
            </w:r>
          </w:p>
        </w:tc>
      </w:tr>
      <w:tr w:rsidR="0066638E" w:rsidRPr="003D4746" w14:paraId="7AA9C2E2" w14:textId="77777777" w:rsidTr="00E55FBF">
        <w:trPr>
          <w:trHeight w:val="300"/>
        </w:trPr>
        <w:tc>
          <w:tcPr>
            <w:tcW w:w="9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E806F" w14:textId="77777777" w:rsidR="0066638E" w:rsidRPr="00335953" w:rsidRDefault="0066638E" w:rsidP="00E55FBF">
            <w:pPr>
              <w:jc w:val="center"/>
              <w:rPr>
                <w:sz w:val="20"/>
              </w:rPr>
            </w:pP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1041D8F3" w14:textId="77777777" w:rsidR="0066638E" w:rsidRPr="00335953" w:rsidRDefault="0066638E" w:rsidP="00E55FBF">
            <w:pPr>
              <w:jc w:val="center"/>
              <w:rPr>
                <w:sz w:val="20"/>
              </w:rPr>
            </w:pP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492CA5B6" w14:textId="77777777" w:rsidR="0066638E" w:rsidRPr="00335953" w:rsidRDefault="0066638E" w:rsidP="00E55FBF">
            <w:pPr>
              <w:jc w:val="center"/>
              <w:rPr>
                <w:sz w:val="20"/>
              </w:rPr>
            </w:pP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50DE233D" w14:textId="77777777" w:rsidR="0066638E" w:rsidRPr="00335953" w:rsidRDefault="0066638E" w:rsidP="00E55FBF">
            <w:pPr>
              <w:jc w:val="center"/>
              <w:rPr>
                <w:color w:val="000000"/>
                <w:sz w:val="20"/>
              </w:rPr>
            </w:pP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74FAB91E" w14:textId="77777777" w:rsidR="0066638E" w:rsidRPr="00335953" w:rsidRDefault="0066638E" w:rsidP="00E55FBF">
            <w:pPr>
              <w:jc w:val="center"/>
              <w:rPr>
                <w:sz w:val="20"/>
              </w:rPr>
            </w:pPr>
            <w:r w:rsidRPr="003D4746">
              <w:rPr>
                <w:sz w:val="20"/>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519CAB8F" w14:textId="77777777" w:rsidR="0066638E" w:rsidRPr="00335953" w:rsidRDefault="0066638E" w:rsidP="00E55FBF">
            <w:pPr>
              <w:jc w:val="center"/>
              <w:rPr>
                <w:sz w:val="20"/>
              </w:rPr>
            </w:pPr>
            <w:r w:rsidRPr="003D4746">
              <w:rPr>
                <w:sz w:val="20"/>
              </w:rPr>
              <w:t>5:35</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026E69F0" w14:textId="77777777" w:rsidR="0066638E" w:rsidRPr="00335953" w:rsidRDefault="0066638E" w:rsidP="00E55FBF">
            <w:pPr>
              <w:jc w:val="center"/>
              <w:rPr>
                <w:sz w:val="20"/>
              </w:rPr>
            </w:pPr>
            <w:r w:rsidRPr="003D4746">
              <w:rPr>
                <w:sz w:val="20"/>
              </w:rPr>
              <w:t>6:05</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60E2DF9F" w14:textId="77777777" w:rsidR="0066638E" w:rsidRPr="00335953" w:rsidRDefault="0066638E" w:rsidP="00E55FBF">
            <w:pPr>
              <w:jc w:val="center"/>
              <w:rPr>
                <w:color w:val="000000"/>
                <w:sz w:val="20"/>
              </w:rPr>
            </w:pPr>
            <w:r w:rsidRPr="003D4746">
              <w:rPr>
                <w:color w:val="000000"/>
                <w:sz w:val="20"/>
              </w:rPr>
              <w:t> </w:t>
            </w:r>
          </w:p>
        </w:tc>
      </w:tr>
      <w:tr w:rsidR="0066638E" w:rsidRPr="003D4746" w14:paraId="5E89FC18"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5DA64D10" w14:textId="77777777" w:rsidR="0066638E" w:rsidRPr="00335953" w:rsidRDefault="0066638E" w:rsidP="00E55FBF">
            <w:pPr>
              <w:jc w:val="center"/>
              <w:rPr>
                <w:sz w:val="20"/>
              </w:rPr>
            </w:pPr>
            <w:r w:rsidRPr="003D4746">
              <w:rPr>
                <w:sz w:val="20"/>
              </w:rPr>
              <w:t>1</w:t>
            </w:r>
          </w:p>
        </w:tc>
        <w:tc>
          <w:tcPr>
            <w:tcW w:w="1480" w:type="dxa"/>
            <w:tcBorders>
              <w:top w:val="nil"/>
              <w:left w:val="nil"/>
              <w:bottom w:val="single" w:sz="4" w:space="0" w:color="auto"/>
              <w:right w:val="single" w:sz="4" w:space="0" w:color="auto"/>
            </w:tcBorders>
            <w:shd w:val="clear" w:color="auto" w:fill="auto"/>
            <w:noWrap/>
            <w:vAlign w:val="bottom"/>
            <w:hideMark/>
          </w:tcPr>
          <w:p w14:paraId="4FE74D7B" w14:textId="77777777" w:rsidR="0066638E" w:rsidRPr="00335953" w:rsidRDefault="0066638E" w:rsidP="00E55FBF">
            <w:pPr>
              <w:jc w:val="center"/>
              <w:rPr>
                <w:sz w:val="20"/>
              </w:rPr>
            </w:pPr>
            <w:r w:rsidRPr="003D4746">
              <w:rPr>
                <w:sz w:val="20"/>
              </w:rPr>
              <w:t>6:10</w:t>
            </w:r>
          </w:p>
        </w:tc>
        <w:tc>
          <w:tcPr>
            <w:tcW w:w="1220" w:type="dxa"/>
            <w:tcBorders>
              <w:top w:val="nil"/>
              <w:left w:val="nil"/>
              <w:bottom w:val="single" w:sz="4" w:space="0" w:color="auto"/>
              <w:right w:val="single" w:sz="4" w:space="0" w:color="auto"/>
            </w:tcBorders>
            <w:shd w:val="clear" w:color="auto" w:fill="auto"/>
            <w:noWrap/>
            <w:vAlign w:val="bottom"/>
            <w:hideMark/>
          </w:tcPr>
          <w:p w14:paraId="77944C62" w14:textId="77777777" w:rsidR="0066638E" w:rsidRPr="00335953" w:rsidRDefault="0066638E" w:rsidP="00E55FBF">
            <w:pPr>
              <w:jc w:val="center"/>
              <w:rPr>
                <w:sz w:val="20"/>
              </w:rPr>
            </w:pPr>
            <w:r w:rsidRPr="003D4746">
              <w:rPr>
                <w:sz w:val="20"/>
              </w:rPr>
              <w:t>6:30</w:t>
            </w:r>
          </w:p>
        </w:tc>
        <w:tc>
          <w:tcPr>
            <w:tcW w:w="1060" w:type="dxa"/>
            <w:tcBorders>
              <w:top w:val="nil"/>
              <w:left w:val="nil"/>
              <w:bottom w:val="single" w:sz="4" w:space="0" w:color="auto"/>
              <w:right w:val="single" w:sz="4" w:space="0" w:color="auto"/>
            </w:tcBorders>
            <w:shd w:val="clear" w:color="auto" w:fill="auto"/>
            <w:vAlign w:val="center"/>
            <w:hideMark/>
          </w:tcPr>
          <w:p w14:paraId="0F43509A" w14:textId="77777777" w:rsidR="0066638E" w:rsidRPr="00335953" w:rsidRDefault="0066638E" w:rsidP="00E55FBF">
            <w:pPr>
              <w:jc w:val="center"/>
              <w:rPr>
                <w:color w:val="000000"/>
                <w:sz w:val="20"/>
              </w:rPr>
            </w:pPr>
            <w:r w:rsidRPr="003D4746">
              <w:rPr>
                <w:color w:val="000000"/>
                <w:sz w:val="20"/>
              </w:rPr>
              <w:t> </w:t>
            </w:r>
          </w:p>
        </w:tc>
        <w:tc>
          <w:tcPr>
            <w:tcW w:w="910" w:type="dxa"/>
            <w:tcBorders>
              <w:top w:val="nil"/>
              <w:left w:val="nil"/>
              <w:bottom w:val="single" w:sz="4" w:space="0" w:color="auto"/>
              <w:right w:val="single" w:sz="4" w:space="0" w:color="auto"/>
            </w:tcBorders>
            <w:shd w:val="clear" w:color="auto" w:fill="auto"/>
            <w:noWrap/>
            <w:vAlign w:val="bottom"/>
            <w:hideMark/>
          </w:tcPr>
          <w:p w14:paraId="2477E74F" w14:textId="77777777" w:rsidR="0066638E" w:rsidRPr="00335953" w:rsidRDefault="0066638E" w:rsidP="00E55FBF">
            <w:pPr>
              <w:jc w:val="center"/>
              <w:rPr>
                <w:sz w:val="20"/>
              </w:rPr>
            </w:pPr>
            <w:r w:rsidRPr="003D4746">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26F1807E" w14:textId="77777777" w:rsidR="0066638E" w:rsidRPr="00335953" w:rsidRDefault="0066638E" w:rsidP="00E55FBF">
            <w:pPr>
              <w:jc w:val="center"/>
              <w:rPr>
                <w:sz w:val="20"/>
              </w:rPr>
            </w:pPr>
            <w:r w:rsidRPr="003D4746">
              <w:rPr>
                <w:sz w:val="20"/>
              </w:rPr>
              <w:t>6:30</w:t>
            </w:r>
          </w:p>
        </w:tc>
        <w:tc>
          <w:tcPr>
            <w:tcW w:w="1180" w:type="dxa"/>
            <w:tcBorders>
              <w:top w:val="nil"/>
              <w:left w:val="nil"/>
              <w:bottom w:val="single" w:sz="4" w:space="0" w:color="auto"/>
              <w:right w:val="single" w:sz="4" w:space="0" w:color="auto"/>
            </w:tcBorders>
            <w:shd w:val="clear" w:color="auto" w:fill="auto"/>
            <w:noWrap/>
            <w:vAlign w:val="bottom"/>
            <w:hideMark/>
          </w:tcPr>
          <w:p w14:paraId="19DB1D7E" w14:textId="77777777" w:rsidR="0066638E" w:rsidRPr="00335953" w:rsidRDefault="0066638E" w:rsidP="00E55FBF">
            <w:pPr>
              <w:jc w:val="center"/>
              <w:rPr>
                <w:sz w:val="20"/>
              </w:rPr>
            </w:pPr>
            <w:r w:rsidRPr="003D4746">
              <w:rPr>
                <w:sz w:val="20"/>
              </w:rPr>
              <w:t>7:00</w:t>
            </w:r>
          </w:p>
        </w:tc>
        <w:tc>
          <w:tcPr>
            <w:tcW w:w="1060" w:type="dxa"/>
            <w:tcBorders>
              <w:top w:val="nil"/>
              <w:left w:val="nil"/>
              <w:bottom w:val="single" w:sz="4" w:space="0" w:color="auto"/>
              <w:right w:val="single" w:sz="4" w:space="0" w:color="auto"/>
            </w:tcBorders>
            <w:shd w:val="clear" w:color="auto" w:fill="auto"/>
            <w:vAlign w:val="center"/>
            <w:hideMark/>
          </w:tcPr>
          <w:p w14:paraId="06073BB3" w14:textId="77777777" w:rsidR="0066638E" w:rsidRPr="00335953" w:rsidRDefault="0066638E" w:rsidP="00E55FBF">
            <w:pPr>
              <w:jc w:val="center"/>
              <w:rPr>
                <w:color w:val="000000"/>
                <w:sz w:val="20"/>
              </w:rPr>
            </w:pPr>
            <w:r w:rsidRPr="003D4746">
              <w:rPr>
                <w:color w:val="000000"/>
                <w:sz w:val="20"/>
              </w:rPr>
              <w:t>0:55</w:t>
            </w:r>
          </w:p>
        </w:tc>
      </w:tr>
      <w:tr w:rsidR="0066638E" w:rsidRPr="003D4746" w14:paraId="6FB0F44E"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6E991C27" w14:textId="77777777" w:rsidR="0066638E" w:rsidRPr="00335953" w:rsidRDefault="0066638E" w:rsidP="00E55FBF">
            <w:pPr>
              <w:jc w:val="center"/>
              <w:rPr>
                <w:sz w:val="20"/>
              </w:rPr>
            </w:pPr>
            <w:r w:rsidRPr="003D4746">
              <w:rPr>
                <w:sz w:val="20"/>
              </w:rPr>
              <w:t>1</w:t>
            </w:r>
          </w:p>
        </w:tc>
        <w:tc>
          <w:tcPr>
            <w:tcW w:w="1480" w:type="dxa"/>
            <w:tcBorders>
              <w:top w:val="nil"/>
              <w:left w:val="nil"/>
              <w:bottom w:val="single" w:sz="4" w:space="0" w:color="auto"/>
              <w:right w:val="single" w:sz="4" w:space="0" w:color="auto"/>
            </w:tcBorders>
            <w:shd w:val="clear" w:color="auto" w:fill="auto"/>
            <w:noWrap/>
            <w:vAlign w:val="bottom"/>
            <w:hideMark/>
          </w:tcPr>
          <w:p w14:paraId="02D9F28B" w14:textId="77777777" w:rsidR="0066638E" w:rsidRPr="00335953" w:rsidRDefault="0066638E" w:rsidP="00E55FBF">
            <w:pPr>
              <w:jc w:val="center"/>
              <w:rPr>
                <w:sz w:val="20"/>
              </w:rPr>
            </w:pPr>
            <w:r w:rsidRPr="003D4746">
              <w:rPr>
                <w:sz w:val="20"/>
              </w:rPr>
              <w:t>7:05</w:t>
            </w:r>
          </w:p>
        </w:tc>
        <w:tc>
          <w:tcPr>
            <w:tcW w:w="1220" w:type="dxa"/>
            <w:tcBorders>
              <w:top w:val="nil"/>
              <w:left w:val="nil"/>
              <w:bottom w:val="single" w:sz="4" w:space="0" w:color="auto"/>
              <w:right w:val="single" w:sz="4" w:space="0" w:color="auto"/>
            </w:tcBorders>
            <w:shd w:val="clear" w:color="auto" w:fill="auto"/>
            <w:noWrap/>
            <w:vAlign w:val="bottom"/>
            <w:hideMark/>
          </w:tcPr>
          <w:p w14:paraId="7E3A6109" w14:textId="77777777" w:rsidR="0066638E" w:rsidRPr="00335953" w:rsidRDefault="0066638E" w:rsidP="00E55FBF">
            <w:pPr>
              <w:jc w:val="center"/>
              <w:rPr>
                <w:sz w:val="20"/>
              </w:rPr>
            </w:pPr>
            <w:r w:rsidRPr="003D4746">
              <w:rPr>
                <w:sz w:val="20"/>
              </w:rPr>
              <w:t>7:29</w:t>
            </w:r>
          </w:p>
        </w:tc>
        <w:tc>
          <w:tcPr>
            <w:tcW w:w="1060" w:type="dxa"/>
            <w:tcBorders>
              <w:top w:val="nil"/>
              <w:left w:val="nil"/>
              <w:bottom w:val="single" w:sz="4" w:space="0" w:color="auto"/>
              <w:right w:val="single" w:sz="4" w:space="0" w:color="auto"/>
            </w:tcBorders>
            <w:shd w:val="clear" w:color="auto" w:fill="auto"/>
            <w:vAlign w:val="center"/>
            <w:hideMark/>
          </w:tcPr>
          <w:p w14:paraId="20A98C5C" w14:textId="77777777" w:rsidR="0066638E" w:rsidRPr="00335953" w:rsidRDefault="0066638E" w:rsidP="00E55FBF">
            <w:pPr>
              <w:jc w:val="center"/>
              <w:rPr>
                <w:color w:val="000000"/>
                <w:sz w:val="20"/>
              </w:rPr>
            </w:pPr>
            <w:r w:rsidRPr="003D4746">
              <w:rPr>
                <w:color w:val="000000"/>
                <w:sz w:val="20"/>
              </w:rPr>
              <w:t>0:55</w:t>
            </w:r>
          </w:p>
        </w:tc>
        <w:tc>
          <w:tcPr>
            <w:tcW w:w="910" w:type="dxa"/>
            <w:tcBorders>
              <w:top w:val="nil"/>
              <w:left w:val="nil"/>
              <w:bottom w:val="single" w:sz="4" w:space="0" w:color="auto"/>
              <w:right w:val="single" w:sz="4" w:space="0" w:color="auto"/>
            </w:tcBorders>
            <w:shd w:val="clear" w:color="auto" w:fill="auto"/>
            <w:noWrap/>
            <w:vAlign w:val="bottom"/>
            <w:hideMark/>
          </w:tcPr>
          <w:p w14:paraId="237A7A2B" w14:textId="77777777" w:rsidR="0066638E" w:rsidRPr="00335953" w:rsidRDefault="0066638E" w:rsidP="00E55FBF">
            <w:pPr>
              <w:jc w:val="center"/>
              <w:rPr>
                <w:sz w:val="20"/>
              </w:rPr>
            </w:pPr>
            <w:r w:rsidRPr="003D4746">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2CAD87CF" w14:textId="77777777" w:rsidR="0066638E" w:rsidRPr="00335953" w:rsidRDefault="0066638E" w:rsidP="00E55FBF">
            <w:pPr>
              <w:jc w:val="center"/>
              <w:rPr>
                <w:sz w:val="20"/>
              </w:rPr>
            </w:pPr>
            <w:r w:rsidRPr="003D4746">
              <w:rPr>
                <w:sz w:val="20"/>
              </w:rPr>
              <w:t>7:30</w:t>
            </w:r>
          </w:p>
        </w:tc>
        <w:tc>
          <w:tcPr>
            <w:tcW w:w="1180" w:type="dxa"/>
            <w:tcBorders>
              <w:top w:val="nil"/>
              <w:left w:val="nil"/>
              <w:bottom w:val="single" w:sz="4" w:space="0" w:color="auto"/>
              <w:right w:val="single" w:sz="4" w:space="0" w:color="auto"/>
            </w:tcBorders>
            <w:shd w:val="clear" w:color="auto" w:fill="auto"/>
            <w:noWrap/>
            <w:vAlign w:val="bottom"/>
            <w:hideMark/>
          </w:tcPr>
          <w:p w14:paraId="183FCEEB" w14:textId="77777777" w:rsidR="0066638E" w:rsidRPr="00335953" w:rsidRDefault="0066638E" w:rsidP="00E55FBF">
            <w:pPr>
              <w:jc w:val="center"/>
              <w:rPr>
                <w:sz w:val="20"/>
              </w:rPr>
            </w:pPr>
            <w:r w:rsidRPr="003D4746">
              <w:rPr>
                <w:sz w:val="20"/>
              </w:rPr>
              <w:t>7:55</w:t>
            </w:r>
          </w:p>
        </w:tc>
        <w:tc>
          <w:tcPr>
            <w:tcW w:w="1060" w:type="dxa"/>
            <w:tcBorders>
              <w:top w:val="nil"/>
              <w:left w:val="nil"/>
              <w:bottom w:val="single" w:sz="4" w:space="0" w:color="auto"/>
              <w:right w:val="single" w:sz="4" w:space="0" w:color="auto"/>
            </w:tcBorders>
            <w:shd w:val="clear" w:color="auto" w:fill="auto"/>
            <w:vAlign w:val="center"/>
            <w:hideMark/>
          </w:tcPr>
          <w:p w14:paraId="62F1C21E" w14:textId="77777777" w:rsidR="0066638E" w:rsidRPr="00335953" w:rsidRDefault="0066638E" w:rsidP="00E55FBF">
            <w:pPr>
              <w:jc w:val="center"/>
              <w:rPr>
                <w:color w:val="000000"/>
                <w:sz w:val="20"/>
              </w:rPr>
            </w:pPr>
            <w:r w:rsidRPr="003D4746">
              <w:rPr>
                <w:color w:val="000000"/>
                <w:sz w:val="20"/>
              </w:rPr>
              <w:t>1:00</w:t>
            </w:r>
          </w:p>
        </w:tc>
      </w:tr>
      <w:tr w:rsidR="0066638E" w:rsidRPr="003D4746" w14:paraId="087D6365"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72993464" w14:textId="77777777" w:rsidR="0066638E" w:rsidRPr="00335953" w:rsidRDefault="0066638E" w:rsidP="00E55FBF">
            <w:pPr>
              <w:jc w:val="center"/>
              <w:rPr>
                <w:sz w:val="20"/>
              </w:rPr>
            </w:pPr>
            <w:r w:rsidRPr="003D4746">
              <w:rPr>
                <w:sz w:val="20"/>
              </w:rPr>
              <w:t>1</w:t>
            </w:r>
          </w:p>
        </w:tc>
        <w:tc>
          <w:tcPr>
            <w:tcW w:w="1480" w:type="dxa"/>
            <w:tcBorders>
              <w:top w:val="nil"/>
              <w:left w:val="nil"/>
              <w:bottom w:val="single" w:sz="4" w:space="0" w:color="auto"/>
              <w:right w:val="single" w:sz="4" w:space="0" w:color="auto"/>
            </w:tcBorders>
            <w:shd w:val="clear" w:color="auto" w:fill="auto"/>
            <w:noWrap/>
            <w:vAlign w:val="bottom"/>
            <w:hideMark/>
          </w:tcPr>
          <w:p w14:paraId="7A7BDB6F" w14:textId="77777777" w:rsidR="0066638E" w:rsidRPr="00335953" w:rsidRDefault="0066638E" w:rsidP="00E55FBF">
            <w:pPr>
              <w:jc w:val="center"/>
              <w:rPr>
                <w:sz w:val="20"/>
              </w:rPr>
            </w:pPr>
            <w:r w:rsidRPr="003D4746">
              <w:rPr>
                <w:sz w:val="20"/>
              </w:rPr>
              <w:t>10:30</w:t>
            </w:r>
          </w:p>
        </w:tc>
        <w:tc>
          <w:tcPr>
            <w:tcW w:w="1220" w:type="dxa"/>
            <w:tcBorders>
              <w:top w:val="nil"/>
              <w:left w:val="nil"/>
              <w:bottom w:val="single" w:sz="4" w:space="0" w:color="auto"/>
              <w:right w:val="single" w:sz="4" w:space="0" w:color="auto"/>
            </w:tcBorders>
            <w:shd w:val="clear" w:color="auto" w:fill="auto"/>
            <w:noWrap/>
            <w:vAlign w:val="bottom"/>
            <w:hideMark/>
          </w:tcPr>
          <w:p w14:paraId="7C9E1BF2" w14:textId="77777777" w:rsidR="0066638E" w:rsidRPr="00335953" w:rsidRDefault="0066638E" w:rsidP="00E55FBF">
            <w:pPr>
              <w:jc w:val="center"/>
              <w:rPr>
                <w:sz w:val="20"/>
              </w:rPr>
            </w:pPr>
            <w:r w:rsidRPr="003D4746">
              <w:rPr>
                <w:sz w:val="20"/>
              </w:rPr>
              <w:t>10:50</w:t>
            </w:r>
          </w:p>
        </w:tc>
        <w:tc>
          <w:tcPr>
            <w:tcW w:w="1060" w:type="dxa"/>
            <w:tcBorders>
              <w:top w:val="nil"/>
              <w:left w:val="nil"/>
              <w:bottom w:val="single" w:sz="4" w:space="0" w:color="auto"/>
              <w:right w:val="single" w:sz="4" w:space="0" w:color="auto"/>
            </w:tcBorders>
            <w:shd w:val="clear" w:color="auto" w:fill="auto"/>
            <w:vAlign w:val="center"/>
            <w:hideMark/>
          </w:tcPr>
          <w:p w14:paraId="58A2FF09" w14:textId="77777777" w:rsidR="0066638E" w:rsidRPr="00335953" w:rsidRDefault="0066638E" w:rsidP="00E55FBF">
            <w:pPr>
              <w:jc w:val="center"/>
              <w:rPr>
                <w:color w:val="000000"/>
                <w:sz w:val="20"/>
              </w:rPr>
            </w:pPr>
            <w:r w:rsidRPr="003D4746">
              <w:rPr>
                <w:color w:val="000000"/>
                <w:sz w:val="20"/>
              </w:rPr>
              <w:t>3:25</w:t>
            </w:r>
          </w:p>
        </w:tc>
        <w:tc>
          <w:tcPr>
            <w:tcW w:w="910" w:type="dxa"/>
            <w:tcBorders>
              <w:top w:val="nil"/>
              <w:left w:val="nil"/>
              <w:bottom w:val="single" w:sz="4" w:space="0" w:color="auto"/>
              <w:right w:val="single" w:sz="4" w:space="0" w:color="auto"/>
            </w:tcBorders>
            <w:shd w:val="clear" w:color="auto" w:fill="auto"/>
            <w:noWrap/>
            <w:vAlign w:val="bottom"/>
            <w:hideMark/>
          </w:tcPr>
          <w:p w14:paraId="001EDA4F" w14:textId="77777777" w:rsidR="0066638E" w:rsidRPr="00335953" w:rsidRDefault="0066638E" w:rsidP="00E55FBF">
            <w:pPr>
              <w:jc w:val="center"/>
              <w:rPr>
                <w:sz w:val="20"/>
              </w:rPr>
            </w:pPr>
            <w:r w:rsidRPr="003D4746">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3AA9BA9A" w14:textId="77777777" w:rsidR="0066638E" w:rsidRPr="00335953" w:rsidRDefault="0066638E" w:rsidP="00E55FBF">
            <w:pPr>
              <w:jc w:val="center"/>
              <w:rPr>
                <w:sz w:val="20"/>
              </w:rPr>
            </w:pPr>
            <w:r w:rsidRPr="003D4746">
              <w:rPr>
                <w:sz w:val="20"/>
              </w:rPr>
              <w:t>10:50</w:t>
            </w:r>
          </w:p>
        </w:tc>
        <w:tc>
          <w:tcPr>
            <w:tcW w:w="1180" w:type="dxa"/>
            <w:tcBorders>
              <w:top w:val="nil"/>
              <w:left w:val="nil"/>
              <w:bottom w:val="single" w:sz="4" w:space="0" w:color="auto"/>
              <w:right w:val="single" w:sz="4" w:space="0" w:color="auto"/>
            </w:tcBorders>
            <w:shd w:val="clear" w:color="auto" w:fill="auto"/>
            <w:noWrap/>
            <w:vAlign w:val="bottom"/>
            <w:hideMark/>
          </w:tcPr>
          <w:p w14:paraId="1C687EBD" w14:textId="77777777" w:rsidR="0066638E" w:rsidRPr="00335953" w:rsidRDefault="0066638E" w:rsidP="00E55FBF">
            <w:pPr>
              <w:jc w:val="center"/>
              <w:rPr>
                <w:sz w:val="20"/>
              </w:rPr>
            </w:pPr>
            <w:r w:rsidRPr="003D4746">
              <w:rPr>
                <w:sz w:val="20"/>
              </w:rPr>
              <w:t>11:15</w:t>
            </w:r>
          </w:p>
        </w:tc>
        <w:tc>
          <w:tcPr>
            <w:tcW w:w="1060" w:type="dxa"/>
            <w:tcBorders>
              <w:top w:val="nil"/>
              <w:left w:val="nil"/>
              <w:bottom w:val="single" w:sz="4" w:space="0" w:color="auto"/>
              <w:right w:val="single" w:sz="4" w:space="0" w:color="auto"/>
            </w:tcBorders>
            <w:shd w:val="clear" w:color="auto" w:fill="auto"/>
            <w:vAlign w:val="center"/>
            <w:hideMark/>
          </w:tcPr>
          <w:p w14:paraId="6FD2E3E3" w14:textId="77777777" w:rsidR="0066638E" w:rsidRPr="00335953" w:rsidRDefault="0066638E" w:rsidP="00E55FBF">
            <w:pPr>
              <w:jc w:val="center"/>
              <w:rPr>
                <w:color w:val="000000"/>
                <w:sz w:val="20"/>
              </w:rPr>
            </w:pPr>
            <w:r w:rsidRPr="003D4746">
              <w:rPr>
                <w:color w:val="000000"/>
                <w:sz w:val="20"/>
              </w:rPr>
              <w:t>3:20</w:t>
            </w:r>
          </w:p>
        </w:tc>
      </w:tr>
      <w:tr w:rsidR="0066638E" w:rsidRPr="003D4746" w14:paraId="31EA6AF5"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4D5ACAC5" w14:textId="77777777" w:rsidR="0066638E" w:rsidRPr="00335953" w:rsidRDefault="0066638E" w:rsidP="00E55FBF">
            <w:pPr>
              <w:jc w:val="center"/>
              <w:rPr>
                <w:sz w:val="20"/>
              </w:rPr>
            </w:pPr>
            <w:r w:rsidRPr="003D4746">
              <w:rPr>
                <w:sz w:val="20"/>
              </w:rPr>
              <w:t>1</w:t>
            </w:r>
          </w:p>
        </w:tc>
        <w:tc>
          <w:tcPr>
            <w:tcW w:w="1480" w:type="dxa"/>
            <w:tcBorders>
              <w:top w:val="nil"/>
              <w:left w:val="nil"/>
              <w:bottom w:val="single" w:sz="4" w:space="0" w:color="auto"/>
              <w:right w:val="single" w:sz="4" w:space="0" w:color="auto"/>
            </w:tcBorders>
            <w:shd w:val="clear" w:color="auto" w:fill="auto"/>
            <w:noWrap/>
            <w:vAlign w:val="bottom"/>
            <w:hideMark/>
          </w:tcPr>
          <w:p w14:paraId="2F21C06F" w14:textId="77777777" w:rsidR="0066638E" w:rsidRPr="00335953" w:rsidRDefault="0066638E" w:rsidP="00E55FBF">
            <w:pPr>
              <w:jc w:val="center"/>
              <w:rPr>
                <w:sz w:val="20"/>
              </w:rPr>
            </w:pPr>
            <w:r w:rsidRPr="003D4746">
              <w:rPr>
                <w:sz w:val="20"/>
              </w:rPr>
              <w:t>14:15</w:t>
            </w:r>
          </w:p>
        </w:tc>
        <w:tc>
          <w:tcPr>
            <w:tcW w:w="1220" w:type="dxa"/>
            <w:tcBorders>
              <w:top w:val="nil"/>
              <w:left w:val="nil"/>
              <w:bottom w:val="single" w:sz="4" w:space="0" w:color="auto"/>
              <w:right w:val="single" w:sz="4" w:space="0" w:color="auto"/>
            </w:tcBorders>
            <w:shd w:val="clear" w:color="auto" w:fill="auto"/>
            <w:noWrap/>
            <w:vAlign w:val="bottom"/>
            <w:hideMark/>
          </w:tcPr>
          <w:p w14:paraId="3CE02623" w14:textId="77777777" w:rsidR="0066638E" w:rsidRPr="00335953" w:rsidRDefault="0066638E" w:rsidP="00E55FBF">
            <w:pPr>
              <w:jc w:val="center"/>
              <w:rPr>
                <w:sz w:val="20"/>
              </w:rPr>
            </w:pPr>
            <w:r w:rsidRPr="003D4746">
              <w:rPr>
                <w:sz w:val="20"/>
              </w:rPr>
              <w:t>14:40</w:t>
            </w:r>
          </w:p>
        </w:tc>
        <w:tc>
          <w:tcPr>
            <w:tcW w:w="1060" w:type="dxa"/>
            <w:tcBorders>
              <w:top w:val="nil"/>
              <w:left w:val="nil"/>
              <w:bottom w:val="single" w:sz="4" w:space="0" w:color="auto"/>
              <w:right w:val="single" w:sz="4" w:space="0" w:color="auto"/>
            </w:tcBorders>
            <w:shd w:val="clear" w:color="auto" w:fill="auto"/>
            <w:vAlign w:val="center"/>
            <w:hideMark/>
          </w:tcPr>
          <w:p w14:paraId="7E23CEF3" w14:textId="77777777" w:rsidR="0066638E" w:rsidRPr="00335953" w:rsidRDefault="0066638E" w:rsidP="00E55FBF">
            <w:pPr>
              <w:jc w:val="center"/>
              <w:rPr>
                <w:color w:val="000000"/>
                <w:sz w:val="20"/>
              </w:rPr>
            </w:pPr>
            <w:r w:rsidRPr="003D4746">
              <w:rPr>
                <w:color w:val="000000"/>
                <w:sz w:val="20"/>
              </w:rPr>
              <w:t>3:45</w:t>
            </w:r>
          </w:p>
        </w:tc>
        <w:tc>
          <w:tcPr>
            <w:tcW w:w="910" w:type="dxa"/>
            <w:tcBorders>
              <w:top w:val="nil"/>
              <w:left w:val="nil"/>
              <w:bottom w:val="single" w:sz="4" w:space="0" w:color="auto"/>
              <w:right w:val="single" w:sz="4" w:space="0" w:color="auto"/>
            </w:tcBorders>
            <w:shd w:val="clear" w:color="auto" w:fill="auto"/>
            <w:noWrap/>
            <w:vAlign w:val="bottom"/>
            <w:hideMark/>
          </w:tcPr>
          <w:p w14:paraId="3EC72FFF" w14:textId="77777777" w:rsidR="0066638E" w:rsidRPr="00335953" w:rsidRDefault="0066638E" w:rsidP="00E55FBF">
            <w:pPr>
              <w:jc w:val="center"/>
              <w:rPr>
                <w:sz w:val="20"/>
              </w:rPr>
            </w:pPr>
            <w:r w:rsidRPr="003D4746">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7A891CE1" w14:textId="77777777" w:rsidR="0066638E" w:rsidRPr="00335953" w:rsidRDefault="0066638E" w:rsidP="00E55FBF">
            <w:pPr>
              <w:jc w:val="center"/>
              <w:rPr>
                <w:sz w:val="20"/>
              </w:rPr>
            </w:pPr>
            <w:r w:rsidRPr="003D4746">
              <w:rPr>
                <w:sz w:val="20"/>
              </w:rPr>
              <w:t>14:40</w:t>
            </w:r>
          </w:p>
        </w:tc>
        <w:tc>
          <w:tcPr>
            <w:tcW w:w="1180" w:type="dxa"/>
            <w:tcBorders>
              <w:top w:val="nil"/>
              <w:left w:val="nil"/>
              <w:bottom w:val="single" w:sz="4" w:space="0" w:color="auto"/>
              <w:right w:val="single" w:sz="4" w:space="0" w:color="auto"/>
            </w:tcBorders>
            <w:shd w:val="clear" w:color="auto" w:fill="auto"/>
            <w:noWrap/>
            <w:vAlign w:val="bottom"/>
            <w:hideMark/>
          </w:tcPr>
          <w:p w14:paraId="7925DC5F" w14:textId="77777777" w:rsidR="0066638E" w:rsidRPr="00335953" w:rsidRDefault="0066638E" w:rsidP="00E55FBF">
            <w:pPr>
              <w:jc w:val="center"/>
              <w:rPr>
                <w:sz w:val="20"/>
              </w:rPr>
            </w:pPr>
            <w:r w:rsidRPr="003D4746">
              <w:rPr>
                <w:sz w:val="20"/>
              </w:rPr>
              <w:t>15:10</w:t>
            </w:r>
          </w:p>
        </w:tc>
        <w:tc>
          <w:tcPr>
            <w:tcW w:w="1060" w:type="dxa"/>
            <w:tcBorders>
              <w:top w:val="nil"/>
              <w:left w:val="nil"/>
              <w:bottom w:val="single" w:sz="4" w:space="0" w:color="auto"/>
              <w:right w:val="single" w:sz="4" w:space="0" w:color="auto"/>
            </w:tcBorders>
            <w:shd w:val="clear" w:color="auto" w:fill="auto"/>
            <w:vAlign w:val="center"/>
            <w:hideMark/>
          </w:tcPr>
          <w:p w14:paraId="3C84136F" w14:textId="77777777" w:rsidR="0066638E" w:rsidRPr="00335953" w:rsidRDefault="0066638E" w:rsidP="00E55FBF">
            <w:pPr>
              <w:jc w:val="center"/>
              <w:rPr>
                <w:color w:val="000000"/>
                <w:sz w:val="20"/>
              </w:rPr>
            </w:pPr>
            <w:r w:rsidRPr="003D4746">
              <w:rPr>
                <w:color w:val="000000"/>
                <w:sz w:val="20"/>
              </w:rPr>
              <w:t>3:50</w:t>
            </w:r>
          </w:p>
        </w:tc>
      </w:tr>
      <w:tr w:rsidR="0066638E" w:rsidRPr="003D4746" w14:paraId="4CAE78DE"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0916067C" w14:textId="77777777" w:rsidR="0066638E" w:rsidRPr="00335953" w:rsidRDefault="0066638E" w:rsidP="00E55FBF">
            <w:pPr>
              <w:jc w:val="center"/>
              <w:rPr>
                <w:sz w:val="20"/>
              </w:rPr>
            </w:pPr>
            <w:r w:rsidRPr="003D4746">
              <w:rPr>
                <w:sz w:val="20"/>
              </w:rPr>
              <w:t>1</w:t>
            </w:r>
          </w:p>
        </w:tc>
        <w:tc>
          <w:tcPr>
            <w:tcW w:w="1480" w:type="dxa"/>
            <w:tcBorders>
              <w:top w:val="nil"/>
              <w:left w:val="nil"/>
              <w:bottom w:val="single" w:sz="4" w:space="0" w:color="auto"/>
              <w:right w:val="single" w:sz="4" w:space="0" w:color="auto"/>
            </w:tcBorders>
            <w:shd w:val="clear" w:color="auto" w:fill="auto"/>
            <w:noWrap/>
            <w:vAlign w:val="bottom"/>
            <w:hideMark/>
          </w:tcPr>
          <w:p w14:paraId="2D036F7B" w14:textId="77777777" w:rsidR="0066638E" w:rsidRPr="00335953" w:rsidRDefault="0066638E" w:rsidP="00E55FBF">
            <w:pPr>
              <w:jc w:val="center"/>
              <w:rPr>
                <w:sz w:val="20"/>
              </w:rPr>
            </w:pPr>
            <w:r w:rsidRPr="003D4746">
              <w:rPr>
                <w:sz w:val="20"/>
              </w:rPr>
              <w:t>15:15</w:t>
            </w:r>
          </w:p>
        </w:tc>
        <w:tc>
          <w:tcPr>
            <w:tcW w:w="1220" w:type="dxa"/>
            <w:tcBorders>
              <w:top w:val="nil"/>
              <w:left w:val="nil"/>
              <w:bottom w:val="single" w:sz="4" w:space="0" w:color="auto"/>
              <w:right w:val="single" w:sz="4" w:space="0" w:color="auto"/>
            </w:tcBorders>
            <w:shd w:val="clear" w:color="auto" w:fill="auto"/>
            <w:noWrap/>
            <w:vAlign w:val="bottom"/>
            <w:hideMark/>
          </w:tcPr>
          <w:p w14:paraId="77D89081" w14:textId="77777777" w:rsidR="0066638E" w:rsidRPr="00335953" w:rsidRDefault="0066638E" w:rsidP="00E55FBF">
            <w:pPr>
              <w:jc w:val="center"/>
              <w:rPr>
                <w:sz w:val="20"/>
              </w:rPr>
            </w:pPr>
            <w:r w:rsidRPr="003D4746">
              <w:rPr>
                <w:sz w:val="20"/>
              </w:rPr>
              <w:t>15:40</w:t>
            </w:r>
          </w:p>
        </w:tc>
        <w:tc>
          <w:tcPr>
            <w:tcW w:w="1060" w:type="dxa"/>
            <w:tcBorders>
              <w:top w:val="nil"/>
              <w:left w:val="nil"/>
              <w:bottom w:val="single" w:sz="4" w:space="0" w:color="auto"/>
              <w:right w:val="single" w:sz="4" w:space="0" w:color="auto"/>
            </w:tcBorders>
            <w:shd w:val="clear" w:color="auto" w:fill="auto"/>
            <w:vAlign w:val="center"/>
            <w:hideMark/>
          </w:tcPr>
          <w:p w14:paraId="4A2CA85D" w14:textId="77777777" w:rsidR="0066638E" w:rsidRPr="00335953" w:rsidRDefault="0066638E" w:rsidP="00E55FBF">
            <w:pPr>
              <w:jc w:val="center"/>
              <w:rPr>
                <w:color w:val="000000"/>
                <w:sz w:val="20"/>
              </w:rPr>
            </w:pPr>
            <w:r w:rsidRPr="003D4746">
              <w:rPr>
                <w:color w:val="000000"/>
                <w:sz w:val="20"/>
              </w:rPr>
              <w:t>1:00</w:t>
            </w:r>
          </w:p>
        </w:tc>
        <w:tc>
          <w:tcPr>
            <w:tcW w:w="910" w:type="dxa"/>
            <w:tcBorders>
              <w:top w:val="nil"/>
              <w:left w:val="nil"/>
              <w:bottom w:val="single" w:sz="4" w:space="0" w:color="auto"/>
              <w:right w:val="single" w:sz="4" w:space="0" w:color="auto"/>
            </w:tcBorders>
            <w:shd w:val="clear" w:color="auto" w:fill="auto"/>
            <w:noWrap/>
            <w:vAlign w:val="bottom"/>
            <w:hideMark/>
          </w:tcPr>
          <w:p w14:paraId="2E43C93C" w14:textId="77777777" w:rsidR="0066638E" w:rsidRPr="00335953" w:rsidRDefault="0066638E" w:rsidP="00E55FBF">
            <w:pPr>
              <w:jc w:val="center"/>
              <w:rPr>
                <w:sz w:val="20"/>
              </w:rPr>
            </w:pPr>
            <w:r w:rsidRPr="003D4746">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798BC747" w14:textId="77777777" w:rsidR="0066638E" w:rsidRPr="00335953" w:rsidRDefault="0066638E" w:rsidP="00E55FBF">
            <w:pPr>
              <w:jc w:val="center"/>
              <w:rPr>
                <w:sz w:val="20"/>
              </w:rPr>
            </w:pPr>
            <w:r w:rsidRPr="003D4746">
              <w:rPr>
                <w:sz w:val="20"/>
              </w:rPr>
              <w:t>15:40</w:t>
            </w:r>
          </w:p>
        </w:tc>
        <w:tc>
          <w:tcPr>
            <w:tcW w:w="1180" w:type="dxa"/>
            <w:tcBorders>
              <w:top w:val="nil"/>
              <w:left w:val="nil"/>
              <w:bottom w:val="single" w:sz="4" w:space="0" w:color="auto"/>
              <w:right w:val="single" w:sz="4" w:space="0" w:color="auto"/>
            </w:tcBorders>
            <w:shd w:val="clear" w:color="auto" w:fill="auto"/>
            <w:noWrap/>
            <w:vAlign w:val="bottom"/>
            <w:hideMark/>
          </w:tcPr>
          <w:p w14:paraId="0268EFC0" w14:textId="77777777" w:rsidR="0066638E" w:rsidRPr="00335953" w:rsidRDefault="0066638E" w:rsidP="00E55FBF">
            <w:pPr>
              <w:jc w:val="center"/>
              <w:rPr>
                <w:sz w:val="20"/>
              </w:rPr>
            </w:pPr>
            <w:r w:rsidRPr="003D4746">
              <w:rPr>
                <w:sz w:val="20"/>
              </w:rPr>
              <w:t>16:10</w:t>
            </w:r>
          </w:p>
        </w:tc>
        <w:tc>
          <w:tcPr>
            <w:tcW w:w="1060" w:type="dxa"/>
            <w:tcBorders>
              <w:top w:val="nil"/>
              <w:left w:val="nil"/>
              <w:bottom w:val="single" w:sz="4" w:space="0" w:color="auto"/>
              <w:right w:val="single" w:sz="4" w:space="0" w:color="auto"/>
            </w:tcBorders>
            <w:shd w:val="clear" w:color="auto" w:fill="auto"/>
            <w:vAlign w:val="center"/>
            <w:hideMark/>
          </w:tcPr>
          <w:p w14:paraId="0EC23D18" w14:textId="77777777" w:rsidR="0066638E" w:rsidRPr="00335953" w:rsidRDefault="0066638E" w:rsidP="00E55FBF">
            <w:pPr>
              <w:jc w:val="center"/>
              <w:rPr>
                <w:color w:val="000000"/>
                <w:sz w:val="20"/>
              </w:rPr>
            </w:pPr>
            <w:r w:rsidRPr="003D4746">
              <w:rPr>
                <w:color w:val="000000"/>
                <w:sz w:val="20"/>
              </w:rPr>
              <w:t>1:00</w:t>
            </w:r>
          </w:p>
        </w:tc>
      </w:tr>
      <w:tr w:rsidR="0066638E" w:rsidRPr="003D4746" w14:paraId="60A3CCB0"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5C5FC180" w14:textId="77777777" w:rsidR="0066638E" w:rsidRPr="00335953" w:rsidRDefault="0066638E" w:rsidP="00E55FBF">
            <w:pPr>
              <w:jc w:val="center"/>
              <w:rPr>
                <w:sz w:val="20"/>
              </w:rPr>
            </w:pPr>
            <w:r w:rsidRPr="003D4746">
              <w:rPr>
                <w:sz w:val="20"/>
              </w:rPr>
              <w:t>1</w:t>
            </w:r>
          </w:p>
        </w:tc>
        <w:tc>
          <w:tcPr>
            <w:tcW w:w="1480" w:type="dxa"/>
            <w:tcBorders>
              <w:top w:val="nil"/>
              <w:left w:val="nil"/>
              <w:bottom w:val="single" w:sz="4" w:space="0" w:color="auto"/>
              <w:right w:val="single" w:sz="4" w:space="0" w:color="auto"/>
            </w:tcBorders>
            <w:shd w:val="clear" w:color="auto" w:fill="auto"/>
            <w:noWrap/>
            <w:vAlign w:val="bottom"/>
            <w:hideMark/>
          </w:tcPr>
          <w:p w14:paraId="608F3812" w14:textId="77777777" w:rsidR="0066638E" w:rsidRPr="00335953" w:rsidRDefault="0066638E" w:rsidP="00E55FBF">
            <w:pPr>
              <w:jc w:val="center"/>
              <w:rPr>
                <w:sz w:val="20"/>
              </w:rPr>
            </w:pPr>
            <w:r w:rsidRPr="003D4746">
              <w:rPr>
                <w:sz w:val="20"/>
              </w:rPr>
              <w:t>17:10</w:t>
            </w:r>
          </w:p>
        </w:tc>
        <w:tc>
          <w:tcPr>
            <w:tcW w:w="1220" w:type="dxa"/>
            <w:tcBorders>
              <w:top w:val="nil"/>
              <w:left w:val="nil"/>
              <w:bottom w:val="single" w:sz="4" w:space="0" w:color="auto"/>
              <w:right w:val="single" w:sz="4" w:space="0" w:color="auto"/>
            </w:tcBorders>
            <w:shd w:val="clear" w:color="auto" w:fill="auto"/>
            <w:noWrap/>
            <w:vAlign w:val="bottom"/>
            <w:hideMark/>
          </w:tcPr>
          <w:p w14:paraId="7166EBF1" w14:textId="77777777" w:rsidR="0066638E" w:rsidRPr="00335953" w:rsidRDefault="0066638E" w:rsidP="00E55FBF">
            <w:pPr>
              <w:jc w:val="center"/>
              <w:rPr>
                <w:sz w:val="20"/>
              </w:rPr>
            </w:pPr>
            <w:r w:rsidRPr="003D4746">
              <w:rPr>
                <w:sz w:val="20"/>
              </w:rPr>
              <w:t>17:40</w:t>
            </w:r>
          </w:p>
        </w:tc>
        <w:tc>
          <w:tcPr>
            <w:tcW w:w="1060" w:type="dxa"/>
            <w:tcBorders>
              <w:top w:val="nil"/>
              <w:left w:val="nil"/>
              <w:bottom w:val="single" w:sz="4" w:space="0" w:color="auto"/>
              <w:right w:val="single" w:sz="4" w:space="0" w:color="auto"/>
            </w:tcBorders>
            <w:shd w:val="clear" w:color="auto" w:fill="auto"/>
            <w:vAlign w:val="center"/>
            <w:hideMark/>
          </w:tcPr>
          <w:p w14:paraId="147681DA" w14:textId="77777777" w:rsidR="0066638E" w:rsidRPr="00335953" w:rsidRDefault="0066638E" w:rsidP="00E55FBF">
            <w:pPr>
              <w:jc w:val="center"/>
              <w:rPr>
                <w:color w:val="000000"/>
                <w:sz w:val="20"/>
              </w:rPr>
            </w:pPr>
            <w:r w:rsidRPr="003D4746">
              <w:rPr>
                <w:color w:val="000000"/>
                <w:sz w:val="20"/>
              </w:rPr>
              <w:t>1:55</w:t>
            </w:r>
          </w:p>
        </w:tc>
        <w:tc>
          <w:tcPr>
            <w:tcW w:w="910" w:type="dxa"/>
            <w:tcBorders>
              <w:top w:val="nil"/>
              <w:left w:val="nil"/>
              <w:bottom w:val="single" w:sz="4" w:space="0" w:color="auto"/>
              <w:right w:val="single" w:sz="4" w:space="0" w:color="auto"/>
            </w:tcBorders>
            <w:shd w:val="clear" w:color="auto" w:fill="auto"/>
            <w:noWrap/>
            <w:vAlign w:val="bottom"/>
            <w:hideMark/>
          </w:tcPr>
          <w:p w14:paraId="21604111" w14:textId="77777777" w:rsidR="0066638E" w:rsidRPr="00335953" w:rsidRDefault="0066638E" w:rsidP="00E55FBF">
            <w:pPr>
              <w:jc w:val="center"/>
              <w:rPr>
                <w:sz w:val="20"/>
              </w:rPr>
            </w:pPr>
            <w:r w:rsidRPr="003D4746">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04ACFDD9" w14:textId="77777777" w:rsidR="0066638E" w:rsidRPr="00335953" w:rsidRDefault="0066638E" w:rsidP="00E55FBF">
            <w:pPr>
              <w:jc w:val="center"/>
              <w:rPr>
                <w:sz w:val="20"/>
              </w:rPr>
            </w:pPr>
            <w:r w:rsidRPr="003D4746">
              <w:rPr>
                <w:sz w:val="20"/>
              </w:rPr>
              <w:t>17:45</w:t>
            </w:r>
          </w:p>
        </w:tc>
        <w:tc>
          <w:tcPr>
            <w:tcW w:w="1180" w:type="dxa"/>
            <w:tcBorders>
              <w:top w:val="nil"/>
              <w:left w:val="nil"/>
              <w:bottom w:val="single" w:sz="4" w:space="0" w:color="auto"/>
              <w:right w:val="single" w:sz="4" w:space="0" w:color="auto"/>
            </w:tcBorders>
            <w:shd w:val="clear" w:color="auto" w:fill="auto"/>
            <w:noWrap/>
            <w:vAlign w:val="bottom"/>
            <w:hideMark/>
          </w:tcPr>
          <w:p w14:paraId="7B932B0C" w14:textId="77777777" w:rsidR="0066638E" w:rsidRPr="00335953" w:rsidRDefault="0066638E" w:rsidP="00E55FBF">
            <w:pPr>
              <w:jc w:val="center"/>
              <w:rPr>
                <w:sz w:val="20"/>
              </w:rPr>
            </w:pPr>
            <w:r w:rsidRPr="003D4746">
              <w:rPr>
                <w:sz w:val="20"/>
              </w:rPr>
              <w:t>18:10</w:t>
            </w:r>
          </w:p>
        </w:tc>
        <w:tc>
          <w:tcPr>
            <w:tcW w:w="1060" w:type="dxa"/>
            <w:tcBorders>
              <w:top w:val="nil"/>
              <w:left w:val="nil"/>
              <w:bottom w:val="single" w:sz="4" w:space="0" w:color="auto"/>
              <w:right w:val="single" w:sz="4" w:space="0" w:color="auto"/>
            </w:tcBorders>
            <w:shd w:val="clear" w:color="auto" w:fill="auto"/>
            <w:vAlign w:val="center"/>
            <w:hideMark/>
          </w:tcPr>
          <w:p w14:paraId="57E7548F" w14:textId="77777777" w:rsidR="0066638E" w:rsidRPr="00335953" w:rsidRDefault="0066638E" w:rsidP="00E55FBF">
            <w:pPr>
              <w:jc w:val="center"/>
              <w:rPr>
                <w:color w:val="000000"/>
                <w:sz w:val="20"/>
              </w:rPr>
            </w:pPr>
            <w:r w:rsidRPr="003D4746">
              <w:rPr>
                <w:color w:val="000000"/>
                <w:sz w:val="20"/>
              </w:rPr>
              <w:t>2:05</w:t>
            </w:r>
          </w:p>
        </w:tc>
      </w:tr>
      <w:tr w:rsidR="0066638E" w:rsidRPr="003D4746" w14:paraId="60945C03"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06F05482" w14:textId="77777777" w:rsidR="0066638E" w:rsidRPr="00335953" w:rsidRDefault="0066638E" w:rsidP="00E55FBF">
            <w:pPr>
              <w:jc w:val="center"/>
              <w:rPr>
                <w:sz w:val="20"/>
              </w:rPr>
            </w:pPr>
            <w:r w:rsidRPr="003D4746">
              <w:rPr>
                <w:sz w:val="20"/>
              </w:rPr>
              <w:t>1</w:t>
            </w:r>
          </w:p>
        </w:tc>
        <w:tc>
          <w:tcPr>
            <w:tcW w:w="1480" w:type="dxa"/>
            <w:tcBorders>
              <w:top w:val="nil"/>
              <w:left w:val="nil"/>
              <w:bottom w:val="single" w:sz="4" w:space="0" w:color="auto"/>
              <w:right w:val="single" w:sz="4" w:space="0" w:color="auto"/>
            </w:tcBorders>
            <w:shd w:val="clear" w:color="auto" w:fill="auto"/>
            <w:noWrap/>
            <w:vAlign w:val="bottom"/>
            <w:hideMark/>
          </w:tcPr>
          <w:p w14:paraId="4CE6A72A" w14:textId="77777777" w:rsidR="0066638E" w:rsidRPr="00335953" w:rsidRDefault="0066638E" w:rsidP="00E55FBF">
            <w:pPr>
              <w:jc w:val="center"/>
              <w:rPr>
                <w:sz w:val="20"/>
              </w:rPr>
            </w:pPr>
            <w:r w:rsidRPr="003D4746">
              <w:rPr>
                <w:sz w:val="20"/>
              </w:rPr>
              <w:t>18:45</w:t>
            </w:r>
          </w:p>
        </w:tc>
        <w:tc>
          <w:tcPr>
            <w:tcW w:w="1220" w:type="dxa"/>
            <w:tcBorders>
              <w:top w:val="nil"/>
              <w:left w:val="nil"/>
              <w:bottom w:val="single" w:sz="4" w:space="0" w:color="auto"/>
              <w:right w:val="single" w:sz="4" w:space="0" w:color="auto"/>
            </w:tcBorders>
            <w:shd w:val="clear" w:color="auto" w:fill="auto"/>
            <w:noWrap/>
            <w:vAlign w:val="bottom"/>
            <w:hideMark/>
          </w:tcPr>
          <w:p w14:paraId="47A7C8FA" w14:textId="77777777" w:rsidR="0066638E" w:rsidRPr="00335953" w:rsidRDefault="0066638E" w:rsidP="00E55FBF">
            <w:pPr>
              <w:jc w:val="center"/>
              <w:rPr>
                <w:sz w:val="20"/>
              </w:rPr>
            </w:pPr>
            <w:r w:rsidRPr="003D4746">
              <w:rPr>
                <w:sz w:val="20"/>
              </w:rPr>
              <w:t>19:05</w:t>
            </w:r>
          </w:p>
        </w:tc>
        <w:tc>
          <w:tcPr>
            <w:tcW w:w="1060" w:type="dxa"/>
            <w:tcBorders>
              <w:top w:val="nil"/>
              <w:left w:val="nil"/>
              <w:bottom w:val="single" w:sz="4" w:space="0" w:color="auto"/>
              <w:right w:val="single" w:sz="4" w:space="0" w:color="auto"/>
            </w:tcBorders>
            <w:shd w:val="clear" w:color="auto" w:fill="auto"/>
            <w:vAlign w:val="center"/>
            <w:hideMark/>
          </w:tcPr>
          <w:p w14:paraId="0AD60D0B" w14:textId="77777777" w:rsidR="0066638E" w:rsidRPr="00335953" w:rsidRDefault="0066638E" w:rsidP="00E55FBF">
            <w:pPr>
              <w:jc w:val="center"/>
              <w:rPr>
                <w:color w:val="000000"/>
                <w:sz w:val="20"/>
              </w:rPr>
            </w:pPr>
            <w:r w:rsidRPr="003D4746">
              <w:rPr>
                <w:color w:val="000000"/>
                <w:sz w:val="20"/>
              </w:rPr>
              <w:t>1:35</w:t>
            </w:r>
          </w:p>
        </w:tc>
        <w:tc>
          <w:tcPr>
            <w:tcW w:w="910" w:type="dxa"/>
            <w:tcBorders>
              <w:top w:val="nil"/>
              <w:left w:val="nil"/>
              <w:bottom w:val="single" w:sz="4" w:space="0" w:color="auto"/>
              <w:right w:val="single" w:sz="4" w:space="0" w:color="auto"/>
            </w:tcBorders>
            <w:shd w:val="clear" w:color="auto" w:fill="auto"/>
            <w:noWrap/>
            <w:vAlign w:val="bottom"/>
            <w:hideMark/>
          </w:tcPr>
          <w:p w14:paraId="50BF19E4" w14:textId="77777777" w:rsidR="0066638E" w:rsidRPr="00335953" w:rsidRDefault="0066638E" w:rsidP="00E55FBF">
            <w:pPr>
              <w:jc w:val="center"/>
              <w:rPr>
                <w:sz w:val="20"/>
              </w:rPr>
            </w:pPr>
            <w:r w:rsidRPr="003D4746">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4E5110D3" w14:textId="77777777" w:rsidR="0066638E" w:rsidRPr="00335953" w:rsidRDefault="0066638E" w:rsidP="00E55FBF">
            <w:pPr>
              <w:jc w:val="center"/>
              <w:rPr>
                <w:sz w:val="20"/>
              </w:rPr>
            </w:pPr>
            <w:r w:rsidRPr="003D4746">
              <w:rPr>
                <w:sz w:val="20"/>
              </w:rPr>
              <w:t>19:10</w:t>
            </w:r>
          </w:p>
        </w:tc>
        <w:tc>
          <w:tcPr>
            <w:tcW w:w="1180" w:type="dxa"/>
            <w:tcBorders>
              <w:top w:val="nil"/>
              <w:left w:val="nil"/>
              <w:bottom w:val="single" w:sz="4" w:space="0" w:color="auto"/>
              <w:right w:val="single" w:sz="4" w:space="0" w:color="auto"/>
            </w:tcBorders>
            <w:shd w:val="clear" w:color="auto" w:fill="auto"/>
            <w:noWrap/>
            <w:vAlign w:val="bottom"/>
            <w:hideMark/>
          </w:tcPr>
          <w:p w14:paraId="16FF560E" w14:textId="77777777" w:rsidR="0066638E" w:rsidRPr="00335953" w:rsidRDefault="0066638E" w:rsidP="00E55FBF">
            <w:pPr>
              <w:jc w:val="center"/>
              <w:rPr>
                <w:sz w:val="20"/>
              </w:rPr>
            </w:pPr>
            <w:r w:rsidRPr="003D4746">
              <w:rPr>
                <w:sz w:val="20"/>
              </w:rPr>
              <w:t>19:35</w:t>
            </w:r>
          </w:p>
        </w:tc>
        <w:tc>
          <w:tcPr>
            <w:tcW w:w="1060" w:type="dxa"/>
            <w:tcBorders>
              <w:top w:val="nil"/>
              <w:left w:val="nil"/>
              <w:bottom w:val="single" w:sz="4" w:space="0" w:color="auto"/>
              <w:right w:val="single" w:sz="4" w:space="0" w:color="auto"/>
            </w:tcBorders>
            <w:shd w:val="clear" w:color="auto" w:fill="auto"/>
            <w:vAlign w:val="center"/>
            <w:hideMark/>
          </w:tcPr>
          <w:p w14:paraId="5C952409" w14:textId="77777777" w:rsidR="0066638E" w:rsidRPr="00335953" w:rsidRDefault="0066638E" w:rsidP="00E55FBF">
            <w:pPr>
              <w:jc w:val="center"/>
              <w:rPr>
                <w:color w:val="000000"/>
                <w:sz w:val="20"/>
              </w:rPr>
            </w:pPr>
            <w:r w:rsidRPr="003D4746">
              <w:rPr>
                <w:color w:val="000000"/>
                <w:sz w:val="20"/>
              </w:rPr>
              <w:t>1:25</w:t>
            </w:r>
          </w:p>
        </w:tc>
      </w:tr>
      <w:tr w:rsidR="0066638E" w:rsidRPr="003D4746" w14:paraId="637C694C"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369ACAC3" w14:textId="77777777" w:rsidR="0066638E" w:rsidRPr="00335953" w:rsidRDefault="0066638E" w:rsidP="00E55FBF">
            <w:pPr>
              <w:jc w:val="center"/>
              <w:rPr>
                <w:sz w:val="20"/>
              </w:rPr>
            </w:pPr>
            <w:r w:rsidRPr="003D4746">
              <w:rPr>
                <w:sz w:val="20"/>
              </w:rPr>
              <w:t>1</w:t>
            </w:r>
          </w:p>
        </w:tc>
        <w:tc>
          <w:tcPr>
            <w:tcW w:w="1480" w:type="dxa"/>
            <w:tcBorders>
              <w:top w:val="nil"/>
              <w:left w:val="nil"/>
              <w:bottom w:val="single" w:sz="4" w:space="0" w:color="auto"/>
              <w:right w:val="single" w:sz="4" w:space="0" w:color="auto"/>
            </w:tcBorders>
            <w:shd w:val="clear" w:color="auto" w:fill="auto"/>
            <w:noWrap/>
            <w:vAlign w:val="bottom"/>
            <w:hideMark/>
          </w:tcPr>
          <w:p w14:paraId="6B61755A" w14:textId="77777777" w:rsidR="0066638E" w:rsidRPr="00335953" w:rsidRDefault="0066638E" w:rsidP="00E55FBF">
            <w:pPr>
              <w:jc w:val="center"/>
              <w:rPr>
                <w:sz w:val="20"/>
              </w:rPr>
            </w:pPr>
            <w:r w:rsidRPr="003D4746">
              <w:rPr>
                <w:sz w:val="20"/>
              </w:rPr>
              <w:t>20:10</w:t>
            </w:r>
          </w:p>
        </w:tc>
        <w:tc>
          <w:tcPr>
            <w:tcW w:w="1220" w:type="dxa"/>
            <w:tcBorders>
              <w:top w:val="nil"/>
              <w:left w:val="nil"/>
              <w:bottom w:val="single" w:sz="4" w:space="0" w:color="auto"/>
              <w:right w:val="single" w:sz="4" w:space="0" w:color="auto"/>
            </w:tcBorders>
            <w:shd w:val="clear" w:color="auto" w:fill="auto"/>
            <w:noWrap/>
            <w:vAlign w:val="bottom"/>
            <w:hideMark/>
          </w:tcPr>
          <w:p w14:paraId="14DFE7B9" w14:textId="77777777" w:rsidR="0066638E" w:rsidRPr="00335953" w:rsidRDefault="0066638E" w:rsidP="00E55FBF">
            <w:pPr>
              <w:jc w:val="center"/>
              <w:rPr>
                <w:sz w:val="20"/>
              </w:rPr>
            </w:pPr>
            <w:r w:rsidRPr="003D4746">
              <w:rPr>
                <w:sz w:val="20"/>
              </w:rPr>
              <w:t>20:40</w:t>
            </w:r>
          </w:p>
        </w:tc>
        <w:tc>
          <w:tcPr>
            <w:tcW w:w="1060" w:type="dxa"/>
            <w:tcBorders>
              <w:top w:val="nil"/>
              <w:left w:val="nil"/>
              <w:bottom w:val="single" w:sz="4" w:space="0" w:color="auto"/>
              <w:right w:val="single" w:sz="4" w:space="0" w:color="auto"/>
            </w:tcBorders>
            <w:shd w:val="clear" w:color="auto" w:fill="auto"/>
            <w:vAlign w:val="center"/>
            <w:hideMark/>
          </w:tcPr>
          <w:p w14:paraId="6CC95894" w14:textId="77777777" w:rsidR="0066638E" w:rsidRPr="00335953" w:rsidRDefault="0066638E" w:rsidP="00E55FBF">
            <w:pPr>
              <w:jc w:val="center"/>
              <w:rPr>
                <w:color w:val="000000"/>
                <w:sz w:val="20"/>
              </w:rPr>
            </w:pPr>
            <w:r w:rsidRPr="003D4746">
              <w:rPr>
                <w:color w:val="000000"/>
                <w:sz w:val="20"/>
              </w:rPr>
              <w:t>1:25</w:t>
            </w:r>
          </w:p>
        </w:tc>
        <w:tc>
          <w:tcPr>
            <w:tcW w:w="910" w:type="dxa"/>
            <w:tcBorders>
              <w:top w:val="nil"/>
              <w:left w:val="nil"/>
              <w:bottom w:val="single" w:sz="4" w:space="0" w:color="auto"/>
              <w:right w:val="single" w:sz="4" w:space="0" w:color="auto"/>
            </w:tcBorders>
            <w:shd w:val="clear" w:color="auto" w:fill="auto"/>
            <w:noWrap/>
            <w:vAlign w:val="bottom"/>
            <w:hideMark/>
          </w:tcPr>
          <w:p w14:paraId="035824B3" w14:textId="77777777" w:rsidR="0066638E" w:rsidRPr="00335953" w:rsidRDefault="0066638E" w:rsidP="00E55FBF">
            <w:pPr>
              <w:jc w:val="center"/>
              <w:rPr>
                <w:sz w:val="20"/>
              </w:rPr>
            </w:pPr>
            <w:r w:rsidRPr="003D4746">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67848F1D" w14:textId="77777777" w:rsidR="0066638E" w:rsidRPr="00335953" w:rsidRDefault="0066638E" w:rsidP="00E55FBF">
            <w:pPr>
              <w:jc w:val="center"/>
              <w:rPr>
                <w:sz w:val="20"/>
              </w:rPr>
            </w:pPr>
            <w:r w:rsidRPr="003D4746">
              <w:rPr>
                <w:sz w:val="20"/>
              </w:rPr>
              <w:t>20:40</w:t>
            </w:r>
          </w:p>
        </w:tc>
        <w:tc>
          <w:tcPr>
            <w:tcW w:w="1180" w:type="dxa"/>
            <w:tcBorders>
              <w:top w:val="nil"/>
              <w:left w:val="nil"/>
              <w:bottom w:val="single" w:sz="4" w:space="0" w:color="auto"/>
              <w:right w:val="single" w:sz="4" w:space="0" w:color="auto"/>
            </w:tcBorders>
            <w:shd w:val="clear" w:color="auto" w:fill="auto"/>
            <w:noWrap/>
            <w:vAlign w:val="bottom"/>
            <w:hideMark/>
          </w:tcPr>
          <w:p w14:paraId="63732C31" w14:textId="77777777" w:rsidR="0066638E" w:rsidRPr="00335953" w:rsidRDefault="0066638E" w:rsidP="00E55FBF">
            <w:pPr>
              <w:jc w:val="center"/>
              <w:rPr>
                <w:sz w:val="20"/>
              </w:rPr>
            </w:pPr>
            <w:r w:rsidRPr="003D4746">
              <w:rPr>
                <w:sz w:val="20"/>
              </w:rPr>
              <w:t>21:00</w:t>
            </w:r>
          </w:p>
        </w:tc>
        <w:tc>
          <w:tcPr>
            <w:tcW w:w="1060" w:type="dxa"/>
            <w:tcBorders>
              <w:top w:val="nil"/>
              <w:left w:val="nil"/>
              <w:bottom w:val="single" w:sz="4" w:space="0" w:color="auto"/>
              <w:right w:val="single" w:sz="4" w:space="0" w:color="auto"/>
            </w:tcBorders>
            <w:shd w:val="clear" w:color="auto" w:fill="auto"/>
            <w:vAlign w:val="center"/>
            <w:hideMark/>
          </w:tcPr>
          <w:p w14:paraId="547339C7" w14:textId="77777777" w:rsidR="0066638E" w:rsidRPr="00335953" w:rsidRDefault="0066638E" w:rsidP="00E55FBF">
            <w:pPr>
              <w:jc w:val="center"/>
              <w:rPr>
                <w:color w:val="000000"/>
                <w:sz w:val="20"/>
              </w:rPr>
            </w:pPr>
            <w:r w:rsidRPr="003D4746">
              <w:rPr>
                <w:color w:val="000000"/>
                <w:sz w:val="20"/>
              </w:rPr>
              <w:t>1:30</w:t>
            </w:r>
          </w:p>
        </w:tc>
      </w:tr>
      <w:tr w:rsidR="0066638E" w:rsidRPr="003D4746" w14:paraId="6C963058"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36E078EE" w14:textId="77777777" w:rsidR="0066638E" w:rsidRPr="00335953" w:rsidRDefault="0066638E" w:rsidP="00E55FBF">
            <w:pPr>
              <w:jc w:val="center"/>
              <w:rPr>
                <w:sz w:val="20"/>
              </w:rPr>
            </w:pPr>
            <w:r w:rsidRPr="003D4746">
              <w:rPr>
                <w:sz w:val="20"/>
              </w:rPr>
              <w:t>1</w:t>
            </w:r>
          </w:p>
        </w:tc>
        <w:tc>
          <w:tcPr>
            <w:tcW w:w="1480" w:type="dxa"/>
            <w:tcBorders>
              <w:top w:val="nil"/>
              <w:left w:val="nil"/>
              <w:bottom w:val="single" w:sz="4" w:space="0" w:color="auto"/>
              <w:right w:val="single" w:sz="4" w:space="0" w:color="auto"/>
            </w:tcBorders>
            <w:shd w:val="clear" w:color="auto" w:fill="auto"/>
            <w:noWrap/>
            <w:vAlign w:val="bottom"/>
            <w:hideMark/>
          </w:tcPr>
          <w:p w14:paraId="5C8C00A6" w14:textId="77777777" w:rsidR="0066638E" w:rsidRPr="00335953" w:rsidRDefault="0066638E" w:rsidP="00E55FBF">
            <w:pPr>
              <w:jc w:val="center"/>
              <w:rPr>
                <w:sz w:val="20"/>
              </w:rPr>
            </w:pPr>
            <w:r w:rsidRPr="003D4746">
              <w:rPr>
                <w:sz w:val="20"/>
              </w:rPr>
              <w:t>21:10</w:t>
            </w:r>
          </w:p>
        </w:tc>
        <w:tc>
          <w:tcPr>
            <w:tcW w:w="1220" w:type="dxa"/>
            <w:tcBorders>
              <w:top w:val="nil"/>
              <w:left w:val="nil"/>
              <w:bottom w:val="single" w:sz="4" w:space="0" w:color="auto"/>
              <w:right w:val="single" w:sz="4" w:space="0" w:color="auto"/>
            </w:tcBorders>
            <w:shd w:val="clear" w:color="auto" w:fill="auto"/>
            <w:noWrap/>
            <w:vAlign w:val="bottom"/>
            <w:hideMark/>
          </w:tcPr>
          <w:p w14:paraId="0201D75F" w14:textId="77777777" w:rsidR="0066638E" w:rsidRPr="00335953" w:rsidRDefault="0066638E" w:rsidP="00E55FBF">
            <w:pPr>
              <w:jc w:val="center"/>
              <w:rPr>
                <w:sz w:val="20"/>
              </w:rPr>
            </w:pPr>
            <w:r w:rsidRPr="003D4746">
              <w:rPr>
                <w:sz w:val="20"/>
              </w:rPr>
              <w:t>21:35</w:t>
            </w:r>
          </w:p>
        </w:tc>
        <w:tc>
          <w:tcPr>
            <w:tcW w:w="1060" w:type="dxa"/>
            <w:tcBorders>
              <w:top w:val="nil"/>
              <w:left w:val="nil"/>
              <w:bottom w:val="single" w:sz="4" w:space="0" w:color="auto"/>
              <w:right w:val="single" w:sz="4" w:space="0" w:color="auto"/>
            </w:tcBorders>
            <w:shd w:val="clear" w:color="auto" w:fill="auto"/>
            <w:noWrap/>
            <w:vAlign w:val="center"/>
            <w:hideMark/>
          </w:tcPr>
          <w:p w14:paraId="1BAFFCAE" w14:textId="77777777" w:rsidR="0066638E" w:rsidRPr="00335953" w:rsidRDefault="0066638E" w:rsidP="00E55FBF">
            <w:pPr>
              <w:jc w:val="center"/>
              <w:rPr>
                <w:sz w:val="20"/>
              </w:rPr>
            </w:pPr>
            <w:r w:rsidRPr="003D4746">
              <w:rPr>
                <w:color w:val="000000"/>
                <w:sz w:val="20"/>
              </w:rPr>
              <w:t>1:00</w:t>
            </w:r>
          </w:p>
        </w:tc>
        <w:tc>
          <w:tcPr>
            <w:tcW w:w="910" w:type="dxa"/>
            <w:tcBorders>
              <w:top w:val="nil"/>
              <w:left w:val="nil"/>
              <w:bottom w:val="single" w:sz="4" w:space="0" w:color="auto"/>
              <w:right w:val="single" w:sz="4" w:space="0" w:color="auto"/>
            </w:tcBorders>
            <w:shd w:val="clear" w:color="auto" w:fill="auto"/>
            <w:noWrap/>
            <w:vAlign w:val="bottom"/>
            <w:hideMark/>
          </w:tcPr>
          <w:p w14:paraId="497D5649" w14:textId="77777777" w:rsidR="0066638E" w:rsidRPr="00335953" w:rsidRDefault="0066638E" w:rsidP="00E55FBF">
            <w:pPr>
              <w:jc w:val="center"/>
              <w:rPr>
                <w:sz w:val="20"/>
              </w:rPr>
            </w:pPr>
          </w:p>
        </w:tc>
        <w:tc>
          <w:tcPr>
            <w:tcW w:w="1440" w:type="dxa"/>
            <w:tcBorders>
              <w:top w:val="nil"/>
              <w:left w:val="nil"/>
              <w:bottom w:val="single" w:sz="4" w:space="0" w:color="auto"/>
              <w:right w:val="single" w:sz="4" w:space="0" w:color="auto"/>
            </w:tcBorders>
            <w:shd w:val="clear" w:color="auto" w:fill="auto"/>
            <w:noWrap/>
            <w:vAlign w:val="bottom"/>
            <w:hideMark/>
          </w:tcPr>
          <w:p w14:paraId="68640C67" w14:textId="77777777" w:rsidR="0066638E" w:rsidRPr="00335953" w:rsidRDefault="0066638E" w:rsidP="00E55FBF">
            <w:pPr>
              <w:jc w:val="center"/>
              <w:rPr>
                <w:sz w:val="20"/>
              </w:rPr>
            </w:pPr>
          </w:p>
        </w:tc>
        <w:tc>
          <w:tcPr>
            <w:tcW w:w="1180" w:type="dxa"/>
            <w:tcBorders>
              <w:top w:val="nil"/>
              <w:left w:val="nil"/>
              <w:bottom w:val="single" w:sz="4" w:space="0" w:color="auto"/>
              <w:right w:val="single" w:sz="4" w:space="0" w:color="auto"/>
            </w:tcBorders>
            <w:shd w:val="clear" w:color="auto" w:fill="auto"/>
            <w:noWrap/>
            <w:vAlign w:val="bottom"/>
            <w:hideMark/>
          </w:tcPr>
          <w:p w14:paraId="613CBC1C" w14:textId="77777777" w:rsidR="0066638E" w:rsidRPr="00335953" w:rsidRDefault="0066638E" w:rsidP="00E55FBF">
            <w:pPr>
              <w:jc w:val="center"/>
              <w:rPr>
                <w:sz w:val="20"/>
              </w:rPr>
            </w:pPr>
          </w:p>
        </w:tc>
        <w:tc>
          <w:tcPr>
            <w:tcW w:w="1060" w:type="dxa"/>
            <w:tcBorders>
              <w:top w:val="nil"/>
              <w:left w:val="nil"/>
              <w:bottom w:val="single" w:sz="4" w:space="0" w:color="auto"/>
              <w:right w:val="single" w:sz="4" w:space="0" w:color="auto"/>
            </w:tcBorders>
            <w:shd w:val="clear" w:color="auto" w:fill="auto"/>
            <w:vAlign w:val="center"/>
            <w:hideMark/>
          </w:tcPr>
          <w:p w14:paraId="72095F34" w14:textId="77777777" w:rsidR="0066638E" w:rsidRPr="00335953" w:rsidRDefault="0066638E" w:rsidP="00E55FBF">
            <w:pPr>
              <w:jc w:val="center"/>
              <w:rPr>
                <w:color w:val="000000"/>
                <w:sz w:val="20"/>
              </w:rPr>
            </w:pPr>
          </w:p>
        </w:tc>
      </w:tr>
    </w:tbl>
    <w:p w14:paraId="483B1EF1" w14:textId="77777777" w:rsidR="0066638E" w:rsidRPr="00335953" w:rsidRDefault="0066638E" w:rsidP="0066638E">
      <w:pPr>
        <w:spacing w:before="120" w:after="120"/>
        <w:ind w:firstLine="709"/>
        <w:jc w:val="right"/>
        <w:rPr>
          <w:i/>
          <w:sz w:val="24"/>
          <w:szCs w:val="24"/>
        </w:rPr>
      </w:pPr>
      <w:r w:rsidRPr="00335953">
        <w:rPr>
          <w:i/>
          <w:sz w:val="24"/>
          <w:szCs w:val="24"/>
          <w:highlight w:val="white"/>
        </w:rPr>
        <w:t xml:space="preserve">Таблица </w:t>
      </w:r>
      <w:r w:rsidRPr="00335953">
        <w:rPr>
          <w:i/>
          <w:sz w:val="24"/>
          <w:szCs w:val="24"/>
        </w:rPr>
        <w:t>2</w:t>
      </w:r>
    </w:p>
    <w:tbl>
      <w:tblPr>
        <w:tblW w:w="9260" w:type="dxa"/>
        <w:tblLook w:val="04A0" w:firstRow="1" w:lastRow="0" w:firstColumn="1" w:lastColumn="0" w:noHBand="0" w:noVBand="1"/>
      </w:tblPr>
      <w:tblGrid>
        <w:gridCol w:w="910"/>
        <w:gridCol w:w="1480"/>
        <w:gridCol w:w="1220"/>
        <w:gridCol w:w="1060"/>
        <w:gridCol w:w="910"/>
        <w:gridCol w:w="1440"/>
        <w:gridCol w:w="1180"/>
        <w:gridCol w:w="1060"/>
      </w:tblGrid>
      <w:tr w:rsidR="0066638E" w:rsidRPr="003714A3" w14:paraId="7CE6C518" w14:textId="77777777" w:rsidTr="00E55FBF">
        <w:trPr>
          <w:trHeight w:val="660"/>
        </w:trPr>
        <w:tc>
          <w:tcPr>
            <w:tcW w:w="926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ED53A" w14:textId="77777777" w:rsidR="0066638E" w:rsidRPr="003714A3" w:rsidRDefault="0066638E" w:rsidP="00E55FBF">
            <w:pPr>
              <w:jc w:val="center"/>
              <w:rPr>
                <w:sz w:val="20"/>
              </w:rPr>
            </w:pPr>
            <w:r w:rsidRPr="003714A3">
              <w:rPr>
                <w:sz w:val="20"/>
              </w:rPr>
              <w:t xml:space="preserve">Выходные и праздничные </w:t>
            </w:r>
            <w:r>
              <w:rPr>
                <w:sz w:val="20"/>
              </w:rPr>
              <w:t>д</w:t>
            </w:r>
            <w:r w:rsidRPr="003714A3">
              <w:rPr>
                <w:sz w:val="20"/>
              </w:rPr>
              <w:t>ни</w:t>
            </w:r>
          </w:p>
        </w:tc>
      </w:tr>
      <w:tr w:rsidR="0066638E" w:rsidRPr="003714A3" w14:paraId="2AF51F2F" w14:textId="77777777" w:rsidTr="00E55FBF">
        <w:trPr>
          <w:trHeight w:val="1110"/>
        </w:trPr>
        <w:tc>
          <w:tcPr>
            <w:tcW w:w="910" w:type="dxa"/>
            <w:tcBorders>
              <w:top w:val="nil"/>
              <w:left w:val="single" w:sz="4" w:space="0" w:color="auto"/>
              <w:bottom w:val="nil"/>
              <w:right w:val="single" w:sz="4" w:space="0" w:color="auto"/>
            </w:tcBorders>
            <w:shd w:val="clear" w:color="auto" w:fill="auto"/>
            <w:vAlign w:val="center"/>
            <w:hideMark/>
          </w:tcPr>
          <w:p w14:paraId="3C241E4F" w14:textId="77777777" w:rsidR="0066638E" w:rsidRPr="003714A3" w:rsidRDefault="0066638E" w:rsidP="00E55FBF">
            <w:pPr>
              <w:jc w:val="center"/>
              <w:rPr>
                <w:sz w:val="20"/>
              </w:rPr>
            </w:pPr>
            <w:r w:rsidRPr="003714A3">
              <w:rPr>
                <w:sz w:val="20"/>
              </w:rPr>
              <w:t>N графика</w:t>
            </w:r>
          </w:p>
        </w:tc>
        <w:tc>
          <w:tcPr>
            <w:tcW w:w="1480" w:type="dxa"/>
            <w:tcBorders>
              <w:top w:val="nil"/>
              <w:left w:val="nil"/>
              <w:bottom w:val="nil"/>
              <w:right w:val="single" w:sz="4" w:space="0" w:color="auto"/>
            </w:tcBorders>
            <w:shd w:val="clear" w:color="auto" w:fill="auto"/>
            <w:vAlign w:val="center"/>
            <w:hideMark/>
          </w:tcPr>
          <w:p w14:paraId="50AB8873" w14:textId="77777777" w:rsidR="0066638E" w:rsidRPr="003714A3" w:rsidRDefault="0066638E" w:rsidP="00E55FBF">
            <w:pPr>
              <w:jc w:val="center"/>
              <w:rPr>
                <w:sz w:val="20"/>
              </w:rPr>
            </w:pPr>
            <w:r w:rsidRPr="003714A3">
              <w:rPr>
                <w:sz w:val="20"/>
              </w:rPr>
              <w:t>Время оправления из начального пункта</w:t>
            </w:r>
          </w:p>
        </w:tc>
        <w:tc>
          <w:tcPr>
            <w:tcW w:w="1220" w:type="dxa"/>
            <w:tcBorders>
              <w:top w:val="nil"/>
              <w:left w:val="nil"/>
              <w:bottom w:val="nil"/>
              <w:right w:val="single" w:sz="4" w:space="0" w:color="auto"/>
            </w:tcBorders>
            <w:shd w:val="clear" w:color="auto" w:fill="auto"/>
            <w:vAlign w:val="center"/>
            <w:hideMark/>
          </w:tcPr>
          <w:p w14:paraId="5F9E961E" w14:textId="77777777" w:rsidR="0066638E" w:rsidRPr="003714A3" w:rsidRDefault="0066638E" w:rsidP="00E55FBF">
            <w:pPr>
              <w:jc w:val="center"/>
              <w:rPr>
                <w:sz w:val="20"/>
              </w:rPr>
            </w:pPr>
            <w:r w:rsidRPr="003714A3">
              <w:rPr>
                <w:sz w:val="20"/>
              </w:rPr>
              <w:t>Время прибытия в конечный пункт</w:t>
            </w:r>
          </w:p>
        </w:tc>
        <w:tc>
          <w:tcPr>
            <w:tcW w:w="1060" w:type="dxa"/>
            <w:tcBorders>
              <w:top w:val="nil"/>
              <w:left w:val="nil"/>
              <w:bottom w:val="nil"/>
              <w:right w:val="single" w:sz="4" w:space="0" w:color="auto"/>
            </w:tcBorders>
            <w:shd w:val="clear" w:color="auto" w:fill="auto"/>
            <w:vAlign w:val="center"/>
            <w:hideMark/>
          </w:tcPr>
          <w:p w14:paraId="61F1DDC7" w14:textId="77777777" w:rsidR="0066638E" w:rsidRPr="003714A3" w:rsidRDefault="0066638E" w:rsidP="00E55FBF">
            <w:pPr>
              <w:jc w:val="center"/>
              <w:rPr>
                <w:sz w:val="20"/>
              </w:rPr>
            </w:pPr>
            <w:r w:rsidRPr="003714A3">
              <w:rPr>
                <w:sz w:val="20"/>
              </w:rPr>
              <w:t>Интервал движения</w:t>
            </w:r>
          </w:p>
        </w:tc>
        <w:tc>
          <w:tcPr>
            <w:tcW w:w="910" w:type="dxa"/>
            <w:tcBorders>
              <w:top w:val="nil"/>
              <w:left w:val="nil"/>
              <w:bottom w:val="nil"/>
              <w:right w:val="single" w:sz="4" w:space="0" w:color="auto"/>
            </w:tcBorders>
            <w:shd w:val="clear" w:color="auto" w:fill="auto"/>
            <w:vAlign w:val="center"/>
            <w:hideMark/>
          </w:tcPr>
          <w:p w14:paraId="16D6162E" w14:textId="77777777" w:rsidR="0066638E" w:rsidRPr="003714A3" w:rsidRDefault="0066638E" w:rsidP="00E55FBF">
            <w:pPr>
              <w:jc w:val="center"/>
              <w:rPr>
                <w:sz w:val="20"/>
              </w:rPr>
            </w:pPr>
            <w:r w:rsidRPr="003714A3">
              <w:rPr>
                <w:sz w:val="20"/>
              </w:rPr>
              <w:t>N графика</w:t>
            </w:r>
          </w:p>
        </w:tc>
        <w:tc>
          <w:tcPr>
            <w:tcW w:w="1440" w:type="dxa"/>
            <w:tcBorders>
              <w:top w:val="nil"/>
              <w:left w:val="nil"/>
              <w:bottom w:val="nil"/>
              <w:right w:val="single" w:sz="4" w:space="0" w:color="auto"/>
            </w:tcBorders>
            <w:shd w:val="clear" w:color="auto" w:fill="auto"/>
            <w:vAlign w:val="center"/>
            <w:hideMark/>
          </w:tcPr>
          <w:p w14:paraId="2E1D91FE" w14:textId="77777777" w:rsidR="0066638E" w:rsidRPr="003714A3" w:rsidRDefault="0066638E" w:rsidP="00E55FBF">
            <w:pPr>
              <w:jc w:val="center"/>
              <w:rPr>
                <w:sz w:val="20"/>
              </w:rPr>
            </w:pPr>
            <w:r w:rsidRPr="003714A3">
              <w:rPr>
                <w:sz w:val="20"/>
              </w:rPr>
              <w:t>Время оправления из конечного пункта</w:t>
            </w:r>
          </w:p>
        </w:tc>
        <w:tc>
          <w:tcPr>
            <w:tcW w:w="1180" w:type="dxa"/>
            <w:tcBorders>
              <w:top w:val="nil"/>
              <w:left w:val="nil"/>
              <w:bottom w:val="nil"/>
              <w:right w:val="single" w:sz="4" w:space="0" w:color="auto"/>
            </w:tcBorders>
            <w:shd w:val="clear" w:color="auto" w:fill="auto"/>
            <w:vAlign w:val="center"/>
            <w:hideMark/>
          </w:tcPr>
          <w:p w14:paraId="3F76885A" w14:textId="77777777" w:rsidR="0066638E" w:rsidRPr="003714A3" w:rsidRDefault="0066638E" w:rsidP="00E55FBF">
            <w:pPr>
              <w:jc w:val="center"/>
              <w:rPr>
                <w:sz w:val="20"/>
              </w:rPr>
            </w:pPr>
            <w:r w:rsidRPr="003714A3">
              <w:rPr>
                <w:sz w:val="20"/>
              </w:rPr>
              <w:t>Время прибытия в начальный пункт</w:t>
            </w:r>
          </w:p>
        </w:tc>
        <w:tc>
          <w:tcPr>
            <w:tcW w:w="1060" w:type="dxa"/>
            <w:tcBorders>
              <w:top w:val="nil"/>
              <w:left w:val="nil"/>
              <w:bottom w:val="nil"/>
              <w:right w:val="single" w:sz="4" w:space="0" w:color="auto"/>
            </w:tcBorders>
            <w:shd w:val="clear" w:color="auto" w:fill="auto"/>
            <w:vAlign w:val="center"/>
            <w:hideMark/>
          </w:tcPr>
          <w:p w14:paraId="4159BEAF" w14:textId="77777777" w:rsidR="0066638E" w:rsidRPr="003714A3" w:rsidRDefault="0066638E" w:rsidP="00E55FBF">
            <w:pPr>
              <w:jc w:val="center"/>
              <w:rPr>
                <w:sz w:val="20"/>
              </w:rPr>
            </w:pPr>
            <w:r w:rsidRPr="003714A3">
              <w:rPr>
                <w:sz w:val="20"/>
              </w:rPr>
              <w:t>Интервал движения</w:t>
            </w:r>
          </w:p>
        </w:tc>
      </w:tr>
      <w:tr w:rsidR="0066638E" w:rsidRPr="003714A3" w14:paraId="390D2E0A" w14:textId="77777777" w:rsidTr="00E55FBF">
        <w:trPr>
          <w:trHeight w:val="300"/>
        </w:trPr>
        <w:tc>
          <w:tcPr>
            <w:tcW w:w="9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A1F39" w14:textId="77777777" w:rsidR="0066638E" w:rsidRPr="003714A3" w:rsidRDefault="0066638E" w:rsidP="00E55FBF">
            <w:pPr>
              <w:jc w:val="center"/>
              <w:rPr>
                <w:sz w:val="20"/>
              </w:rPr>
            </w:pP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374C9CAF" w14:textId="77777777" w:rsidR="0066638E" w:rsidRPr="003714A3" w:rsidRDefault="0066638E" w:rsidP="00E55FBF">
            <w:pPr>
              <w:jc w:val="center"/>
              <w:rPr>
                <w:sz w:val="20"/>
              </w:rPr>
            </w:pP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1123AA49" w14:textId="77777777" w:rsidR="0066638E" w:rsidRPr="003714A3" w:rsidRDefault="0066638E" w:rsidP="00E55FBF">
            <w:pPr>
              <w:jc w:val="center"/>
              <w:rPr>
                <w:sz w:val="20"/>
              </w:rPr>
            </w:pP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20487BA7" w14:textId="77777777" w:rsidR="0066638E" w:rsidRPr="003714A3" w:rsidRDefault="0066638E" w:rsidP="00E55FBF">
            <w:pPr>
              <w:jc w:val="center"/>
              <w:rPr>
                <w:color w:val="000000"/>
                <w:sz w:val="20"/>
              </w:rPr>
            </w:pP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17BC73F0" w14:textId="77777777" w:rsidR="0066638E" w:rsidRPr="003714A3" w:rsidRDefault="0066638E" w:rsidP="00E55FBF">
            <w:pPr>
              <w:jc w:val="center"/>
              <w:rPr>
                <w:sz w:val="20"/>
              </w:rPr>
            </w:pPr>
            <w:r w:rsidRPr="003714A3">
              <w:rPr>
                <w:sz w:val="20"/>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33B86F7E" w14:textId="77777777" w:rsidR="0066638E" w:rsidRPr="003714A3" w:rsidRDefault="0066638E" w:rsidP="00E55FBF">
            <w:pPr>
              <w:jc w:val="center"/>
              <w:rPr>
                <w:sz w:val="20"/>
              </w:rPr>
            </w:pPr>
            <w:r w:rsidRPr="003714A3">
              <w:rPr>
                <w:sz w:val="20"/>
              </w:rPr>
              <w:t>6:30</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4599FC2E" w14:textId="77777777" w:rsidR="0066638E" w:rsidRPr="003714A3" w:rsidRDefault="0066638E" w:rsidP="00E55FBF">
            <w:pPr>
              <w:jc w:val="center"/>
              <w:rPr>
                <w:sz w:val="20"/>
              </w:rPr>
            </w:pPr>
            <w:r w:rsidRPr="003714A3">
              <w:rPr>
                <w:sz w:val="20"/>
              </w:rPr>
              <w:t>7:00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3F6C4E86" w14:textId="77777777" w:rsidR="0066638E" w:rsidRPr="003714A3" w:rsidRDefault="0066638E" w:rsidP="00E55FBF">
            <w:pPr>
              <w:jc w:val="center"/>
              <w:rPr>
                <w:color w:val="000000"/>
                <w:sz w:val="20"/>
              </w:rPr>
            </w:pPr>
            <w:r w:rsidRPr="003714A3">
              <w:rPr>
                <w:color w:val="000000"/>
                <w:sz w:val="20"/>
              </w:rPr>
              <w:t> </w:t>
            </w:r>
          </w:p>
        </w:tc>
      </w:tr>
      <w:tr w:rsidR="0066638E" w:rsidRPr="003714A3" w14:paraId="45718CE2"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49AC1AC9" w14:textId="77777777" w:rsidR="0066638E" w:rsidRPr="003714A3" w:rsidRDefault="0066638E" w:rsidP="00E55FBF">
            <w:pPr>
              <w:jc w:val="center"/>
              <w:rPr>
                <w:sz w:val="20"/>
              </w:rPr>
            </w:pPr>
            <w:r w:rsidRPr="003714A3">
              <w:rPr>
                <w:sz w:val="20"/>
              </w:rPr>
              <w:t>1</w:t>
            </w:r>
          </w:p>
        </w:tc>
        <w:tc>
          <w:tcPr>
            <w:tcW w:w="1480" w:type="dxa"/>
            <w:tcBorders>
              <w:top w:val="nil"/>
              <w:left w:val="nil"/>
              <w:bottom w:val="single" w:sz="4" w:space="0" w:color="auto"/>
              <w:right w:val="single" w:sz="4" w:space="0" w:color="auto"/>
            </w:tcBorders>
            <w:shd w:val="clear" w:color="auto" w:fill="auto"/>
            <w:noWrap/>
            <w:vAlign w:val="bottom"/>
            <w:hideMark/>
          </w:tcPr>
          <w:p w14:paraId="6A8C7319" w14:textId="77777777" w:rsidR="0066638E" w:rsidRPr="003714A3" w:rsidRDefault="0066638E" w:rsidP="00E55FBF">
            <w:pPr>
              <w:jc w:val="center"/>
              <w:rPr>
                <w:sz w:val="20"/>
              </w:rPr>
            </w:pPr>
            <w:r w:rsidRPr="003714A3">
              <w:rPr>
                <w:sz w:val="20"/>
              </w:rPr>
              <w:t>7:05</w:t>
            </w:r>
          </w:p>
        </w:tc>
        <w:tc>
          <w:tcPr>
            <w:tcW w:w="1220" w:type="dxa"/>
            <w:tcBorders>
              <w:top w:val="nil"/>
              <w:left w:val="nil"/>
              <w:bottom w:val="single" w:sz="4" w:space="0" w:color="auto"/>
              <w:right w:val="single" w:sz="4" w:space="0" w:color="auto"/>
            </w:tcBorders>
            <w:shd w:val="clear" w:color="auto" w:fill="auto"/>
            <w:noWrap/>
            <w:vAlign w:val="bottom"/>
            <w:hideMark/>
          </w:tcPr>
          <w:p w14:paraId="29287D5F" w14:textId="77777777" w:rsidR="0066638E" w:rsidRPr="003714A3" w:rsidRDefault="0066638E" w:rsidP="00E55FBF">
            <w:pPr>
              <w:jc w:val="center"/>
              <w:rPr>
                <w:sz w:val="20"/>
              </w:rPr>
            </w:pPr>
            <w:r w:rsidRPr="003714A3">
              <w:rPr>
                <w:sz w:val="20"/>
              </w:rPr>
              <w:t>7:29</w:t>
            </w:r>
          </w:p>
        </w:tc>
        <w:tc>
          <w:tcPr>
            <w:tcW w:w="1060" w:type="dxa"/>
            <w:tcBorders>
              <w:top w:val="nil"/>
              <w:left w:val="nil"/>
              <w:bottom w:val="single" w:sz="4" w:space="0" w:color="auto"/>
              <w:right w:val="single" w:sz="4" w:space="0" w:color="auto"/>
            </w:tcBorders>
            <w:shd w:val="clear" w:color="auto" w:fill="auto"/>
            <w:vAlign w:val="center"/>
            <w:hideMark/>
          </w:tcPr>
          <w:p w14:paraId="115E5F96" w14:textId="77777777" w:rsidR="0066638E" w:rsidRPr="003714A3" w:rsidRDefault="0066638E" w:rsidP="00E55FBF">
            <w:pPr>
              <w:jc w:val="center"/>
              <w:rPr>
                <w:color w:val="000000"/>
                <w:sz w:val="20"/>
              </w:rPr>
            </w:pPr>
            <w:r w:rsidRPr="003714A3">
              <w:rPr>
                <w:color w:val="000000"/>
                <w:sz w:val="20"/>
              </w:rPr>
              <w:t> </w:t>
            </w:r>
          </w:p>
        </w:tc>
        <w:tc>
          <w:tcPr>
            <w:tcW w:w="910" w:type="dxa"/>
            <w:tcBorders>
              <w:top w:val="nil"/>
              <w:left w:val="nil"/>
              <w:bottom w:val="single" w:sz="4" w:space="0" w:color="auto"/>
              <w:right w:val="single" w:sz="4" w:space="0" w:color="auto"/>
            </w:tcBorders>
            <w:shd w:val="clear" w:color="auto" w:fill="auto"/>
            <w:noWrap/>
            <w:vAlign w:val="bottom"/>
            <w:hideMark/>
          </w:tcPr>
          <w:p w14:paraId="6C85A833" w14:textId="77777777" w:rsidR="0066638E" w:rsidRPr="003714A3" w:rsidRDefault="0066638E" w:rsidP="00E55FBF">
            <w:pPr>
              <w:jc w:val="center"/>
              <w:rPr>
                <w:sz w:val="20"/>
              </w:rPr>
            </w:pPr>
            <w:r w:rsidRPr="003714A3">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5E929AE5" w14:textId="77777777" w:rsidR="0066638E" w:rsidRPr="003714A3" w:rsidRDefault="0066638E" w:rsidP="00E55FBF">
            <w:pPr>
              <w:jc w:val="center"/>
              <w:rPr>
                <w:sz w:val="20"/>
              </w:rPr>
            </w:pPr>
            <w:r w:rsidRPr="003714A3">
              <w:rPr>
                <w:sz w:val="20"/>
              </w:rPr>
              <w:t>7:30</w:t>
            </w:r>
          </w:p>
        </w:tc>
        <w:tc>
          <w:tcPr>
            <w:tcW w:w="1180" w:type="dxa"/>
            <w:tcBorders>
              <w:top w:val="nil"/>
              <w:left w:val="nil"/>
              <w:bottom w:val="single" w:sz="4" w:space="0" w:color="auto"/>
              <w:right w:val="single" w:sz="4" w:space="0" w:color="auto"/>
            </w:tcBorders>
            <w:shd w:val="clear" w:color="auto" w:fill="auto"/>
            <w:noWrap/>
            <w:vAlign w:val="bottom"/>
            <w:hideMark/>
          </w:tcPr>
          <w:p w14:paraId="394D3276" w14:textId="77777777" w:rsidR="0066638E" w:rsidRPr="003714A3" w:rsidRDefault="0066638E" w:rsidP="00E55FBF">
            <w:pPr>
              <w:jc w:val="center"/>
              <w:rPr>
                <w:sz w:val="20"/>
              </w:rPr>
            </w:pPr>
            <w:r w:rsidRPr="003714A3">
              <w:rPr>
                <w:sz w:val="20"/>
              </w:rPr>
              <w:t>8:00</w:t>
            </w:r>
          </w:p>
        </w:tc>
        <w:tc>
          <w:tcPr>
            <w:tcW w:w="1060" w:type="dxa"/>
            <w:tcBorders>
              <w:top w:val="nil"/>
              <w:left w:val="nil"/>
              <w:bottom w:val="single" w:sz="4" w:space="0" w:color="auto"/>
              <w:right w:val="single" w:sz="4" w:space="0" w:color="auto"/>
            </w:tcBorders>
            <w:shd w:val="clear" w:color="auto" w:fill="auto"/>
            <w:vAlign w:val="center"/>
            <w:hideMark/>
          </w:tcPr>
          <w:p w14:paraId="6195A897" w14:textId="77777777" w:rsidR="0066638E" w:rsidRPr="003714A3" w:rsidRDefault="0066638E" w:rsidP="00E55FBF">
            <w:pPr>
              <w:jc w:val="center"/>
              <w:rPr>
                <w:color w:val="000000"/>
                <w:sz w:val="20"/>
              </w:rPr>
            </w:pPr>
            <w:r w:rsidRPr="003714A3">
              <w:rPr>
                <w:color w:val="000000"/>
                <w:sz w:val="20"/>
              </w:rPr>
              <w:t>1:00</w:t>
            </w:r>
          </w:p>
        </w:tc>
      </w:tr>
      <w:tr w:rsidR="0066638E" w:rsidRPr="003714A3" w14:paraId="4FC74275"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3036A6C0" w14:textId="77777777" w:rsidR="0066638E" w:rsidRPr="003714A3" w:rsidRDefault="0066638E" w:rsidP="00E55FBF">
            <w:pPr>
              <w:jc w:val="center"/>
              <w:rPr>
                <w:sz w:val="20"/>
              </w:rPr>
            </w:pPr>
            <w:r w:rsidRPr="003714A3">
              <w:rPr>
                <w:sz w:val="20"/>
              </w:rPr>
              <w:t>1</w:t>
            </w:r>
          </w:p>
        </w:tc>
        <w:tc>
          <w:tcPr>
            <w:tcW w:w="1480" w:type="dxa"/>
            <w:tcBorders>
              <w:top w:val="nil"/>
              <w:left w:val="nil"/>
              <w:bottom w:val="single" w:sz="4" w:space="0" w:color="auto"/>
              <w:right w:val="single" w:sz="4" w:space="0" w:color="auto"/>
            </w:tcBorders>
            <w:shd w:val="clear" w:color="auto" w:fill="auto"/>
            <w:noWrap/>
            <w:vAlign w:val="bottom"/>
            <w:hideMark/>
          </w:tcPr>
          <w:p w14:paraId="3BA7D5C3" w14:textId="77777777" w:rsidR="0066638E" w:rsidRPr="003714A3" w:rsidRDefault="0066638E" w:rsidP="00E55FBF">
            <w:pPr>
              <w:jc w:val="center"/>
              <w:rPr>
                <w:sz w:val="20"/>
              </w:rPr>
            </w:pPr>
            <w:r w:rsidRPr="003714A3">
              <w:rPr>
                <w:sz w:val="20"/>
              </w:rPr>
              <w:t>11:00</w:t>
            </w:r>
          </w:p>
        </w:tc>
        <w:tc>
          <w:tcPr>
            <w:tcW w:w="1220" w:type="dxa"/>
            <w:tcBorders>
              <w:top w:val="nil"/>
              <w:left w:val="nil"/>
              <w:bottom w:val="single" w:sz="4" w:space="0" w:color="auto"/>
              <w:right w:val="single" w:sz="4" w:space="0" w:color="auto"/>
            </w:tcBorders>
            <w:shd w:val="clear" w:color="auto" w:fill="auto"/>
            <w:noWrap/>
            <w:vAlign w:val="bottom"/>
            <w:hideMark/>
          </w:tcPr>
          <w:p w14:paraId="30C074A7" w14:textId="77777777" w:rsidR="0066638E" w:rsidRPr="003714A3" w:rsidRDefault="0066638E" w:rsidP="00E55FBF">
            <w:pPr>
              <w:jc w:val="center"/>
              <w:rPr>
                <w:sz w:val="20"/>
              </w:rPr>
            </w:pPr>
            <w:r w:rsidRPr="003714A3">
              <w:rPr>
                <w:sz w:val="20"/>
              </w:rPr>
              <w:t>11:25</w:t>
            </w:r>
          </w:p>
        </w:tc>
        <w:tc>
          <w:tcPr>
            <w:tcW w:w="1060" w:type="dxa"/>
            <w:tcBorders>
              <w:top w:val="nil"/>
              <w:left w:val="nil"/>
              <w:bottom w:val="single" w:sz="4" w:space="0" w:color="auto"/>
              <w:right w:val="single" w:sz="4" w:space="0" w:color="auto"/>
            </w:tcBorders>
            <w:shd w:val="clear" w:color="auto" w:fill="auto"/>
            <w:vAlign w:val="center"/>
            <w:hideMark/>
          </w:tcPr>
          <w:p w14:paraId="62480A33" w14:textId="77777777" w:rsidR="0066638E" w:rsidRPr="003714A3" w:rsidRDefault="0066638E" w:rsidP="00E55FBF">
            <w:pPr>
              <w:jc w:val="center"/>
              <w:rPr>
                <w:color w:val="000000"/>
                <w:sz w:val="20"/>
              </w:rPr>
            </w:pPr>
            <w:r w:rsidRPr="003714A3">
              <w:rPr>
                <w:color w:val="000000"/>
                <w:sz w:val="20"/>
              </w:rPr>
              <w:t>3:55</w:t>
            </w:r>
          </w:p>
        </w:tc>
        <w:tc>
          <w:tcPr>
            <w:tcW w:w="910" w:type="dxa"/>
            <w:tcBorders>
              <w:top w:val="nil"/>
              <w:left w:val="nil"/>
              <w:bottom w:val="single" w:sz="4" w:space="0" w:color="auto"/>
              <w:right w:val="single" w:sz="4" w:space="0" w:color="auto"/>
            </w:tcBorders>
            <w:shd w:val="clear" w:color="auto" w:fill="auto"/>
            <w:noWrap/>
            <w:vAlign w:val="bottom"/>
            <w:hideMark/>
          </w:tcPr>
          <w:p w14:paraId="00BC3713" w14:textId="77777777" w:rsidR="0066638E" w:rsidRPr="003714A3" w:rsidRDefault="0066638E" w:rsidP="00E55FBF">
            <w:pPr>
              <w:jc w:val="center"/>
              <w:rPr>
                <w:sz w:val="20"/>
              </w:rPr>
            </w:pPr>
            <w:r w:rsidRPr="003714A3">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4F9980A2" w14:textId="77777777" w:rsidR="0066638E" w:rsidRPr="003714A3" w:rsidRDefault="0066638E" w:rsidP="00E55FBF">
            <w:pPr>
              <w:jc w:val="center"/>
              <w:rPr>
                <w:sz w:val="20"/>
              </w:rPr>
            </w:pPr>
            <w:r w:rsidRPr="003714A3">
              <w:rPr>
                <w:sz w:val="20"/>
              </w:rPr>
              <w:t>11:25</w:t>
            </w:r>
          </w:p>
        </w:tc>
        <w:tc>
          <w:tcPr>
            <w:tcW w:w="1180" w:type="dxa"/>
            <w:tcBorders>
              <w:top w:val="nil"/>
              <w:left w:val="nil"/>
              <w:bottom w:val="single" w:sz="4" w:space="0" w:color="auto"/>
              <w:right w:val="single" w:sz="4" w:space="0" w:color="auto"/>
            </w:tcBorders>
            <w:shd w:val="clear" w:color="auto" w:fill="auto"/>
            <w:noWrap/>
            <w:vAlign w:val="bottom"/>
            <w:hideMark/>
          </w:tcPr>
          <w:p w14:paraId="4EE8B18D" w14:textId="77777777" w:rsidR="0066638E" w:rsidRPr="003714A3" w:rsidRDefault="0066638E" w:rsidP="00E55FBF">
            <w:pPr>
              <w:jc w:val="center"/>
              <w:rPr>
                <w:sz w:val="20"/>
              </w:rPr>
            </w:pPr>
            <w:r w:rsidRPr="003714A3">
              <w:rPr>
                <w:sz w:val="20"/>
              </w:rPr>
              <w:t>11:50</w:t>
            </w:r>
          </w:p>
        </w:tc>
        <w:tc>
          <w:tcPr>
            <w:tcW w:w="1060" w:type="dxa"/>
            <w:tcBorders>
              <w:top w:val="nil"/>
              <w:left w:val="nil"/>
              <w:bottom w:val="single" w:sz="4" w:space="0" w:color="auto"/>
              <w:right w:val="single" w:sz="4" w:space="0" w:color="auto"/>
            </w:tcBorders>
            <w:shd w:val="clear" w:color="auto" w:fill="auto"/>
            <w:vAlign w:val="center"/>
            <w:hideMark/>
          </w:tcPr>
          <w:p w14:paraId="4FF04656" w14:textId="77777777" w:rsidR="0066638E" w:rsidRPr="003714A3" w:rsidRDefault="0066638E" w:rsidP="00E55FBF">
            <w:pPr>
              <w:jc w:val="center"/>
              <w:rPr>
                <w:color w:val="000000"/>
                <w:sz w:val="20"/>
              </w:rPr>
            </w:pPr>
            <w:r w:rsidRPr="003714A3">
              <w:rPr>
                <w:color w:val="000000"/>
                <w:sz w:val="20"/>
              </w:rPr>
              <w:t>3:55</w:t>
            </w:r>
          </w:p>
        </w:tc>
      </w:tr>
      <w:tr w:rsidR="0066638E" w:rsidRPr="003714A3" w14:paraId="62FF3881"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2A4D6DF4" w14:textId="77777777" w:rsidR="0066638E" w:rsidRPr="003714A3" w:rsidRDefault="0066638E" w:rsidP="00E55FBF">
            <w:pPr>
              <w:jc w:val="center"/>
              <w:rPr>
                <w:sz w:val="20"/>
              </w:rPr>
            </w:pPr>
            <w:r w:rsidRPr="003714A3">
              <w:rPr>
                <w:sz w:val="20"/>
              </w:rPr>
              <w:t>1</w:t>
            </w:r>
          </w:p>
        </w:tc>
        <w:tc>
          <w:tcPr>
            <w:tcW w:w="1480" w:type="dxa"/>
            <w:tcBorders>
              <w:top w:val="nil"/>
              <w:left w:val="nil"/>
              <w:bottom w:val="single" w:sz="4" w:space="0" w:color="auto"/>
              <w:right w:val="single" w:sz="4" w:space="0" w:color="auto"/>
            </w:tcBorders>
            <w:shd w:val="clear" w:color="auto" w:fill="auto"/>
            <w:noWrap/>
            <w:vAlign w:val="bottom"/>
            <w:hideMark/>
          </w:tcPr>
          <w:p w14:paraId="777FEF3F" w14:textId="77777777" w:rsidR="0066638E" w:rsidRPr="003714A3" w:rsidRDefault="0066638E" w:rsidP="00E55FBF">
            <w:pPr>
              <w:jc w:val="center"/>
              <w:rPr>
                <w:sz w:val="20"/>
              </w:rPr>
            </w:pPr>
            <w:r w:rsidRPr="003714A3">
              <w:rPr>
                <w:sz w:val="20"/>
              </w:rPr>
              <w:t>15:15</w:t>
            </w:r>
          </w:p>
        </w:tc>
        <w:tc>
          <w:tcPr>
            <w:tcW w:w="1220" w:type="dxa"/>
            <w:tcBorders>
              <w:top w:val="nil"/>
              <w:left w:val="nil"/>
              <w:bottom w:val="single" w:sz="4" w:space="0" w:color="auto"/>
              <w:right w:val="single" w:sz="4" w:space="0" w:color="auto"/>
            </w:tcBorders>
            <w:shd w:val="clear" w:color="auto" w:fill="auto"/>
            <w:noWrap/>
            <w:vAlign w:val="bottom"/>
            <w:hideMark/>
          </w:tcPr>
          <w:p w14:paraId="020A3A47" w14:textId="77777777" w:rsidR="0066638E" w:rsidRPr="003714A3" w:rsidRDefault="0066638E" w:rsidP="00E55FBF">
            <w:pPr>
              <w:jc w:val="center"/>
              <w:rPr>
                <w:sz w:val="20"/>
              </w:rPr>
            </w:pPr>
            <w:r w:rsidRPr="003714A3">
              <w:rPr>
                <w:sz w:val="20"/>
              </w:rPr>
              <w:t>15:40</w:t>
            </w:r>
          </w:p>
        </w:tc>
        <w:tc>
          <w:tcPr>
            <w:tcW w:w="1060" w:type="dxa"/>
            <w:tcBorders>
              <w:top w:val="nil"/>
              <w:left w:val="nil"/>
              <w:bottom w:val="single" w:sz="4" w:space="0" w:color="auto"/>
              <w:right w:val="single" w:sz="4" w:space="0" w:color="auto"/>
            </w:tcBorders>
            <w:shd w:val="clear" w:color="auto" w:fill="auto"/>
            <w:vAlign w:val="center"/>
            <w:hideMark/>
          </w:tcPr>
          <w:p w14:paraId="5D6A68F8" w14:textId="77777777" w:rsidR="0066638E" w:rsidRPr="003714A3" w:rsidRDefault="0066638E" w:rsidP="00E55FBF">
            <w:pPr>
              <w:jc w:val="center"/>
              <w:rPr>
                <w:color w:val="000000"/>
                <w:sz w:val="20"/>
              </w:rPr>
            </w:pPr>
            <w:r w:rsidRPr="003714A3">
              <w:rPr>
                <w:color w:val="000000"/>
                <w:sz w:val="20"/>
              </w:rPr>
              <w:t>4:15</w:t>
            </w:r>
          </w:p>
        </w:tc>
        <w:tc>
          <w:tcPr>
            <w:tcW w:w="910" w:type="dxa"/>
            <w:tcBorders>
              <w:top w:val="nil"/>
              <w:left w:val="nil"/>
              <w:bottom w:val="single" w:sz="4" w:space="0" w:color="auto"/>
              <w:right w:val="single" w:sz="4" w:space="0" w:color="auto"/>
            </w:tcBorders>
            <w:shd w:val="clear" w:color="auto" w:fill="auto"/>
            <w:noWrap/>
            <w:vAlign w:val="bottom"/>
            <w:hideMark/>
          </w:tcPr>
          <w:p w14:paraId="5649CE42" w14:textId="77777777" w:rsidR="0066638E" w:rsidRPr="003714A3" w:rsidRDefault="0066638E" w:rsidP="00E55FBF">
            <w:pPr>
              <w:jc w:val="center"/>
              <w:rPr>
                <w:sz w:val="20"/>
              </w:rPr>
            </w:pPr>
            <w:r w:rsidRPr="003714A3">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687A947D" w14:textId="77777777" w:rsidR="0066638E" w:rsidRPr="003714A3" w:rsidRDefault="0066638E" w:rsidP="00E55FBF">
            <w:pPr>
              <w:jc w:val="center"/>
              <w:rPr>
                <w:sz w:val="20"/>
              </w:rPr>
            </w:pPr>
            <w:r w:rsidRPr="003714A3">
              <w:rPr>
                <w:sz w:val="20"/>
              </w:rPr>
              <w:t>15:40</w:t>
            </w:r>
          </w:p>
        </w:tc>
        <w:tc>
          <w:tcPr>
            <w:tcW w:w="1180" w:type="dxa"/>
            <w:tcBorders>
              <w:top w:val="nil"/>
              <w:left w:val="nil"/>
              <w:bottom w:val="single" w:sz="4" w:space="0" w:color="auto"/>
              <w:right w:val="single" w:sz="4" w:space="0" w:color="auto"/>
            </w:tcBorders>
            <w:shd w:val="clear" w:color="auto" w:fill="auto"/>
            <w:noWrap/>
            <w:vAlign w:val="bottom"/>
            <w:hideMark/>
          </w:tcPr>
          <w:p w14:paraId="419F696F" w14:textId="77777777" w:rsidR="0066638E" w:rsidRPr="003714A3" w:rsidRDefault="0066638E" w:rsidP="00E55FBF">
            <w:pPr>
              <w:jc w:val="center"/>
              <w:rPr>
                <w:sz w:val="20"/>
              </w:rPr>
            </w:pPr>
            <w:r w:rsidRPr="003714A3">
              <w:rPr>
                <w:sz w:val="20"/>
              </w:rPr>
              <w:t>16:10</w:t>
            </w:r>
          </w:p>
        </w:tc>
        <w:tc>
          <w:tcPr>
            <w:tcW w:w="1060" w:type="dxa"/>
            <w:tcBorders>
              <w:top w:val="nil"/>
              <w:left w:val="nil"/>
              <w:bottom w:val="single" w:sz="4" w:space="0" w:color="auto"/>
              <w:right w:val="single" w:sz="4" w:space="0" w:color="auto"/>
            </w:tcBorders>
            <w:shd w:val="clear" w:color="auto" w:fill="auto"/>
            <w:vAlign w:val="center"/>
            <w:hideMark/>
          </w:tcPr>
          <w:p w14:paraId="1B9CA1FD" w14:textId="77777777" w:rsidR="0066638E" w:rsidRPr="003714A3" w:rsidRDefault="0066638E" w:rsidP="00E55FBF">
            <w:pPr>
              <w:jc w:val="center"/>
              <w:rPr>
                <w:color w:val="000000"/>
                <w:sz w:val="20"/>
              </w:rPr>
            </w:pPr>
            <w:r w:rsidRPr="003714A3">
              <w:rPr>
                <w:color w:val="000000"/>
                <w:sz w:val="20"/>
              </w:rPr>
              <w:t>4:15</w:t>
            </w:r>
          </w:p>
        </w:tc>
      </w:tr>
      <w:tr w:rsidR="0066638E" w:rsidRPr="003714A3" w14:paraId="3E18B628"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7427A5A5" w14:textId="77777777" w:rsidR="0066638E" w:rsidRPr="003714A3" w:rsidRDefault="0066638E" w:rsidP="00E55FBF">
            <w:pPr>
              <w:jc w:val="center"/>
              <w:rPr>
                <w:sz w:val="20"/>
              </w:rPr>
            </w:pPr>
            <w:r w:rsidRPr="003714A3">
              <w:rPr>
                <w:sz w:val="20"/>
              </w:rPr>
              <w:t>1</w:t>
            </w:r>
          </w:p>
        </w:tc>
        <w:tc>
          <w:tcPr>
            <w:tcW w:w="1480" w:type="dxa"/>
            <w:tcBorders>
              <w:top w:val="nil"/>
              <w:left w:val="nil"/>
              <w:bottom w:val="single" w:sz="4" w:space="0" w:color="auto"/>
              <w:right w:val="single" w:sz="4" w:space="0" w:color="auto"/>
            </w:tcBorders>
            <w:shd w:val="clear" w:color="auto" w:fill="auto"/>
            <w:noWrap/>
            <w:vAlign w:val="bottom"/>
            <w:hideMark/>
          </w:tcPr>
          <w:p w14:paraId="300AA3A7" w14:textId="77777777" w:rsidR="0066638E" w:rsidRPr="003714A3" w:rsidRDefault="0066638E" w:rsidP="00E55FBF">
            <w:pPr>
              <w:jc w:val="center"/>
              <w:rPr>
                <w:sz w:val="20"/>
              </w:rPr>
            </w:pPr>
            <w:r w:rsidRPr="003714A3">
              <w:rPr>
                <w:sz w:val="20"/>
              </w:rPr>
              <w:t>17:10</w:t>
            </w:r>
          </w:p>
        </w:tc>
        <w:tc>
          <w:tcPr>
            <w:tcW w:w="1220" w:type="dxa"/>
            <w:tcBorders>
              <w:top w:val="nil"/>
              <w:left w:val="nil"/>
              <w:bottom w:val="single" w:sz="4" w:space="0" w:color="auto"/>
              <w:right w:val="single" w:sz="4" w:space="0" w:color="auto"/>
            </w:tcBorders>
            <w:shd w:val="clear" w:color="auto" w:fill="auto"/>
            <w:noWrap/>
            <w:vAlign w:val="bottom"/>
            <w:hideMark/>
          </w:tcPr>
          <w:p w14:paraId="2335091F" w14:textId="77777777" w:rsidR="0066638E" w:rsidRPr="003714A3" w:rsidRDefault="0066638E" w:rsidP="00E55FBF">
            <w:pPr>
              <w:jc w:val="center"/>
              <w:rPr>
                <w:sz w:val="20"/>
              </w:rPr>
            </w:pPr>
            <w:r w:rsidRPr="003714A3">
              <w:rPr>
                <w:sz w:val="20"/>
              </w:rPr>
              <w:t>17:35</w:t>
            </w:r>
          </w:p>
        </w:tc>
        <w:tc>
          <w:tcPr>
            <w:tcW w:w="1060" w:type="dxa"/>
            <w:tcBorders>
              <w:top w:val="nil"/>
              <w:left w:val="nil"/>
              <w:bottom w:val="single" w:sz="4" w:space="0" w:color="auto"/>
              <w:right w:val="single" w:sz="4" w:space="0" w:color="auto"/>
            </w:tcBorders>
            <w:shd w:val="clear" w:color="auto" w:fill="auto"/>
            <w:vAlign w:val="center"/>
            <w:hideMark/>
          </w:tcPr>
          <w:p w14:paraId="44ABC0BB" w14:textId="77777777" w:rsidR="0066638E" w:rsidRPr="003714A3" w:rsidRDefault="0066638E" w:rsidP="00E55FBF">
            <w:pPr>
              <w:jc w:val="center"/>
              <w:rPr>
                <w:color w:val="000000"/>
                <w:sz w:val="20"/>
              </w:rPr>
            </w:pPr>
            <w:r w:rsidRPr="003714A3">
              <w:rPr>
                <w:color w:val="000000"/>
                <w:sz w:val="20"/>
              </w:rPr>
              <w:t>1:55</w:t>
            </w:r>
          </w:p>
        </w:tc>
        <w:tc>
          <w:tcPr>
            <w:tcW w:w="910" w:type="dxa"/>
            <w:tcBorders>
              <w:top w:val="nil"/>
              <w:left w:val="nil"/>
              <w:bottom w:val="single" w:sz="4" w:space="0" w:color="auto"/>
              <w:right w:val="single" w:sz="4" w:space="0" w:color="auto"/>
            </w:tcBorders>
            <w:shd w:val="clear" w:color="auto" w:fill="auto"/>
            <w:noWrap/>
            <w:vAlign w:val="bottom"/>
            <w:hideMark/>
          </w:tcPr>
          <w:p w14:paraId="0C0D90F1" w14:textId="77777777" w:rsidR="0066638E" w:rsidRPr="003714A3" w:rsidRDefault="0066638E" w:rsidP="00E55FBF">
            <w:pPr>
              <w:jc w:val="center"/>
              <w:rPr>
                <w:sz w:val="20"/>
              </w:rPr>
            </w:pPr>
            <w:r w:rsidRPr="003714A3">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7F7E1A34" w14:textId="77777777" w:rsidR="0066638E" w:rsidRPr="003714A3" w:rsidRDefault="0066638E" w:rsidP="00E55FBF">
            <w:pPr>
              <w:jc w:val="center"/>
              <w:rPr>
                <w:sz w:val="20"/>
              </w:rPr>
            </w:pPr>
            <w:r w:rsidRPr="003714A3">
              <w:rPr>
                <w:sz w:val="20"/>
              </w:rPr>
              <w:t>17:45</w:t>
            </w:r>
          </w:p>
        </w:tc>
        <w:tc>
          <w:tcPr>
            <w:tcW w:w="1180" w:type="dxa"/>
            <w:tcBorders>
              <w:top w:val="nil"/>
              <w:left w:val="nil"/>
              <w:bottom w:val="single" w:sz="4" w:space="0" w:color="auto"/>
              <w:right w:val="single" w:sz="4" w:space="0" w:color="auto"/>
            </w:tcBorders>
            <w:shd w:val="clear" w:color="auto" w:fill="auto"/>
            <w:noWrap/>
            <w:vAlign w:val="bottom"/>
            <w:hideMark/>
          </w:tcPr>
          <w:p w14:paraId="23C046FC" w14:textId="77777777" w:rsidR="0066638E" w:rsidRPr="003714A3" w:rsidRDefault="0066638E" w:rsidP="00E55FBF">
            <w:pPr>
              <w:jc w:val="center"/>
              <w:rPr>
                <w:sz w:val="20"/>
              </w:rPr>
            </w:pPr>
            <w:r w:rsidRPr="003714A3">
              <w:rPr>
                <w:sz w:val="20"/>
              </w:rPr>
              <w:t>18:10</w:t>
            </w:r>
          </w:p>
        </w:tc>
        <w:tc>
          <w:tcPr>
            <w:tcW w:w="1060" w:type="dxa"/>
            <w:tcBorders>
              <w:top w:val="nil"/>
              <w:left w:val="nil"/>
              <w:bottom w:val="single" w:sz="4" w:space="0" w:color="auto"/>
              <w:right w:val="single" w:sz="4" w:space="0" w:color="auto"/>
            </w:tcBorders>
            <w:shd w:val="clear" w:color="auto" w:fill="auto"/>
            <w:vAlign w:val="center"/>
            <w:hideMark/>
          </w:tcPr>
          <w:p w14:paraId="22700266" w14:textId="77777777" w:rsidR="0066638E" w:rsidRPr="003714A3" w:rsidRDefault="0066638E" w:rsidP="00E55FBF">
            <w:pPr>
              <w:jc w:val="center"/>
              <w:rPr>
                <w:color w:val="000000"/>
                <w:sz w:val="20"/>
              </w:rPr>
            </w:pPr>
            <w:r w:rsidRPr="003714A3">
              <w:rPr>
                <w:color w:val="000000"/>
                <w:sz w:val="20"/>
              </w:rPr>
              <w:t>2:05</w:t>
            </w:r>
          </w:p>
        </w:tc>
      </w:tr>
      <w:tr w:rsidR="0066638E" w:rsidRPr="003714A3" w14:paraId="026986E9"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5510F1B9" w14:textId="77777777" w:rsidR="0066638E" w:rsidRPr="003714A3" w:rsidRDefault="0066638E" w:rsidP="00E55FBF">
            <w:pPr>
              <w:jc w:val="center"/>
              <w:rPr>
                <w:sz w:val="20"/>
              </w:rPr>
            </w:pPr>
            <w:r w:rsidRPr="003714A3">
              <w:rPr>
                <w:sz w:val="20"/>
              </w:rPr>
              <w:t>1</w:t>
            </w:r>
          </w:p>
        </w:tc>
        <w:tc>
          <w:tcPr>
            <w:tcW w:w="1480" w:type="dxa"/>
            <w:tcBorders>
              <w:top w:val="nil"/>
              <w:left w:val="nil"/>
              <w:bottom w:val="single" w:sz="4" w:space="0" w:color="auto"/>
              <w:right w:val="single" w:sz="4" w:space="0" w:color="auto"/>
            </w:tcBorders>
            <w:shd w:val="clear" w:color="auto" w:fill="auto"/>
            <w:noWrap/>
            <w:vAlign w:val="bottom"/>
            <w:hideMark/>
          </w:tcPr>
          <w:p w14:paraId="06163435" w14:textId="77777777" w:rsidR="0066638E" w:rsidRPr="003714A3" w:rsidRDefault="0066638E" w:rsidP="00E55FBF">
            <w:pPr>
              <w:jc w:val="center"/>
              <w:rPr>
                <w:sz w:val="20"/>
              </w:rPr>
            </w:pPr>
            <w:r w:rsidRPr="003714A3">
              <w:rPr>
                <w:sz w:val="20"/>
              </w:rPr>
              <w:t>18:15</w:t>
            </w:r>
          </w:p>
        </w:tc>
        <w:tc>
          <w:tcPr>
            <w:tcW w:w="1220" w:type="dxa"/>
            <w:tcBorders>
              <w:top w:val="nil"/>
              <w:left w:val="nil"/>
              <w:bottom w:val="single" w:sz="4" w:space="0" w:color="auto"/>
              <w:right w:val="single" w:sz="4" w:space="0" w:color="auto"/>
            </w:tcBorders>
            <w:shd w:val="clear" w:color="auto" w:fill="auto"/>
            <w:noWrap/>
            <w:vAlign w:val="bottom"/>
            <w:hideMark/>
          </w:tcPr>
          <w:p w14:paraId="1CDD7B3F" w14:textId="77777777" w:rsidR="0066638E" w:rsidRPr="003714A3" w:rsidRDefault="0066638E" w:rsidP="00E55FBF">
            <w:pPr>
              <w:jc w:val="center"/>
              <w:rPr>
                <w:sz w:val="20"/>
              </w:rPr>
            </w:pPr>
            <w:r w:rsidRPr="003714A3">
              <w:rPr>
                <w:sz w:val="20"/>
              </w:rPr>
              <w:t>18:40</w:t>
            </w:r>
          </w:p>
        </w:tc>
        <w:tc>
          <w:tcPr>
            <w:tcW w:w="1060" w:type="dxa"/>
            <w:tcBorders>
              <w:top w:val="nil"/>
              <w:left w:val="nil"/>
              <w:bottom w:val="single" w:sz="4" w:space="0" w:color="auto"/>
              <w:right w:val="single" w:sz="4" w:space="0" w:color="auto"/>
            </w:tcBorders>
            <w:shd w:val="clear" w:color="auto" w:fill="auto"/>
            <w:vAlign w:val="center"/>
            <w:hideMark/>
          </w:tcPr>
          <w:p w14:paraId="77CDD6E2" w14:textId="77777777" w:rsidR="0066638E" w:rsidRPr="003714A3" w:rsidRDefault="0066638E" w:rsidP="00E55FBF">
            <w:pPr>
              <w:jc w:val="center"/>
              <w:rPr>
                <w:color w:val="000000"/>
                <w:sz w:val="20"/>
              </w:rPr>
            </w:pPr>
            <w:r w:rsidRPr="003714A3">
              <w:rPr>
                <w:color w:val="000000"/>
                <w:sz w:val="20"/>
              </w:rPr>
              <w:t>1:05</w:t>
            </w:r>
          </w:p>
        </w:tc>
        <w:tc>
          <w:tcPr>
            <w:tcW w:w="910" w:type="dxa"/>
            <w:tcBorders>
              <w:top w:val="nil"/>
              <w:left w:val="nil"/>
              <w:bottom w:val="single" w:sz="4" w:space="0" w:color="auto"/>
              <w:right w:val="single" w:sz="4" w:space="0" w:color="auto"/>
            </w:tcBorders>
            <w:shd w:val="clear" w:color="auto" w:fill="auto"/>
            <w:noWrap/>
            <w:vAlign w:val="bottom"/>
            <w:hideMark/>
          </w:tcPr>
          <w:p w14:paraId="2EB98261" w14:textId="77777777" w:rsidR="0066638E" w:rsidRPr="003714A3" w:rsidRDefault="0066638E" w:rsidP="00E55FBF">
            <w:pPr>
              <w:jc w:val="center"/>
              <w:rPr>
                <w:sz w:val="20"/>
              </w:rPr>
            </w:pPr>
            <w:r w:rsidRPr="003714A3">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1DCB9AD5" w14:textId="77777777" w:rsidR="0066638E" w:rsidRPr="003714A3" w:rsidRDefault="0066638E" w:rsidP="00E55FBF">
            <w:pPr>
              <w:jc w:val="center"/>
              <w:rPr>
                <w:sz w:val="20"/>
              </w:rPr>
            </w:pPr>
            <w:r w:rsidRPr="003714A3">
              <w:rPr>
                <w:sz w:val="20"/>
              </w:rPr>
              <w:t>18:50</w:t>
            </w:r>
          </w:p>
        </w:tc>
        <w:tc>
          <w:tcPr>
            <w:tcW w:w="1180" w:type="dxa"/>
            <w:tcBorders>
              <w:top w:val="nil"/>
              <w:left w:val="nil"/>
              <w:bottom w:val="single" w:sz="4" w:space="0" w:color="auto"/>
              <w:right w:val="single" w:sz="4" w:space="0" w:color="auto"/>
            </w:tcBorders>
            <w:shd w:val="clear" w:color="auto" w:fill="auto"/>
            <w:noWrap/>
            <w:vAlign w:val="bottom"/>
            <w:hideMark/>
          </w:tcPr>
          <w:p w14:paraId="26FF9DD2" w14:textId="77777777" w:rsidR="0066638E" w:rsidRPr="003714A3" w:rsidRDefault="0066638E" w:rsidP="00E55FBF">
            <w:pPr>
              <w:jc w:val="center"/>
              <w:rPr>
                <w:sz w:val="20"/>
              </w:rPr>
            </w:pPr>
            <w:r w:rsidRPr="003714A3">
              <w:rPr>
                <w:sz w:val="20"/>
              </w:rPr>
              <w:t>19:20</w:t>
            </w:r>
          </w:p>
        </w:tc>
        <w:tc>
          <w:tcPr>
            <w:tcW w:w="1060" w:type="dxa"/>
            <w:tcBorders>
              <w:top w:val="nil"/>
              <w:left w:val="nil"/>
              <w:bottom w:val="single" w:sz="4" w:space="0" w:color="auto"/>
              <w:right w:val="single" w:sz="4" w:space="0" w:color="auto"/>
            </w:tcBorders>
            <w:shd w:val="clear" w:color="auto" w:fill="auto"/>
            <w:vAlign w:val="center"/>
            <w:hideMark/>
          </w:tcPr>
          <w:p w14:paraId="37563CDC" w14:textId="77777777" w:rsidR="0066638E" w:rsidRPr="003714A3" w:rsidRDefault="0066638E" w:rsidP="00E55FBF">
            <w:pPr>
              <w:jc w:val="center"/>
              <w:rPr>
                <w:color w:val="000000"/>
                <w:sz w:val="20"/>
              </w:rPr>
            </w:pPr>
            <w:r w:rsidRPr="003714A3">
              <w:rPr>
                <w:color w:val="000000"/>
                <w:sz w:val="20"/>
              </w:rPr>
              <w:t>1:05</w:t>
            </w:r>
          </w:p>
        </w:tc>
      </w:tr>
      <w:tr w:rsidR="0066638E" w:rsidRPr="003714A3" w14:paraId="7700F74E"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25695AF5" w14:textId="77777777" w:rsidR="0066638E" w:rsidRPr="003714A3" w:rsidRDefault="0066638E" w:rsidP="00E55FBF">
            <w:pPr>
              <w:jc w:val="center"/>
              <w:rPr>
                <w:sz w:val="20"/>
              </w:rPr>
            </w:pPr>
            <w:r w:rsidRPr="003714A3">
              <w:rPr>
                <w:sz w:val="20"/>
              </w:rPr>
              <w:t>1</w:t>
            </w:r>
          </w:p>
        </w:tc>
        <w:tc>
          <w:tcPr>
            <w:tcW w:w="1480" w:type="dxa"/>
            <w:tcBorders>
              <w:top w:val="nil"/>
              <w:left w:val="nil"/>
              <w:bottom w:val="single" w:sz="4" w:space="0" w:color="auto"/>
              <w:right w:val="single" w:sz="4" w:space="0" w:color="auto"/>
            </w:tcBorders>
            <w:shd w:val="clear" w:color="auto" w:fill="auto"/>
            <w:noWrap/>
            <w:vAlign w:val="bottom"/>
            <w:hideMark/>
          </w:tcPr>
          <w:p w14:paraId="55D33954" w14:textId="77777777" w:rsidR="0066638E" w:rsidRPr="003714A3" w:rsidRDefault="0066638E" w:rsidP="00E55FBF">
            <w:pPr>
              <w:jc w:val="center"/>
              <w:rPr>
                <w:sz w:val="20"/>
              </w:rPr>
            </w:pPr>
            <w:r w:rsidRPr="003714A3">
              <w:rPr>
                <w:sz w:val="20"/>
              </w:rPr>
              <w:t>20:10</w:t>
            </w:r>
          </w:p>
        </w:tc>
        <w:tc>
          <w:tcPr>
            <w:tcW w:w="1220" w:type="dxa"/>
            <w:tcBorders>
              <w:top w:val="nil"/>
              <w:left w:val="nil"/>
              <w:bottom w:val="single" w:sz="4" w:space="0" w:color="auto"/>
              <w:right w:val="single" w:sz="4" w:space="0" w:color="auto"/>
            </w:tcBorders>
            <w:shd w:val="clear" w:color="auto" w:fill="auto"/>
            <w:noWrap/>
            <w:vAlign w:val="bottom"/>
            <w:hideMark/>
          </w:tcPr>
          <w:p w14:paraId="234B3192" w14:textId="77777777" w:rsidR="0066638E" w:rsidRPr="003714A3" w:rsidRDefault="0066638E" w:rsidP="00E55FBF">
            <w:pPr>
              <w:jc w:val="center"/>
              <w:rPr>
                <w:sz w:val="20"/>
              </w:rPr>
            </w:pPr>
            <w:r w:rsidRPr="003714A3">
              <w:rPr>
                <w:sz w:val="20"/>
              </w:rPr>
              <w:t>20:35</w:t>
            </w:r>
          </w:p>
        </w:tc>
        <w:tc>
          <w:tcPr>
            <w:tcW w:w="1060" w:type="dxa"/>
            <w:tcBorders>
              <w:top w:val="nil"/>
              <w:left w:val="nil"/>
              <w:bottom w:val="single" w:sz="4" w:space="0" w:color="auto"/>
              <w:right w:val="single" w:sz="4" w:space="0" w:color="auto"/>
            </w:tcBorders>
            <w:shd w:val="clear" w:color="auto" w:fill="auto"/>
            <w:vAlign w:val="center"/>
            <w:hideMark/>
          </w:tcPr>
          <w:p w14:paraId="16B970A7" w14:textId="77777777" w:rsidR="0066638E" w:rsidRPr="003714A3" w:rsidRDefault="0066638E" w:rsidP="00E55FBF">
            <w:pPr>
              <w:jc w:val="center"/>
              <w:rPr>
                <w:color w:val="000000"/>
                <w:sz w:val="20"/>
              </w:rPr>
            </w:pPr>
            <w:r w:rsidRPr="003714A3">
              <w:rPr>
                <w:color w:val="000000"/>
                <w:sz w:val="20"/>
              </w:rPr>
              <w:t>1:55</w:t>
            </w:r>
          </w:p>
        </w:tc>
        <w:tc>
          <w:tcPr>
            <w:tcW w:w="910" w:type="dxa"/>
            <w:tcBorders>
              <w:top w:val="nil"/>
              <w:left w:val="nil"/>
              <w:bottom w:val="single" w:sz="4" w:space="0" w:color="auto"/>
              <w:right w:val="single" w:sz="4" w:space="0" w:color="auto"/>
            </w:tcBorders>
            <w:shd w:val="clear" w:color="auto" w:fill="auto"/>
            <w:noWrap/>
            <w:vAlign w:val="bottom"/>
            <w:hideMark/>
          </w:tcPr>
          <w:p w14:paraId="63237C80" w14:textId="77777777" w:rsidR="0066638E" w:rsidRPr="003714A3" w:rsidRDefault="0066638E" w:rsidP="00E55FBF">
            <w:pPr>
              <w:jc w:val="center"/>
              <w:rPr>
                <w:sz w:val="20"/>
              </w:rPr>
            </w:pPr>
            <w:r w:rsidRPr="003714A3">
              <w:rPr>
                <w:sz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636C1F6D" w14:textId="77777777" w:rsidR="0066638E" w:rsidRPr="003714A3" w:rsidRDefault="0066638E" w:rsidP="00E55FBF">
            <w:pPr>
              <w:jc w:val="center"/>
              <w:rPr>
                <w:sz w:val="20"/>
              </w:rPr>
            </w:pPr>
            <w:r w:rsidRPr="003714A3">
              <w:rPr>
                <w:sz w:val="20"/>
              </w:rPr>
              <w:t>20:40</w:t>
            </w:r>
          </w:p>
        </w:tc>
        <w:tc>
          <w:tcPr>
            <w:tcW w:w="1180" w:type="dxa"/>
            <w:tcBorders>
              <w:top w:val="nil"/>
              <w:left w:val="nil"/>
              <w:bottom w:val="single" w:sz="4" w:space="0" w:color="auto"/>
              <w:right w:val="single" w:sz="4" w:space="0" w:color="auto"/>
            </w:tcBorders>
            <w:shd w:val="clear" w:color="auto" w:fill="auto"/>
            <w:noWrap/>
            <w:vAlign w:val="bottom"/>
            <w:hideMark/>
          </w:tcPr>
          <w:p w14:paraId="45FE8C23" w14:textId="77777777" w:rsidR="0066638E" w:rsidRPr="003714A3" w:rsidRDefault="0066638E" w:rsidP="00E55FBF">
            <w:pPr>
              <w:jc w:val="center"/>
              <w:rPr>
                <w:sz w:val="20"/>
              </w:rPr>
            </w:pPr>
            <w:r w:rsidRPr="003714A3">
              <w:rPr>
                <w:sz w:val="20"/>
              </w:rPr>
              <w:t>21:05</w:t>
            </w:r>
          </w:p>
        </w:tc>
        <w:tc>
          <w:tcPr>
            <w:tcW w:w="1060" w:type="dxa"/>
            <w:tcBorders>
              <w:top w:val="nil"/>
              <w:left w:val="nil"/>
              <w:bottom w:val="single" w:sz="4" w:space="0" w:color="auto"/>
              <w:right w:val="single" w:sz="4" w:space="0" w:color="auto"/>
            </w:tcBorders>
            <w:shd w:val="clear" w:color="auto" w:fill="auto"/>
            <w:vAlign w:val="center"/>
            <w:hideMark/>
          </w:tcPr>
          <w:p w14:paraId="5152F800" w14:textId="77777777" w:rsidR="0066638E" w:rsidRPr="003714A3" w:rsidRDefault="0066638E" w:rsidP="00E55FBF">
            <w:pPr>
              <w:jc w:val="center"/>
              <w:rPr>
                <w:color w:val="000000"/>
                <w:sz w:val="20"/>
              </w:rPr>
            </w:pPr>
            <w:r w:rsidRPr="003714A3">
              <w:rPr>
                <w:color w:val="000000"/>
                <w:sz w:val="20"/>
              </w:rPr>
              <w:t>1:50</w:t>
            </w:r>
          </w:p>
        </w:tc>
      </w:tr>
      <w:tr w:rsidR="0066638E" w:rsidRPr="003714A3" w14:paraId="7D7ACE96" w14:textId="77777777" w:rsidTr="00E55FBF">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7B1C6D55" w14:textId="77777777" w:rsidR="0066638E" w:rsidRPr="003714A3" w:rsidRDefault="0066638E" w:rsidP="00E55FBF">
            <w:pPr>
              <w:jc w:val="center"/>
              <w:rPr>
                <w:sz w:val="20"/>
              </w:rPr>
            </w:pPr>
            <w:r w:rsidRPr="003714A3">
              <w:rPr>
                <w:sz w:val="20"/>
              </w:rPr>
              <w:t>1</w:t>
            </w:r>
          </w:p>
        </w:tc>
        <w:tc>
          <w:tcPr>
            <w:tcW w:w="1480" w:type="dxa"/>
            <w:tcBorders>
              <w:top w:val="nil"/>
              <w:left w:val="nil"/>
              <w:bottom w:val="single" w:sz="4" w:space="0" w:color="auto"/>
              <w:right w:val="single" w:sz="4" w:space="0" w:color="auto"/>
            </w:tcBorders>
            <w:shd w:val="clear" w:color="auto" w:fill="auto"/>
            <w:noWrap/>
            <w:vAlign w:val="bottom"/>
            <w:hideMark/>
          </w:tcPr>
          <w:p w14:paraId="0C9B5BC7" w14:textId="77777777" w:rsidR="0066638E" w:rsidRPr="003714A3" w:rsidRDefault="0066638E" w:rsidP="00E55FBF">
            <w:pPr>
              <w:jc w:val="center"/>
              <w:rPr>
                <w:sz w:val="20"/>
              </w:rPr>
            </w:pPr>
            <w:r w:rsidRPr="003714A3">
              <w:rPr>
                <w:sz w:val="20"/>
              </w:rPr>
              <w:t>21:10</w:t>
            </w:r>
          </w:p>
        </w:tc>
        <w:tc>
          <w:tcPr>
            <w:tcW w:w="1220" w:type="dxa"/>
            <w:tcBorders>
              <w:top w:val="nil"/>
              <w:left w:val="nil"/>
              <w:bottom w:val="single" w:sz="4" w:space="0" w:color="auto"/>
              <w:right w:val="single" w:sz="4" w:space="0" w:color="auto"/>
            </w:tcBorders>
            <w:shd w:val="clear" w:color="auto" w:fill="auto"/>
            <w:noWrap/>
            <w:vAlign w:val="bottom"/>
            <w:hideMark/>
          </w:tcPr>
          <w:p w14:paraId="3F1CAB8C" w14:textId="77777777" w:rsidR="0066638E" w:rsidRPr="003714A3" w:rsidRDefault="0066638E" w:rsidP="00E55FBF">
            <w:pPr>
              <w:jc w:val="center"/>
              <w:rPr>
                <w:sz w:val="20"/>
              </w:rPr>
            </w:pPr>
            <w:r w:rsidRPr="003714A3">
              <w:rPr>
                <w:sz w:val="20"/>
              </w:rPr>
              <w:t>21:35</w:t>
            </w:r>
          </w:p>
        </w:tc>
        <w:tc>
          <w:tcPr>
            <w:tcW w:w="1060" w:type="dxa"/>
            <w:tcBorders>
              <w:top w:val="nil"/>
              <w:left w:val="nil"/>
              <w:bottom w:val="single" w:sz="4" w:space="0" w:color="auto"/>
              <w:right w:val="single" w:sz="4" w:space="0" w:color="auto"/>
            </w:tcBorders>
            <w:shd w:val="clear" w:color="auto" w:fill="auto"/>
            <w:vAlign w:val="center"/>
            <w:hideMark/>
          </w:tcPr>
          <w:p w14:paraId="49EDF3EC" w14:textId="77777777" w:rsidR="0066638E" w:rsidRPr="003714A3" w:rsidRDefault="0066638E" w:rsidP="00E55FBF">
            <w:pPr>
              <w:jc w:val="center"/>
              <w:rPr>
                <w:color w:val="000000"/>
                <w:sz w:val="20"/>
              </w:rPr>
            </w:pPr>
            <w:r w:rsidRPr="003714A3">
              <w:rPr>
                <w:color w:val="000000"/>
                <w:sz w:val="20"/>
              </w:rPr>
              <w:t>1:00</w:t>
            </w:r>
          </w:p>
        </w:tc>
        <w:tc>
          <w:tcPr>
            <w:tcW w:w="910" w:type="dxa"/>
            <w:tcBorders>
              <w:top w:val="nil"/>
              <w:left w:val="nil"/>
              <w:bottom w:val="single" w:sz="4" w:space="0" w:color="auto"/>
              <w:right w:val="single" w:sz="4" w:space="0" w:color="auto"/>
            </w:tcBorders>
            <w:shd w:val="clear" w:color="auto" w:fill="auto"/>
            <w:noWrap/>
            <w:vAlign w:val="bottom"/>
            <w:hideMark/>
          </w:tcPr>
          <w:p w14:paraId="48B38B50" w14:textId="77777777" w:rsidR="0066638E" w:rsidRPr="003714A3" w:rsidRDefault="0066638E" w:rsidP="00E55FBF">
            <w:pPr>
              <w:jc w:val="center"/>
              <w:rPr>
                <w:sz w:val="20"/>
              </w:rPr>
            </w:pPr>
          </w:p>
        </w:tc>
        <w:tc>
          <w:tcPr>
            <w:tcW w:w="1440" w:type="dxa"/>
            <w:tcBorders>
              <w:top w:val="nil"/>
              <w:left w:val="nil"/>
              <w:bottom w:val="single" w:sz="4" w:space="0" w:color="auto"/>
              <w:right w:val="single" w:sz="4" w:space="0" w:color="auto"/>
            </w:tcBorders>
            <w:shd w:val="clear" w:color="auto" w:fill="auto"/>
            <w:noWrap/>
            <w:vAlign w:val="bottom"/>
            <w:hideMark/>
          </w:tcPr>
          <w:p w14:paraId="2AF44917" w14:textId="77777777" w:rsidR="0066638E" w:rsidRPr="003714A3" w:rsidRDefault="0066638E" w:rsidP="00E55FBF">
            <w:pPr>
              <w:jc w:val="center"/>
              <w:rPr>
                <w:sz w:val="20"/>
              </w:rPr>
            </w:pPr>
          </w:p>
        </w:tc>
        <w:tc>
          <w:tcPr>
            <w:tcW w:w="1180" w:type="dxa"/>
            <w:tcBorders>
              <w:top w:val="nil"/>
              <w:left w:val="nil"/>
              <w:bottom w:val="single" w:sz="4" w:space="0" w:color="auto"/>
              <w:right w:val="single" w:sz="4" w:space="0" w:color="auto"/>
            </w:tcBorders>
            <w:shd w:val="clear" w:color="auto" w:fill="auto"/>
            <w:noWrap/>
            <w:vAlign w:val="bottom"/>
            <w:hideMark/>
          </w:tcPr>
          <w:p w14:paraId="78A4C6B4" w14:textId="77777777" w:rsidR="0066638E" w:rsidRPr="003714A3" w:rsidRDefault="0066638E" w:rsidP="00E55FBF">
            <w:pPr>
              <w:jc w:val="center"/>
              <w:rPr>
                <w:sz w:val="20"/>
              </w:rPr>
            </w:pPr>
          </w:p>
        </w:tc>
        <w:tc>
          <w:tcPr>
            <w:tcW w:w="1060" w:type="dxa"/>
            <w:tcBorders>
              <w:top w:val="nil"/>
              <w:left w:val="nil"/>
              <w:bottom w:val="single" w:sz="4" w:space="0" w:color="auto"/>
              <w:right w:val="single" w:sz="4" w:space="0" w:color="auto"/>
            </w:tcBorders>
            <w:shd w:val="clear" w:color="auto" w:fill="auto"/>
            <w:vAlign w:val="center"/>
            <w:hideMark/>
          </w:tcPr>
          <w:p w14:paraId="6467CEF1" w14:textId="77777777" w:rsidR="0066638E" w:rsidRPr="003714A3" w:rsidRDefault="0066638E" w:rsidP="00E55FBF">
            <w:pPr>
              <w:jc w:val="center"/>
              <w:rPr>
                <w:color w:val="000000"/>
                <w:sz w:val="20"/>
              </w:rPr>
            </w:pPr>
          </w:p>
        </w:tc>
      </w:tr>
    </w:tbl>
    <w:p w14:paraId="4AB67D76" w14:textId="16E46632" w:rsidR="0066638E" w:rsidRPr="00167A1E" w:rsidRDefault="0066638E" w:rsidP="0066638E">
      <w:pPr>
        <w:rPr>
          <w:bCs/>
          <w:sz w:val="24"/>
          <w:szCs w:val="24"/>
          <w:u w:val="single"/>
        </w:rPr>
      </w:pPr>
      <w:r w:rsidRPr="00167A1E">
        <w:rPr>
          <w:b/>
          <w:sz w:val="24"/>
          <w:szCs w:val="24"/>
        </w:rPr>
        <w:lastRenderedPageBreak/>
        <w:t xml:space="preserve">Маршрут № 336  </w:t>
      </w:r>
      <w:r w:rsidRPr="00167A1E">
        <w:rPr>
          <w:bCs/>
          <w:sz w:val="24"/>
          <w:szCs w:val="24"/>
          <w:u w:val="single"/>
        </w:rPr>
        <w:t xml:space="preserve">«ж/д ст. Рябово – ж/д ст. Тосно» </w:t>
      </w:r>
    </w:p>
    <w:p w14:paraId="01D1C3AF" w14:textId="77777777" w:rsidR="0011761A" w:rsidRDefault="0066638E" w:rsidP="0011761A">
      <w:pPr>
        <w:ind w:firstLine="709"/>
        <w:rPr>
          <w:bCs/>
          <w:sz w:val="24"/>
          <w:szCs w:val="24"/>
          <w:u w:val="single"/>
        </w:rPr>
      </w:pPr>
      <w:r w:rsidRPr="00167A1E">
        <w:rPr>
          <w:bCs/>
          <w:sz w:val="24"/>
          <w:szCs w:val="24"/>
          <w:u w:val="single"/>
        </w:rPr>
        <w:t>(с заездами в дер. Георгиевское)</w:t>
      </w:r>
    </w:p>
    <w:p w14:paraId="58A7F243" w14:textId="674CB390" w:rsidR="0066638E" w:rsidRPr="00167A1E" w:rsidRDefault="0066638E" w:rsidP="0011761A">
      <w:pPr>
        <w:ind w:firstLine="709"/>
        <w:rPr>
          <w:sz w:val="24"/>
          <w:szCs w:val="24"/>
        </w:rPr>
      </w:pPr>
      <w:r w:rsidRPr="00167A1E">
        <w:rPr>
          <w:sz w:val="24"/>
          <w:szCs w:val="24"/>
        </w:rPr>
        <w:t>Схема маршрута.</w:t>
      </w:r>
    </w:p>
    <w:p w14:paraId="3E05E794" w14:textId="77777777" w:rsidR="0066638E" w:rsidRDefault="0066638E" w:rsidP="0073173A">
      <w:pPr>
        <w:spacing w:before="120" w:after="120"/>
        <w:jc w:val="center"/>
        <w:rPr>
          <w:iCs/>
          <w:sz w:val="28"/>
          <w:szCs w:val="28"/>
        </w:rPr>
      </w:pPr>
      <w:r>
        <w:rPr>
          <w:noProof/>
        </w:rPr>
        <w:drawing>
          <wp:inline distT="0" distB="0" distL="0" distR="0" wp14:anchorId="51537BCD" wp14:editId="5F6614FE">
            <wp:extent cx="3907631" cy="276479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15026" cy="2770022"/>
                    </a:xfrm>
                    <a:prstGeom prst="rect">
                      <a:avLst/>
                    </a:prstGeom>
                    <a:noFill/>
                    <a:ln>
                      <a:noFill/>
                    </a:ln>
                  </pic:spPr>
                </pic:pic>
              </a:graphicData>
            </a:graphic>
          </wp:inline>
        </w:drawing>
      </w:r>
    </w:p>
    <w:p w14:paraId="14DBC78A" w14:textId="049194DA" w:rsidR="0066638E" w:rsidRPr="00167A1E" w:rsidRDefault="0066638E" w:rsidP="0066638E">
      <w:pPr>
        <w:spacing w:before="120" w:after="120"/>
        <w:ind w:firstLine="709"/>
        <w:rPr>
          <w:sz w:val="24"/>
          <w:szCs w:val="24"/>
        </w:rPr>
      </w:pPr>
      <w:r w:rsidRPr="00167A1E">
        <w:rPr>
          <w:sz w:val="24"/>
          <w:szCs w:val="24"/>
        </w:rPr>
        <w:t xml:space="preserve">Сводное расписание отправления транспортных средств из остановочных пунктов: </w:t>
      </w:r>
    </w:p>
    <w:p w14:paraId="4E82C556" w14:textId="60082B23" w:rsidR="0066638E" w:rsidRPr="00167A1E" w:rsidRDefault="0066638E" w:rsidP="0066638E">
      <w:pPr>
        <w:spacing w:before="120"/>
        <w:jc w:val="right"/>
        <w:rPr>
          <w:i/>
          <w:sz w:val="24"/>
          <w:szCs w:val="24"/>
        </w:rPr>
      </w:pPr>
    </w:p>
    <w:tbl>
      <w:tblPr>
        <w:tblW w:w="9483" w:type="dxa"/>
        <w:tblLook w:val="04A0" w:firstRow="1" w:lastRow="0" w:firstColumn="1" w:lastColumn="0" w:noHBand="0" w:noVBand="1"/>
      </w:tblPr>
      <w:tblGrid>
        <w:gridCol w:w="1279"/>
        <w:gridCol w:w="1315"/>
        <w:gridCol w:w="1084"/>
        <w:gridCol w:w="1053"/>
        <w:gridCol w:w="1279"/>
        <w:gridCol w:w="1279"/>
        <w:gridCol w:w="1141"/>
        <w:gridCol w:w="1053"/>
      </w:tblGrid>
      <w:tr w:rsidR="0066638E" w:rsidRPr="00167A1E" w14:paraId="6F05BF46" w14:textId="77777777" w:rsidTr="00E55FBF">
        <w:trPr>
          <w:trHeight w:val="651"/>
        </w:trPr>
        <w:tc>
          <w:tcPr>
            <w:tcW w:w="9483"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943AB" w14:textId="77777777" w:rsidR="0066638E" w:rsidRPr="00167A1E" w:rsidRDefault="0066638E" w:rsidP="00E55FBF">
            <w:pPr>
              <w:jc w:val="center"/>
              <w:rPr>
                <w:sz w:val="20"/>
              </w:rPr>
            </w:pPr>
            <w:r w:rsidRPr="00167A1E">
              <w:rPr>
                <w:sz w:val="20"/>
              </w:rPr>
              <w:t>Ежедневно</w:t>
            </w:r>
          </w:p>
        </w:tc>
      </w:tr>
      <w:tr w:rsidR="0066638E" w:rsidRPr="00167A1E" w14:paraId="589E062F" w14:textId="77777777" w:rsidTr="00E55FBF">
        <w:trPr>
          <w:trHeight w:val="1096"/>
        </w:trPr>
        <w:tc>
          <w:tcPr>
            <w:tcW w:w="1279" w:type="dxa"/>
            <w:tcBorders>
              <w:top w:val="nil"/>
              <w:left w:val="single" w:sz="4" w:space="0" w:color="auto"/>
              <w:bottom w:val="nil"/>
              <w:right w:val="single" w:sz="4" w:space="0" w:color="auto"/>
            </w:tcBorders>
            <w:shd w:val="clear" w:color="auto" w:fill="auto"/>
            <w:vAlign w:val="center"/>
            <w:hideMark/>
          </w:tcPr>
          <w:p w14:paraId="4A87DD8F" w14:textId="77777777" w:rsidR="0066638E" w:rsidRPr="00167A1E" w:rsidRDefault="0066638E" w:rsidP="00E55FBF">
            <w:pPr>
              <w:jc w:val="center"/>
              <w:rPr>
                <w:sz w:val="20"/>
              </w:rPr>
            </w:pPr>
            <w:r w:rsidRPr="00167A1E">
              <w:rPr>
                <w:sz w:val="20"/>
              </w:rPr>
              <w:t>N графика</w:t>
            </w:r>
          </w:p>
        </w:tc>
        <w:tc>
          <w:tcPr>
            <w:tcW w:w="1315" w:type="dxa"/>
            <w:tcBorders>
              <w:top w:val="nil"/>
              <w:left w:val="nil"/>
              <w:bottom w:val="nil"/>
              <w:right w:val="single" w:sz="4" w:space="0" w:color="auto"/>
            </w:tcBorders>
            <w:shd w:val="clear" w:color="auto" w:fill="auto"/>
            <w:vAlign w:val="center"/>
            <w:hideMark/>
          </w:tcPr>
          <w:p w14:paraId="594B9DF9" w14:textId="77777777" w:rsidR="0066638E" w:rsidRPr="00167A1E" w:rsidRDefault="0066638E" w:rsidP="00E55FBF">
            <w:pPr>
              <w:jc w:val="center"/>
              <w:rPr>
                <w:sz w:val="20"/>
              </w:rPr>
            </w:pPr>
            <w:r w:rsidRPr="00167A1E">
              <w:rPr>
                <w:sz w:val="20"/>
              </w:rPr>
              <w:t>Время оправления из начального пункта</w:t>
            </w:r>
          </w:p>
        </w:tc>
        <w:tc>
          <w:tcPr>
            <w:tcW w:w="1084" w:type="dxa"/>
            <w:tcBorders>
              <w:top w:val="nil"/>
              <w:left w:val="nil"/>
              <w:bottom w:val="nil"/>
              <w:right w:val="single" w:sz="4" w:space="0" w:color="auto"/>
            </w:tcBorders>
            <w:shd w:val="clear" w:color="auto" w:fill="auto"/>
            <w:vAlign w:val="center"/>
            <w:hideMark/>
          </w:tcPr>
          <w:p w14:paraId="44F8504B" w14:textId="77777777" w:rsidR="0066638E" w:rsidRPr="00167A1E" w:rsidRDefault="0066638E" w:rsidP="00E55FBF">
            <w:pPr>
              <w:jc w:val="center"/>
              <w:rPr>
                <w:sz w:val="20"/>
              </w:rPr>
            </w:pPr>
            <w:r w:rsidRPr="00167A1E">
              <w:rPr>
                <w:sz w:val="20"/>
              </w:rPr>
              <w:t>Время прибытия в конечный пункт</w:t>
            </w:r>
          </w:p>
        </w:tc>
        <w:tc>
          <w:tcPr>
            <w:tcW w:w="1053" w:type="dxa"/>
            <w:tcBorders>
              <w:top w:val="nil"/>
              <w:left w:val="nil"/>
              <w:bottom w:val="nil"/>
              <w:right w:val="single" w:sz="4" w:space="0" w:color="auto"/>
            </w:tcBorders>
            <w:shd w:val="clear" w:color="auto" w:fill="auto"/>
            <w:vAlign w:val="center"/>
            <w:hideMark/>
          </w:tcPr>
          <w:p w14:paraId="052D2A3C" w14:textId="77777777" w:rsidR="0066638E" w:rsidRPr="00167A1E" w:rsidRDefault="0066638E" w:rsidP="00E55FBF">
            <w:pPr>
              <w:jc w:val="center"/>
              <w:rPr>
                <w:sz w:val="20"/>
              </w:rPr>
            </w:pPr>
            <w:r w:rsidRPr="00167A1E">
              <w:rPr>
                <w:sz w:val="20"/>
              </w:rPr>
              <w:t>Интервал движения</w:t>
            </w:r>
          </w:p>
        </w:tc>
        <w:tc>
          <w:tcPr>
            <w:tcW w:w="1279" w:type="dxa"/>
            <w:tcBorders>
              <w:top w:val="nil"/>
              <w:left w:val="nil"/>
              <w:bottom w:val="nil"/>
              <w:right w:val="single" w:sz="4" w:space="0" w:color="auto"/>
            </w:tcBorders>
            <w:shd w:val="clear" w:color="auto" w:fill="auto"/>
            <w:vAlign w:val="center"/>
            <w:hideMark/>
          </w:tcPr>
          <w:p w14:paraId="30BA033C" w14:textId="77777777" w:rsidR="0066638E" w:rsidRPr="00167A1E" w:rsidRDefault="0066638E" w:rsidP="00E55FBF">
            <w:pPr>
              <w:jc w:val="center"/>
              <w:rPr>
                <w:sz w:val="20"/>
              </w:rPr>
            </w:pPr>
            <w:r w:rsidRPr="00167A1E">
              <w:rPr>
                <w:sz w:val="20"/>
              </w:rPr>
              <w:t>N графика</w:t>
            </w:r>
          </w:p>
        </w:tc>
        <w:tc>
          <w:tcPr>
            <w:tcW w:w="1279" w:type="dxa"/>
            <w:tcBorders>
              <w:top w:val="nil"/>
              <w:left w:val="nil"/>
              <w:bottom w:val="nil"/>
              <w:right w:val="single" w:sz="4" w:space="0" w:color="auto"/>
            </w:tcBorders>
            <w:shd w:val="clear" w:color="auto" w:fill="auto"/>
            <w:vAlign w:val="center"/>
            <w:hideMark/>
          </w:tcPr>
          <w:p w14:paraId="6B1ADA8E" w14:textId="77777777" w:rsidR="0066638E" w:rsidRPr="00167A1E" w:rsidRDefault="0066638E" w:rsidP="00E55FBF">
            <w:pPr>
              <w:jc w:val="center"/>
              <w:rPr>
                <w:sz w:val="20"/>
              </w:rPr>
            </w:pPr>
            <w:r w:rsidRPr="00167A1E">
              <w:rPr>
                <w:sz w:val="20"/>
              </w:rPr>
              <w:t>Время оправления из конечного пункта</w:t>
            </w:r>
          </w:p>
        </w:tc>
        <w:tc>
          <w:tcPr>
            <w:tcW w:w="1141" w:type="dxa"/>
            <w:tcBorders>
              <w:top w:val="nil"/>
              <w:left w:val="nil"/>
              <w:bottom w:val="nil"/>
              <w:right w:val="single" w:sz="4" w:space="0" w:color="auto"/>
            </w:tcBorders>
            <w:shd w:val="clear" w:color="auto" w:fill="auto"/>
            <w:vAlign w:val="center"/>
            <w:hideMark/>
          </w:tcPr>
          <w:p w14:paraId="003F578D" w14:textId="77777777" w:rsidR="0066638E" w:rsidRPr="00167A1E" w:rsidRDefault="0066638E" w:rsidP="00E55FBF">
            <w:pPr>
              <w:jc w:val="center"/>
              <w:rPr>
                <w:sz w:val="20"/>
              </w:rPr>
            </w:pPr>
            <w:r w:rsidRPr="00167A1E">
              <w:rPr>
                <w:sz w:val="20"/>
              </w:rPr>
              <w:t>Время прибытия в начальный пункт</w:t>
            </w:r>
          </w:p>
        </w:tc>
        <w:tc>
          <w:tcPr>
            <w:tcW w:w="1053" w:type="dxa"/>
            <w:tcBorders>
              <w:top w:val="nil"/>
              <w:left w:val="nil"/>
              <w:bottom w:val="nil"/>
              <w:right w:val="single" w:sz="4" w:space="0" w:color="auto"/>
            </w:tcBorders>
            <w:shd w:val="clear" w:color="auto" w:fill="auto"/>
            <w:vAlign w:val="center"/>
            <w:hideMark/>
          </w:tcPr>
          <w:p w14:paraId="190E674F" w14:textId="77777777" w:rsidR="0066638E" w:rsidRPr="00167A1E" w:rsidRDefault="0066638E" w:rsidP="00E55FBF">
            <w:pPr>
              <w:jc w:val="center"/>
              <w:rPr>
                <w:sz w:val="20"/>
              </w:rPr>
            </w:pPr>
            <w:r w:rsidRPr="00167A1E">
              <w:rPr>
                <w:sz w:val="20"/>
              </w:rPr>
              <w:t>Интервал движения</w:t>
            </w:r>
          </w:p>
        </w:tc>
      </w:tr>
      <w:tr w:rsidR="0066638E" w:rsidRPr="00167A1E" w14:paraId="6AC01E87" w14:textId="77777777" w:rsidTr="00E55FBF">
        <w:trPr>
          <w:trHeight w:val="296"/>
        </w:trPr>
        <w:tc>
          <w:tcPr>
            <w:tcW w:w="12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02208" w14:textId="77777777" w:rsidR="0066638E" w:rsidRPr="00167A1E" w:rsidRDefault="0066638E" w:rsidP="00E55FBF">
            <w:pPr>
              <w:jc w:val="center"/>
              <w:rPr>
                <w:sz w:val="20"/>
              </w:rPr>
            </w:pPr>
            <w:r>
              <w:rPr>
                <w:sz w:val="20"/>
              </w:rPr>
              <w:t>1</w:t>
            </w:r>
          </w:p>
        </w:tc>
        <w:tc>
          <w:tcPr>
            <w:tcW w:w="1315" w:type="dxa"/>
            <w:tcBorders>
              <w:top w:val="single" w:sz="4" w:space="0" w:color="auto"/>
              <w:left w:val="nil"/>
              <w:bottom w:val="single" w:sz="4" w:space="0" w:color="auto"/>
              <w:right w:val="single" w:sz="4" w:space="0" w:color="auto"/>
            </w:tcBorders>
            <w:shd w:val="clear" w:color="auto" w:fill="auto"/>
            <w:noWrap/>
            <w:vAlign w:val="bottom"/>
            <w:hideMark/>
          </w:tcPr>
          <w:p w14:paraId="20065A9C" w14:textId="77777777" w:rsidR="0066638E" w:rsidRPr="00167A1E" w:rsidRDefault="0066638E" w:rsidP="00E55FBF">
            <w:pPr>
              <w:jc w:val="center"/>
              <w:rPr>
                <w:sz w:val="20"/>
              </w:rPr>
            </w:pPr>
            <w:r w:rsidRPr="00167A1E">
              <w:rPr>
                <w:sz w:val="20"/>
              </w:rPr>
              <w:t>6:30*</w:t>
            </w:r>
          </w:p>
        </w:tc>
        <w:tc>
          <w:tcPr>
            <w:tcW w:w="1084" w:type="dxa"/>
            <w:tcBorders>
              <w:top w:val="single" w:sz="4" w:space="0" w:color="auto"/>
              <w:left w:val="nil"/>
              <w:bottom w:val="single" w:sz="4" w:space="0" w:color="auto"/>
              <w:right w:val="single" w:sz="4" w:space="0" w:color="auto"/>
            </w:tcBorders>
            <w:shd w:val="clear" w:color="auto" w:fill="auto"/>
            <w:noWrap/>
            <w:vAlign w:val="bottom"/>
            <w:hideMark/>
          </w:tcPr>
          <w:p w14:paraId="2ECED403" w14:textId="77777777" w:rsidR="0066638E" w:rsidRPr="00167A1E" w:rsidRDefault="0066638E" w:rsidP="00E55FBF">
            <w:pPr>
              <w:jc w:val="center"/>
              <w:rPr>
                <w:sz w:val="20"/>
              </w:rPr>
            </w:pPr>
            <w:r w:rsidRPr="00167A1E">
              <w:rPr>
                <w:sz w:val="20"/>
              </w:rPr>
              <w:t>7:29</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4FA8398D" w14:textId="77777777" w:rsidR="0066638E" w:rsidRPr="00167A1E" w:rsidRDefault="0066638E" w:rsidP="00E55FBF">
            <w:pPr>
              <w:jc w:val="center"/>
              <w:rPr>
                <w:color w:val="000000"/>
                <w:sz w:val="20"/>
              </w:rPr>
            </w:pPr>
            <w:r w:rsidRPr="00167A1E">
              <w:rPr>
                <w:color w:val="000000"/>
                <w:sz w:val="20"/>
              </w:rPr>
              <w:t> </w:t>
            </w:r>
          </w:p>
        </w:tc>
        <w:tc>
          <w:tcPr>
            <w:tcW w:w="1279" w:type="dxa"/>
            <w:tcBorders>
              <w:top w:val="single" w:sz="4" w:space="0" w:color="auto"/>
              <w:left w:val="nil"/>
              <w:bottom w:val="single" w:sz="4" w:space="0" w:color="auto"/>
              <w:right w:val="single" w:sz="4" w:space="0" w:color="auto"/>
            </w:tcBorders>
            <w:shd w:val="clear" w:color="auto" w:fill="auto"/>
            <w:noWrap/>
            <w:hideMark/>
          </w:tcPr>
          <w:p w14:paraId="03B4B47D" w14:textId="77777777" w:rsidR="0066638E" w:rsidRPr="00167A1E" w:rsidRDefault="0066638E" w:rsidP="00E55FBF">
            <w:pPr>
              <w:jc w:val="center"/>
              <w:rPr>
                <w:sz w:val="20"/>
              </w:rPr>
            </w:pPr>
            <w:r w:rsidRPr="00F838E5">
              <w:rPr>
                <w:sz w:val="20"/>
              </w:rPr>
              <w:t>1</w:t>
            </w:r>
          </w:p>
        </w:tc>
        <w:tc>
          <w:tcPr>
            <w:tcW w:w="1279" w:type="dxa"/>
            <w:tcBorders>
              <w:top w:val="single" w:sz="4" w:space="0" w:color="auto"/>
              <w:left w:val="nil"/>
              <w:bottom w:val="single" w:sz="4" w:space="0" w:color="auto"/>
              <w:right w:val="single" w:sz="4" w:space="0" w:color="auto"/>
            </w:tcBorders>
            <w:shd w:val="clear" w:color="auto" w:fill="auto"/>
            <w:noWrap/>
            <w:vAlign w:val="bottom"/>
            <w:hideMark/>
          </w:tcPr>
          <w:p w14:paraId="467CBFDB" w14:textId="77777777" w:rsidR="0066638E" w:rsidRPr="00167A1E" w:rsidRDefault="0066638E" w:rsidP="00E55FBF">
            <w:pPr>
              <w:jc w:val="center"/>
              <w:rPr>
                <w:sz w:val="20"/>
              </w:rPr>
            </w:pPr>
            <w:r w:rsidRPr="00167A1E">
              <w:rPr>
                <w:sz w:val="20"/>
              </w:rPr>
              <w:t>7:30*</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14:paraId="3AD900FC" w14:textId="77777777" w:rsidR="0066638E" w:rsidRPr="00167A1E" w:rsidRDefault="0066638E" w:rsidP="00E55FBF">
            <w:pPr>
              <w:jc w:val="center"/>
              <w:rPr>
                <w:sz w:val="20"/>
              </w:rPr>
            </w:pPr>
            <w:r w:rsidRPr="00167A1E">
              <w:rPr>
                <w:sz w:val="20"/>
              </w:rPr>
              <w:t>8:30</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3207A7E1" w14:textId="77777777" w:rsidR="0066638E" w:rsidRPr="00167A1E" w:rsidRDefault="0066638E" w:rsidP="00E55FBF">
            <w:pPr>
              <w:jc w:val="center"/>
              <w:rPr>
                <w:color w:val="000000"/>
                <w:sz w:val="20"/>
              </w:rPr>
            </w:pPr>
            <w:r w:rsidRPr="00167A1E">
              <w:rPr>
                <w:color w:val="000000"/>
                <w:sz w:val="20"/>
              </w:rPr>
              <w:t> </w:t>
            </w:r>
          </w:p>
        </w:tc>
      </w:tr>
      <w:tr w:rsidR="0066638E" w:rsidRPr="00167A1E" w14:paraId="1303619E" w14:textId="77777777" w:rsidTr="00E55FBF">
        <w:trPr>
          <w:trHeight w:val="296"/>
        </w:trPr>
        <w:tc>
          <w:tcPr>
            <w:tcW w:w="1279" w:type="dxa"/>
            <w:tcBorders>
              <w:top w:val="nil"/>
              <w:left w:val="single" w:sz="4" w:space="0" w:color="auto"/>
              <w:bottom w:val="single" w:sz="4" w:space="0" w:color="auto"/>
              <w:right w:val="single" w:sz="4" w:space="0" w:color="auto"/>
            </w:tcBorders>
            <w:shd w:val="clear" w:color="auto" w:fill="auto"/>
            <w:noWrap/>
            <w:hideMark/>
          </w:tcPr>
          <w:p w14:paraId="67601F4C" w14:textId="77777777" w:rsidR="0066638E" w:rsidRPr="00167A1E" w:rsidRDefault="0066638E" w:rsidP="00E55FBF">
            <w:pPr>
              <w:jc w:val="center"/>
              <w:rPr>
                <w:sz w:val="20"/>
              </w:rPr>
            </w:pPr>
            <w:r w:rsidRPr="001B733A">
              <w:rPr>
                <w:sz w:val="20"/>
              </w:rPr>
              <w:t>1</w:t>
            </w:r>
          </w:p>
        </w:tc>
        <w:tc>
          <w:tcPr>
            <w:tcW w:w="1315" w:type="dxa"/>
            <w:tcBorders>
              <w:top w:val="nil"/>
              <w:left w:val="nil"/>
              <w:bottom w:val="single" w:sz="4" w:space="0" w:color="auto"/>
              <w:right w:val="single" w:sz="4" w:space="0" w:color="auto"/>
            </w:tcBorders>
            <w:shd w:val="clear" w:color="auto" w:fill="auto"/>
            <w:noWrap/>
            <w:vAlign w:val="bottom"/>
            <w:hideMark/>
          </w:tcPr>
          <w:p w14:paraId="6D9D82EB" w14:textId="77777777" w:rsidR="0066638E" w:rsidRPr="00167A1E" w:rsidRDefault="0066638E" w:rsidP="00E55FBF">
            <w:pPr>
              <w:jc w:val="center"/>
              <w:rPr>
                <w:sz w:val="20"/>
              </w:rPr>
            </w:pPr>
            <w:r w:rsidRPr="00167A1E">
              <w:rPr>
                <w:sz w:val="20"/>
              </w:rPr>
              <w:t>10:10**</w:t>
            </w:r>
          </w:p>
        </w:tc>
        <w:tc>
          <w:tcPr>
            <w:tcW w:w="1084" w:type="dxa"/>
            <w:tcBorders>
              <w:top w:val="nil"/>
              <w:left w:val="nil"/>
              <w:bottom w:val="single" w:sz="4" w:space="0" w:color="auto"/>
              <w:right w:val="single" w:sz="4" w:space="0" w:color="auto"/>
            </w:tcBorders>
            <w:shd w:val="clear" w:color="auto" w:fill="auto"/>
            <w:noWrap/>
            <w:vAlign w:val="bottom"/>
            <w:hideMark/>
          </w:tcPr>
          <w:p w14:paraId="4EB4692E" w14:textId="77777777" w:rsidR="0066638E" w:rsidRPr="00167A1E" w:rsidRDefault="0066638E" w:rsidP="00E55FBF">
            <w:pPr>
              <w:jc w:val="center"/>
              <w:rPr>
                <w:sz w:val="20"/>
              </w:rPr>
            </w:pPr>
            <w:r w:rsidRPr="00167A1E">
              <w:rPr>
                <w:sz w:val="20"/>
              </w:rPr>
              <w:t>10:55</w:t>
            </w:r>
          </w:p>
        </w:tc>
        <w:tc>
          <w:tcPr>
            <w:tcW w:w="1053" w:type="dxa"/>
            <w:tcBorders>
              <w:top w:val="nil"/>
              <w:left w:val="nil"/>
              <w:bottom w:val="single" w:sz="4" w:space="0" w:color="auto"/>
              <w:right w:val="single" w:sz="4" w:space="0" w:color="auto"/>
            </w:tcBorders>
            <w:shd w:val="clear" w:color="auto" w:fill="auto"/>
            <w:vAlign w:val="center"/>
            <w:hideMark/>
          </w:tcPr>
          <w:p w14:paraId="7A33F4A1" w14:textId="77777777" w:rsidR="0066638E" w:rsidRPr="00167A1E" w:rsidRDefault="0066638E" w:rsidP="00E55FBF">
            <w:pPr>
              <w:jc w:val="center"/>
              <w:rPr>
                <w:color w:val="000000"/>
                <w:sz w:val="20"/>
              </w:rPr>
            </w:pPr>
            <w:r w:rsidRPr="00167A1E">
              <w:rPr>
                <w:color w:val="000000"/>
                <w:sz w:val="20"/>
              </w:rPr>
              <w:t>3:40</w:t>
            </w:r>
          </w:p>
        </w:tc>
        <w:tc>
          <w:tcPr>
            <w:tcW w:w="1279" w:type="dxa"/>
            <w:tcBorders>
              <w:top w:val="nil"/>
              <w:left w:val="nil"/>
              <w:bottom w:val="single" w:sz="4" w:space="0" w:color="auto"/>
              <w:right w:val="single" w:sz="4" w:space="0" w:color="auto"/>
            </w:tcBorders>
            <w:shd w:val="clear" w:color="auto" w:fill="auto"/>
            <w:noWrap/>
            <w:hideMark/>
          </w:tcPr>
          <w:p w14:paraId="363CCC69" w14:textId="77777777" w:rsidR="0066638E" w:rsidRPr="00167A1E" w:rsidRDefault="0066638E" w:rsidP="00E55FBF">
            <w:pPr>
              <w:jc w:val="center"/>
              <w:rPr>
                <w:sz w:val="20"/>
              </w:rPr>
            </w:pPr>
            <w:r w:rsidRPr="00F838E5">
              <w:rPr>
                <w:sz w:val="20"/>
              </w:rPr>
              <w:t>1</w:t>
            </w:r>
          </w:p>
        </w:tc>
        <w:tc>
          <w:tcPr>
            <w:tcW w:w="1279" w:type="dxa"/>
            <w:tcBorders>
              <w:top w:val="nil"/>
              <w:left w:val="nil"/>
              <w:bottom w:val="single" w:sz="4" w:space="0" w:color="auto"/>
              <w:right w:val="single" w:sz="4" w:space="0" w:color="auto"/>
            </w:tcBorders>
            <w:shd w:val="clear" w:color="auto" w:fill="auto"/>
            <w:noWrap/>
            <w:vAlign w:val="bottom"/>
            <w:hideMark/>
          </w:tcPr>
          <w:p w14:paraId="557A9ECD" w14:textId="77777777" w:rsidR="0066638E" w:rsidRPr="00167A1E" w:rsidRDefault="0066638E" w:rsidP="00E55FBF">
            <w:pPr>
              <w:jc w:val="center"/>
              <w:rPr>
                <w:sz w:val="20"/>
              </w:rPr>
            </w:pPr>
            <w:r w:rsidRPr="00167A1E">
              <w:rPr>
                <w:sz w:val="20"/>
              </w:rPr>
              <w:t>12:40**</w:t>
            </w:r>
          </w:p>
        </w:tc>
        <w:tc>
          <w:tcPr>
            <w:tcW w:w="1141" w:type="dxa"/>
            <w:tcBorders>
              <w:top w:val="nil"/>
              <w:left w:val="nil"/>
              <w:bottom w:val="single" w:sz="4" w:space="0" w:color="auto"/>
              <w:right w:val="single" w:sz="4" w:space="0" w:color="auto"/>
            </w:tcBorders>
            <w:shd w:val="clear" w:color="auto" w:fill="auto"/>
            <w:noWrap/>
            <w:vAlign w:val="bottom"/>
            <w:hideMark/>
          </w:tcPr>
          <w:p w14:paraId="5C2B0353" w14:textId="77777777" w:rsidR="0066638E" w:rsidRPr="00167A1E" w:rsidRDefault="0066638E" w:rsidP="00E55FBF">
            <w:pPr>
              <w:jc w:val="center"/>
              <w:rPr>
                <w:sz w:val="20"/>
              </w:rPr>
            </w:pPr>
            <w:r w:rsidRPr="00167A1E">
              <w:rPr>
                <w:sz w:val="20"/>
              </w:rPr>
              <w:t>13:25</w:t>
            </w:r>
          </w:p>
        </w:tc>
        <w:tc>
          <w:tcPr>
            <w:tcW w:w="1053" w:type="dxa"/>
            <w:tcBorders>
              <w:top w:val="nil"/>
              <w:left w:val="nil"/>
              <w:bottom w:val="single" w:sz="4" w:space="0" w:color="auto"/>
              <w:right w:val="single" w:sz="4" w:space="0" w:color="auto"/>
            </w:tcBorders>
            <w:shd w:val="clear" w:color="auto" w:fill="auto"/>
            <w:vAlign w:val="center"/>
            <w:hideMark/>
          </w:tcPr>
          <w:p w14:paraId="792B73B8" w14:textId="77777777" w:rsidR="0066638E" w:rsidRPr="00167A1E" w:rsidRDefault="0066638E" w:rsidP="00E55FBF">
            <w:pPr>
              <w:jc w:val="center"/>
              <w:rPr>
                <w:color w:val="000000"/>
                <w:sz w:val="20"/>
              </w:rPr>
            </w:pPr>
            <w:r w:rsidRPr="00167A1E">
              <w:rPr>
                <w:color w:val="000000"/>
                <w:sz w:val="20"/>
              </w:rPr>
              <w:t>5:10</w:t>
            </w:r>
          </w:p>
        </w:tc>
      </w:tr>
      <w:tr w:rsidR="0066638E" w:rsidRPr="00167A1E" w14:paraId="2D74188E" w14:textId="77777777" w:rsidTr="00E55FBF">
        <w:trPr>
          <w:trHeight w:val="296"/>
        </w:trPr>
        <w:tc>
          <w:tcPr>
            <w:tcW w:w="1279" w:type="dxa"/>
            <w:tcBorders>
              <w:top w:val="nil"/>
              <w:left w:val="single" w:sz="4" w:space="0" w:color="auto"/>
              <w:bottom w:val="single" w:sz="4" w:space="0" w:color="auto"/>
              <w:right w:val="single" w:sz="4" w:space="0" w:color="auto"/>
            </w:tcBorders>
            <w:shd w:val="clear" w:color="auto" w:fill="auto"/>
            <w:noWrap/>
            <w:hideMark/>
          </w:tcPr>
          <w:p w14:paraId="03C4A2F9" w14:textId="77777777" w:rsidR="0066638E" w:rsidRPr="00167A1E" w:rsidRDefault="0066638E" w:rsidP="00E55FBF">
            <w:pPr>
              <w:jc w:val="center"/>
              <w:rPr>
                <w:sz w:val="20"/>
              </w:rPr>
            </w:pPr>
            <w:r w:rsidRPr="001B733A">
              <w:rPr>
                <w:sz w:val="20"/>
              </w:rPr>
              <w:t>1</w:t>
            </w:r>
          </w:p>
        </w:tc>
        <w:tc>
          <w:tcPr>
            <w:tcW w:w="1315" w:type="dxa"/>
            <w:tcBorders>
              <w:top w:val="nil"/>
              <w:left w:val="nil"/>
              <w:bottom w:val="single" w:sz="4" w:space="0" w:color="auto"/>
              <w:right w:val="single" w:sz="4" w:space="0" w:color="auto"/>
            </w:tcBorders>
            <w:shd w:val="clear" w:color="auto" w:fill="auto"/>
            <w:noWrap/>
            <w:vAlign w:val="bottom"/>
            <w:hideMark/>
          </w:tcPr>
          <w:p w14:paraId="29ACE341" w14:textId="77777777" w:rsidR="0066638E" w:rsidRPr="00167A1E" w:rsidRDefault="0066638E" w:rsidP="00E55FBF">
            <w:pPr>
              <w:jc w:val="center"/>
              <w:rPr>
                <w:sz w:val="20"/>
              </w:rPr>
            </w:pPr>
            <w:r w:rsidRPr="00167A1E">
              <w:rPr>
                <w:sz w:val="20"/>
              </w:rPr>
              <w:t>14:00**</w:t>
            </w:r>
          </w:p>
        </w:tc>
        <w:tc>
          <w:tcPr>
            <w:tcW w:w="1084" w:type="dxa"/>
            <w:tcBorders>
              <w:top w:val="nil"/>
              <w:left w:val="nil"/>
              <w:bottom w:val="single" w:sz="4" w:space="0" w:color="auto"/>
              <w:right w:val="single" w:sz="4" w:space="0" w:color="auto"/>
            </w:tcBorders>
            <w:shd w:val="clear" w:color="auto" w:fill="auto"/>
            <w:noWrap/>
            <w:vAlign w:val="bottom"/>
            <w:hideMark/>
          </w:tcPr>
          <w:p w14:paraId="68970250" w14:textId="77777777" w:rsidR="0066638E" w:rsidRPr="00167A1E" w:rsidRDefault="0066638E" w:rsidP="00E55FBF">
            <w:pPr>
              <w:jc w:val="center"/>
              <w:rPr>
                <w:sz w:val="20"/>
              </w:rPr>
            </w:pPr>
            <w:r w:rsidRPr="00167A1E">
              <w:rPr>
                <w:sz w:val="20"/>
              </w:rPr>
              <w:t>14:45</w:t>
            </w:r>
          </w:p>
        </w:tc>
        <w:tc>
          <w:tcPr>
            <w:tcW w:w="1053" w:type="dxa"/>
            <w:tcBorders>
              <w:top w:val="nil"/>
              <w:left w:val="nil"/>
              <w:bottom w:val="single" w:sz="4" w:space="0" w:color="auto"/>
              <w:right w:val="single" w:sz="4" w:space="0" w:color="auto"/>
            </w:tcBorders>
            <w:shd w:val="clear" w:color="auto" w:fill="auto"/>
            <w:vAlign w:val="center"/>
            <w:hideMark/>
          </w:tcPr>
          <w:p w14:paraId="04409EC4" w14:textId="77777777" w:rsidR="0066638E" w:rsidRPr="00167A1E" w:rsidRDefault="0066638E" w:rsidP="00E55FBF">
            <w:pPr>
              <w:jc w:val="center"/>
              <w:rPr>
                <w:color w:val="000000"/>
                <w:sz w:val="20"/>
              </w:rPr>
            </w:pPr>
            <w:r w:rsidRPr="00167A1E">
              <w:rPr>
                <w:color w:val="000000"/>
                <w:sz w:val="20"/>
              </w:rPr>
              <w:t>3:50</w:t>
            </w:r>
          </w:p>
        </w:tc>
        <w:tc>
          <w:tcPr>
            <w:tcW w:w="1279" w:type="dxa"/>
            <w:tcBorders>
              <w:top w:val="nil"/>
              <w:left w:val="nil"/>
              <w:bottom w:val="single" w:sz="4" w:space="0" w:color="auto"/>
              <w:right w:val="single" w:sz="4" w:space="0" w:color="auto"/>
            </w:tcBorders>
            <w:shd w:val="clear" w:color="auto" w:fill="auto"/>
            <w:noWrap/>
            <w:hideMark/>
          </w:tcPr>
          <w:p w14:paraId="3E1787AA" w14:textId="77777777" w:rsidR="0066638E" w:rsidRPr="00167A1E" w:rsidRDefault="0066638E" w:rsidP="00E55FBF">
            <w:pPr>
              <w:jc w:val="center"/>
              <w:rPr>
                <w:sz w:val="20"/>
              </w:rPr>
            </w:pPr>
            <w:r w:rsidRPr="00F838E5">
              <w:rPr>
                <w:sz w:val="20"/>
              </w:rPr>
              <w:t>1</w:t>
            </w:r>
          </w:p>
        </w:tc>
        <w:tc>
          <w:tcPr>
            <w:tcW w:w="1279" w:type="dxa"/>
            <w:tcBorders>
              <w:top w:val="nil"/>
              <w:left w:val="nil"/>
              <w:bottom w:val="single" w:sz="4" w:space="0" w:color="auto"/>
              <w:right w:val="single" w:sz="4" w:space="0" w:color="auto"/>
            </w:tcBorders>
            <w:shd w:val="clear" w:color="auto" w:fill="auto"/>
            <w:noWrap/>
            <w:vAlign w:val="bottom"/>
            <w:hideMark/>
          </w:tcPr>
          <w:p w14:paraId="27BC6305" w14:textId="77777777" w:rsidR="0066638E" w:rsidRPr="00167A1E" w:rsidRDefault="0066638E" w:rsidP="00E55FBF">
            <w:pPr>
              <w:jc w:val="center"/>
              <w:rPr>
                <w:sz w:val="20"/>
              </w:rPr>
            </w:pPr>
            <w:r w:rsidRPr="00167A1E">
              <w:rPr>
                <w:sz w:val="20"/>
              </w:rPr>
              <w:t>15:10**</w:t>
            </w:r>
          </w:p>
        </w:tc>
        <w:tc>
          <w:tcPr>
            <w:tcW w:w="1141" w:type="dxa"/>
            <w:tcBorders>
              <w:top w:val="nil"/>
              <w:left w:val="nil"/>
              <w:bottom w:val="single" w:sz="4" w:space="0" w:color="auto"/>
              <w:right w:val="single" w:sz="4" w:space="0" w:color="auto"/>
            </w:tcBorders>
            <w:shd w:val="clear" w:color="auto" w:fill="auto"/>
            <w:noWrap/>
            <w:vAlign w:val="bottom"/>
            <w:hideMark/>
          </w:tcPr>
          <w:p w14:paraId="012F7DA1" w14:textId="77777777" w:rsidR="0066638E" w:rsidRPr="00167A1E" w:rsidRDefault="0066638E" w:rsidP="00E55FBF">
            <w:pPr>
              <w:jc w:val="center"/>
              <w:rPr>
                <w:sz w:val="20"/>
              </w:rPr>
            </w:pPr>
            <w:r w:rsidRPr="00167A1E">
              <w:rPr>
                <w:sz w:val="20"/>
              </w:rPr>
              <w:t>15:50</w:t>
            </w:r>
          </w:p>
        </w:tc>
        <w:tc>
          <w:tcPr>
            <w:tcW w:w="1053" w:type="dxa"/>
            <w:tcBorders>
              <w:top w:val="nil"/>
              <w:left w:val="nil"/>
              <w:bottom w:val="single" w:sz="4" w:space="0" w:color="auto"/>
              <w:right w:val="single" w:sz="4" w:space="0" w:color="auto"/>
            </w:tcBorders>
            <w:shd w:val="clear" w:color="auto" w:fill="auto"/>
            <w:vAlign w:val="center"/>
            <w:hideMark/>
          </w:tcPr>
          <w:p w14:paraId="15F32F8E" w14:textId="77777777" w:rsidR="0066638E" w:rsidRPr="00167A1E" w:rsidRDefault="0066638E" w:rsidP="00E55FBF">
            <w:pPr>
              <w:jc w:val="center"/>
              <w:rPr>
                <w:color w:val="000000"/>
                <w:sz w:val="20"/>
              </w:rPr>
            </w:pPr>
            <w:r w:rsidRPr="00167A1E">
              <w:rPr>
                <w:color w:val="000000"/>
                <w:sz w:val="20"/>
              </w:rPr>
              <w:t>2:30</w:t>
            </w:r>
          </w:p>
        </w:tc>
      </w:tr>
      <w:tr w:rsidR="0066638E" w:rsidRPr="00167A1E" w14:paraId="744A6ED4" w14:textId="77777777" w:rsidTr="00E55FBF">
        <w:trPr>
          <w:trHeight w:val="296"/>
        </w:trPr>
        <w:tc>
          <w:tcPr>
            <w:tcW w:w="1279" w:type="dxa"/>
            <w:tcBorders>
              <w:top w:val="nil"/>
              <w:left w:val="single" w:sz="4" w:space="0" w:color="auto"/>
              <w:bottom w:val="single" w:sz="4" w:space="0" w:color="auto"/>
              <w:right w:val="single" w:sz="4" w:space="0" w:color="auto"/>
            </w:tcBorders>
            <w:shd w:val="clear" w:color="auto" w:fill="auto"/>
            <w:noWrap/>
            <w:hideMark/>
          </w:tcPr>
          <w:p w14:paraId="59DEC6E1" w14:textId="77777777" w:rsidR="0066638E" w:rsidRPr="00167A1E" w:rsidRDefault="0066638E" w:rsidP="00E55FBF">
            <w:pPr>
              <w:jc w:val="center"/>
              <w:rPr>
                <w:sz w:val="20"/>
              </w:rPr>
            </w:pPr>
            <w:r w:rsidRPr="001B733A">
              <w:rPr>
                <w:sz w:val="20"/>
              </w:rPr>
              <w:t>1</w:t>
            </w:r>
          </w:p>
        </w:tc>
        <w:tc>
          <w:tcPr>
            <w:tcW w:w="1315" w:type="dxa"/>
            <w:tcBorders>
              <w:top w:val="nil"/>
              <w:left w:val="nil"/>
              <w:bottom w:val="single" w:sz="4" w:space="0" w:color="auto"/>
              <w:right w:val="single" w:sz="4" w:space="0" w:color="auto"/>
            </w:tcBorders>
            <w:shd w:val="clear" w:color="auto" w:fill="auto"/>
            <w:noWrap/>
            <w:vAlign w:val="bottom"/>
            <w:hideMark/>
          </w:tcPr>
          <w:p w14:paraId="52808C47" w14:textId="77777777" w:rsidR="0066638E" w:rsidRPr="00167A1E" w:rsidRDefault="0066638E" w:rsidP="00E55FBF">
            <w:pPr>
              <w:jc w:val="center"/>
              <w:rPr>
                <w:sz w:val="20"/>
              </w:rPr>
            </w:pPr>
            <w:r w:rsidRPr="00167A1E">
              <w:rPr>
                <w:sz w:val="20"/>
              </w:rPr>
              <w:t>18:00*</w:t>
            </w:r>
          </w:p>
        </w:tc>
        <w:tc>
          <w:tcPr>
            <w:tcW w:w="1084" w:type="dxa"/>
            <w:tcBorders>
              <w:top w:val="nil"/>
              <w:left w:val="nil"/>
              <w:bottom w:val="single" w:sz="4" w:space="0" w:color="auto"/>
              <w:right w:val="single" w:sz="4" w:space="0" w:color="auto"/>
            </w:tcBorders>
            <w:shd w:val="clear" w:color="auto" w:fill="auto"/>
            <w:noWrap/>
            <w:vAlign w:val="bottom"/>
            <w:hideMark/>
          </w:tcPr>
          <w:p w14:paraId="28925C8E" w14:textId="77777777" w:rsidR="0066638E" w:rsidRPr="00167A1E" w:rsidRDefault="0066638E" w:rsidP="00E55FBF">
            <w:pPr>
              <w:jc w:val="center"/>
              <w:rPr>
                <w:sz w:val="20"/>
              </w:rPr>
            </w:pPr>
            <w:r w:rsidRPr="00167A1E">
              <w:rPr>
                <w:sz w:val="20"/>
              </w:rPr>
              <w:t>19:00</w:t>
            </w:r>
          </w:p>
        </w:tc>
        <w:tc>
          <w:tcPr>
            <w:tcW w:w="1053" w:type="dxa"/>
            <w:tcBorders>
              <w:top w:val="nil"/>
              <w:left w:val="nil"/>
              <w:bottom w:val="single" w:sz="4" w:space="0" w:color="auto"/>
              <w:right w:val="single" w:sz="4" w:space="0" w:color="auto"/>
            </w:tcBorders>
            <w:shd w:val="clear" w:color="auto" w:fill="auto"/>
            <w:vAlign w:val="center"/>
            <w:hideMark/>
          </w:tcPr>
          <w:p w14:paraId="11F5887C" w14:textId="77777777" w:rsidR="0066638E" w:rsidRPr="00167A1E" w:rsidRDefault="0066638E" w:rsidP="00E55FBF">
            <w:pPr>
              <w:jc w:val="center"/>
              <w:rPr>
                <w:color w:val="000000"/>
                <w:sz w:val="20"/>
              </w:rPr>
            </w:pPr>
            <w:r w:rsidRPr="00167A1E">
              <w:rPr>
                <w:color w:val="000000"/>
                <w:sz w:val="20"/>
              </w:rPr>
              <w:t>4:00</w:t>
            </w:r>
          </w:p>
        </w:tc>
        <w:tc>
          <w:tcPr>
            <w:tcW w:w="1279" w:type="dxa"/>
            <w:tcBorders>
              <w:top w:val="nil"/>
              <w:left w:val="nil"/>
              <w:bottom w:val="single" w:sz="4" w:space="0" w:color="auto"/>
              <w:right w:val="single" w:sz="4" w:space="0" w:color="auto"/>
            </w:tcBorders>
            <w:shd w:val="clear" w:color="auto" w:fill="auto"/>
            <w:noWrap/>
            <w:hideMark/>
          </w:tcPr>
          <w:p w14:paraId="1381A8CF" w14:textId="77777777" w:rsidR="0066638E" w:rsidRPr="00167A1E" w:rsidRDefault="0066638E" w:rsidP="00E55FBF">
            <w:pPr>
              <w:jc w:val="center"/>
              <w:rPr>
                <w:sz w:val="20"/>
              </w:rPr>
            </w:pPr>
            <w:r w:rsidRPr="00F838E5">
              <w:rPr>
                <w:sz w:val="20"/>
              </w:rPr>
              <w:t>1</w:t>
            </w:r>
          </w:p>
        </w:tc>
        <w:tc>
          <w:tcPr>
            <w:tcW w:w="1279" w:type="dxa"/>
            <w:tcBorders>
              <w:top w:val="nil"/>
              <w:left w:val="nil"/>
              <w:bottom w:val="single" w:sz="4" w:space="0" w:color="auto"/>
              <w:right w:val="single" w:sz="4" w:space="0" w:color="auto"/>
            </w:tcBorders>
            <w:shd w:val="clear" w:color="auto" w:fill="auto"/>
            <w:noWrap/>
            <w:vAlign w:val="bottom"/>
            <w:hideMark/>
          </w:tcPr>
          <w:p w14:paraId="7035C3AB" w14:textId="77777777" w:rsidR="0066638E" w:rsidRPr="00167A1E" w:rsidRDefault="0066638E" w:rsidP="00E55FBF">
            <w:pPr>
              <w:jc w:val="center"/>
              <w:rPr>
                <w:sz w:val="20"/>
              </w:rPr>
            </w:pPr>
            <w:r w:rsidRPr="00167A1E">
              <w:rPr>
                <w:sz w:val="20"/>
              </w:rPr>
              <w:t>19:00*</w:t>
            </w:r>
          </w:p>
        </w:tc>
        <w:tc>
          <w:tcPr>
            <w:tcW w:w="1141" w:type="dxa"/>
            <w:tcBorders>
              <w:top w:val="nil"/>
              <w:left w:val="nil"/>
              <w:bottom w:val="single" w:sz="4" w:space="0" w:color="auto"/>
              <w:right w:val="single" w:sz="4" w:space="0" w:color="auto"/>
            </w:tcBorders>
            <w:shd w:val="clear" w:color="auto" w:fill="auto"/>
            <w:noWrap/>
            <w:vAlign w:val="bottom"/>
            <w:hideMark/>
          </w:tcPr>
          <w:p w14:paraId="59A07958" w14:textId="77777777" w:rsidR="0066638E" w:rsidRPr="00167A1E" w:rsidRDefault="0066638E" w:rsidP="00E55FBF">
            <w:pPr>
              <w:jc w:val="center"/>
              <w:rPr>
                <w:sz w:val="20"/>
              </w:rPr>
            </w:pPr>
            <w:r w:rsidRPr="00167A1E">
              <w:rPr>
                <w:sz w:val="20"/>
              </w:rPr>
              <w:t>20:00</w:t>
            </w:r>
          </w:p>
        </w:tc>
        <w:tc>
          <w:tcPr>
            <w:tcW w:w="1053" w:type="dxa"/>
            <w:tcBorders>
              <w:top w:val="nil"/>
              <w:left w:val="nil"/>
              <w:bottom w:val="single" w:sz="4" w:space="0" w:color="auto"/>
              <w:right w:val="single" w:sz="4" w:space="0" w:color="auto"/>
            </w:tcBorders>
            <w:shd w:val="clear" w:color="auto" w:fill="auto"/>
            <w:vAlign w:val="center"/>
            <w:hideMark/>
          </w:tcPr>
          <w:p w14:paraId="7C5C197B" w14:textId="77777777" w:rsidR="0066638E" w:rsidRPr="00167A1E" w:rsidRDefault="0066638E" w:rsidP="00E55FBF">
            <w:pPr>
              <w:jc w:val="center"/>
              <w:rPr>
                <w:color w:val="000000"/>
                <w:sz w:val="20"/>
              </w:rPr>
            </w:pPr>
            <w:r w:rsidRPr="00167A1E">
              <w:rPr>
                <w:color w:val="000000"/>
                <w:sz w:val="20"/>
              </w:rPr>
              <w:t>3:50</w:t>
            </w:r>
          </w:p>
        </w:tc>
      </w:tr>
    </w:tbl>
    <w:p w14:paraId="668AB1A0" w14:textId="77777777" w:rsidR="0066638E" w:rsidRPr="00167A1E" w:rsidRDefault="0066638E" w:rsidP="0066638E">
      <w:pPr>
        <w:spacing w:before="120" w:after="120"/>
        <w:ind w:firstLine="709"/>
        <w:rPr>
          <w:bCs/>
          <w:sz w:val="20"/>
        </w:rPr>
      </w:pPr>
      <w:r w:rsidRPr="00167A1E">
        <w:rPr>
          <w:iCs/>
          <w:sz w:val="20"/>
        </w:rPr>
        <w:t xml:space="preserve">*- </w:t>
      </w:r>
      <w:r w:rsidRPr="00167A1E">
        <w:rPr>
          <w:bCs/>
          <w:sz w:val="20"/>
        </w:rPr>
        <w:t>с заездом в Соколов ручей и дер.  Георгиевское</w:t>
      </w:r>
    </w:p>
    <w:p w14:paraId="71CD35A4" w14:textId="77777777" w:rsidR="0066638E" w:rsidRPr="00167A1E" w:rsidRDefault="0066638E" w:rsidP="0066638E">
      <w:pPr>
        <w:spacing w:before="120" w:after="120"/>
        <w:ind w:firstLine="709"/>
        <w:rPr>
          <w:iCs/>
          <w:sz w:val="20"/>
        </w:rPr>
      </w:pPr>
      <w:r w:rsidRPr="00167A1E">
        <w:rPr>
          <w:bCs/>
          <w:sz w:val="20"/>
        </w:rPr>
        <w:t xml:space="preserve">**- </w:t>
      </w:r>
      <w:r w:rsidRPr="00167A1E">
        <w:rPr>
          <w:sz w:val="20"/>
        </w:rPr>
        <w:t>с заездом в Соколов Ручей</w:t>
      </w:r>
    </w:p>
    <w:p w14:paraId="094B7730" w14:textId="346BC38B" w:rsidR="0066638E" w:rsidRDefault="0066638E" w:rsidP="0066638E">
      <w:pPr>
        <w:spacing w:before="120" w:after="120"/>
        <w:ind w:firstLine="709"/>
        <w:jc w:val="center"/>
        <w:rPr>
          <w:b/>
          <w:sz w:val="28"/>
          <w:szCs w:val="28"/>
        </w:rPr>
      </w:pPr>
    </w:p>
    <w:p w14:paraId="25397F91" w14:textId="29DFAFE0" w:rsidR="0011761A" w:rsidRDefault="0011761A" w:rsidP="0066638E">
      <w:pPr>
        <w:spacing w:before="120" w:after="120"/>
        <w:ind w:firstLine="709"/>
        <w:jc w:val="center"/>
        <w:rPr>
          <w:b/>
          <w:sz w:val="28"/>
          <w:szCs w:val="28"/>
        </w:rPr>
      </w:pPr>
    </w:p>
    <w:p w14:paraId="056AE1D2" w14:textId="7065E6AA" w:rsidR="0011761A" w:rsidRDefault="0011761A" w:rsidP="0066638E">
      <w:pPr>
        <w:spacing w:before="120" w:after="120"/>
        <w:ind w:firstLine="709"/>
        <w:jc w:val="center"/>
        <w:rPr>
          <w:b/>
          <w:sz w:val="28"/>
          <w:szCs w:val="28"/>
        </w:rPr>
      </w:pPr>
    </w:p>
    <w:p w14:paraId="104EFC80" w14:textId="41396DFA" w:rsidR="0011761A" w:rsidRDefault="0011761A" w:rsidP="0066638E">
      <w:pPr>
        <w:spacing w:before="120" w:after="120"/>
        <w:ind w:firstLine="709"/>
        <w:jc w:val="center"/>
        <w:rPr>
          <w:b/>
          <w:sz w:val="28"/>
          <w:szCs w:val="28"/>
        </w:rPr>
      </w:pPr>
    </w:p>
    <w:p w14:paraId="533CE17E" w14:textId="61A37829" w:rsidR="0011761A" w:rsidRDefault="0011761A" w:rsidP="0066638E">
      <w:pPr>
        <w:spacing w:before="120" w:after="120"/>
        <w:ind w:firstLine="709"/>
        <w:jc w:val="center"/>
        <w:rPr>
          <w:b/>
          <w:sz w:val="28"/>
          <w:szCs w:val="28"/>
        </w:rPr>
      </w:pPr>
    </w:p>
    <w:p w14:paraId="5745B17B" w14:textId="27B6ADCD" w:rsidR="0011761A" w:rsidRDefault="0011761A" w:rsidP="0066638E">
      <w:pPr>
        <w:spacing w:before="120" w:after="120"/>
        <w:ind w:firstLine="709"/>
        <w:jc w:val="center"/>
        <w:rPr>
          <w:b/>
          <w:sz w:val="28"/>
          <w:szCs w:val="28"/>
        </w:rPr>
      </w:pPr>
    </w:p>
    <w:p w14:paraId="26365D74" w14:textId="0EABE5AA" w:rsidR="0011761A" w:rsidRDefault="0011761A" w:rsidP="0066638E">
      <w:pPr>
        <w:spacing w:before="120" w:after="120"/>
        <w:ind w:firstLine="709"/>
        <w:jc w:val="center"/>
        <w:rPr>
          <w:b/>
          <w:sz w:val="28"/>
          <w:szCs w:val="28"/>
        </w:rPr>
      </w:pPr>
    </w:p>
    <w:p w14:paraId="739658E9" w14:textId="69DDDEA6" w:rsidR="0011761A" w:rsidRDefault="0011761A" w:rsidP="0066638E">
      <w:pPr>
        <w:spacing w:before="120" w:after="120"/>
        <w:ind w:firstLine="709"/>
        <w:jc w:val="center"/>
        <w:rPr>
          <w:b/>
          <w:sz w:val="28"/>
          <w:szCs w:val="28"/>
        </w:rPr>
      </w:pPr>
    </w:p>
    <w:p w14:paraId="7FB377D1" w14:textId="77777777" w:rsidR="0011761A" w:rsidRDefault="0011761A" w:rsidP="0066638E">
      <w:pPr>
        <w:spacing w:before="120" w:after="120"/>
        <w:ind w:firstLine="709"/>
        <w:jc w:val="center"/>
        <w:rPr>
          <w:b/>
          <w:sz w:val="28"/>
          <w:szCs w:val="28"/>
        </w:rPr>
      </w:pPr>
    </w:p>
    <w:p w14:paraId="2F28216A" w14:textId="77777777" w:rsidR="0066638E" w:rsidRDefault="0066638E" w:rsidP="0066638E">
      <w:pPr>
        <w:spacing w:before="120" w:after="120"/>
        <w:ind w:firstLine="709"/>
        <w:rPr>
          <w:b/>
          <w:sz w:val="28"/>
          <w:szCs w:val="28"/>
        </w:rPr>
      </w:pPr>
    </w:p>
    <w:p w14:paraId="3196A318" w14:textId="77777777" w:rsidR="0066638E" w:rsidRDefault="0066638E" w:rsidP="0066638E">
      <w:pPr>
        <w:ind w:firstLine="709"/>
        <w:rPr>
          <w:bCs/>
          <w:sz w:val="24"/>
          <w:szCs w:val="24"/>
          <w:u w:val="single"/>
        </w:rPr>
      </w:pPr>
      <w:r w:rsidRPr="00555376">
        <w:rPr>
          <w:b/>
          <w:sz w:val="24"/>
          <w:szCs w:val="24"/>
        </w:rPr>
        <w:lastRenderedPageBreak/>
        <w:t xml:space="preserve">Маршрут № </w:t>
      </w:r>
      <w:proofErr w:type="gramStart"/>
      <w:r w:rsidRPr="00555376">
        <w:rPr>
          <w:b/>
          <w:sz w:val="24"/>
          <w:szCs w:val="24"/>
        </w:rPr>
        <w:t xml:space="preserve">337  </w:t>
      </w:r>
      <w:r w:rsidRPr="00555376">
        <w:rPr>
          <w:bCs/>
          <w:sz w:val="24"/>
          <w:szCs w:val="24"/>
          <w:u w:val="single"/>
        </w:rPr>
        <w:t>«</w:t>
      </w:r>
      <w:proofErr w:type="gramEnd"/>
      <w:r w:rsidRPr="00555376">
        <w:rPr>
          <w:bCs/>
          <w:sz w:val="24"/>
          <w:szCs w:val="24"/>
          <w:u w:val="single"/>
        </w:rPr>
        <w:t>ж/д ст. Тосно – сад-во Кюльвия»</w:t>
      </w:r>
    </w:p>
    <w:p w14:paraId="7AFBA369" w14:textId="77777777" w:rsidR="0066638E" w:rsidRPr="00555376" w:rsidRDefault="0066638E" w:rsidP="0066638E">
      <w:pPr>
        <w:ind w:firstLine="709"/>
        <w:rPr>
          <w:bCs/>
          <w:sz w:val="24"/>
          <w:szCs w:val="24"/>
          <w:u w:val="single"/>
        </w:rPr>
      </w:pPr>
    </w:p>
    <w:p w14:paraId="6E7E0853" w14:textId="4BD768B5" w:rsidR="0066638E" w:rsidRPr="00555376" w:rsidRDefault="0066638E" w:rsidP="0066638E">
      <w:pPr>
        <w:ind w:firstLine="709"/>
        <w:rPr>
          <w:sz w:val="24"/>
          <w:szCs w:val="24"/>
        </w:rPr>
      </w:pPr>
      <w:r w:rsidRPr="00555376">
        <w:rPr>
          <w:sz w:val="24"/>
          <w:szCs w:val="24"/>
        </w:rPr>
        <w:t>Остановочные пункты:</w:t>
      </w:r>
    </w:p>
    <w:p w14:paraId="74123ECD" w14:textId="77777777" w:rsidR="0066638E" w:rsidRPr="00555376" w:rsidRDefault="0066638E" w:rsidP="0066638E">
      <w:pPr>
        <w:ind w:firstLine="708"/>
        <w:rPr>
          <w:sz w:val="24"/>
          <w:szCs w:val="24"/>
          <w:u w:val="single"/>
        </w:rPr>
      </w:pPr>
      <w:r w:rsidRPr="00555376">
        <w:rPr>
          <w:sz w:val="24"/>
          <w:szCs w:val="24"/>
        </w:rPr>
        <w:t xml:space="preserve">- в прямом направлении: </w:t>
      </w:r>
      <w:r w:rsidRPr="00555376">
        <w:rPr>
          <w:sz w:val="24"/>
          <w:szCs w:val="24"/>
          <w:u w:val="single"/>
        </w:rPr>
        <w:t>Ж/д ст. Тосно, почта, СОШ № 1, гаражи, АЗС, магазин, з-д Пролетарский, 118 км, 119 км, дер. Нурма 1, ж/д. платформа, сад. массив «Кюльвия»</w:t>
      </w:r>
    </w:p>
    <w:p w14:paraId="7B0038FA" w14:textId="77777777" w:rsidR="0066638E" w:rsidRPr="00555376" w:rsidRDefault="0066638E" w:rsidP="0066638E">
      <w:pPr>
        <w:ind w:firstLine="709"/>
        <w:rPr>
          <w:sz w:val="24"/>
          <w:szCs w:val="24"/>
        </w:rPr>
      </w:pPr>
      <w:r w:rsidRPr="00555376">
        <w:rPr>
          <w:i/>
          <w:sz w:val="24"/>
          <w:szCs w:val="24"/>
        </w:rPr>
        <w:t>(наименования остановочных пунктов по пути   следования транспортных средств в прямом направлении)</w:t>
      </w:r>
    </w:p>
    <w:p w14:paraId="5296CE6C" w14:textId="77777777" w:rsidR="0066638E" w:rsidRPr="00555376" w:rsidRDefault="0066638E" w:rsidP="0066638E">
      <w:pPr>
        <w:ind w:firstLine="708"/>
        <w:rPr>
          <w:color w:val="000000"/>
          <w:sz w:val="24"/>
          <w:szCs w:val="24"/>
          <w:u w:val="single"/>
        </w:rPr>
      </w:pPr>
      <w:r w:rsidRPr="00555376">
        <w:rPr>
          <w:sz w:val="24"/>
          <w:szCs w:val="24"/>
        </w:rPr>
        <w:t>- в обратном направлении:</w:t>
      </w:r>
      <w:r w:rsidRPr="00555376">
        <w:rPr>
          <w:noProof/>
          <w:sz w:val="24"/>
          <w:szCs w:val="24"/>
        </w:rPr>
        <w:t xml:space="preserve"> </w:t>
      </w:r>
      <w:r w:rsidRPr="00555376">
        <w:rPr>
          <w:sz w:val="24"/>
          <w:szCs w:val="24"/>
          <w:u w:val="single"/>
        </w:rPr>
        <w:t>сад. массив «Кюльвия», ж/д. платформа, дер. Нурма 1, 119 км, 118 км, з-д Пролетарский, магазин, АЗС, гаражи, СОШ № 1, почта, ж/д ст. Тосно.</w:t>
      </w:r>
    </w:p>
    <w:p w14:paraId="7E79EBF5" w14:textId="77777777" w:rsidR="0066638E" w:rsidRDefault="0066638E" w:rsidP="0066638E">
      <w:pPr>
        <w:ind w:firstLine="709"/>
        <w:rPr>
          <w:i/>
          <w:sz w:val="24"/>
          <w:szCs w:val="24"/>
        </w:rPr>
      </w:pPr>
      <w:r w:rsidRPr="00555376">
        <w:rPr>
          <w:i/>
          <w:sz w:val="24"/>
          <w:szCs w:val="24"/>
        </w:rPr>
        <w:t>(наименования остановочных пунктов по пути следования транспортных средств в обратном направлении)</w:t>
      </w:r>
    </w:p>
    <w:p w14:paraId="265E1755" w14:textId="77777777" w:rsidR="0066638E" w:rsidRPr="00555376" w:rsidRDefault="0066638E" w:rsidP="0066638E">
      <w:pPr>
        <w:ind w:firstLine="709"/>
        <w:rPr>
          <w:sz w:val="24"/>
          <w:szCs w:val="24"/>
        </w:rPr>
      </w:pPr>
    </w:p>
    <w:p w14:paraId="02B1DF24" w14:textId="77777777" w:rsidR="0066638E" w:rsidRPr="00555376" w:rsidRDefault="0066638E" w:rsidP="0066638E">
      <w:pPr>
        <w:ind w:firstLine="709"/>
        <w:rPr>
          <w:sz w:val="24"/>
          <w:szCs w:val="24"/>
        </w:rPr>
      </w:pPr>
      <w:r w:rsidRPr="00555376">
        <w:rPr>
          <w:sz w:val="24"/>
          <w:szCs w:val="24"/>
        </w:rPr>
        <w:t xml:space="preserve">Заезд в Нечеперть в прямом направлении: </w:t>
      </w:r>
      <w:r w:rsidRPr="00555376">
        <w:rPr>
          <w:sz w:val="24"/>
          <w:szCs w:val="24"/>
          <w:u w:val="single"/>
        </w:rPr>
        <w:t>Ж/д ст. Тосно, почта, СОШ № 1, гаражи, АЗС, магазин, з-д Пролетарский, 118 км, 119 км, дер. Нурма 1, ж/д. платформа, сад. массив «Кюльвия»</w:t>
      </w:r>
    </w:p>
    <w:p w14:paraId="7CCA1196" w14:textId="77777777" w:rsidR="0066638E" w:rsidRPr="00555376" w:rsidRDefault="0066638E" w:rsidP="0066638E">
      <w:pPr>
        <w:ind w:firstLine="709"/>
        <w:rPr>
          <w:i/>
          <w:iCs/>
          <w:sz w:val="24"/>
          <w:szCs w:val="24"/>
        </w:rPr>
      </w:pPr>
      <w:r w:rsidRPr="00555376">
        <w:rPr>
          <w:i/>
          <w:iCs/>
          <w:sz w:val="24"/>
          <w:szCs w:val="24"/>
        </w:rPr>
        <w:t>(наименования остановочных пунктов по пути   следования транспортных средств в прямом направлении)</w:t>
      </w:r>
    </w:p>
    <w:p w14:paraId="6F119975" w14:textId="77777777" w:rsidR="0066638E" w:rsidRPr="00555376" w:rsidRDefault="0066638E" w:rsidP="0066638E">
      <w:pPr>
        <w:ind w:firstLine="709"/>
        <w:rPr>
          <w:sz w:val="24"/>
          <w:szCs w:val="24"/>
        </w:rPr>
      </w:pPr>
      <w:r w:rsidRPr="00555376">
        <w:rPr>
          <w:sz w:val="24"/>
          <w:szCs w:val="24"/>
        </w:rPr>
        <w:t xml:space="preserve">Заезд в Нечеперть - в обратном направлении: </w:t>
      </w:r>
      <w:r w:rsidRPr="00555376">
        <w:rPr>
          <w:sz w:val="24"/>
          <w:szCs w:val="24"/>
          <w:u w:val="single"/>
        </w:rPr>
        <w:t>сад. массив «Кюльвия»,  сад. массив «Нечеперть», ж/д. платформа, дер. Нурма 1, 119 км, 118 км, з-д Пролетарский, магазин, АЗС, гаражи, СОШ № 1, почта, ж/д ст. Тосно.</w:t>
      </w:r>
    </w:p>
    <w:p w14:paraId="113918EA" w14:textId="77777777" w:rsidR="0066638E" w:rsidRDefault="0066638E" w:rsidP="0066638E">
      <w:pPr>
        <w:ind w:firstLine="709"/>
        <w:rPr>
          <w:i/>
          <w:iCs/>
          <w:sz w:val="24"/>
          <w:szCs w:val="24"/>
        </w:rPr>
      </w:pPr>
      <w:r w:rsidRPr="00555376">
        <w:rPr>
          <w:i/>
          <w:iCs/>
          <w:sz w:val="24"/>
          <w:szCs w:val="24"/>
        </w:rPr>
        <w:t>(наименования остановочных пунктов по пути следования транспортных средств в обратном направлении)</w:t>
      </w:r>
    </w:p>
    <w:p w14:paraId="567D82C7" w14:textId="77777777" w:rsidR="0066638E" w:rsidRPr="00555376" w:rsidRDefault="0066638E" w:rsidP="0066638E">
      <w:pPr>
        <w:ind w:firstLine="709"/>
        <w:rPr>
          <w:i/>
          <w:iCs/>
          <w:sz w:val="24"/>
          <w:szCs w:val="24"/>
        </w:rPr>
      </w:pPr>
    </w:p>
    <w:p w14:paraId="70EC1B91" w14:textId="77777777" w:rsidR="0066638E" w:rsidRDefault="0066638E" w:rsidP="0066638E">
      <w:pPr>
        <w:suppressAutoHyphens/>
        <w:ind w:firstLine="709"/>
        <w:rPr>
          <w:sz w:val="24"/>
          <w:szCs w:val="24"/>
        </w:rPr>
      </w:pPr>
      <w:r w:rsidRPr="00555376">
        <w:rPr>
          <w:sz w:val="24"/>
          <w:szCs w:val="24"/>
        </w:rPr>
        <w:t>5. Схема маршрута.</w:t>
      </w:r>
    </w:p>
    <w:p w14:paraId="2CEA84B6" w14:textId="77777777" w:rsidR="0066638E" w:rsidRPr="00555376" w:rsidRDefault="0066638E" w:rsidP="0066638E">
      <w:pPr>
        <w:suppressAutoHyphens/>
        <w:ind w:firstLine="709"/>
        <w:rPr>
          <w:sz w:val="24"/>
          <w:szCs w:val="24"/>
        </w:rPr>
      </w:pPr>
    </w:p>
    <w:p w14:paraId="3BF1F77C" w14:textId="77777777" w:rsidR="0066638E" w:rsidRPr="00555376" w:rsidRDefault="0066638E" w:rsidP="0066638E">
      <w:pPr>
        <w:suppressAutoHyphens/>
        <w:ind w:firstLine="709"/>
        <w:rPr>
          <w:sz w:val="24"/>
          <w:szCs w:val="24"/>
        </w:rPr>
      </w:pPr>
      <w:r w:rsidRPr="00555376">
        <w:rPr>
          <w:sz w:val="24"/>
          <w:szCs w:val="24"/>
        </w:rPr>
        <w:t>- в зимний период:</w:t>
      </w:r>
    </w:p>
    <w:p w14:paraId="4CB020D2" w14:textId="77777777" w:rsidR="0066638E" w:rsidRDefault="0066638E" w:rsidP="0073173A">
      <w:pPr>
        <w:spacing w:before="120" w:after="120"/>
        <w:jc w:val="center"/>
        <w:rPr>
          <w:bCs/>
          <w:sz w:val="24"/>
          <w:szCs w:val="24"/>
          <w:u w:val="single"/>
        </w:rPr>
      </w:pPr>
      <w:r>
        <w:rPr>
          <w:noProof/>
        </w:rPr>
        <w:drawing>
          <wp:inline distT="0" distB="0" distL="0" distR="0" wp14:anchorId="366E83A5" wp14:editId="2010E993">
            <wp:extent cx="4069178" cy="2879090"/>
            <wp:effectExtent l="0" t="0" r="762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75841" cy="2883804"/>
                    </a:xfrm>
                    <a:prstGeom prst="rect">
                      <a:avLst/>
                    </a:prstGeom>
                    <a:noFill/>
                    <a:ln>
                      <a:noFill/>
                    </a:ln>
                  </pic:spPr>
                </pic:pic>
              </a:graphicData>
            </a:graphic>
          </wp:inline>
        </w:drawing>
      </w:r>
    </w:p>
    <w:p w14:paraId="1BE7EACA" w14:textId="77777777" w:rsidR="0066638E" w:rsidRPr="00555376" w:rsidRDefault="0066638E" w:rsidP="0066638E">
      <w:pPr>
        <w:keepNext/>
        <w:spacing w:before="120" w:after="120"/>
        <w:ind w:firstLine="700"/>
        <w:rPr>
          <w:sz w:val="24"/>
          <w:szCs w:val="24"/>
        </w:rPr>
      </w:pPr>
      <w:r w:rsidRPr="00555376">
        <w:rPr>
          <w:sz w:val="24"/>
          <w:szCs w:val="24"/>
        </w:rPr>
        <w:lastRenderedPageBreak/>
        <w:t>- в летний период:</w:t>
      </w:r>
    </w:p>
    <w:p w14:paraId="2B26FA56" w14:textId="77777777" w:rsidR="0066638E" w:rsidRDefault="0066638E" w:rsidP="0073173A">
      <w:pPr>
        <w:keepNext/>
        <w:spacing w:before="120" w:after="120"/>
        <w:rPr>
          <w:sz w:val="28"/>
          <w:szCs w:val="28"/>
        </w:rPr>
      </w:pPr>
      <w:r>
        <w:rPr>
          <w:noProof/>
        </w:rPr>
        <w:drawing>
          <wp:inline distT="0" distB="0" distL="0" distR="0" wp14:anchorId="1A532106" wp14:editId="1C729A52">
            <wp:extent cx="4284573" cy="3031490"/>
            <wp:effectExtent l="0" t="0" r="190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90262" cy="3035515"/>
                    </a:xfrm>
                    <a:prstGeom prst="rect">
                      <a:avLst/>
                    </a:prstGeom>
                    <a:noFill/>
                    <a:ln>
                      <a:noFill/>
                    </a:ln>
                  </pic:spPr>
                </pic:pic>
              </a:graphicData>
            </a:graphic>
          </wp:inline>
        </w:drawing>
      </w:r>
    </w:p>
    <w:p w14:paraId="115E7C81" w14:textId="77777777" w:rsidR="0066638E" w:rsidRDefault="0066638E" w:rsidP="0066638E">
      <w:pPr>
        <w:keepNext/>
        <w:spacing w:before="120" w:after="120"/>
        <w:ind w:firstLine="700"/>
        <w:rPr>
          <w:sz w:val="28"/>
          <w:szCs w:val="28"/>
        </w:rPr>
      </w:pPr>
    </w:p>
    <w:p w14:paraId="4A977E26" w14:textId="7396FBC6" w:rsidR="0066638E" w:rsidRPr="00555376" w:rsidRDefault="0066638E" w:rsidP="0066638E">
      <w:pPr>
        <w:spacing w:before="120" w:after="120"/>
        <w:ind w:firstLine="709"/>
        <w:rPr>
          <w:sz w:val="24"/>
          <w:szCs w:val="24"/>
        </w:rPr>
      </w:pPr>
      <w:r w:rsidRPr="00555376">
        <w:rPr>
          <w:sz w:val="24"/>
          <w:szCs w:val="24"/>
        </w:rPr>
        <w:t xml:space="preserve">Сводное расписание отправления транспортных средств из остановочных пунктов: </w:t>
      </w:r>
    </w:p>
    <w:p w14:paraId="30CF5F82" w14:textId="77777777" w:rsidR="0066638E" w:rsidRPr="00555376" w:rsidRDefault="0066638E" w:rsidP="0066638E">
      <w:pPr>
        <w:spacing w:before="120"/>
        <w:jc w:val="right"/>
        <w:rPr>
          <w:i/>
          <w:sz w:val="24"/>
          <w:szCs w:val="24"/>
        </w:rPr>
      </w:pPr>
      <w:r w:rsidRPr="00555376">
        <w:rPr>
          <w:i/>
          <w:sz w:val="24"/>
          <w:szCs w:val="24"/>
          <w:highlight w:val="white"/>
        </w:rPr>
        <w:t>Таблица 1</w:t>
      </w:r>
    </w:p>
    <w:tbl>
      <w:tblPr>
        <w:tblW w:w="9131" w:type="dxa"/>
        <w:tblLook w:val="04A0" w:firstRow="1" w:lastRow="0" w:firstColumn="1" w:lastColumn="0" w:noHBand="0" w:noVBand="1"/>
      </w:tblPr>
      <w:tblGrid>
        <w:gridCol w:w="1192"/>
        <w:gridCol w:w="1226"/>
        <w:gridCol w:w="1059"/>
        <w:gridCol w:w="1054"/>
        <w:gridCol w:w="1192"/>
        <w:gridCol w:w="1202"/>
        <w:gridCol w:w="1142"/>
        <w:gridCol w:w="1054"/>
        <w:gridCol w:w="10"/>
      </w:tblGrid>
      <w:tr w:rsidR="0066638E" w:rsidRPr="00555376" w14:paraId="0BDFFE33" w14:textId="77777777" w:rsidTr="00E55FBF">
        <w:trPr>
          <w:trHeight w:val="723"/>
        </w:trPr>
        <w:tc>
          <w:tcPr>
            <w:tcW w:w="9131"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FC0B1" w14:textId="77777777" w:rsidR="0066638E" w:rsidRPr="00555376" w:rsidRDefault="0066638E" w:rsidP="00E55FBF">
            <w:pPr>
              <w:jc w:val="center"/>
              <w:rPr>
                <w:sz w:val="20"/>
              </w:rPr>
            </w:pPr>
            <w:r w:rsidRPr="00555376">
              <w:rPr>
                <w:sz w:val="20"/>
              </w:rPr>
              <w:t>Ежедневно (</w:t>
            </w:r>
            <w:r w:rsidRPr="009E7D59">
              <w:rPr>
                <w:sz w:val="20"/>
              </w:rPr>
              <w:t>зимний период с 1 января по 31 марта и с 01 ноября по 31 декабря</w:t>
            </w:r>
            <w:r>
              <w:rPr>
                <w:sz w:val="20"/>
              </w:rPr>
              <w:t xml:space="preserve">, </w:t>
            </w:r>
            <w:r w:rsidRPr="00555376">
              <w:rPr>
                <w:sz w:val="20"/>
              </w:rPr>
              <w:t xml:space="preserve">с заездом </w:t>
            </w:r>
            <w:r>
              <w:rPr>
                <w:sz w:val="20"/>
              </w:rPr>
              <w:t>в</w:t>
            </w:r>
            <w:r w:rsidRPr="00555376">
              <w:rPr>
                <w:sz w:val="20"/>
              </w:rPr>
              <w:t xml:space="preserve"> </w:t>
            </w:r>
            <w:proofErr w:type="spellStart"/>
            <w:r w:rsidRPr="00555376">
              <w:rPr>
                <w:sz w:val="20"/>
              </w:rPr>
              <w:t>св</w:t>
            </w:r>
            <w:proofErr w:type="spellEnd"/>
            <w:r w:rsidRPr="00555376">
              <w:rPr>
                <w:sz w:val="20"/>
              </w:rPr>
              <w:t>-во Нечеперть 337/338)</w:t>
            </w:r>
          </w:p>
        </w:tc>
      </w:tr>
      <w:tr w:rsidR="0066638E" w:rsidRPr="00555376" w14:paraId="0EC2C125" w14:textId="77777777" w:rsidTr="00E55FBF">
        <w:trPr>
          <w:gridAfter w:val="1"/>
          <w:wAfter w:w="10" w:type="dxa"/>
          <w:trHeight w:val="1217"/>
        </w:trPr>
        <w:tc>
          <w:tcPr>
            <w:tcW w:w="1192" w:type="dxa"/>
            <w:tcBorders>
              <w:top w:val="nil"/>
              <w:left w:val="single" w:sz="4" w:space="0" w:color="auto"/>
              <w:bottom w:val="nil"/>
              <w:right w:val="single" w:sz="4" w:space="0" w:color="auto"/>
            </w:tcBorders>
            <w:shd w:val="clear" w:color="auto" w:fill="auto"/>
            <w:vAlign w:val="center"/>
            <w:hideMark/>
          </w:tcPr>
          <w:p w14:paraId="2B27B156" w14:textId="77777777" w:rsidR="0066638E" w:rsidRPr="00555376" w:rsidRDefault="0066638E" w:rsidP="00E55FBF">
            <w:pPr>
              <w:jc w:val="center"/>
              <w:rPr>
                <w:sz w:val="20"/>
              </w:rPr>
            </w:pPr>
            <w:r w:rsidRPr="00555376">
              <w:rPr>
                <w:sz w:val="20"/>
              </w:rPr>
              <w:t>N графика</w:t>
            </w:r>
          </w:p>
        </w:tc>
        <w:tc>
          <w:tcPr>
            <w:tcW w:w="1226" w:type="dxa"/>
            <w:tcBorders>
              <w:top w:val="nil"/>
              <w:left w:val="nil"/>
              <w:bottom w:val="nil"/>
              <w:right w:val="single" w:sz="4" w:space="0" w:color="auto"/>
            </w:tcBorders>
            <w:shd w:val="clear" w:color="auto" w:fill="auto"/>
            <w:vAlign w:val="center"/>
            <w:hideMark/>
          </w:tcPr>
          <w:p w14:paraId="2CCAFCAC" w14:textId="77777777" w:rsidR="0066638E" w:rsidRPr="00555376" w:rsidRDefault="0066638E" w:rsidP="00E55FBF">
            <w:pPr>
              <w:jc w:val="center"/>
              <w:rPr>
                <w:sz w:val="20"/>
              </w:rPr>
            </w:pPr>
            <w:r w:rsidRPr="00555376">
              <w:rPr>
                <w:sz w:val="20"/>
              </w:rPr>
              <w:t>Время оправления из начального пункта</w:t>
            </w:r>
          </w:p>
        </w:tc>
        <w:tc>
          <w:tcPr>
            <w:tcW w:w="1059" w:type="dxa"/>
            <w:tcBorders>
              <w:top w:val="nil"/>
              <w:left w:val="nil"/>
              <w:bottom w:val="nil"/>
              <w:right w:val="single" w:sz="4" w:space="0" w:color="auto"/>
            </w:tcBorders>
            <w:shd w:val="clear" w:color="auto" w:fill="auto"/>
            <w:vAlign w:val="center"/>
            <w:hideMark/>
          </w:tcPr>
          <w:p w14:paraId="024C1074" w14:textId="77777777" w:rsidR="0066638E" w:rsidRPr="00555376" w:rsidRDefault="0066638E" w:rsidP="00E55FBF">
            <w:pPr>
              <w:jc w:val="center"/>
              <w:rPr>
                <w:sz w:val="20"/>
              </w:rPr>
            </w:pPr>
            <w:r w:rsidRPr="00555376">
              <w:rPr>
                <w:sz w:val="20"/>
              </w:rPr>
              <w:t>Время прибытия в конечный пункт</w:t>
            </w:r>
          </w:p>
        </w:tc>
        <w:tc>
          <w:tcPr>
            <w:tcW w:w="1054" w:type="dxa"/>
            <w:tcBorders>
              <w:top w:val="nil"/>
              <w:left w:val="nil"/>
              <w:bottom w:val="nil"/>
              <w:right w:val="single" w:sz="4" w:space="0" w:color="auto"/>
            </w:tcBorders>
            <w:shd w:val="clear" w:color="auto" w:fill="auto"/>
            <w:vAlign w:val="center"/>
            <w:hideMark/>
          </w:tcPr>
          <w:p w14:paraId="3B1FEDEF" w14:textId="77777777" w:rsidR="0066638E" w:rsidRPr="00555376" w:rsidRDefault="0066638E" w:rsidP="00E55FBF">
            <w:pPr>
              <w:jc w:val="center"/>
              <w:rPr>
                <w:sz w:val="20"/>
              </w:rPr>
            </w:pPr>
            <w:r w:rsidRPr="00555376">
              <w:rPr>
                <w:sz w:val="20"/>
              </w:rPr>
              <w:t>Интервал движения</w:t>
            </w:r>
          </w:p>
        </w:tc>
        <w:tc>
          <w:tcPr>
            <w:tcW w:w="1192" w:type="dxa"/>
            <w:tcBorders>
              <w:top w:val="nil"/>
              <w:left w:val="nil"/>
              <w:bottom w:val="nil"/>
              <w:right w:val="single" w:sz="4" w:space="0" w:color="auto"/>
            </w:tcBorders>
            <w:shd w:val="clear" w:color="auto" w:fill="auto"/>
            <w:vAlign w:val="center"/>
            <w:hideMark/>
          </w:tcPr>
          <w:p w14:paraId="52F7C1B7" w14:textId="77777777" w:rsidR="0066638E" w:rsidRPr="00555376" w:rsidRDefault="0066638E" w:rsidP="00E55FBF">
            <w:pPr>
              <w:jc w:val="center"/>
              <w:rPr>
                <w:sz w:val="20"/>
              </w:rPr>
            </w:pPr>
            <w:r w:rsidRPr="00555376">
              <w:rPr>
                <w:sz w:val="20"/>
              </w:rPr>
              <w:t>N графика</w:t>
            </w:r>
          </w:p>
        </w:tc>
        <w:tc>
          <w:tcPr>
            <w:tcW w:w="1202" w:type="dxa"/>
            <w:tcBorders>
              <w:top w:val="nil"/>
              <w:left w:val="nil"/>
              <w:bottom w:val="nil"/>
              <w:right w:val="single" w:sz="4" w:space="0" w:color="auto"/>
            </w:tcBorders>
            <w:shd w:val="clear" w:color="auto" w:fill="auto"/>
            <w:vAlign w:val="center"/>
            <w:hideMark/>
          </w:tcPr>
          <w:p w14:paraId="05CF7CCD" w14:textId="77777777" w:rsidR="0066638E" w:rsidRPr="00555376" w:rsidRDefault="0066638E" w:rsidP="00E55FBF">
            <w:pPr>
              <w:jc w:val="center"/>
              <w:rPr>
                <w:sz w:val="20"/>
              </w:rPr>
            </w:pPr>
            <w:r w:rsidRPr="00555376">
              <w:rPr>
                <w:sz w:val="20"/>
              </w:rPr>
              <w:t>Время оправления из конечного пункта</w:t>
            </w:r>
          </w:p>
        </w:tc>
        <w:tc>
          <w:tcPr>
            <w:tcW w:w="1142" w:type="dxa"/>
            <w:tcBorders>
              <w:top w:val="nil"/>
              <w:left w:val="nil"/>
              <w:bottom w:val="nil"/>
              <w:right w:val="single" w:sz="4" w:space="0" w:color="auto"/>
            </w:tcBorders>
            <w:shd w:val="clear" w:color="auto" w:fill="auto"/>
            <w:vAlign w:val="center"/>
            <w:hideMark/>
          </w:tcPr>
          <w:p w14:paraId="03F3667E" w14:textId="77777777" w:rsidR="0066638E" w:rsidRPr="00555376" w:rsidRDefault="0066638E" w:rsidP="00E55FBF">
            <w:pPr>
              <w:jc w:val="center"/>
              <w:rPr>
                <w:sz w:val="20"/>
              </w:rPr>
            </w:pPr>
            <w:r w:rsidRPr="00555376">
              <w:rPr>
                <w:sz w:val="20"/>
              </w:rPr>
              <w:t>Время прибытия в начальный пункт</w:t>
            </w:r>
          </w:p>
        </w:tc>
        <w:tc>
          <w:tcPr>
            <w:tcW w:w="1054" w:type="dxa"/>
            <w:tcBorders>
              <w:top w:val="nil"/>
              <w:left w:val="nil"/>
              <w:bottom w:val="nil"/>
              <w:right w:val="single" w:sz="4" w:space="0" w:color="auto"/>
            </w:tcBorders>
            <w:shd w:val="clear" w:color="auto" w:fill="auto"/>
            <w:vAlign w:val="center"/>
            <w:hideMark/>
          </w:tcPr>
          <w:p w14:paraId="2BAFB515" w14:textId="77777777" w:rsidR="0066638E" w:rsidRPr="00555376" w:rsidRDefault="0066638E" w:rsidP="00E55FBF">
            <w:pPr>
              <w:jc w:val="center"/>
              <w:rPr>
                <w:sz w:val="20"/>
              </w:rPr>
            </w:pPr>
            <w:r w:rsidRPr="00555376">
              <w:rPr>
                <w:sz w:val="20"/>
              </w:rPr>
              <w:t>Интервал движения</w:t>
            </w:r>
          </w:p>
        </w:tc>
      </w:tr>
      <w:tr w:rsidR="0066638E" w:rsidRPr="00555376" w14:paraId="1F5FBF8D" w14:textId="77777777" w:rsidTr="00E55FBF">
        <w:trPr>
          <w:gridAfter w:val="1"/>
          <w:wAfter w:w="10" w:type="dxa"/>
          <w:trHeight w:val="326"/>
        </w:trPr>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786C1A" w14:textId="77777777" w:rsidR="0066638E" w:rsidRPr="00555376" w:rsidRDefault="0066638E" w:rsidP="00E55FBF">
            <w:pPr>
              <w:jc w:val="center"/>
              <w:rPr>
                <w:sz w:val="20"/>
              </w:rPr>
            </w:pPr>
            <w:r w:rsidRPr="00555376">
              <w:rPr>
                <w:sz w:val="20"/>
              </w:rPr>
              <w:t>1</w:t>
            </w:r>
          </w:p>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14:paraId="06D7FC1D" w14:textId="77777777" w:rsidR="0066638E" w:rsidRPr="00555376" w:rsidRDefault="0066638E" w:rsidP="00E55FBF">
            <w:pPr>
              <w:jc w:val="center"/>
              <w:rPr>
                <w:sz w:val="20"/>
              </w:rPr>
            </w:pPr>
            <w:r w:rsidRPr="00555376">
              <w:rPr>
                <w:sz w:val="20"/>
              </w:rPr>
              <w:t>9:40*</w:t>
            </w:r>
          </w:p>
        </w:tc>
        <w:tc>
          <w:tcPr>
            <w:tcW w:w="1059" w:type="dxa"/>
            <w:tcBorders>
              <w:top w:val="single" w:sz="4" w:space="0" w:color="auto"/>
              <w:left w:val="nil"/>
              <w:bottom w:val="single" w:sz="4" w:space="0" w:color="auto"/>
              <w:right w:val="single" w:sz="4" w:space="0" w:color="auto"/>
            </w:tcBorders>
            <w:shd w:val="clear" w:color="auto" w:fill="auto"/>
            <w:noWrap/>
            <w:vAlign w:val="bottom"/>
            <w:hideMark/>
          </w:tcPr>
          <w:p w14:paraId="26EF8FC5" w14:textId="77777777" w:rsidR="0066638E" w:rsidRPr="00555376" w:rsidRDefault="0066638E" w:rsidP="00E55FBF">
            <w:pPr>
              <w:jc w:val="center"/>
              <w:rPr>
                <w:sz w:val="20"/>
              </w:rPr>
            </w:pPr>
            <w:r w:rsidRPr="00555376">
              <w:rPr>
                <w:sz w:val="20"/>
                <w:lang w:val="en-US"/>
              </w:rPr>
              <w:t>10</w:t>
            </w:r>
            <w:r w:rsidRPr="00555376">
              <w:rPr>
                <w:sz w:val="20"/>
              </w:rPr>
              <w:t>:30</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14:paraId="4F6B4AFD" w14:textId="77777777" w:rsidR="0066638E" w:rsidRPr="00555376" w:rsidRDefault="0066638E" w:rsidP="00E55FBF">
            <w:pPr>
              <w:jc w:val="center"/>
              <w:rPr>
                <w:color w:val="000000"/>
                <w:sz w:val="20"/>
              </w:rPr>
            </w:pPr>
            <w:r w:rsidRPr="00555376">
              <w:rPr>
                <w:color w:val="000000"/>
                <w:sz w:val="20"/>
              </w:rPr>
              <w:t> </w:t>
            </w:r>
          </w:p>
        </w:tc>
        <w:tc>
          <w:tcPr>
            <w:tcW w:w="1192" w:type="dxa"/>
            <w:tcBorders>
              <w:top w:val="single" w:sz="4" w:space="0" w:color="auto"/>
              <w:left w:val="nil"/>
              <w:bottom w:val="single" w:sz="4" w:space="0" w:color="auto"/>
              <w:right w:val="single" w:sz="4" w:space="0" w:color="auto"/>
            </w:tcBorders>
            <w:shd w:val="clear" w:color="auto" w:fill="auto"/>
            <w:noWrap/>
            <w:vAlign w:val="bottom"/>
          </w:tcPr>
          <w:p w14:paraId="62289E41" w14:textId="77777777" w:rsidR="0066638E" w:rsidRPr="00555376" w:rsidRDefault="0066638E" w:rsidP="00E55FBF">
            <w:pPr>
              <w:jc w:val="center"/>
              <w:rPr>
                <w:sz w:val="20"/>
              </w:rPr>
            </w:pPr>
            <w:r w:rsidRPr="00555376">
              <w:rPr>
                <w:sz w:val="20"/>
              </w:rPr>
              <w:t>1</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14:paraId="4B4C155B" w14:textId="77777777" w:rsidR="0066638E" w:rsidRPr="00555376" w:rsidRDefault="0066638E" w:rsidP="00E55FBF">
            <w:pPr>
              <w:jc w:val="center"/>
              <w:rPr>
                <w:sz w:val="20"/>
              </w:rPr>
            </w:pPr>
            <w:r w:rsidRPr="00555376">
              <w:rPr>
                <w:sz w:val="20"/>
              </w:rPr>
              <w:t>10:30*</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14:paraId="40DC138F" w14:textId="77777777" w:rsidR="0066638E" w:rsidRPr="00555376" w:rsidRDefault="0066638E" w:rsidP="00E55FBF">
            <w:pPr>
              <w:jc w:val="center"/>
              <w:rPr>
                <w:sz w:val="20"/>
              </w:rPr>
            </w:pPr>
            <w:r w:rsidRPr="00555376">
              <w:rPr>
                <w:sz w:val="20"/>
              </w:rPr>
              <w:t>11:20</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14:paraId="55E72413" w14:textId="77777777" w:rsidR="0066638E" w:rsidRPr="00555376" w:rsidRDefault="0066638E" w:rsidP="00E55FBF">
            <w:pPr>
              <w:jc w:val="center"/>
              <w:rPr>
                <w:color w:val="000000"/>
                <w:sz w:val="20"/>
              </w:rPr>
            </w:pPr>
            <w:r w:rsidRPr="00555376">
              <w:rPr>
                <w:color w:val="000000"/>
                <w:sz w:val="20"/>
              </w:rPr>
              <w:t> </w:t>
            </w:r>
          </w:p>
        </w:tc>
      </w:tr>
      <w:tr w:rsidR="0066638E" w:rsidRPr="00555376" w14:paraId="4066EBB3" w14:textId="77777777" w:rsidTr="00E55FBF">
        <w:trPr>
          <w:gridAfter w:val="1"/>
          <w:wAfter w:w="10" w:type="dxa"/>
          <w:trHeight w:val="326"/>
        </w:trPr>
        <w:tc>
          <w:tcPr>
            <w:tcW w:w="1192" w:type="dxa"/>
            <w:tcBorders>
              <w:top w:val="nil"/>
              <w:left w:val="single" w:sz="4" w:space="0" w:color="auto"/>
              <w:bottom w:val="single" w:sz="4" w:space="0" w:color="auto"/>
              <w:right w:val="single" w:sz="4" w:space="0" w:color="auto"/>
            </w:tcBorders>
            <w:shd w:val="clear" w:color="auto" w:fill="auto"/>
            <w:noWrap/>
            <w:vAlign w:val="bottom"/>
          </w:tcPr>
          <w:p w14:paraId="3744451D" w14:textId="77777777" w:rsidR="0066638E" w:rsidRPr="00555376" w:rsidRDefault="0066638E" w:rsidP="00E55FBF">
            <w:pPr>
              <w:jc w:val="center"/>
              <w:rPr>
                <w:sz w:val="20"/>
              </w:rPr>
            </w:pPr>
            <w:r w:rsidRPr="00555376">
              <w:rPr>
                <w:sz w:val="20"/>
              </w:rPr>
              <w:t>1</w:t>
            </w:r>
          </w:p>
        </w:tc>
        <w:tc>
          <w:tcPr>
            <w:tcW w:w="1226" w:type="dxa"/>
            <w:tcBorders>
              <w:top w:val="nil"/>
              <w:left w:val="nil"/>
              <w:bottom w:val="single" w:sz="4" w:space="0" w:color="auto"/>
              <w:right w:val="single" w:sz="4" w:space="0" w:color="auto"/>
            </w:tcBorders>
            <w:shd w:val="clear" w:color="auto" w:fill="auto"/>
            <w:noWrap/>
            <w:vAlign w:val="bottom"/>
            <w:hideMark/>
          </w:tcPr>
          <w:p w14:paraId="511C288D" w14:textId="77777777" w:rsidR="0066638E" w:rsidRPr="00555376" w:rsidRDefault="0066638E" w:rsidP="00E55FBF">
            <w:pPr>
              <w:jc w:val="center"/>
              <w:rPr>
                <w:sz w:val="20"/>
              </w:rPr>
            </w:pPr>
            <w:r w:rsidRPr="00555376">
              <w:rPr>
                <w:sz w:val="20"/>
              </w:rPr>
              <w:t>18:20*</w:t>
            </w:r>
          </w:p>
        </w:tc>
        <w:tc>
          <w:tcPr>
            <w:tcW w:w="1059" w:type="dxa"/>
            <w:tcBorders>
              <w:top w:val="nil"/>
              <w:left w:val="nil"/>
              <w:bottom w:val="single" w:sz="4" w:space="0" w:color="auto"/>
              <w:right w:val="single" w:sz="4" w:space="0" w:color="auto"/>
            </w:tcBorders>
            <w:shd w:val="clear" w:color="auto" w:fill="auto"/>
            <w:noWrap/>
            <w:vAlign w:val="bottom"/>
            <w:hideMark/>
          </w:tcPr>
          <w:p w14:paraId="404C79D9" w14:textId="77777777" w:rsidR="0066638E" w:rsidRPr="00555376" w:rsidRDefault="0066638E" w:rsidP="00E55FBF">
            <w:pPr>
              <w:jc w:val="center"/>
              <w:rPr>
                <w:sz w:val="20"/>
              </w:rPr>
            </w:pPr>
            <w:r w:rsidRPr="00555376">
              <w:rPr>
                <w:sz w:val="20"/>
              </w:rPr>
              <w:t>19:10</w:t>
            </w:r>
          </w:p>
        </w:tc>
        <w:tc>
          <w:tcPr>
            <w:tcW w:w="1054" w:type="dxa"/>
            <w:tcBorders>
              <w:top w:val="nil"/>
              <w:left w:val="nil"/>
              <w:bottom w:val="single" w:sz="4" w:space="0" w:color="auto"/>
              <w:right w:val="single" w:sz="4" w:space="0" w:color="auto"/>
            </w:tcBorders>
            <w:shd w:val="clear" w:color="auto" w:fill="auto"/>
            <w:vAlign w:val="center"/>
            <w:hideMark/>
          </w:tcPr>
          <w:p w14:paraId="50EB3E64" w14:textId="77777777" w:rsidR="0066638E" w:rsidRPr="00555376" w:rsidRDefault="0066638E" w:rsidP="00E55FBF">
            <w:pPr>
              <w:jc w:val="center"/>
              <w:rPr>
                <w:color w:val="000000"/>
                <w:sz w:val="20"/>
              </w:rPr>
            </w:pPr>
            <w:r w:rsidRPr="00555376">
              <w:rPr>
                <w:color w:val="000000"/>
                <w:sz w:val="20"/>
              </w:rPr>
              <w:t>8:40</w:t>
            </w:r>
          </w:p>
        </w:tc>
        <w:tc>
          <w:tcPr>
            <w:tcW w:w="1192" w:type="dxa"/>
            <w:tcBorders>
              <w:top w:val="nil"/>
              <w:left w:val="nil"/>
              <w:bottom w:val="single" w:sz="4" w:space="0" w:color="auto"/>
              <w:right w:val="single" w:sz="4" w:space="0" w:color="auto"/>
            </w:tcBorders>
            <w:shd w:val="clear" w:color="auto" w:fill="auto"/>
            <w:noWrap/>
            <w:vAlign w:val="bottom"/>
          </w:tcPr>
          <w:p w14:paraId="6BC563E2" w14:textId="77777777" w:rsidR="0066638E" w:rsidRPr="00555376" w:rsidRDefault="0066638E" w:rsidP="00E55FBF">
            <w:pPr>
              <w:jc w:val="center"/>
              <w:rPr>
                <w:sz w:val="20"/>
              </w:rPr>
            </w:pPr>
            <w:r w:rsidRPr="00555376">
              <w:rPr>
                <w:sz w:val="20"/>
              </w:rPr>
              <w:t>1</w:t>
            </w:r>
          </w:p>
        </w:tc>
        <w:tc>
          <w:tcPr>
            <w:tcW w:w="1202" w:type="dxa"/>
            <w:tcBorders>
              <w:top w:val="nil"/>
              <w:left w:val="nil"/>
              <w:bottom w:val="single" w:sz="4" w:space="0" w:color="auto"/>
              <w:right w:val="single" w:sz="4" w:space="0" w:color="auto"/>
            </w:tcBorders>
            <w:shd w:val="clear" w:color="auto" w:fill="auto"/>
            <w:noWrap/>
            <w:vAlign w:val="bottom"/>
            <w:hideMark/>
          </w:tcPr>
          <w:p w14:paraId="0E95C1FA" w14:textId="77777777" w:rsidR="0066638E" w:rsidRPr="00555376" w:rsidRDefault="0066638E" w:rsidP="00E55FBF">
            <w:pPr>
              <w:jc w:val="center"/>
              <w:rPr>
                <w:sz w:val="20"/>
              </w:rPr>
            </w:pPr>
            <w:r w:rsidRPr="00555376">
              <w:rPr>
                <w:sz w:val="20"/>
              </w:rPr>
              <w:t>19:10*</w:t>
            </w:r>
          </w:p>
        </w:tc>
        <w:tc>
          <w:tcPr>
            <w:tcW w:w="1142" w:type="dxa"/>
            <w:tcBorders>
              <w:top w:val="nil"/>
              <w:left w:val="nil"/>
              <w:bottom w:val="single" w:sz="4" w:space="0" w:color="auto"/>
              <w:right w:val="single" w:sz="4" w:space="0" w:color="auto"/>
            </w:tcBorders>
            <w:shd w:val="clear" w:color="auto" w:fill="auto"/>
            <w:noWrap/>
            <w:vAlign w:val="bottom"/>
            <w:hideMark/>
          </w:tcPr>
          <w:p w14:paraId="223F4473" w14:textId="77777777" w:rsidR="0066638E" w:rsidRPr="00555376" w:rsidRDefault="0066638E" w:rsidP="00E55FBF">
            <w:pPr>
              <w:jc w:val="center"/>
              <w:rPr>
                <w:sz w:val="20"/>
              </w:rPr>
            </w:pPr>
            <w:r w:rsidRPr="00555376">
              <w:rPr>
                <w:sz w:val="20"/>
              </w:rPr>
              <w:t>20:00</w:t>
            </w:r>
          </w:p>
        </w:tc>
        <w:tc>
          <w:tcPr>
            <w:tcW w:w="1054" w:type="dxa"/>
            <w:tcBorders>
              <w:top w:val="nil"/>
              <w:left w:val="nil"/>
              <w:bottom w:val="single" w:sz="4" w:space="0" w:color="auto"/>
              <w:right w:val="single" w:sz="4" w:space="0" w:color="auto"/>
            </w:tcBorders>
            <w:shd w:val="clear" w:color="auto" w:fill="auto"/>
            <w:vAlign w:val="center"/>
            <w:hideMark/>
          </w:tcPr>
          <w:p w14:paraId="7031C531" w14:textId="77777777" w:rsidR="0066638E" w:rsidRPr="00555376" w:rsidRDefault="0066638E" w:rsidP="00E55FBF">
            <w:pPr>
              <w:jc w:val="center"/>
              <w:rPr>
                <w:color w:val="000000"/>
                <w:sz w:val="20"/>
              </w:rPr>
            </w:pPr>
            <w:r w:rsidRPr="00555376">
              <w:rPr>
                <w:color w:val="000000"/>
                <w:sz w:val="20"/>
              </w:rPr>
              <w:t>8:40</w:t>
            </w:r>
          </w:p>
        </w:tc>
      </w:tr>
    </w:tbl>
    <w:p w14:paraId="476D1874" w14:textId="77777777" w:rsidR="0066638E" w:rsidRPr="00555376" w:rsidRDefault="0066638E" w:rsidP="0066638E">
      <w:pPr>
        <w:spacing w:before="120" w:after="120"/>
        <w:ind w:firstLine="709"/>
        <w:rPr>
          <w:iCs/>
          <w:sz w:val="20"/>
        </w:rPr>
      </w:pPr>
      <w:r w:rsidRPr="00555376">
        <w:rPr>
          <w:iCs/>
          <w:sz w:val="20"/>
        </w:rPr>
        <w:t xml:space="preserve">*- заезд в сад-во </w:t>
      </w:r>
      <w:r w:rsidRPr="0074161E">
        <w:rPr>
          <w:iCs/>
          <w:sz w:val="20"/>
        </w:rPr>
        <w:t>Нечеперть</w:t>
      </w:r>
      <w:r>
        <w:rPr>
          <w:iCs/>
          <w:sz w:val="20"/>
        </w:rPr>
        <w:t xml:space="preserve"> </w:t>
      </w:r>
      <w:r w:rsidRPr="00555376">
        <w:rPr>
          <w:iCs/>
          <w:sz w:val="20"/>
        </w:rPr>
        <w:t>337/338</w:t>
      </w:r>
    </w:p>
    <w:p w14:paraId="3F4FFF98" w14:textId="77777777" w:rsidR="0066638E" w:rsidRPr="00555376" w:rsidRDefault="0066638E" w:rsidP="0066638E">
      <w:pPr>
        <w:keepNext/>
        <w:spacing w:before="120"/>
        <w:jc w:val="right"/>
        <w:rPr>
          <w:i/>
          <w:sz w:val="24"/>
          <w:szCs w:val="24"/>
        </w:rPr>
      </w:pPr>
      <w:r w:rsidRPr="00555376">
        <w:rPr>
          <w:i/>
          <w:sz w:val="24"/>
          <w:szCs w:val="24"/>
          <w:highlight w:val="white"/>
        </w:rPr>
        <w:t xml:space="preserve">Таблица </w:t>
      </w:r>
      <w:r w:rsidRPr="00555376">
        <w:rPr>
          <w:i/>
          <w:sz w:val="24"/>
          <w:szCs w:val="24"/>
        </w:rPr>
        <w:t>2</w:t>
      </w:r>
    </w:p>
    <w:tbl>
      <w:tblPr>
        <w:tblW w:w="9102" w:type="dxa"/>
        <w:tblLook w:val="04A0" w:firstRow="1" w:lastRow="0" w:firstColumn="1" w:lastColumn="0" w:noHBand="0" w:noVBand="1"/>
      </w:tblPr>
      <w:tblGrid>
        <w:gridCol w:w="1106"/>
        <w:gridCol w:w="1210"/>
        <w:gridCol w:w="1144"/>
        <w:gridCol w:w="1061"/>
        <w:gridCol w:w="1106"/>
        <w:gridCol w:w="1256"/>
        <w:gridCol w:w="1150"/>
        <w:gridCol w:w="1061"/>
        <w:gridCol w:w="8"/>
      </w:tblGrid>
      <w:tr w:rsidR="0066638E" w:rsidRPr="007E545C" w14:paraId="46A28900" w14:textId="77777777" w:rsidTr="00E55FBF">
        <w:trPr>
          <w:trHeight w:val="565"/>
        </w:trPr>
        <w:tc>
          <w:tcPr>
            <w:tcW w:w="9102"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D41CF" w14:textId="77777777" w:rsidR="0066638E" w:rsidRPr="007E545C" w:rsidRDefault="0066638E" w:rsidP="00E55FBF">
            <w:pPr>
              <w:jc w:val="center"/>
              <w:rPr>
                <w:sz w:val="20"/>
              </w:rPr>
            </w:pPr>
            <w:r w:rsidRPr="007E545C">
              <w:rPr>
                <w:sz w:val="20"/>
              </w:rPr>
              <w:t>Ежедневно</w:t>
            </w:r>
            <w:r>
              <w:rPr>
                <w:sz w:val="20"/>
              </w:rPr>
              <w:t xml:space="preserve"> (</w:t>
            </w:r>
            <w:r w:rsidRPr="008E0EE8">
              <w:rPr>
                <w:sz w:val="20"/>
              </w:rPr>
              <w:t>летний период с 1 апреля по 31 октября</w:t>
            </w:r>
            <w:r>
              <w:rPr>
                <w:sz w:val="20"/>
              </w:rPr>
              <w:t>)</w:t>
            </w:r>
          </w:p>
        </w:tc>
      </w:tr>
      <w:tr w:rsidR="0066638E" w:rsidRPr="007E545C" w14:paraId="769203CD" w14:textId="77777777" w:rsidTr="00E55FBF">
        <w:trPr>
          <w:gridAfter w:val="1"/>
          <w:wAfter w:w="8" w:type="dxa"/>
          <w:trHeight w:val="951"/>
        </w:trPr>
        <w:tc>
          <w:tcPr>
            <w:tcW w:w="1106" w:type="dxa"/>
            <w:tcBorders>
              <w:top w:val="nil"/>
              <w:left w:val="single" w:sz="4" w:space="0" w:color="auto"/>
              <w:bottom w:val="nil"/>
              <w:right w:val="single" w:sz="4" w:space="0" w:color="auto"/>
            </w:tcBorders>
            <w:shd w:val="clear" w:color="auto" w:fill="auto"/>
            <w:vAlign w:val="center"/>
            <w:hideMark/>
          </w:tcPr>
          <w:p w14:paraId="646EA6EE" w14:textId="77777777" w:rsidR="0066638E" w:rsidRPr="007E545C" w:rsidRDefault="0066638E" w:rsidP="00E55FBF">
            <w:pPr>
              <w:jc w:val="center"/>
              <w:rPr>
                <w:sz w:val="20"/>
              </w:rPr>
            </w:pPr>
            <w:r w:rsidRPr="007E545C">
              <w:rPr>
                <w:sz w:val="20"/>
              </w:rPr>
              <w:t>N графика</w:t>
            </w:r>
          </w:p>
        </w:tc>
        <w:tc>
          <w:tcPr>
            <w:tcW w:w="1210" w:type="dxa"/>
            <w:tcBorders>
              <w:top w:val="nil"/>
              <w:left w:val="nil"/>
              <w:bottom w:val="nil"/>
              <w:right w:val="single" w:sz="4" w:space="0" w:color="auto"/>
            </w:tcBorders>
            <w:shd w:val="clear" w:color="auto" w:fill="auto"/>
            <w:vAlign w:val="center"/>
            <w:hideMark/>
          </w:tcPr>
          <w:p w14:paraId="0406E1D0" w14:textId="77777777" w:rsidR="0066638E" w:rsidRPr="007E545C" w:rsidRDefault="0066638E" w:rsidP="00E55FBF">
            <w:pPr>
              <w:jc w:val="center"/>
              <w:rPr>
                <w:sz w:val="20"/>
              </w:rPr>
            </w:pPr>
            <w:r w:rsidRPr="007E545C">
              <w:rPr>
                <w:sz w:val="20"/>
              </w:rPr>
              <w:t>Время оправления из начального пункта</w:t>
            </w:r>
          </w:p>
        </w:tc>
        <w:tc>
          <w:tcPr>
            <w:tcW w:w="1144" w:type="dxa"/>
            <w:tcBorders>
              <w:top w:val="nil"/>
              <w:left w:val="nil"/>
              <w:bottom w:val="nil"/>
              <w:right w:val="single" w:sz="4" w:space="0" w:color="auto"/>
            </w:tcBorders>
            <w:shd w:val="clear" w:color="auto" w:fill="auto"/>
            <w:vAlign w:val="center"/>
            <w:hideMark/>
          </w:tcPr>
          <w:p w14:paraId="1711AAE0" w14:textId="77777777" w:rsidR="0066638E" w:rsidRPr="007E545C" w:rsidRDefault="0066638E" w:rsidP="00E55FBF">
            <w:pPr>
              <w:jc w:val="center"/>
              <w:rPr>
                <w:sz w:val="20"/>
              </w:rPr>
            </w:pPr>
            <w:r w:rsidRPr="007E545C">
              <w:rPr>
                <w:sz w:val="20"/>
              </w:rPr>
              <w:t>Время прибытия в конечный пункт</w:t>
            </w:r>
          </w:p>
        </w:tc>
        <w:tc>
          <w:tcPr>
            <w:tcW w:w="1061" w:type="dxa"/>
            <w:tcBorders>
              <w:top w:val="nil"/>
              <w:left w:val="nil"/>
              <w:bottom w:val="nil"/>
              <w:right w:val="single" w:sz="4" w:space="0" w:color="auto"/>
            </w:tcBorders>
            <w:shd w:val="clear" w:color="auto" w:fill="auto"/>
            <w:vAlign w:val="center"/>
            <w:hideMark/>
          </w:tcPr>
          <w:p w14:paraId="1BD523B3" w14:textId="77777777" w:rsidR="0066638E" w:rsidRPr="007E545C" w:rsidRDefault="0066638E" w:rsidP="00E55FBF">
            <w:pPr>
              <w:jc w:val="center"/>
              <w:rPr>
                <w:sz w:val="20"/>
              </w:rPr>
            </w:pPr>
            <w:r w:rsidRPr="007E545C">
              <w:rPr>
                <w:sz w:val="20"/>
              </w:rPr>
              <w:t>Интервал движения</w:t>
            </w:r>
          </w:p>
        </w:tc>
        <w:tc>
          <w:tcPr>
            <w:tcW w:w="1106" w:type="dxa"/>
            <w:tcBorders>
              <w:top w:val="nil"/>
              <w:left w:val="nil"/>
              <w:bottom w:val="nil"/>
              <w:right w:val="single" w:sz="4" w:space="0" w:color="auto"/>
            </w:tcBorders>
            <w:shd w:val="clear" w:color="auto" w:fill="auto"/>
            <w:vAlign w:val="center"/>
            <w:hideMark/>
          </w:tcPr>
          <w:p w14:paraId="5AC75913" w14:textId="77777777" w:rsidR="0066638E" w:rsidRPr="007E545C" w:rsidRDefault="0066638E" w:rsidP="00E55FBF">
            <w:pPr>
              <w:jc w:val="center"/>
              <w:rPr>
                <w:sz w:val="20"/>
              </w:rPr>
            </w:pPr>
            <w:r w:rsidRPr="007E545C">
              <w:rPr>
                <w:sz w:val="20"/>
              </w:rPr>
              <w:t>N графика</w:t>
            </w:r>
          </w:p>
        </w:tc>
        <w:tc>
          <w:tcPr>
            <w:tcW w:w="1256" w:type="dxa"/>
            <w:tcBorders>
              <w:top w:val="nil"/>
              <w:left w:val="nil"/>
              <w:bottom w:val="nil"/>
              <w:right w:val="single" w:sz="4" w:space="0" w:color="auto"/>
            </w:tcBorders>
            <w:shd w:val="clear" w:color="auto" w:fill="auto"/>
            <w:vAlign w:val="center"/>
            <w:hideMark/>
          </w:tcPr>
          <w:p w14:paraId="2CB11FF2" w14:textId="77777777" w:rsidR="0066638E" w:rsidRPr="007E545C" w:rsidRDefault="0066638E" w:rsidP="00E55FBF">
            <w:pPr>
              <w:jc w:val="center"/>
              <w:rPr>
                <w:sz w:val="20"/>
              </w:rPr>
            </w:pPr>
            <w:r w:rsidRPr="007E545C">
              <w:rPr>
                <w:sz w:val="20"/>
              </w:rPr>
              <w:t>Время оправления из конечного пункта</w:t>
            </w:r>
          </w:p>
        </w:tc>
        <w:tc>
          <w:tcPr>
            <w:tcW w:w="1150" w:type="dxa"/>
            <w:tcBorders>
              <w:top w:val="nil"/>
              <w:left w:val="nil"/>
              <w:bottom w:val="nil"/>
              <w:right w:val="single" w:sz="4" w:space="0" w:color="auto"/>
            </w:tcBorders>
            <w:shd w:val="clear" w:color="auto" w:fill="auto"/>
            <w:vAlign w:val="center"/>
            <w:hideMark/>
          </w:tcPr>
          <w:p w14:paraId="22234BED" w14:textId="77777777" w:rsidR="0066638E" w:rsidRPr="007E545C" w:rsidRDefault="0066638E" w:rsidP="00E55FBF">
            <w:pPr>
              <w:jc w:val="center"/>
              <w:rPr>
                <w:sz w:val="20"/>
              </w:rPr>
            </w:pPr>
            <w:r w:rsidRPr="007E545C">
              <w:rPr>
                <w:sz w:val="20"/>
              </w:rPr>
              <w:t>Время прибытия в начальный пункт</w:t>
            </w:r>
          </w:p>
        </w:tc>
        <w:tc>
          <w:tcPr>
            <w:tcW w:w="1061" w:type="dxa"/>
            <w:tcBorders>
              <w:top w:val="nil"/>
              <w:left w:val="nil"/>
              <w:bottom w:val="nil"/>
              <w:right w:val="single" w:sz="4" w:space="0" w:color="auto"/>
            </w:tcBorders>
            <w:shd w:val="clear" w:color="auto" w:fill="auto"/>
            <w:vAlign w:val="center"/>
            <w:hideMark/>
          </w:tcPr>
          <w:p w14:paraId="3F2481BD" w14:textId="77777777" w:rsidR="0066638E" w:rsidRPr="007E545C" w:rsidRDefault="0066638E" w:rsidP="00E55FBF">
            <w:pPr>
              <w:jc w:val="center"/>
              <w:rPr>
                <w:sz w:val="20"/>
              </w:rPr>
            </w:pPr>
            <w:r w:rsidRPr="007E545C">
              <w:rPr>
                <w:sz w:val="20"/>
              </w:rPr>
              <w:t>Интервал движения</w:t>
            </w:r>
          </w:p>
        </w:tc>
      </w:tr>
      <w:tr w:rsidR="0066638E" w:rsidRPr="007E545C" w14:paraId="426F9DE4" w14:textId="77777777" w:rsidTr="00E55FBF">
        <w:trPr>
          <w:gridAfter w:val="1"/>
          <w:wAfter w:w="8" w:type="dxa"/>
          <w:trHeight w:val="256"/>
        </w:trPr>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A8CF00" w14:textId="77777777" w:rsidR="0066638E" w:rsidRPr="007E545C" w:rsidRDefault="0066638E" w:rsidP="00E55FBF">
            <w:pPr>
              <w:jc w:val="center"/>
              <w:rPr>
                <w:sz w:val="20"/>
              </w:rPr>
            </w:pPr>
            <w:r>
              <w:rPr>
                <w:sz w:val="20"/>
              </w:rPr>
              <w:t>1</w:t>
            </w:r>
          </w:p>
        </w:tc>
        <w:tc>
          <w:tcPr>
            <w:tcW w:w="1210" w:type="dxa"/>
            <w:tcBorders>
              <w:top w:val="single" w:sz="4" w:space="0" w:color="auto"/>
              <w:left w:val="nil"/>
              <w:bottom w:val="single" w:sz="4" w:space="0" w:color="auto"/>
              <w:right w:val="single" w:sz="4" w:space="0" w:color="auto"/>
            </w:tcBorders>
            <w:shd w:val="clear" w:color="auto" w:fill="auto"/>
            <w:noWrap/>
            <w:vAlign w:val="bottom"/>
            <w:hideMark/>
          </w:tcPr>
          <w:p w14:paraId="191A12D6" w14:textId="77777777" w:rsidR="0066638E" w:rsidRPr="007E545C" w:rsidRDefault="0066638E" w:rsidP="00E55FBF">
            <w:pPr>
              <w:jc w:val="center"/>
              <w:rPr>
                <w:sz w:val="20"/>
              </w:rPr>
            </w:pPr>
            <w:r w:rsidRPr="007E545C">
              <w:rPr>
                <w:sz w:val="20"/>
              </w:rPr>
              <w:t>8:35</w:t>
            </w:r>
          </w:p>
        </w:tc>
        <w:tc>
          <w:tcPr>
            <w:tcW w:w="1144" w:type="dxa"/>
            <w:tcBorders>
              <w:top w:val="single" w:sz="4" w:space="0" w:color="auto"/>
              <w:left w:val="nil"/>
              <w:bottom w:val="single" w:sz="4" w:space="0" w:color="auto"/>
              <w:right w:val="single" w:sz="4" w:space="0" w:color="auto"/>
            </w:tcBorders>
            <w:shd w:val="clear" w:color="auto" w:fill="auto"/>
            <w:noWrap/>
            <w:vAlign w:val="bottom"/>
            <w:hideMark/>
          </w:tcPr>
          <w:p w14:paraId="18515B6F" w14:textId="77777777" w:rsidR="0066638E" w:rsidRPr="007E545C" w:rsidRDefault="0066638E" w:rsidP="00E55FBF">
            <w:pPr>
              <w:jc w:val="center"/>
              <w:rPr>
                <w:sz w:val="20"/>
              </w:rPr>
            </w:pPr>
            <w:r w:rsidRPr="007E545C">
              <w:rPr>
                <w:sz w:val="20"/>
              </w:rPr>
              <w:t>9:15</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042D73F0" w14:textId="77777777" w:rsidR="0066638E" w:rsidRPr="007E545C" w:rsidRDefault="0066638E" w:rsidP="00E55FBF">
            <w:pPr>
              <w:jc w:val="center"/>
              <w:rPr>
                <w:color w:val="000000"/>
                <w:sz w:val="20"/>
              </w:rPr>
            </w:pPr>
            <w:r w:rsidRPr="007E545C">
              <w:rPr>
                <w:color w:val="000000"/>
                <w:sz w:val="20"/>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5EC58405" w14:textId="77777777" w:rsidR="0066638E" w:rsidRPr="007E545C" w:rsidRDefault="0066638E" w:rsidP="00E55FBF">
            <w:pPr>
              <w:jc w:val="center"/>
              <w:rPr>
                <w:sz w:val="20"/>
              </w:rPr>
            </w:pPr>
            <w:r>
              <w:rPr>
                <w:sz w:val="20"/>
              </w:rPr>
              <w:t>1</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14:paraId="5A6698BE" w14:textId="77777777" w:rsidR="0066638E" w:rsidRPr="007E545C" w:rsidRDefault="0066638E" w:rsidP="00E55FBF">
            <w:pPr>
              <w:jc w:val="center"/>
              <w:rPr>
                <w:sz w:val="20"/>
              </w:rPr>
            </w:pPr>
            <w:r w:rsidRPr="007E545C">
              <w:rPr>
                <w:sz w:val="20"/>
              </w:rPr>
              <w:t>9:15</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14:paraId="2CFEA490" w14:textId="77777777" w:rsidR="0066638E" w:rsidRPr="007E545C" w:rsidRDefault="0066638E" w:rsidP="00E55FBF">
            <w:pPr>
              <w:jc w:val="center"/>
              <w:rPr>
                <w:sz w:val="20"/>
              </w:rPr>
            </w:pPr>
            <w:r w:rsidRPr="007E545C">
              <w:rPr>
                <w:sz w:val="20"/>
              </w:rPr>
              <w:t>9:55</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3FFC0599" w14:textId="77777777" w:rsidR="0066638E" w:rsidRPr="007E545C" w:rsidRDefault="0066638E" w:rsidP="00E55FBF">
            <w:pPr>
              <w:jc w:val="center"/>
              <w:rPr>
                <w:color w:val="000000"/>
                <w:sz w:val="20"/>
              </w:rPr>
            </w:pPr>
            <w:r w:rsidRPr="007E545C">
              <w:rPr>
                <w:color w:val="000000"/>
                <w:sz w:val="20"/>
              </w:rPr>
              <w:t> </w:t>
            </w:r>
          </w:p>
        </w:tc>
      </w:tr>
      <w:tr w:rsidR="0066638E" w:rsidRPr="007E545C" w14:paraId="60FA03E5" w14:textId="77777777" w:rsidTr="00E55FBF">
        <w:trPr>
          <w:gridAfter w:val="1"/>
          <w:wAfter w:w="8" w:type="dxa"/>
          <w:trHeight w:val="256"/>
        </w:trPr>
        <w:tc>
          <w:tcPr>
            <w:tcW w:w="1106" w:type="dxa"/>
            <w:tcBorders>
              <w:top w:val="nil"/>
              <w:left w:val="single" w:sz="4" w:space="0" w:color="auto"/>
              <w:bottom w:val="single" w:sz="4" w:space="0" w:color="auto"/>
              <w:right w:val="single" w:sz="4" w:space="0" w:color="auto"/>
            </w:tcBorders>
            <w:shd w:val="clear" w:color="auto" w:fill="auto"/>
            <w:noWrap/>
            <w:vAlign w:val="bottom"/>
          </w:tcPr>
          <w:p w14:paraId="4F090F77" w14:textId="77777777" w:rsidR="0066638E" w:rsidRPr="007E545C" w:rsidRDefault="0066638E" w:rsidP="00E55FBF">
            <w:pPr>
              <w:jc w:val="center"/>
              <w:rPr>
                <w:sz w:val="20"/>
              </w:rPr>
            </w:pPr>
            <w:r>
              <w:rPr>
                <w:sz w:val="20"/>
              </w:rPr>
              <w:t>1</w:t>
            </w:r>
          </w:p>
        </w:tc>
        <w:tc>
          <w:tcPr>
            <w:tcW w:w="1210" w:type="dxa"/>
            <w:tcBorders>
              <w:top w:val="nil"/>
              <w:left w:val="nil"/>
              <w:bottom w:val="single" w:sz="4" w:space="0" w:color="auto"/>
              <w:right w:val="single" w:sz="4" w:space="0" w:color="auto"/>
            </w:tcBorders>
            <w:shd w:val="clear" w:color="auto" w:fill="auto"/>
            <w:noWrap/>
            <w:vAlign w:val="bottom"/>
            <w:hideMark/>
          </w:tcPr>
          <w:p w14:paraId="29A327B1" w14:textId="77777777" w:rsidR="0066638E" w:rsidRPr="007E545C" w:rsidRDefault="0066638E" w:rsidP="00E55FBF">
            <w:pPr>
              <w:jc w:val="center"/>
              <w:rPr>
                <w:sz w:val="20"/>
              </w:rPr>
            </w:pPr>
            <w:r w:rsidRPr="007E545C">
              <w:rPr>
                <w:sz w:val="20"/>
              </w:rPr>
              <w:t>9:40</w:t>
            </w:r>
          </w:p>
        </w:tc>
        <w:tc>
          <w:tcPr>
            <w:tcW w:w="1144" w:type="dxa"/>
            <w:tcBorders>
              <w:top w:val="nil"/>
              <w:left w:val="nil"/>
              <w:bottom w:val="single" w:sz="4" w:space="0" w:color="auto"/>
              <w:right w:val="single" w:sz="4" w:space="0" w:color="auto"/>
            </w:tcBorders>
            <w:shd w:val="clear" w:color="auto" w:fill="auto"/>
            <w:noWrap/>
            <w:vAlign w:val="bottom"/>
            <w:hideMark/>
          </w:tcPr>
          <w:p w14:paraId="73367482" w14:textId="77777777" w:rsidR="0066638E" w:rsidRPr="007E545C" w:rsidRDefault="0066638E" w:rsidP="00E55FBF">
            <w:pPr>
              <w:jc w:val="center"/>
              <w:rPr>
                <w:sz w:val="20"/>
              </w:rPr>
            </w:pPr>
            <w:r w:rsidRPr="007E545C">
              <w:rPr>
                <w:sz w:val="20"/>
              </w:rPr>
              <w:t>10:19</w:t>
            </w:r>
          </w:p>
        </w:tc>
        <w:tc>
          <w:tcPr>
            <w:tcW w:w="1061" w:type="dxa"/>
            <w:tcBorders>
              <w:top w:val="nil"/>
              <w:left w:val="nil"/>
              <w:bottom w:val="single" w:sz="4" w:space="0" w:color="auto"/>
              <w:right w:val="single" w:sz="4" w:space="0" w:color="auto"/>
            </w:tcBorders>
            <w:shd w:val="clear" w:color="auto" w:fill="auto"/>
            <w:vAlign w:val="center"/>
            <w:hideMark/>
          </w:tcPr>
          <w:p w14:paraId="0B209CCF" w14:textId="77777777" w:rsidR="0066638E" w:rsidRPr="007E545C" w:rsidRDefault="0066638E" w:rsidP="00E55FBF">
            <w:pPr>
              <w:jc w:val="center"/>
              <w:rPr>
                <w:color w:val="000000"/>
                <w:sz w:val="20"/>
              </w:rPr>
            </w:pPr>
            <w:r w:rsidRPr="007E545C">
              <w:rPr>
                <w:color w:val="000000"/>
                <w:sz w:val="20"/>
              </w:rPr>
              <w:t>1:05</w:t>
            </w:r>
          </w:p>
        </w:tc>
        <w:tc>
          <w:tcPr>
            <w:tcW w:w="1106" w:type="dxa"/>
            <w:tcBorders>
              <w:top w:val="nil"/>
              <w:left w:val="nil"/>
              <w:bottom w:val="single" w:sz="4" w:space="0" w:color="auto"/>
              <w:right w:val="single" w:sz="4" w:space="0" w:color="auto"/>
            </w:tcBorders>
            <w:shd w:val="clear" w:color="auto" w:fill="auto"/>
            <w:noWrap/>
            <w:hideMark/>
          </w:tcPr>
          <w:p w14:paraId="7D2C7528" w14:textId="77777777" w:rsidR="0066638E" w:rsidRPr="007E545C" w:rsidRDefault="0066638E" w:rsidP="00E55FBF">
            <w:pPr>
              <w:jc w:val="center"/>
              <w:rPr>
                <w:sz w:val="20"/>
              </w:rPr>
            </w:pPr>
            <w:r w:rsidRPr="00CE0145">
              <w:rPr>
                <w:sz w:val="20"/>
              </w:rPr>
              <w:t>1</w:t>
            </w:r>
          </w:p>
        </w:tc>
        <w:tc>
          <w:tcPr>
            <w:tcW w:w="1256" w:type="dxa"/>
            <w:tcBorders>
              <w:top w:val="nil"/>
              <w:left w:val="nil"/>
              <w:bottom w:val="single" w:sz="4" w:space="0" w:color="auto"/>
              <w:right w:val="single" w:sz="4" w:space="0" w:color="auto"/>
            </w:tcBorders>
            <w:shd w:val="clear" w:color="auto" w:fill="auto"/>
            <w:noWrap/>
            <w:vAlign w:val="bottom"/>
            <w:hideMark/>
          </w:tcPr>
          <w:p w14:paraId="2D977612" w14:textId="77777777" w:rsidR="0066638E" w:rsidRPr="007E545C" w:rsidRDefault="0066638E" w:rsidP="00E55FBF">
            <w:pPr>
              <w:jc w:val="center"/>
              <w:rPr>
                <w:sz w:val="20"/>
              </w:rPr>
            </w:pPr>
            <w:r w:rsidRPr="007E545C">
              <w:rPr>
                <w:sz w:val="20"/>
              </w:rPr>
              <w:t>10:20</w:t>
            </w:r>
          </w:p>
        </w:tc>
        <w:tc>
          <w:tcPr>
            <w:tcW w:w="1150" w:type="dxa"/>
            <w:tcBorders>
              <w:top w:val="nil"/>
              <w:left w:val="nil"/>
              <w:bottom w:val="single" w:sz="4" w:space="0" w:color="auto"/>
              <w:right w:val="single" w:sz="4" w:space="0" w:color="auto"/>
            </w:tcBorders>
            <w:shd w:val="clear" w:color="auto" w:fill="auto"/>
            <w:noWrap/>
            <w:vAlign w:val="bottom"/>
            <w:hideMark/>
          </w:tcPr>
          <w:p w14:paraId="269951CE" w14:textId="77777777" w:rsidR="0066638E" w:rsidRPr="007E545C" w:rsidRDefault="0066638E" w:rsidP="00E55FBF">
            <w:pPr>
              <w:jc w:val="center"/>
              <w:rPr>
                <w:sz w:val="20"/>
              </w:rPr>
            </w:pPr>
            <w:r w:rsidRPr="007E545C">
              <w:rPr>
                <w:sz w:val="20"/>
              </w:rPr>
              <w:t>10:39</w:t>
            </w:r>
          </w:p>
        </w:tc>
        <w:tc>
          <w:tcPr>
            <w:tcW w:w="1061" w:type="dxa"/>
            <w:tcBorders>
              <w:top w:val="nil"/>
              <w:left w:val="nil"/>
              <w:bottom w:val="single" w:sz="4" w:space="0" w:color="auto"/>
              <w:right w:val="single" w:sz="4" w:space="0" w:color="auto"/>
            </w:tcBorders>
            <w:shd w:val="clear" w:color="auto" w:fill="auto"/>
            <w:vAlign w:val="center"/>
            <w:hideMark/>
          </w:tcPr>
          <w:p w14:paraId="62E40754" w14:textId="77777777" w:rsidR="0066638E" w:rsidRPr="007E545C" w:rsidRDefault="0066638E" w:rsidP="00E55FBF">
            <w:pPr>
              <w:jc w:val="center"/>
              <w:rPr>
                <w:color w:val="000000"/>
                <w:sz w:val="20"/>
              </w:rPr>
            </w:pPr>
            <w:r w:rsidRPr="007E545C">
              <w:rPr>
                <w:color w:val="000000"/>
                <w:sz w:val="20"/>
              </w:rPr>
              <w:t>1:05</w:t>
            </w:r>
          </w:p>
        </w:tc>
      </w:tr>
      <w:tr w:rsidR="0066638E" w:rsidRPr="007E545C" w14:paraId="4EDE50F0" w14:textId="77777777" w:rsidTr="00E55FBF">
        <w:trPr>
          <w:gridAfter w:val="1"/>
          <w:wAfter w:w="8" w:type="dxa"/>
          <w:trHeight w:val="256"/>
        </w:trPr>
        <w:tc>
          <w:tcPr>
            <w:tcW w:w="1106" w:type="dxa"/>
            <w:tcBorders>
              <w:top w:val="nil"/>
              <w:left w:val="single" w:sz="4" w:space="0" w:color="auto"/>
              <w:bottom w:val="single" w:sz="4" w:space="0" w:color="auto"/>
              <w:right w:val="single" w:sz="4" w:space="0" w:color="auto"/>
            </w:tcBorders>
            <w:shd w:val="clear" w:color="auto" w:fill="auto"/>
            <w:noWrap/>
            <w:vAlign w:val="bottom"/>
          </w:tcPr>
          <w:p w14:paraId="727454FC" w14:textId="77777777" w:rsidR="0066638E" w:rsidRPr="007E545C" w:rsidRDefault="0066638E" w:rsidP="00E55FBF">
            <w:pPr>
              <w:jc w:val="center"/>
              <w:rPr>
                <w:sz w:val="20"/>
              </w:rPr>
            </w:pPr>
            <w:r>
              <w:rPr>
                <w:sz w:val="20"/>
              </w:rPr>
              <w:t>1</w:t>
            </w:r>
          </w:p>
        </w:tc>
        <w:tc>
          <w:tcPr>
            <w:tcW w:w="1210" w:type="dxa"/>
            <w:tcBorders>
              <w:top w:val="nil"/>
              <w:left w:val="nil"/>
              <w:bottom w:val="single" w:sz="4" w:space="0" w:color="auto"/>
              <w:right w:val="single" w:sz="4" w:space="0" w:color="auto"/>
            </w:tcBorders>
            <w:shd w:val="clear" w:color="auto" w:fill="auto"/>
            <w:noWrap/>
            <w:vAlign w:val="bottom"/>
            <w:hideMark/>
          </w:tcPr>
          <w:p w14:paraId="73ED3DDB" w14:textId="77777777" w:rsidR="0066638E" w:rsidRPr="007E545C" w:rsidRDefault="0066638E" w:rsidP="00E55FBF">
            <w:pPr>
              <w:jc w:val="center"/>
              <w:rPr>
                <w:sz w:val="20"/>
              </w:rPr>
            </w:pPr>
            <w:r w:rsidRPr="007E545C">
              <w:rPr>
                <w:sz w:val="20"/>
              </w:rPr>
              <w:t>14:30</w:t>
            </w:r>
          </w:p>
        </w:tc>
        <w:tc>
          <w:tcPr>
            <w:tcW w:w="1144" w:type="dxa"/>
            <w:tcBorders>
              <w:top w:val="nil"/>
              <w:left w:val="nil"/>
              <w:bottom w:val="single" w:sz="4" w:space="0" w:color="auto"/>
              <w:right w:val="single" w:sz="4" w:space="0" w:color="auto"/>
            </w:tcBorders>
            <w:shd w:val="clear" w:color="auto" w:fill="auto"/>
            <w:noWrap/>
            <w:vAlign w:val="bottom"/>
            <w:hideMark/>
          </w:tcPr>
          <w:p w14:paraId="6F6AF391" w14:textId="77777777" w:rsidR="0066638E" w:rsidRPr="007E545C" w:rsidRDefault="0066638E" w:rsidP="00E55FBF">
            <w:pPr>
              <w:jc w:val="center"/>
              <w:rPr>
                <w:sz w:val="20"/>
              </w:rPr>
            </w:pPr>
            <w:r w:rsidRPr="007E545C">
              <w:rPr>
                <w:sz w:val="20"/>
              </w:rPr>
              <w:t>15:10</w:t>
            </w:r>
          </w:p>
        </w:tc>
        <w:tc>
          <w:tcPr>
            <w:tcW w:w="1061" w:type="dxa"/>
            <w:tcBorders>
              <w:top w:val="nil"/>
              <w:left w:val="nil"/>
              <w:bottom w:val="single" w:sz="4" w:space="0" w:color="auto"/>
              <w:right w:val="single" w:sz="4" w:space="0" w:color="auto"/>
            </w:tcBorders>
            <w:shd w:val="clear" w:color="auto" w:fill="auto"/>
            <w:vAlign w:val="center"/>
            <w:hideMark/>
          </w:tcPr>
          <w:p w14:paraId="750EE900" w14:textId="77777777" w:rsidR="0066638E" w:rsidRPr="007E545C" w:rsidRDefault="0066638E" w:rsidP="00E55FBF">
            <w:pPr>
              <w:jc w:val="center"/>
              <w:rPr>
                <w:color w:val="000000"/>
                <w:sz w:val="20"/>
              </w:rPr>
            </w:pPr>
            <w:r w:rsidRPr="007E545C">
              <w:rPr>
                <w:color w:val="000000"/>
                <w:sz w:val="20"/>
              </w:rPr>
              <w:t>4:50</w:t>
            </w:r>
          </w:p>
        </w:tc>
        <w:tc>
          <w:tcPr>
            <w:tcW w:w="1106" w:type="dxa"/>
            <w:tcBorders>
              <w:top w:val="nil"/>
              <w:left w:val="nil"/>
              <w:bottom w:val="single" w:sz="4" w:space="0" w:color="auto"/>
              <w:right w:val="single" w:sz="4" w:space="0" w:color="auto"/>
            </w:tcBorders>
            <w:shd w:val="clear" w:color="auto" w:fill="auto"/>
            <w:noWrap/>
            <w:hideMark/>
          </w:tcPr>
          <w:p w14:paraId="580D916C" w14:textId="77777777" w:rsidR="0066638E" w:rsidRPr="007E545C" w:rsidRDefault="0066638E" w:rsidP="00E55FBF">
            <w:pPr>
              <w:jc w:val="center"/>
              <w:rPr>
                <w:sz w:val="20"/>
              </w:rPr>
            </w:pPr>
            <w:r w:rsidRPr="00CE0145">
              <w:rPr>
                <w:sz w:val="20"/>
              </w:rPr>
              <w:t>1</w:t>
            </w:r>
          </w:p>
        </w:tc>
        <w:tc>
          <w:tcPr>
            <w:tcW w:w="1256" w:type="dxa"/>
            <w:tcBorders>
              <w:top w:val="nil"/>
              <w:left w:val="nil"/>
              <w:bottom w:val="single" w:sz="4" w:space="0" w:color="auto"/>
              <w:right w:val="single" w:sz="4" w:space="0" w:color="auto"/>
            </w:tcBorders>
            <w:shd w:val="clear" w:color="auto" w:fill="auto"/>
            <w:noWrap/>
            <w:vAlign w:val="bottom"/>
            <w:hideMark/>
          </w:tcPr>
          <w:p w14:paraId="1B90AFC8" w14:textId="77777777" w:rsidR="0066638E" w:rsidRPr="007E545C" w:rsidRDefault="0066638E" w:rsidP="00E55FBF">
            <w:pPr>
              <w:jc w:val="center"/>
              <w:rPr>
                <w:sz w:val="20"/>
              </w:rPr>
            </w:pPr>
            <w:r w:rsidRPr="007E545C">
              <w:rPr>
                <w:sz w:val="20"/>
              </w:rPr>
              <w:t>15:10</w:t>
            </w:r>
          </w:p>
        </w:tc>
        <w:tc>
          <w:tcPr>
            <w:tcW w:w="1150" w:type="dxa"/>
            <w:tcBorders>
              <w:top w:val="nil"/>
              <w:left w:val="nil"/>
              <w:bottom w:val="single" w:sz="4" w:space="0" w:color="auto"/>
              <w:right w:val="single" w:sz="4" w:space="0" w:color="auto"/>
            </w:tcBorders>
            <w:shd w:val="clear" w:color="auto" w:fill="auto"/>
            <w:noWrap/>
            <w:vAlign w:val="bottom"/>
            <w:hideMark/>
          </w:tcPr>
          <w:p w14:paraId="18B45371" w14:textId="77777777" w:rsidR="0066638E" w:rsidRPr="007E545C" w:rsidRDefault="0066638E" w:rsidP="00E55FBF">
            <w:pPr>
              <w:jc w:val="center"/>
              <w:rPr>
                <w:sz w:val="20"/>
              </w:rPr>
            </w:pPr>
            <w:r w:rsidRPr="007E545C">
              <w:rPr>
                <w:sz w:val="20"/>
              </w:rPr>
              <w:t>15:50</w:t>
            </w:r>
          </w:p>
        </w:tc>
        <w:tc>
          <w:tcPr>
            <w:tcW w:w="1061" w:type="dxa"/>
            <w:tcBorders>
              <w:top w:val="nil"/>
              <w:left w:val="nil"/>
              <w:bottom w:val="single" w:sz="4" w:space="0" w:color="auto"/>
              <w:right w:val="single" w:sz="4" w:space="0" w:color="auto"/>
            </w:tcBorders>
            <w:shd w:val="clear" w:color="auto" w:fill="auto"/>
            <w:vAlign w:val="center"/>
            <w:hideMark/>
          </w:tcPr>
          <w:p w14:paraId="58F1C9FA" w14:textId="77777777" w:rsidR="0066638E" w:rsidRPr="007E545C" w:rsidRDefault="0066638E" w:rsidP="00E55FBF">
            <w:pPr>
              <w:jc w:val="center"/>
              <w:rPr>
                <w:color w:val="000000"/>
                <w:sz w:val="20"/>
              </w:rPr>
            </w:pPr>
            <w:r w:rsidRPr="007E545C">
              <w:rPr>
                <w:color w:val="000000"/>
                <w:sz w:val="20"/>
              </w:rPr>
              <w:t>4:50</w:t>
            </w:r>
          </w:p>
        </w:tc>
      </w:tr>
      <w:tr w:rsidR="0066638E" w:rsidRPr="007E545C" w14:paraId="2522DB0B" w14:textId="77777777" w:rsidTr="00E55FBF">
        <w:trPr>
          <w:gridAfter w:val="1"/>
          <w:wAfter w:w="8" w:type="dxa"/>
          <w:trHeight w:val="256"/>
        </w:trPr>
        <w:tc>
          <w:tcPr>
            <w:tcW w:w="1106" w:type="dxa"/>
            <w:tcBorders>
              <w:top w:val="nil"/>
              <w:left w:val="single" w:sz="4" w:space="0" w:color="auto"/>
              <w:bottom w:val="single" w:sz="4" w:space="0" w:color="auto"/>
              <w:right w:val="single" w:sz="4" w:space="0" w:color="auto"/>
            </w:tcBorders>
            <w:shd w:val="clear" w:color="auto" w:fill="auto"/>
            <w:noWrap/>
            <w:vAlign w:val="bottom"/>
          </w:tcPr>
          <w:p w14:paraId="41D3EE37" w14:textId="77777777" w:rsidR="0066638E" w:rsidRPr="007E545C" w:rsidRDefault="0066638E" w:rsidP="00E55FBF">
            <w:pPr>
              <w:jc w:val="center"/>
              <w:rPr>
                <w:sz w:val="20"/>
              </w:rPr>
            </w:pPr>
            <w:r>
              <w:rPr>
                <w:sz w:val="20"/>
              </w:rPr>
              <w:t>1</w:t>
            </w:r>
          </w:p>
        </w:tc>
        <w:tc>
          <w:tcPr>
            <w:tcW w:w="1210" w:type="dxa"/>
            <w:tcBorders>
              <w:top w:val="nil"/>
              <w:left w:val="nil"/>
              <w:bottom w:val="single" w:sz="4" w:space="0" w:color="auto"/>
              <w:right w:val="single" w:sz="4" w:space="0" w:color="auto"/>
            </w:tcBorders>
            <w:shd w:val="clear" w:color="auto" w:fill="auto"/>
            <w:noWrap/>
            <w:vAlign w:val="bottom"/>
            <w:hideMark/>
          </w:tcPr>
          <w:p w14:paraId="7A668473" w14:textId="77777777" w:rsidR="0066638E" w:rsidRPr="007E545C" w:rsidRDefault="0066638E" w:rsidP="00E55FBF">
            <w:pPr>
              <w:jc w:val="center"/>
              <w:rPr>
                <w:sz w:val="20"/>
              </w:rPr>
            </w:pPr>
            <w:r w:rsidRPr="007E545C">
              <w:rPr>
                <w:sz w:val="20"/>
              </w:rPr>
              <w:t>16:30</w:t>
            </w:r>
          </w:p>
        </w:tc>
        <w:tc>
          <w:tcPr>
            <w:tcW w:w="1144" w:type="dxa"/>
            <w:tcBorders>
              <w:top w:val="nil"/>
              <w:left w:val="nil"/>
              <w:bottom w:val="single" w:sz="4" w:space="0" w:color="auto"/>
              <w:right w:val="single" w:sz="4" w:space="0" w:color="auto"/>
            </w:tcBorders>
            <w:shd w:val="clear" w:color="auto" w:fill="auto"/>
            <w:noWrap/>
            <w:vAlign w:val="bottom"/>
            <w:hideMark/>
          </w:tcPr>
          <w:p w14:paraId="49F43320" w14:textId="77777777" w:rsidR="0066638E" w:rsidRPr="007E545C" w:rsidRDefault="0066638E" w:rsidP="00E55FBF">
            <w:pPr>
              <w:jc w:val="center"/>
              <w:rPr>
                <w:sz w:val="20"/>
              </w:rPr>
            </w:pPr>
            <w:r w:rsidRPr="007E545C">
              <w:rPr>
                <w:sz w:val="20"/>
              </w:rPr>
              <w:t>17:10</w:t>
            </w:r>
          </w:p>
        </w:tc>
        <w:tc>
          <w:tcPr>
            <w:tcW w:w="1061" w:type="dxa"/>
            <w:tcBorders>
              <w:top w:val="nil"/>
              <w:left w:val="nil"/>
              <w:bottom w:val="single" w:sz="4" w:space="0" w:color="auto"/>
              <w:right w:val="single" w:sz="4" w:space="0" w:color="auto"/>
            </w:tcBorders>
            <w:shd w:val="clear" w:color="auto" w:fill="auto"/>
            <w:vAlign w:val="center"/>
            <w:hideMark/>
          </w:tcPr>
          <w:p w14:paraId="385A3C80" w14:textId="77777777" w:rsidR="0066638E" w:rsidRPr="007E545C" w:rsidRDefault="0066638E" w:rsidP="00E55FBF">
            <w:pPr>
              <w:jc w:val="center"/>
              <w:rPr>
                <w:color w:val="000000"/>
                <w:sz w:val="20"/>
              </w:rPr>
            </w:pPr>
            <w:r w:rsidRPr="007E545C">
              <w:rPr>
                <w:color w:val="000000"/>
                <w:sz w:val="20"/>
              </w:rPr>
              <w:t>2:00</w:t>
            </w:r>
          </w:p>
        </w:tc>
        <w:tc>
          <w:tcPr>
            <w:tcW w:w="1106" w:type="dxa"/>
            <w:tcBorders>
              <w:top w:val="nil"/>
              <w:left w:val="nil"/>
              <w:bottom w:val="single" w:sz="4" w:space="0" w:color="auto"/>
              <w:right w:val="single" w:sz="4" w:space="0" w:color="auto"/>
            </w:tcBorders>
            <w:shd w:val="clear" w:color="auto" w:fill="auto"/>
            <w:noWrap/>
            <w:hideMark/>
          </w:tcPr>
          <w:p w14:paraId="78CFC739" w14:textId="77777777" w:rsidR="0066638E" w:rsidRPr="007E545C" w:rsidRDefault="0066638E" w:rsidP="00E55FBF">
            <w:pPr>
              <w:jc w:val="center"/>
              <w:rPr>
                <w:sz w:val="20"/>
              </w:rPr>
            </w:pPr>
            <w:r w:rsidRPr="00CE0145">
              <w:rPr>
                <w:sz w:val="20"/>
              </w:rPr>
              <w:t>1</w:t>
            </w:r>
          </w:p>
        </w:tc>
        <w:tc>
          <w:tcPr>
            <w:tcW w:w="1256" w:type="dxa"/>
            <w:tcBorders>
              <w:top w:val="nil"/>
              <w:left w:val="nil"/>
              <w:bottom w:val="single" w:sz="4" w:space="0" w:color="auto"/>
              <w:right w:val="single" w:sz="4" w:space="0" w:color="auto"/>
            </w:tcBorders>
            <w:shd w:val="clear" w:color="auto" w:fill="auto"/>
            <w:noWrap/>
            <w:vAlign w:val="bottom"/>
            <w:hideMark/>
          </w:tcPr>
          <w:p w14:paraId="561AD5E9" w14:textId="77777777" w:rsidR="0066638E" w:rsidRPr="007E545C" w:rsidRDefault="0066638E" w:rsidP="00E55FBF">
            <w:pPr>
              <w:jc w:val="center"/>
              <w:rPr>
                <w:sz w:val="20"/>
              </w:rPr>
            </w:pPr>
            <w:r w:rsidRPr="007E545C">
              <w:rPr>
                <w:sz w:val="20"/>
              </w:rPr>
              <w:t>17:10</w:t>
            </w:r>
          </w:p>
        </w:tc>
        <w:tc>
          <w:tcPr>
            <w:tcW w:w="1150" w:type="dxa"/>
            <w:tcBorders>
              <w:top w:val="nil"/>
              <w:left w:val="nil"/>
              <w:bottom w:val="single" w:sz="4" w:space="0" w:color="auto"/>
              <w:right w:val="single" w:sz="4" w:space="0" w:color="auto"/>
            </w:tcBorders>
            <w:shd w:val="clear" w:color="auto" w:fill="auto"/>
            <w:noWrap/>
            <w:vAlign w:val="bottom"/>
            <w:hideMark/>
          </w:tcPr>
          <w:p w14:paraId="5E8D1D64" w14:textId="77777777" w:rsidR="0066638E" w:rsidRPr="007E545C" w:rsidRDefault="0066638E" w:rsidP="00E55FBF">
            <w:pPr>
              <w:jc w:val="center"/>
              <w:rPr>
                <w:sz w:val="20"/>
              </w:rPr>
            </w:pPr>
            <w:r w:rsidRPr="007E545C">
              <w:rPr>
                <w:sz w:val="20"/>
              </w:rPr>
              <w:t>17:50</w:t>
            </w:r>
          </w:p>
        </w:tc>
        <w:tc>
          <w:tcPr>
            <w:tcW w:w="1061" w:type="dxa"/>
            <w:tcBorders>
              <w:top w:val="nil"/>
              <w:left w:val="nil"/>
              <w:bottom w:val="single" w:sz="4" w:space="0" w:color="auto"/>
              <w:right w:val="single" w:sz="4" w:space="0" w:color="auto"/>
            </w:tcBorders>
            <w:shd w:val="clear" w:color="auto" w:fill="auto"/>
            <w:vAlign w:val="center"/>
            <w:hideMark/>
          </w:tcPr>
          <w:p w14:paraId="66AD65AF" w14:textId="77777777" w:rsidR="0066638E" w:rsidRPr="007E545C" w:rsidRDefault="0066638E" w:rsidP="00E55FBF">
            <w:pPr>
              <w:jc w:val="center"/>
              <w:rPr>
                <w:color w:val="000000"/>
                <w:sz w:val="20"/>
              </w:rPr>
            </w:pPr>
            <w:r w:rsidRPr="007E545C">
              <w:rPr>
                <w:color w:val="000000"/>
                <w:sz w:val="20"/>
              </w:rPr>
              <w:t>2:00</w:t>
            </w:r>
          </w:p>
        </w:tc>
      </w:tr>
      <w:tr w:rsidR="0066638E" w:rsidRPr="007E545C" w14:paraId="25FD8B95" w14:textId="77777777" w:rsidTr="00E55FBF">
        <w:trPr>
          <w:gridAfter w:val="1"/>
          <w:wAfter w:w="8" w:type="dxa"/>
          <w:trHeight w:val="256"/>
        </w:trPr>
        <w:tc>
          <w:tcPr>
            <w:tcW w:w="1106" w:type="dxa"/>
            <w:tcBorders>
              <w:top w:val="nil"/>
              <w:left w:val="single" w:sz="4" w:space="0" w:color="auto"/>
              <w:bottom w:val="single" w:sz="4" w:space="0" w:color="auto"/>
              <w:right w:val="single" w:sz="4" w:space="0" w:color="auto"/>
            </w:tcBorders>
            <w:shd w:val="clear" w:color="auto" w:fill="auto"/>
            <w:noWrap/>
            <w:vAlign w:val="bottom"/>
          </w:tcPr>
          <w:p w14:paraId="453A0120" w14:textId="77777777" w:rsidR="0066638E" w:rsidRPr="007E545C" w:rsidRDefault="0066638E" w:rsidP="00E55FBF">
            <w:pPr>
              <w:jc w:val="center"/>
              <w:rPr>
                <w:sz w:val="20"/>
              </w:rPr>
            </w:pPr>
            <w:r>
              <w:rPr>
                <w:sz w:val="20"/>
              </w:rPr>
              <w:t>1</w:t>
            </w:r>
          </w:p>
        </w:tc>
        <w:tc>
          <w:tcPr>
            <w:tcW w:w="1210" w:type="dxa"/>
            <w:tcBorders>
              <w:top w:val="nil"/>
              <w:left w:val="nil"/>
              <w:bottom w:val="single" w:sz="4" w:space="0" w:color="auto"/>
              <w:right w:val="single" w:sz="4" w:space="0" w:color="auto"/>
            </w:tcBorders>
            <w:shd w:val="clear" w:color="auto" w:fill="auto"/>
            <w:noWrap/>
            <w:vAlign w:val="bottom"/>
            <w:hideMark/>
          </w:tcPr>
          <w:p w14:paraId="5D49F114" w14:textId="77777777" w:rsidR="0066638E" w:rsidRPr="007E545C" w:rsidRDefault="0066638E" w:rsidP="00E55FBF">
            <w:pPr>
              <w:jc w:val="center"/>
              <w:rPr>
                <w:sz w:val="20"/>
              </w:rPr>
            </w:pPr>
            <w:r w:rsidRPr="007E545C">
              <w:rPr>
                <w:sz w:val="20"/>
              </w:rPr>
              <w:t>18:20</w:t>
            </w:r>
          </w:p>
        </w:tc>
        <w:tc>
          <w:tcPr>
            <w:tcW w:w="1144" w:type="dxa"/>
            <w:tcBorders>
              <w:top w:val="nil"/>
              <w:left w:val="nil"/>
              <w:bottom w:val="single" w:sz="4" w:space="0" w:color="auto"/>
              <w:right w:val="single" w:sz="4" w:space="0" w:color="auto"/>
            </w:tcBorders>
            <w:shd w:val="clear" w:color="auto" w:fill="auto"/>
            <w:noWrap/>
            <w:vAlign w:val="bottom"/>
            <w:hideMark/>
          </w:tcPr>
          <w:p w14:paraId="78B27EE7" w14:textId="77777777" w:rsidR="0066638E" w:rsidRPr="007E545C" w:rsidRDefault="0066638E" w:rsidP="00E55FBF">
            <w:pPr>
              <w:jc w:val="center"/>
              <w:rPr>
                <w:sz w:val="20"/>
              </w:rPr>
            </w:pPr>
            <w:r w:rsidRPr="007E545C">
              <w:rPr>
                <w:sz w:val="20"/>
              </w:rPr>
              <w:t>19:00</w:t>
            </w:r>
          </w:p>
        </w:tc>
        <w:tc>
          <w:tcPr>
            <w:tcW w:w="1061" w:type="dxa"/>
            <w:tcBorders>
              <w:top w:val="nil"/>
              <w:left w:val="nil"/>
              <w:bottom w:val="single" w:sz="4" w:space="0" w:color="auto"/>
              <w:right w:val="single" w:sz="4" w:space="0" w:color="auto"/>
            </w:tcBorders>
            <w:shd w:val="clear" w:color="auto" w:fill="auto"/>
            <w:vAlign w:val="center"/>
            <w:hideMark/>
          </w:tcPr>
          <w:p w14:paraId="72BB60AC" w14:textId="77777777" w:rsidR="0066638E" w:rsidRPr="007E545C" w:rsidRDefault="0066638E" w:rsidP="00E55FBF">
            <w:pPr>
              <w:jc w:val="center"/>
              <w:rPr>
                <w:color w:val="000000"/>
                <w:sz w:val="20"/>
              </w:rPr>
            </w:pPr>
            <w:r w:rsidRPr="007E545C">
              <w:rPr>
                <w:color w:val="000000"/>
                <w:sz w:val="20"/>
              </w:rPr>
              <w:t>1:50</w:t>
            </w:r>
          </w:p>
        </w:tc>
        <w:tc>
          <w:tcPr>
            <w:tcW w:w="1106" w:type="dxa"/>
            <w:tcBorders>
              <w:top w:val="nil"/>
              <w:left w:val="nil"/>
              <w:bottom w:val="single" w:sz="4" w:space="0" w:color="auto"/>
              <w:right w:val="single" w:sz="4" w:space="0" w:color="auto"/>
            </w:tcBorders>
            <w:shd w:val="clear" w:color="auto" w:fill="auto"/>
            <w:noWrap/>
            <w:hideMark/>
          </w:tcPr>
          <w:p w14:paraId="197890F6" w14:textId="77777777" w:rsidR="0066638E" w:rsidRPr="007E545C" w:rsidRDefault="0066638E" w:rsidP="00E55FBF">
            <w:pPr>
              <w:jc w:val="center"/>
              <w:rPr>
                <w:sz w:val="20"/>
              </w:rPr>
            </w:pPr>
            <w:r w:rsidRPr="00CE0145">
              <w:rPr>
                <w:sz w:val="20"/>
              </w:rPr>
              <w:t>1</w:t>
            </w:r>
          </w:p>
        </w:tc>
        <w:tc>
          <w:tcPr>
            <w:tcW w:w="1256" w:type="dxa"/>
            <w:tcBorders>
              <w:top w:val="nil"/>
              <w:left w:val="nil"/>
              <w:bottom w:val="single" w:sz="4" w:space="0" w:color="auto"/>
              <w:right w:val="single" w:sz="4" w:space="0" w:color="auto"/>
            </w:tcBorders>
            <w:shd w:val="clear" w:color="auto" w:fill="auto"/>
            <w:noWrap/>
            <w:vAlign w:val="bottom"/>
            <w:hideMark/>
          </w:tcPr>
          <w:p w14:paraId="415DE530" w14:textId="77777777" w:rsidR="0066638E" w:rsidRPr="007E545C" w:rsidRDefault="0066638E" w:rsidP="00E55FBF">
            <w:pPr>
              <w:jc w:val="center"/>
              <w:rPr>
                <w:sz w:val="20"/>
              </w:rPr>
            </w:pPr>
            <w:r w:rsidRPr="007E545C">
              <w:rPr>
                <w:sz w:val="20"/>
              </w:rPr>
              <w:t>19:00</w:t>
            </w:r>
          </w:p>
        </w:tc>
        <w:tc>
          <w:tcPr>
            <w:tcW w:w="1150" w:type="dxa"/>
            <w:tcBorders>
              <w:top w:val="nil"/>
              <w:left w:val="nil"/>
              <w:bottom w:val="single" w:sz="4" w:space="0" w:color="auto"/>
              <w:right w:val="single" w:sz="4" w:space="0" w:color="auto"/>
            </w:tcBorders>
            <w:shd w:val="clear" w:color="auto" w:fill="auto"/>
            <w:noWrap/>
            <w:vAlign w:val="bottom"/>
            <w:hideMark/>
          </w:tcPr>
          <w:p w14:paraId="4A2E48A4" w14:textId="77777777" w:rsidR="0066638E" w:rsidRPr="007E545C" w:rsidRDefault="0066638E" w:rsidP="00E55FBF">
            <w:pPr>
              <w:jc w:val="center"/>
              <w:rPr>
                <w:sz w:val="20"/>
              </w:rPr>
            </w:pPr>
            <w:r w:rsidRPr="007E545C">
              <w:rPr>
                <w:sz w:val="20"/>
              </w:rPr>
              <w:t>19:40</w:t>
            </w:r>
          </w:p>
        </w:tc>
        <w:tc>
          <w:tcPr>
            <w:tcW w:w="1061" w:type="dxa"/>
            <w:tcBorders>
              <w:top w:val="nil"/>
              <w:left w:val="nil"/>
              <w:bottom w:val="single" w:sz="4" w:space="0" w:color="auto"/>
              <w:right w:val="single" w:sz="4" w:space="0" w:color="auto"/>
            </w:tcBorders>
            <w:shd w:val="clear" w:color="auto" w:fill="auto"/>
            <w:vAlign w:val="center"/>
            <w:hideMark/>
          </w:tcPr>
          <w:p w14:paraId="6CA58C20" w14:textId="77777777" w:rsidR="0066638E" w:rsidRPr="007E545C" w:rsidRDefault="0066638E" w:rsidP="00E55FBF">
            <w:pPr>
              <w:jc w:val="center"/>
              <w:rPr>
                <w:color w:val="000000"/>
                <w:sz w:val="20"/>
              </w:rPr>
            </w:pPr>
            <w:r w:rsidRPr="007E545C">
              <w:rPr>
                <w:color w:val="000000"/>
                <w:sz w:val="20"/>
              </w:rPr>
              <w:t>1:50</w:t>
            </w:r>
          </w:p>
        </w:tc>
      </w:tr>
    </w:tbl>
    <w:p w14:paraId="0AE09299" w14:textId="77777777" w:rsidR="0066638E" w:rsidRPr="004F0431" w:rsidRDefault="0066638E" w:rsidP="0066638E">
      <w:pPr>
        <w:spacing w:before="120"/>
        <w:rPr>
          <w:iCs/>
          <w:sz w:val="28"/>
          <w:szCs w:val="28"/>
        </w:rPr>
      </w:pPr>
    </w:p>
    <w:p w14:paraId="711AECCC" w14:textId="0245DFC8" w:rsidR="0066638E" w:rsidRDefault="0066638E" w:rsidP="0066638E">
      <w:pPr>
        <w:spacing w:before="120" w:after="120"/>
        <w:ind w:firstLine="709"/>
        <w:rPr>
          <w:iCs/>
          <w:sz w:val="24"/>
          <w:szCs w:val="24"/>
        </w:rPr>
      </w:pPr>
    </w:p>
    <w:p w14:paraId="4DA6B114" w14:textId="77777777" w:rsidR="0011761A" w:rsidRDefault="0011761A" w:rsidP="0066638E">
      <w:pPr>
        <w:spacing w:before="120" w:after="120"/>
        <w:ind w:firstLine="709"/>
        <w:rPr>
          <w:iCs/>
          <w:sz w:val="24"/>
          <w:szCs w:val="24"/>
        </w:rPr>
      </w:pPr>
    </w:p>
    <w:p w14:paraId="30FB2FF8" w14:textId="77777777" w:rsidR="0066638E" w:rsidRDefault="0066638E" w:rsidP="0066638E">
      <w:pPr>
        <w:spacing w:before="120" w:after="120"/>
        <w:ind w:firstLine="709"/>
        <w:rPr>
          <w:iCs/>
          <w:sz w:val="24"/>
          <w:szCs w:val="24"/>
        </w:rPr>
      </w:pPr>
    </w:p>
    <w:p w14:paraId="25E6D37C" w14:textId="77777777" w:rsidR="0011761A" w:rsidRDefault="0066638E" w:rsidP="0011761A">
      <w:pPr>
        <w:ind w:firstLine="709"/>
        <w:rPr>
          <w:bCs/>
          <w:sz w:val="24"/>
          <w:szCs w:val="24"/>
          <w:u w:val="single"/>
        </w:rPr>
      </w:pPr>
      <w:r w:rsidRPr="00555376">
        <w:rPr>
          <w:b/>
          <w:sz w:val="24"/>
          <w:szCs w:val="24"/>
        </w:rPr>
        <w:lastRenderedPageBreak/>
        <w:t xml:space="preserve">Маршрут № </w:t>
      </w:r>
      <w:proofErr w:type="gramStart"/>
      <w:r w:rsidRPr="00555376">
        <w:rPr>
          <w:b/>
          <w:sz w:val="24"/>
          <w:szCs w:val="24"/>
        </w:rPr>
        <w:t xml:space="preserve">338 </w:t>
      </w:r>
      <w:r w:rsidRPr="00555376">
        <w:rPr>
          <w:bCs/>
          <w:sz w:val="24"/>
          <w:szCs w:val="24"/>
          <w:u w:val="single"/>
        </w:rPr>
        <w:t xml:space="preserve"> «</w:t>
      </w:r>
      <w:proofErr w:type="gramEnd"/>
      <w:r w:rsidRPr="00555376">
        <w:rPr>
          <w:bCs/>
          <w:sz w:val="24"/>
          <w:szCs w:val="24"/>
          <w:u w:val="single"/>
        </w:rPr>
        <w:t>ж/д ст. Тосно – сад-во «Нечеперть»</w:t>
      </w:r>
    </w:p>
    <w:p w14:paraId="370D8CDD" w14:textId="77777777" w:rsidR="0011761A" w:rsidRDefault="0011761A" w:rsidP="0011761A">
      <w:pPr>
        <w:ind w:firstLine="709"/>
        <w:rPr>
          <w:bCs/>
          <w:sz w:val="24"/>
          <w:szCs w:val="24"/>
          <w:u w:val="single"/>
        </w:rPr>
      </w:pPr>
    </w:p>
    <w:p w14:paraId="1886C7B5" w14:textId="1DE1D57A" w:rsidR="0066638E" w:rsidRPr="00555376" w:rsidRDefault="0066638E" w:rsidP="0011761A">
      <w:pPr>
        <w:ind w:firstLine="709"/>
        <w:rPr>
          <w:sz w:val="24"/>
          <w:szCs w:val="24"/>
        </w:rPr>
      </w:pPr>
      <w:r w:rsidRPr="00555376">
        <w:rPr>
          <w:sz w:val="24"/>
          <w:szCs w:val="24"/>
        </w:rPr>
        <w:t xml:space="preserve"> Сводное расписание отправления транспортных средств из остановочных пунктов: </w:t>
      </w:r>
    </w:p>
    <w:p w14:paraId="05A817DD" w14:textId="77777777" w:rsidR="0066638E" w:rsidRPr="00555376" w:rsidRDefault="0066638E" w:rsidP="0066638E">
      <w:pPr>
        <w:spacing w:before="120"/>
        <w:jc w:val="right"/>
        <w:rPr>
          <w:i/>
          <w:sz w:val="24"/>
          <w:szCs w:val="24"/>
        </w:rPr>
      </w:pPr>
      <w:r w:rsidRPr="00555376">
        <w:rPr>
          <w:i/>
          <w:sz w:val="24"/>
          <w:szCs w:val="24"/>
          <w:highlight w:val="white"/>
        </w:rPr>
        <w:t>Таблица 1</w:t>
      </w:r>
    </w:p>
    <w:tbl>
      <w:tblPr>
        <w:tblW w:w="9382" w:type="dxa"/>
        <w:tblLook w:val="04A0" w:firstRow="1" w:lastRow="0" w:firstColumn="1" w:lastColumn="0" w:noHBand="0" w:noVBand="1"/>
      </w:tblPr>
      <w:tblGrid>
        <w:gridCol w:w="1234"/>
        <w:gridCol w:w="1201"/>
        <w:gridCol w:w="1175"/>
        <w:gridCol w:w="1053"/>
        <w:gridCol w:w="1234"/>
        <w:gridCol w:w="1291"/>
        <w:gridCol w:w="1141"/>
        <w:gridCol w:w="1053"/>
      </w:tblGrid>
      <w:tr w:rsidR="0066638E" w:rsidRPr="00D037E0" w14:paraId="7CC9AF7D" w14:textId="77777777" w:rsidTr="00E55FBF">
        <w:trPr>
          <w:trHeight w:val="678"/>
        </w:trPr>
        <w:tc>
          <w:tcPr>
            <w:tcW w:w="938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83A1A" w14:textId="77777777" w:rsidR="0066638E" w:rsidRPr="00D037E0" w:rsidRDefault="0066638E" w:rsidP="00E55FBF">
            <w:pPr>
              <w:jc w:val="center"/>
              <w:rPr>
                <w:sz w:val="20"/>
              </w:rPr>
            </w:pPr>
            <w:r w:rsidRPr="00D037E0">
              <w:rPr>
                <w:sz w:val="20"/>
              </w:rPr>
              <w:t>Ежедневно</w:t>
            </w:r>
            <w:r>
              <w:rPr>
                <w:sz w:val="20"/>
              </w:rPr>
              <w:t xml:space="preserve"> (летний период с 01 апреля по 31 октября)</w:t>
            </w:r>
          </w:p>
        </w:tc>
      </w:tr>
      <w:tr w:rsidR="0066638E" w:rsidRPr="00D037E0" w14:paraId="45AC0F93" w14:textId="77777777" w:rsidTr="00E55FBF">
        <w:trPr>
          <w:trHeight w:val="1141"/>
        </w:trPr>
        <w:tc>
          <w:tcPr>
            <w:tcW w:w="1234" w:type="dxa"/>
            <w:tcBorders>
              <w:top w:val="nil"/>
              <w:left w:val="single" w:sz="4" w:space="0" w:color="auto"/>
              <w:bottom w:val="nil"/>
              <w:right w:val="single" w:sz="4" w:space="0" w:color="auto"/>
            </w:tcBorders>
            <w:shd w:val="clear" w:color="auto" w:fill="auto"/>
            <w:vAlign w:val="center"/>
            <w:hideMark/>
          </w:tcPr>
          <w:p w14:paraId="605E4984" w14:textId="77777777" w:rsidR="0066638E" w:rsidRPr="00D037E0" w:rsidRDefault="0066638E" w:rsidP="00E55FBF">
            <w:pPr>
              <w:jc w:val="center"/>
              <w:rPr>
                <w:sz w:val="20"/>
              </w:rPr>
            </w:pPr>
            <w:r w:rsidRPr="00D037E0">
              <w:rPr>
                <w:sz w:val="20"/>
              </w:rPr>
              <w:t>N графика</w:t>
            </w:r>
          </w:p>
        </w:tc>
        <w:tc>
          <w:tcPr>
            <w:tcW w:w="1201" w:type="dxa"/>
            <w:tcBorders>
              <w:top w:val="nil"/>
              <w:left w:val="nil"/>
              <w:bottom w:val="nil"/>
              <w:right w:val="single" w:sz="4" w:space="0" w:color="auto"/>
            </w:tcBorders>
            <w:shd w:val="clear" w:color="auto" w:fill="auto"/>
            <w:vAlign w:val="center"/>
            <w:hideMark/>
          </w:tcPr>
          <w:p w14:paraId="1C373794" w14:textId="77777777" w:rsidR="0066638E" w:rsidRPr="00D037E0" w:rsidRDefault="0066638E" w:rsidP="00E55FBF">
            <w:pPr>
              <w:jc w:val="center"/>
              <w:rPr>
                <w:sz w:val="20"/>
              </w:rPr>
            </w:pPr>
            <w:r w:rsidRPr="00D037E0">
              <w:rPr>
                <w:sz w:val="20"/>
              </w:rPr>
              <w:t>Время оправления из начального пункта</w:t>
            </w:r>
          </w:p>
        </w:tc>
        <w:tc>
          <w:tcPr>
            <w:tcW w:w="1175" w:type="dxa"/>
            <w:tcBorders>
              <w:top w:val="nil"/>
              <w:left w:val="nil"/>
              <w:bottom w:val="nil"/>
              <w:right w:val="single" w:sz="4" w:space="0" w:color="auto"/>
            </w:tcBorders>
            <w:shd w:val="clear" w:color="auto" w:fill="auto"/>
            <w:vAlign w:val="center"/>
            <w:hideMark/>
          </w:tcPr>
          <w:p w14:paraId="0D5BEE74" w14:textId="77777777" w:rsidR="0066638E" w:rsidRPr="00D037E0" w:rsidRDefault="0066638E" w:rsidP="00E55FBF">
            <w:pPr>
              <w:jc w:val="center"/>
              <w:rPr>
                <w:sz w:val="20"/>
              </w:rPr>
            </w:pPr>
            <w:r w:rsidRPr="00D037E0">
              <w:rPr>
                <w:sz w:val="20"/>
              </w:rPr>
              <w:t>Время прибытия в конечный пункт</w:t>
            </w:r>
          </w:p>
        </w:tc>
        <w:tc>
          <w:tcPr>
            <w:tcW w:w="1053" w:type="dxa"/>
            <w:tcBorders>
              <w:top w:val="nil"/>
              <w:left w:val="nil"/>
              <w:bottom w:val="nil"/>
              <w:right w:val="single" w:sz="4" w:space="0" w:color="auto"/>
            </w:tcBorders>
            <w:shd w:val="clear" w:color="auto" w:fill="auto"/>
            <w:vAlign w:val="center"/>
            <w:hideMark/>
          </w:tcPr>
          <w:p w14:paraId="1AD788C6" w14:textId="77777777" w:rsidR="0066638E" w:rsidRPr="00D037E0" w:rsidRDefault="0066638E" w:rsidP="00E55FBF">
            <w:pPr>
              <w:jc w:val="center"/>
              <w:rPr>
                <w:sz w:val="20"/>
              </w:rPr>
            </w:pPr>
            <w:r w:rsidRPr="00D037E0">
              <w:rPr>
                <w:sz w:val="20"/>
              </w:rPr>
              <w:t>Интервал движения</w:t>
            </w:r>
          </w:p>
        </w:tc>
        <w:tc>
          <w:tcPr>
            <w:tcW w:w="1234" w:type="dxa"/>
            <w:tcBorders>
              <w:top w:val="nil"/>
              <w:left w:val="nil"/>
              <w:bottom w:val="nil"/>
              <w:right w:val="single" w:sz="4" w:space="0" w:color="auto"/>
            </w:tcBorders>
            <w:shd w:val="clear" w:color="auto" w:fill="auto"/>
            <w:vAlign w:val="center"/>
            <w:hideMark/>
          </w:tcPr>
          <w:p w14:paraId="59A6C2FC" w14:textId="77777777" w:rsidR="0066638E" w:rsidRPr="00D037E0" w:rsidRDefault="0066638E" w:rsidP="00E55FBF">
            <w:pPr>
              <w:jc w:val="center"/>
              <w:rPr>
                <w:sz w:val="20"/>
              </w:rPr>
            </w:pPr>
            <w:r w:rsidRPr="00D037E0">
              <w:rPr>
                <w:sz w:val="20"/>
              </w:rPr>
              <w:t>N графика</w:t>
            </w:r>
          </w:p>
        </w:tc>
        <w:tc>
          <w:tcPr>
            <w:tcW w:w="1291" w:type="dxa"/>
            <w:tcBorders>
              <w:top w:val="nil"/>
              <w:left w:val="nil"/>
              <w:bottom w:val="nil"/>
              <w:right w:val="single" w:sz="4" w:space="0" w:color="auto"/>
            </w:tcBorders>
            <w:shd w:val="clear" w:color="auto" w:fill="auto"/>
            <w:vAlign w:val="center"/>
            <w:hideMark/>
          </w:tcPr>
          <w:p w14:paraId="6D931A15" w14:textId="77777777" w:rsidR="0066638E" w:rsidRPr="00D037E0" w:rsidRDefault="0066638E" w:rsidP="00E55FBF">
            <w:pPr>
              <w:jc w:val="center"/>
              <w:rPr>
                <w:sz w:val="20"/>
              </w:rPr>
            </w:pPr>
            <w:r w:rsidRPr="00D037E0">
              <w:rPr>
                <w:sz w:val="20"/>
              </w:rPr>
              <w:t>Время оправления из конечного пункта</w:t>
            </w:r>
          </w:p>
        </w:tc>
        <w:tc>
          <w:tcPr>
            <w:tcW w:w="1141" w:type="dxa"/>
            <w:tcBorders>
              <w:top w:val="nil"/>
              <w:left w:val="nil"/>
              <w:bottom w:val="nil"/>
              <w:right w:val="single" w:sz="4" w:space="0" w:color="auto"/>
            </w:tcBorders>
            <w:shd w:val="clear" w:color="auto" w:fill="auto"/>
            <w:vAlign w:val="center"/>
            <w:hideMark/>
          </w:tcPr>
          <w:p w14:paraId="3F5C7DFB" w14:textId="77777777" w:rsidR="0066638E" w:rsidRPr="00D037E0" w:rsidRDefault="0066638E" w:rsidP="00E55FBF">
            <w:pPr>
              <w:jc w:val="center"/>
              <w:rPr>
                <w:sz w:val="20"/>
              </w:rPr>
            </w:pPr>
            <w:r w:rsidRPr="00D037E0">
              <w:rPr>
                <w:sz w:val="20"/>
              </w:rPr>
              <w:t>Время прибытия в начальный пункт</w:t>
            </w:r>
          </w:p>
        </w:tc>
        <w:tc>
          <w:tcPr>
            <w:tcW w:w="1053" w:type="dxa"/>
            <w:tcBorders>
              <w:top w:val="nil"/>
              <w:left w:val="nil"/>
              <w:bottom w:val="nil"/>
              <w:right w:val="single" w:sz="4" w:space="0" w:color="auto"/>
            </w:tcBorders>
            <w:shd w:val="clear" w:color="auto" w:fill="auto"/>
            <w:vAlign w:val="center"/>
            <w:hideMark/>
          </w:tcPr>
          <w:p w14:paraId="5A59E4D1" w14:textId="77777777" w:rsidR="0066638E" w:rsidRPr="00D037E0" w:rsidRDefault="0066638E" w:rsidP="00E55FBF">
            <w:pPr>
              <w:jc w:val="center"/>
              <w:rPr>
                <w:sz w:val="20"/>
              </w:rPr>
            </w:pPr>
            <w:r w:rsidRPr="00D037E0">
              <w:rPr>
                <w:sz w:val="20"/>
              </w:rPr>
              <w:t>Интервал движения</w:t>
            </w:r>
          </w:p>
        </w:tc>
      </w:tr>
      <w:tr w:rsidR="0066638E" w:rsidRPr="00D037E0" w14:paraId="558C1FB1" w14:textId="77777777" w:rsidTr="00E55FBF">
        <w:trPr>
          <w:trHeight w:val="308"/>
        </w:trPr>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E5896" w14:textId="77777777" w:rsidR="0066638E" w:rsidRPr="00D037E0" w:rsidRDefault="0066638E" w:rsidP="00E55FBF">
            <w:pPr>
              <w:jc w:val="center"/>
              <w:rPr>
                <w:sz w:val="20"/>
              </w:rPr>
            </w:pPr>
            <w:r>
              <w:rPr>
                <w:sz w:val="20"/>
              </w:rPr>
              <w:t>1</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14:paraId="10F958B3" w14:textId="77777777" w:rsidR="0066638E" w:rsidRPr="00D037E0" w:rsidRDefault="0066638E" w:rsidP="00E55FBF">
            <w:pPr>
              <w:jc w:val="center"/>
              <w:rPr>
                <w:sz w:val="20"/>
              </w:rPr>
            </w:pPr>
            <w:r w:rsidRPr="00D037E0">
              <w:rPr>
                <w:sz w:val="20"/>
              </w:rPr>
              <w:t>7:30</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14:paraId="48CC7536" w14:textId="77777777" w:rsidR="0066638E" w:rsidRPr="00D037E0" w:rsidRDefault="0066638E" w:rsidP="00E55FBF">
            <w:pPr>
              <w:jc w:val="center"/>
              <w:rPr>
                <w:sz w:val="20"/>
              </w:rPr>
            </w:pPr>
            <w:r w:rsidRPr="00D037E0">
              <w:rPr>
                <w:sz w:val="20"/>
              </w:rPr>
              <w:t>8:00</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66B97C92" w14:textId="77777777" w:rsidR="0066638E" w:rsidRPr="00D037E0" w:rsidRDefault="0066638E" w:rsidP="00E55FBF">
            <w:pPr>
              <w:jc w:val="center"/>
              <w:rPr>
                <w:color w:val="000000"/>
                <w:sz w:val="20"/>
              </w:rPr>
            </w:pPr>
            <w:r w:rsidRPr="00D037E0">
              <w:rPr>
                <w:color w:val="000000"/>
                <w:sz w:val="20"/>
              </w:rPr>
              <w:t> </w:t>
            </w:r>
          </w:p>
        </w:tc>
        <w:tc>
          <w:tcPr>
            <w:tcW w:w="1234" w:type="dxa"/>
            <w:tcBorders>
              <w:top w:val="single" w:sz="4" w:space="0" w:color="auto"/>
              <w:left w:val="nil"/>
              <w:bottom w:val="single" w:sz="4" w:space="0" w:color="auto"/>
              <w:right w:val="single" w:sz="4" w:space="0" w:color="auto"/>
            </w:tcBorders>
            <w:shd w:val="clear" w:color="auto" w:fill="auto"/>
            <w:noWrap/>
            <w:vAlign w:val="center"/>
            <w:hideMark/>
          </w:tcPr>
          <w:p w14:paraId="74ECD2B7" w14:textId="77777777" w:rsidR="0066638E" w:rsidRPr="00D037E0" w:rsidRDefault="0066638E" w:rsidP="00E55FBF">
            <w:pPr>
              <w:jc w:val="center"/>
              <w:rPr>
                <w:sz w:val="20"/>
              </w:rPr>
            </w:pPr>
            <w:r w:rsidRPr="00BC4582">
              <w:rPr>
                <w:sz w:val="20"/>
              </w:rPr>
              <w:t>1</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14:paraId="3C5CA2FA" w14:textId="77777777" w:rsidR="0066638E" w:rsidRPr="00D037E0" w:rsidRDefault="0066638E" w:rsidP="00E55FBF">
            <w:pPr>
              <w:jc w:val="center"/>
              <w:rPr>
                <w:sz w:val="20"/>
              </w:rPr>
            </w:pPr>
            <w:r w:rsidRPr="00D037E0">
              <w:rPr>
                <w:sz w:val="20"/>
              </w:rPr>
              <w:t>8:00</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48E52B42" w14:textId="77777777" w:rsidR="0066638E" w:rsidRPr="00D037E0" w:rsidRDefault="0066638E" w:rsidP="00E55FBF">
            <w:pPr>
              <w:jc w:val="center"/>
              <w:rPr>
                <w:sz w:val="20"/>
              </w:rPr>
            </w:pPr>
            <w:r w:rsidRPr="00D037E0">
              <w:rPr>
                <w:sz w:val="20"/>
              </w:rPr>
              <w:t>8:30</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1AB96609" w14:textId="77777777" w:rsidR="0066638E" w:rsidRPr="00D037E0" w:rsidRDefault="0066638E" w:rsidP="00E55FBF">
            <w:pPr>
              <w:jc w:val="center"/>
              <w:rPr>
                <w:color w:val="000000"/>
                <w:sz w:val="20"/>
              </w:rPr>
            </w:pPr>
            <w:r w:rsidRPr="00D037E0">
              <w:rPr>
                <w:color w:val="000000"/>
                <w:sz w:val="20"/>
              </w:rPr>
              <w:t> </w:t>
            </w:r>
          </w:p>
        </w:tc>
      </w:tr>
      <w:tr w:rsidR="0066638E" w:rsidRPr="00D037E0" w14:paraId="199D439F" w14:textId="77777777" w:rsidTr="00E55FBF">
        <w:trPr>
          <w:trHeight w:val="308"/>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14:paraId="7BA89A85" w14:textId="77777777" w:rsidR="0066638E" w:rsidRPr="00D037E0" w:rsidRDefault="0066638E" w:rsidP="00E55FBF">
            <w:pPr>
              <w:jc w:val="center"/>
              <w:rPr>
                <w:sz w:val="20"/>
              </w:rPr>
            </w:pPr>
            <w:r w:rsidRPr="00295D73">
              <w:rPr>
                <w:sz w:val="20"/>
              </w:rPr>
              <w:t>1</w:t>
            </w:r>
          </w:p>
        </w:tc>
        <w:tc>
          <w:tcPr>
            <w:tcW w:w="1201" w:type="dxa"/>
            <w:tcBorders>
              <w:top w:val="nil"/>
              <w:left w:val="nil"/>
              <w:bottom w:val="single" w:sz="4" w:space="0" w:color="auto"/>
              <w:right w:val="single" w:sz="4" w:space="0" w:color="auto"/>
            </w:tcBorders>
            <w:shd w:val="clear" w:color="auto" w:fill="auto"/>
            <w:noWrap/>
            <w:vAlign w:val="center"/>
            <w:hideMark/>
          </w:tcPr>
          <w:p w14:paraId="0E3CDCA0" w14:textId="77777777" w:rsidR="0066638E" w:rsidRPr="00D037E0" w:rsidRDefault="0066638E" w:rsidP="00E55FBF">
            <w:pPr>
              <w:jc w:val="center"/>
              <w:rPr>
                <w:sz w:val="20"/>
              </w:rPr>
            </w:pPr>
            <w:r w:rsidRPr="00D037E0">
              <w:rPr>
                <w:sz w:val="20"/>
              </w:rPr>
              <w:t>9:40</w:t>
            </w:r>
          </w:p>
        </w:tc>
        <w:tc>
          <w:tcPr>
            <w:tcW w:w="1175" w:type="dxa"/>
            <w:tcBorders>
              <w:top w:val="nil"/>
              <w:left w:val="nil"/>
              <w:bottom w:val="single" w:sz="4" w:space="0" w:color="auto"/>
              <w:right w:val="single" w:sz="4" w:space="0" w:color="auto"/>
            </w:tcBorders>
            <w:shd w:val="clear" w:color="auto" w:fill="auto"/>
            <w:noWrap/>
            <w:vAlign w:val="center"/>
            <w:hideMark/>
          </w:tcPr>
          <w:p w14:paraId="4FE8A6CA" w14:textId="77777777" w:rsidR="0066638E" w:rsidRPr="00D037E0" w:rsidRDefault="0066638E" w:rsidP="00E55FBF">
            <w:pPr>
              <w:jc w:val="center"/>
              <w:rPr>
                <w:sz w:val="20"/>
              </w:rPr>
            </w:pPr>
            <w:r w:rsidRPr="00D037E0">
              <w:rPr>
                <w:sz w:val="20"/>
              </w:rPr>
              <w:t>10:10</w:t>
            </w:r>
          </w:p>
        </w:tc>
        <w:tc>
          <w:tcPr>
            <w:tcW w:w="1053" w:type="dxa"/>
            <w:tcBorders>
              <w:top w:val="nil"/>
              <w:left w:val="nil"/>
              <w:bottom w:val="single" w:sz="4" w:space="0" w:color="auto"/>
              <w:right w:val="single" w:sz="4" w:space="0" w:color="auto"/>
            </w:tcBorders>
            <w:shd w:val="clear" w:color="auto" w:fill="auto"/>
            <w:vAlign w:val="center"/>
            <w:hideMark/>
          </w:tcPr>
          <w:p w14:paraId="2B5363DB" w14:textId="77777777" w:rsidR="0066638E" w:rsidRPr="00D037E0" w:rsidRDefault="0066638E" w:rsidP="00E55FBF">
            <w:pPr>
              <w:jc w:val="center"/>
              <w:rPr>
                <w:color w:val="000000"/>
                <w:sz w:val="20"/>
              </w:rPr>
            </w:pPr>
            <w:r w:rsidRPr="00D037E0">
              <w:rPr>
                <w:color w:val="000000"/>
                <w:sz w:val="20"/>
              </w:rPr>
              <w:t>2:10</w:t>
            </w:r>
          </w:p>
        </w:tc>
        <w:tc>
          <w:tcPr>
            <w:tcW w:w="1234" w:type="dxa"/>
            <w:tcBorders>
              <w:top w:val="nil"/>
              <w:left w:val="nil"/>
              <w:bottom w:val="single" w:sz="4" w:space="0" w:color="auto"/>
              <w:right w:val="single" w:sz="4" w:space="0" w:color="auto"/>
            </w:tcBorders>
            <w:shd w:val="clear" w:color="auto" w:fill="auto"/>
            <w:noWrap/>
            <w:vAlign w:val="center"/>
            <w:hideMark/>
          </w:tcPr>
          <w:p w14:paraId="392AA58C" w14:textId="77777777" w:rsidR="0066638E" w:rsidRPr="00D037E0" w:rsidRDefault="0066638E" w:rsidP="00E55FBF">
            <w:pPr>
              <w:jc w:val="center"/>
              <w:rPr>
                <w:sz w:val="20"/>
              </w:rPr>
            </w:pPr>
            <w:r w:rsidRPr="00BC4582">
              <w:rPr>
                <w:sz w:val="20"/>
              </w:rPr>
              <w:t>1</w:t>
            </w:r>
          </w:p>
        </w:tc>
        <w:tc>
          <w:tcPr>
            <w:tcW w:w="1291" w:type="dxa"/>
            <w:tcBorders>
              <w:top w:val="nil"/>
              <w:left w:val="nil"/>
              <w:bottom w:val="single" w:sz="4" w:space="0" w:color="auto"/>
              <w:right w:val="single" w:sz="4" w:space="0" w:color="auto"/>
            </w:tcBorders>
            <w:shd w:val="clear" w:color="auto" w:fill="auto"/>
            <w:noWrap/>
            <w:vAlign w:val="center"/>
            <w:hideMark/>
          </w:tcPr>
          <w:p w14:paraId="341DAF4C" w14:textId="77777777" w:rsidR="0066638E" w:rsidRPr="00D037E0" w:rsidRDefault="0066638E" w:rsidP="00E55FBF">
            <w:pPr>
              <w:jc w:val="center"/>
              <w:rPr>
                <w:sz w:val="20"/>
              </w:rPr>
            </w:pPr>
            <w:r w:rsidRPr="00D037E0">
              <w:rPr>
                <w:sz w:val="20"/>
              </w:rPr>
              <w:t>10:10</w:t>
            </w:r>
          </w:p>
        </w:tc>
        <w:tc>
          <w:tcPr>
            <w:tcW w:w="1141" w:type="dxa"/>
            <w:tcBorders>
              <w:top w:val="nil"/>
              <w:left w:val="nil"/>
              <w:bottom w:val="single" w:sz="4" w:space="0" w:color="auto"/>
              <w:right w:val="single" w:sz="4" w:space="0" w:color="auto"/>
            </w:tcBorders>
            <w:shd w:val="clear" w:color="auto" w:fill="auto"/>
            <w:noWrap/>
            <w:vAlign w:val="center"/>
            <w:hideMark/>
          </w:tcPr>
          <w:p w14:paraId="71DABC5D" w14:textId="77777777" w:rsidR="0066638E" w:rsidRPr="00D037E0" w:rsidRDefault="0066638E" w:rsidP="00E55FBF">
            <w:pPr>
              <w:jc w:val="center"/>
              <w:rPr>
                <w:sz w:val="20"/>
              </w:rPr>
            </w:pPr>
            <w:r w:rsidRPr="00D037E0">
              <w:rPr>
                <w:sz w:val="20"/>
              </w:rPr>
              <w:t>10:40</w:t>
            </w:r>
          </w:p>
        </w:tc>
        <w:tc>
          <w:tcPr>
            <w:tcW w:w="1053" w:type="dxa"/>
            <w:tcBorders>
              <w:top w:val="nil"/>
              <w:left w:val="nil"/>
              <w:bottom w:val="single" w:sz="4" w:space="0" w:color="auto"/>
              <w:right w:val="single" w:sz="4" w:space="0" w:color="auto"/>
            </w:tcBorders>
            <w:shd w:val="clear" w:color="auto" w:fill="auto"/>
            <w:vAlign w:val="center"/>
            <w:hideMark/>
          </w:tcPr>
          <w:p w14:paraId="6F79401B" w14:textId="77777777" w:rsidR="0066638E" w:rsidRPr="00D037E0" w:rsidRDefault="0066638E" w:rsidP="00E55FBF">
            <w:pPr>
              <w:jc w:val="center"/>
              <w:rPr>
                <w:color w:val="000000"/>
                <w:sz w:val="20"/>
              </w:rPr>
            </w:pPr>
            <w:r w:rsidRPr="00D037E0">
              <w:rPr>
                <w:color w:val="000000"/>
                <w:sz w:val="20"/>
              </w:rPr>
              <w:t>2:10</w:t>
            </w:r>
          </w:p>
        </w:tc>
      </w:tr>
      <w:tr w:rsidR="0066638E" w:rsidRPr="00D037E0" w14:paraId="673E99B7" w14:textId="77777777" w:rsidTr="00E55FBF">
        <w:trPr>
          <w:trHeight w:val="308"/>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14:paraId="4137EF52" w14:textId="77777777" w:rsidR="0066638E" w:rsidRPr="00D037E0" w:rsidRDefault="0066638E" w:rsidP="00E55FBF">
            <w:pPr>
              <w:jc w:val="center"/>
              <w:rPr>
                <w:sz w:val="20"/>
              </w:rPr>
            </w:pPr>
            <w:r w:rsidRPr="00295D73">
              <w:rPr>
                <w:sz w:val="20"/>
              </w:rPr>
              <w:t>1</w:t>
            </w:r>
          </w:p>
        </w:tc>
        <w:tc>
          <w:tcPr>
            <w:tcW w:w="1201" w:type="dxa"/>
            <w:tcBorders>
              <w:top w:val="nil"/>
              <w:left w:val="nil"/>
              <w:bottom w:val="single" w:sz="4" w:space="0" w:color="auto"/>
              <w:right w:val="single" w:sz="4" w:space="0" w:color="auto"/>
            </w:tcBorders>
            <w:shd w:val="clear" w:color="auto" w:fill="auto"/>
            <w:noWrap/>
            <w:vAlign w:val="center"/>
            <w:hideMark/>
          </w:tcPr>
          <w:p w14:paraId="19E4FE59" w14:textId="77777777" w:rsidR="0066638E" w:rsidRPr="00D037E0" w:rsidRDefault="0066638E" w:rsidP="00E55FBF">
            <w:pPr>
              <w:jc w:val="center"/>
              <w:rPr>
                <w:sz w:val="20"/>
              </w:rPr>
            </w:pPr>
            <w:r w:rsidRPr="00D037E0">
              <w:rPr>
                <w:sz w:val="20"/>
              </w:rPr>
              <w:t>14:00</w:t>
            </w:r>
          </w:p>
        </w:tc>
        <w:tc>
          <w:tcPr>
            <w:tcW w:w="1175" w:type="dxa"/>
            <w:tcBorders>
              <w:top w:val="nil"/>
              <w:left w:val="nil"/>
              <w:bottom w:val="single" w:sz="4" w:space="0" w:color="auto"/>
              <w:right w:val="single" w:sz="4" w:space="0" w:color="auto"/>
            </w:tcBorders>
            <w:shd w:val="clear" w:color="auto" w:fill="auto"/>
            <w:noWrap/>
            <w:vAlign w:val="center"/>
            <w:hideMark/>
          </w:tcPr>
          <w:p w14:paraId="00FE62D8" w14:textId="77777777" w:rsidR="0066638E" w:rsidRPr="00D037E0" w:rsidRDefault="0066638E" w:rsidP="00E55FBF">
            <w:pPr>
              <w:jc w:val="center"/>
              <w:rPr>
                <w:sz w:val="20"/>
              </w:rPr>
            </w:pPr>
            <w:r w:rsidRPr="00D037E0">
              <w:rPr>
                <w:sz w:val="20"/>
              </w:rPr>
              <w:t>14:30</w:t>
            </w:r>
          </w:p>
        </w:tc>
        <w:tc>
          <w:tcPr>
            <w:tcW w:w="1053" w:type="dxa"/>
            <w:tcBorders>
              <w:top w:val="nil"/>
              <w:left w:val="nil"/>
              <w:bottom w:val="single" w:sz="4" w:space="0" w:color="auto"/>
              <w:right w:val="single" w:sz="4" w:space="0" w:color="auto"/>
            </w:tcBorders>
            <w:shd w:val="clear" w:color="auto" w:fill="auto"/>
            <w:vAlign w:val="center"/>
            <w:hideMark/>
          </w:tcPr>
          <w:p w14:paraId="3A22A906" w14:textId="77777777" w:rsidR="0066638E" w:rsidRPr="00D037E0" w:rsidRDefault="0066638E" w:rsidP="00E55FBF">
            <w:pPr>
              <w:jc w:val="center"/>
              <w:rPr>
                <w:color w:val="000000"/>
                <w:sz w:val="20"/>
              </w:rPr>
            </w:pPr>
            <w:r w:rsidRPr="00D037E0">
              <w:rPr>
                <w:color w:val="000000"/>
                <w:sz w:val="20"/>
              </w:rPr>
              <w:t>4:20</w:t>
            </w:r>
          </w:p>
        </w:tc>
        <w:tc>
          <w:tcPr>
            <w:tcW w:w="1234" w:type="dxa"/>
            <w:tcBorders>
              <w:top w:val="nil"/>
              <w:left w:val="nil"/>
              <w:bottom w:val="single" w:sz="4" w:space="0" w:color="auto"/>
              <w:right w:val="single" w:sz="4" w:space="0" w:color="auto"/>
            </w:tcBorders>
            <w:shd w:val="clear" w:color="auto" w:fill="auto"/>
            <w:noWrap/>
            <w:vAlign w:val="center"/>
            <w:hideMark/>
          </w:tcPr>
          <w:p w14:paraId="5EBB19A1" w14:textId="77777777" w:rsidR="0066638E" w:rsidRPr="00D037E0" w:rsidRDefault="0066638E" w:rsidP="00E55FBF">
            <w:pPr>
              <w:jc w:val="center"/>
              <w:rPr>
                <w:sz w:val="20"/>
              </w:rPr>
            </w:pPr>
            <w:r w:rsidRPr="00BC4582">
              <w:rPr>
                <w:sz w:val="20"/>
              </w:rPr>
              <w:t>1</w:t>
            </w:r>
          </w:p>
        </w:tc>
        <w:tc>
          <w:tcPr>
            <w:tcW w:w="1291" w:type="dxa"/>
            <w:tcBorders>
              <w:top w:val="nil"/>
              <w:left w:val="nil"/>
              <w:bottom w:val="single" w:sz="4" w:space="0" w:color="auto"/>
              <w:right w:val="single" w:sz="4" w:space="0" w:color="auto"/>
            </w:tcBorders>
            <w:shd w:val="clear" w:color="auto" w:fill="auto"/>
            <w:noWrap/>
            <w:vAlign w:val="center"/>
            <w:hideMark/>
          </w:tcPr>
          <w:p w14:paraId="4AD3219C" w14:textId="77777777" w:rsidR="0066638E" w:rsidRPr="00D037E0" w:rsidRDefault="0066638E" w:rsidP="00E55FBF">
            <w:pPr>
              <w:jc w:val="center"/>
              <w:rPr>
                <w:sz w:val="20"/>
              </w:rPr>
            </w:pPr>
            <w:r w:rsidRPr="00D037E0">
              <w:rPr>
                <w:sz w:val="20"/>
              </w:rPr>
              <w:t>14:30</w:t>
            </w:r>
          </w:p>
        </w:tc>
        <w:tc>
          <w:tcPr>
            <w:tcW w:w="1141" w:type="dxa"/>
            <w:tcBorders>
              <w:top w:val="nil"/>
              <w:left w:val="nil"/>
              <w:bottom w:val="single" w:sz="4" w:space="0" w:color="auto"/>
              <w:right w:val="single" w:sz="4" w:space="0" w:color="auto"/>
            </w:tcBorders>
            <w:shd w:val="clear" w:color="auto" w:fill="auto"/>
            <w:noWrap/>
            <w:vAlign w:val="center"/>
            <w:hideMark/>
          </w:tcPr>
          <w:p w14:paraId="20BD3BA2" w14:textId="77777777" w:rsidR="0066638E" w:rsidRPr="00D037E0" w:rsidRDefault="0066638E" w:rsidP="00E55FBF">
            <w:pPr>
              <w:jc w:val="center"/>
              <w:rPr>
                <w:sz w:val="20"/>
              </w:rPr>
            </w:pPr>
            <w:r w:rsidRPr="00D037E0">
              <w:rPr>
                <w:sz w:val="20"/>
              </w:rPr>
              <w:t>15:00</w:t>
            </w:r>
          </w:p>
        </w:tc>
        <w:tc>
          <w:tcPr>
            <w:tcW w:w="1053" w:type="dxa"/>
            <w:tcBorders>
              <w:top w:val="nil"/>
              <w:left w:val="nil"/>
              <w:bottom w:val="single" w:sz="4" w:space="0" w:color="auto"/>
              <w:right w:val="single" w:sz="4" w:space="0" w:color="auto"/>
            </w:tcBorders>
            <w:shd w:val="clear" w:color="auto" w:fill="auto"/>
            <w:vAlign w:val="center"/>
            <w:hideMark/>
          </w:tcPr>
          <w:p w14:paraId="16A58727" w14:textId="77777777" w:rsidR="0066638E" w:rsidRPr="00D037E0" w:rsidRDefault="0066638E" w:rsidP="00E55FBF">
            <w:pPr>
              <w:jc w:val="center"/>
              <w:rPr>
                <w:color w:val="000000"/>
                <w:sz w:val="20"/>
              </w:rPr>
            </w:pPr>
            <w:r w:rsidRPr="00D037E0">
              <w:rPr>
                <w:color w:val="000000"/>
                <w:sz w:val="20"/>
              </w:rPr>
              <w:t>4:20</w:t>
            </w:r>
          </w:p>
        </w:tc>
      </w:tr>
      <w:tr w:rsidR="0066638E" w:rsidRPr="00D037E0" w14:paraId="312A9ABC" w14:textId="77777777" w:rsidTr="00E55FBF">
        <w:trPr>
          <w:trHeight w:val="308"/>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14:paraId="679BE44F" w14:textId="77777777" w:rsidR="0066638E" w:rsidRPr="00D037E0" w:rsidRDefault="0066638E" w:rsidP="00E55FBF">
            <w:pPr>
              <w:jc w:val="center"/>
              <w:rPr>
                <w:sz w:val="20"/>
              </w:rPr>
            </w:pPr>
            <w:r w:rsidRPr="00295D73">
              <w:rPr>
                <w:sz w:val="20"/>
              </w:rPr>
              <w:t>1</w:t>
            </w:r>
          </w:p>
        </w:tc>
        <w:tc>
          <w:tcPr>
            <w:tcW w:w="1201" w:type="dxa"/>
            <w:tcBorders>
              <w:top w:val="nil"/>
              <w:left w:val="nil"/>
              <w:bottom w:val="single" w:sz="4" w:space="0" w:color="auto"/>
              <w:right w:val="single" w:sz="4" w:space="0" w:color="auto"/>
            </w:tcBorders>
            <w:shd w:val="clear" w:color="auto" w:fill="auto"/>
            <w:noWrap/>
            <w:vAlign w:val="center"/>
            <w:hideMark/>
          </w:tcPr>
          <w:p w14:paraId="62929AF1" w14:textId="77777777" w:rsidR="0066638E" w:rsidRPr="00D037E0" w:rsidRDefault="0066638E" w:rsidP="00E55FBF">
            <w:pPr>
              <w:jc w:val="center"/>
              <w:rPr>
                <w:sz w:val="20"/>
              </w:rPr>
            </w:pPr>
            <w:r w:rsidRPr="00D037E0">
              <w:rPr>
                <w:sz w:val="20"/>
              </w:rPr>
              <w:t>18:45</w:t>
            </w:r>
          </w:p>
        </w:tc>
        <w:tc>
          <w:tcPr>
            <w:tcW w:w="1175" w:type="dxa"/>
            <w:tcBorders>
              <w:top w:val="nil"/>
              <w:left w:val="nil"/>
              <w:bottom w:val="single" w:sz="4" w:space="0" w:color="auto"/>
              <w:right w:val="single" w:sz="4" w:space="0" w:color="auto"/>
            </w:tcBorders>
            <w:shd w:val="clear" w:color="auto" w:fill="auto"/>
            <w:noWrap/>
            <w:vAlign w:val="center"/>
            <w:hideMark/>
          </w:tcPr>
          <w:p w14:paraId="2D4EED23" w14:textId="77777777" w:rsidR="0066638E" w:rsidRPr="00D037E0" w:rsidRDefault="0066638E" w:rsidP="00E55FBF">
            <w:pPr>
              <w:jc w:val="center"/>
              <w:rPr>
                <w:sz w:val="20"/>
              </w:rPr>
            </w:pPr>
            <w:r w:rsidRPr="00D037E0">
              <w:rPr>
                <w:sz w:val="20"/>
              </w:rPr>
              <w:t>19:14</w:t>
            </w:r>
          </w:p>
        </w:tc>
        <w:tc>
          <w:tcPr>
            <w:tcW w:w="1053" w:type="dxa"/>
            <w:tcBorders>
              <w:top w:val="nil"/>
              <w:left w:val="nil"/>
              <w:bottom w:val="single" w:sz="4" w:space="0" w:color="auto"/>
              <w:right w:val="single" w:sz="4" w:space="0" w:color="auto"/>
            </w:tcBorders>
            <w:shd w:val="clear" w:color="auto" w:fill="auto"/>
            <w:vAlign w:val="center"/>
            <w:hideMark/>
          </w:tcPr>
          <w:p w14:paraId="47EC2C89" w14:textId="77777777" w:rsidR="0066638E" w:rsidRPr="00D037E0" w:rsidRDefault="0066638E" w:rsidP="00E55FBF">
            <w:pPr>
              <w:jc w:val="center"/>
              <w:rPr>
                <w:color w:val="000000"/>
                <w:sz w:val="20"/>
              </w:rPr>
            </w:pPr>
            <w:r w:rsidRPr="00D037E0">
              <w:rPr>
                <w:color w:val="000000"/>
                <w:sz w:val="20"/>
              </w:rPr>
              <w:t>4:45</w:t>
            </w:r>
          </w:p>
        </w:tc>
        <w:tc>
          <w:tcPr>
            <w:tcW w:w="1234" w:type="dxa"/>
            <w:tcBorders>
              <w:top w:val="nil"/>
              <w:left w:val="nil"/>
              <w:bottom w:val="single" w:sz="4" w:space="0" w:color="auto"/>
              <w:right w:val="single" w:sz="4" w:space="0" w:color="auto"/>
            </w:tcBorders>
            <w:shd w:val="clear" w:color="auto" w:fill="auto"/>
            <w:noWrap/>
            <w:vAlign w:val="center"/>
            <w:hideMark/>
          </w:tcPr>
          <w:p w14:paraId="4A754EEC" w14:textId="77777777" w:rsidR="0066638E" w:rsidRPr="00D037E0" w:rsidRDefault="0066638E" w:rsidP="00E55FBF">
            <w:pPr>
              <w:jc w:val="center"/>
              <w:rPr>
                <w:sz w:val="20"/>
              </w:rPr>
            </w:pPr>
            <w:r w:rsidRPr="00BC4582">
              <w:rPr>
                <w:sz w:val="20"/>
              </w:rPr>
              <w:t>1</w:t>
            </w:r>
          </w:p>
        </w:tc>
        <w:tc>
          <w:tcPr>
            <w:tcW w:w="1291" w:type="dxa"/>
            <w:tcBorders>
              <w:top w:val="nil"/>
              <w:left w:val="nil"/>
              <w:bottom w:val="single" w:sz="4" w:space="0" w:color="auto"/>
              <w:right w:val="single" w:sz="4" w:space="0" w:color="auto"/>
            </w:tcBorders>
            <w:shd w:val="clear" w:color="auto" w:fill="auto"/>
            <w:noWrap/>
            <w:vAlign w:val="center"/>
            <w:hideMark/>
          </w:tcPr>
          <w:p w14:paraId="116194B2" w14:textId="77777777" w:rsidR="0066638E" w:rsidRPr="00D037E0" w:rsidRDefault="0066638E" w:rsidP="00E55FBF">
            <w:pPr>
              <w:jc w:val="center"/>
              <w:rPr>
                <w:sz w:val="20"/>
              </w:rPr>
            </w:pPr>
            <w:r w:rsidRPr="00D037E0">
              <w:rPr>
                <w:sz w:val="20"/>
              </w:rPr>
              <w:t>19:15</w:t>
            </w:r>
          </w:p>
        </w:tc>
        <w:tc>
          <w:tcPr>
            <w:tcW w:w="1141" w:type="dxa"/>
            <w:tcBorders>
              <w:top w:val="nil"/>
              <w:left w:val="nil"/>
              <w:bottom w:val="single" w:sz="4" w:space="0" w:color="auto"/>
              <w:right w:val="single" w:sz="4" w:space="0" w:color="auto"/>
            </w:tcBorders>
            <w:shd w:val="clear" w:color="auto" w:fill="auto"/>
            <w:noWrap/>
            <w:vAlign w:val="center"/>
            <w:hideMark/>
          </w:tcPr>
          <w:p w14:paraId="679225C9" w14:textId="77777777" w:rsidR="0066638E" w:rsidRPr="00D037E0" w:rsidRDefault="0066638E" w:rsidP="00E55FBF">
            <w:pPr>
              <w:jc w:val="center"/>
              <w:rPr>
                <w:sz w:val="20"/>
              </w:rPr>
            </w:pPr>
            <w:r w:rsidRPr="00D037E0">
              <w:rPr>
                <w:sz w:val="20"/>
              </w:rPr>
              <w:t>19:45</w:t>
            </w:r>
          </w:p>
        </w:tc>
        <w:tc>
          <w:tcPr>
            <w:tcW w:w="1053" w:type="dxa"/>
            <w:tcBorders>
              <w:top w:val="nil"/>
              <w:left w:val="nil"/>
              <w:bottom w:val="single" w:sz="4" w:space="0" w:color="auto"/>
              <w:right w:val="single" w:sz="4" w:space="0" w:color="auto"/>
            </w:tcBorders>
            <w:shd w:val="clear" w:color="auto" w:fill="auto"/>
            <w:vAlign w:val="center"/>
            <w:hideMark/>
          </w:tcPr>
          <w:p w14:paraId="6CC087E7" w14:textId="77777777" w:rsidR="0066638E" w:rsidRPr="00D037E0" w:rsidRDefault="0066638E" w:rsidP="00E55FBF">
            <w:pPr>
              <w:jc w:val="center"/>
              <w:rPr>
                <w:color w:val="000000"/>
                <w:sz w:val="20"/>
              </w:rPr>
            </w:pPr>
            <w:r w:rsidRPr="00D037E0">
              <w:rPr>
                <w:color w:val="000000"/>
                <w:sz w:val="20"/>
              </w:rPr>
              <w:t>4:45</w:t>
            </w:r>
          </w:p>
        </w:tc>
      </w:tr>
    </w:tbl>
    <w:p w14:paraId="4A7EF4D7" w14:textId="77777777" w:rsidR="0066638E" w:rsidRDefault="0066638E" w:rsidP="0066638E">
      <w:pPr>
        <w:rPr>
          <w:i/>
          <w:sz w:val="28"/>
          <w:szCs w:val="28"/>
          <w:highlight w:val="white"/>
        </w:rPr>
      </w:pPr>
    </w:p>
    <w:p w14:paraId="0383AE15" w14:textId="77777777" w:rsidR="0066638E" w:rsidRPr="00555376" w:rsidRDefault="0066638E" w:rsidP="0066638E">
      <w:pPr>
        <w:jc w:val="right"/>
        <w:rPr>
          <w:i/>
          <w:sz w:val="24"/>
          <w:szCs w:val="24"/>
        </w:rPr>
      </w:pPr>
      <w:r w:rsidRPr="00555376">
        <w:rPr>
          <w:i/>
          <w:sz w:val="24"/>
          <w:szCs w:val="24"/>
          <w:highlight w:val="white"/>
        </w:rPr>
        <w:t xml:space="preserve">Таблица </w:t>
      </w:r>
      <w:r w:rsidRPr="00555376">
        <w:rPr>
          <w:i/>
          <w:sz w:val="24"/>
          <w:szCs w:val="24"/>
        </w:rPr>
        <w:t>2</w:t>
      </w:r>
    </w:p>
    <w:tbl>
      <w:tblPr>
        <w:tblW w:w="9375" w:type="dxa"/>
        <w:tblLook w:val="04A0" w:firstRow="1" w:lastRow="0" w:firstColumn="1" w:lastColumn="0" w:noHBand="0" w:noVBand="1"/>
      </w:tblPr>
      <w:tblGrid>
        <w:gridCol w:w="1197"/>
        <w:gridCol w:w="1452"/>
        <w:gridCol w:w="1058"/>
        <w:gridCol w:w="1053"/>
        <w:gridCol w:w="1098"/>
        <w:gridCol w:w="1323"/>
        <w:gridCol w:w="1141"/>
        <w:gridCol w:w="1053"/>
      </w:tblGrid>
      <w:tr w:rsidR="0066638E" w:rsidRPr="00BC268D" w14:paraId="143EA35D" w14:textId="77777777" w:rsidTr="00E55FBF">
        <w:trPr>
          <w:trHeight w:val="257"/>
        </w:trPr>
        <w:tc>
          <w:tcPr>
            <w:tcW w:w="9375"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A042A" w14:textId="77777777" w:rsidR="0066638E" w:rsidRPr="00BC268D" w:rsidRDefault="0066638E" w:rsidP="00E55FBF">
            <w:pPr>
              <w:jc w:val="center"/>
              <w:rPr>
                <w:sz w:val="20"/>
              </w:rPr>
            </w:pPr>
            <w:r w:rsidRPr="00BC268D">
              <w:rPr>
                <w:sz w:val="20"/>
              </w:rPr>
              <w:t>Ежедневно (зимний период)</w:t>
            </w:r>
          </w:p>
        </w:tc>
      </w:tr>
      <w:tr w:rsidR="0066638E" w:rsidRPr="00BC268D" w14:paraId="64095B03" w14:textId="77777777" w:rsidTr="00E55FBF">
        <w:trPr>
          <w:trHeight w:val="1029"/>
        </w:trPr>
        <w:tc>
          <w:tcPr>
            <w:tcW w:w="1197" w:type="dxa"/>
            <w:tcBorders>
              <w:top w:val="nil"/>
              <w:left w:val="single" w:sz="4" w:space="0" w:color="auto"/>
              <w:bottom w:val="nil"/>
              <w:right w:val="single" w:sz="4" w:space="0" w:color="auto"/>
            </w:tcBorders>
            <w:shd w:val="clear" w:color="auto" w:fill="auto"/>
            <w:vAlign w:val="center"/>
            <w:hideMark/>
          </w:tcPr>
          <w:p w14:paraId="420DF409" w14:textId="77777777" w:rsidR="0066638E" w:rsidRPr="00BC268D" w:rsidRDefault="0066638E" w:rsidP="00E55FBF">
            <w:pPr>
              <w:jc w:val="center"/>
              <w:rPr>
                <w:sz w:val="20"/>
              </w:rPr>
            </w:pPr>
            <w:r w:rsidRPr="00BC268D">
              <w:rPr>
                <w:sz w:val="20"/>
              </w:rPr>
              <w:t>N графика</w:t>
            </w:r>
          </w:p>
        </w:tc>
        <w:tc>
          <w:tcPr>
            <w:tcW w:w="1452" w:type="dxa"/>
            <w:tcBorders>
              <w:top w:val="nil"/>
              <w:left w:val="nil"/>
              <w:bottom w:val="nil"/>
              <w:right w:val="single" w:sz="4" w:space="0" w:color="auto"/>
            </w:tcBorders>
            <w:shd w:val="clear" w:color="auto" w:fill="auto"/>
            <w:vAlign w:val="center"/>
            <w:hideMark/>
          </w:tcPr>
          <w:p w14:paraId="2C57E186" w14:textId="77777777" w:rsidR="0066638E" w:rsidRPr="00BC268D" w:rsidRDefault="0066638E" w:rsidP="00E55FBF">
            <w:pPr>
              <w:jc w:val="center"/>
              <w:rPr>
                <w:sz w:val="20"/>
              </w:rPr>
            </w:pPr>
            <w:r w:rsidRPr="00BC268D">
              <w:rPr>
                <w:sz w:val="20"/>
              </w:rPr>
              <w:t>Время оправления из начального пункта</w:t>
            </w:r>
          </w:p>
        </w:tc>
        <w:tc>
          <w:tcPr>
            <w:tcW w:w="1058" w:type="dxa"/>
            <w:tcBorders>
              <w:top w:val="nil"/>
              <w:left w:val="nil"/>
              <w:bottom w:val="nil"/>
              <w:right w:val="single" w:sz="4" w:space="0" w:color="auto"/>
            </w:tcBorders>
            <w:shd w:val="clear" w:color="auto" w:fill="auto"/>
            <w:vAlign w:val="center"/>
            <w:hideMark/>
          </w:tcPr>
          <w:p w14:paraId="4273ACDE" w14:textId="77777777" w:rsidR="0066638E" w:rsidRPr="00BC268D" w:rsidRDefault="0066638E" w:rsidP="00E55FBF">
            <w:pPr>
              <w:jc w:val="center"/>
              <w:rPr>
                <w:sz w:val="20"/>
              </w:rPr>
            </w:pPr>
            <w:r w:rsidRPr="00BC268D">
              <w:rPr>
                <w:sz w:val="20"/>
              </w:rPr>
              <w:t>Время прибытия в конечный пункт</w:t>
            </w:r>
          </w:p>
        </w:tc>
        <w:tc>
          <w:tcPr>
            <w:tcW w:w="1053" w:type="dxa"/>
            <w:tcBorders>
              <w:top w:val="nil"/>
              <w:left w:val="nil"/>
              <w:bottom w:val="nil"/>
              <w:right w:val="single" w:sz="4" w:space="0" w:color="auto"/>
            </w:tcBorders>
            <w:shd w:val="clear" w:color="auto" w:fill="auto"/>
            <w:vAlign w:val="center"/>
            <w:hideMark/>
          </w:tcPr>
          <w:p w14:paraId="6ABB9CA8" w14:textId="77777777" w:rsidR="0066638E" w:rsidRPr="00BC268D" w:rsidRDefault="0066638E" w:rsidP="00E55FBF">
            <w:pPr>
              <w:jc w:val="center"/>
              <w:rPr>
                <w:sz w:val="20"/>
              </w:rPr>
            </w:pPr>
            <w:r w:rsidRPr="00BC268D">
              <w:rPr>
                <w:sz w:val="20"/>
              </w:rPr>
              <w:t>Интервал движения</w:t>
            </w:r>
          </w:p>
        </w:tc>
        <w:tc>
          <w:tcPr>
            <w:tcW w:w="1098" w:type="dxa"/>
            <w:tcBorders>
              <w:top w:val="nil"/>
              <w:left w:val="nil"/>
              <w:bottom w:val="nil"/>
              <w:right w:val="single" w:sz="4" w:space="0" w:color="auto"/>
            </w:tcBorders>
            <w:shd w:val="clear" w:color="auto" w:fill="auto"/>
            <w:vAlign w:val="center"/>
            <w:hideMark/>
          </w:tcPr>
          <w:p w14:paraId="3A75DB55" w14:textId="77777777" w:rsidR="0066638E" w:rsidRPr="00BC268D" w:rsidRDefault="0066638E" w:rsidP="00E55FBF">
            <w:pPr>
              <w:jc w:val="center"/>
              <w:rPr>
                <w:sz w:val="20"/>
              </w:rPr>
            </w:pPr>
            <w:r w:rsidRPr="00BC268D">
              <w:rPr>
                <w:sz w:val="20"/>
              </w:rPr>
              <w:t>N графика</w:t>
            </w:r>
          </w:p>
        </w:tc>
        <w:tc>
          <w:tcPr>
            <w:tcW w:w="1323" w:type="dxa"/>
            <w:tcBorders>
              <w:top w:val="nil"/>
              <w:left w:val="nil"/>
              <w:bottom w:val="nil"/>
              <w:right w:val="single" w:sz="4" w:space="0" w:color="auto"/>
            </w:tcBorders>
            <w:shd w:val="clear" w:color="auto" w:fill="auto"/>
            <w:vAlign w:val="center"/>
            <w:hideMark/>
          </w:tcPr>
          <w:p w14:paraId="566C20D9" w14:textId="77777777" w:rsidR="0066638E" w:rsidRPr="00BC268D" w:rsidRDefault="0066638E" w:rsidP="00E55FBF">
            <w:pPr>
              <w:jc w:val="center"/>
              <w:rPr>
                <w:sz w:val="20"/>
              </w:rPr>
            </w:pPr>
            <w:r w:rsidRPr="00BC268D">
              <w:rPr>
                <w:sz w:val="20"/>
              </w:rPr>
              <w:t>Время оправления из конечного пункта</w:t>
            </w:r>
          </w:p>
        </w:tc>
        <w:tc>
          <w:tcPr>
            <w:tcW w:w="1141" w:type="dxa"/>
            <w:tcBorders>
              <w:top w:val="nil"/>
              <w:left w:val="nil"/>
              <w:bottom w:val="nil"/>
              <w:right w:val="single" w:sz="4" w:space="0" w:color="auto"/>
            </w:tcBorders>
            <w:shd w:val="clear" w:color="auto" w:fill="auto"/>
            <w:vAlign w:val="center"/>
            <w:hideMark/>
          </w:tcPr>
          <w:p w14:paraId="0D34FDED" w14:textId="77777777" w:rsidR="0066638E" w:rsidRPr="00BC268D" w:rsidRDefault="0066638E" w:rsidP="00E55FBF">
            <w:pPr>
              <w:jc w:val="center"/>
              <w:rPr>
                <w:sz w:val="20"/>
              </w:rPr>
            </w:pPr>
            <w:r w:rsidRPr="00BC268D">
              <w:rPr>
                <w:sz w:val="20"/>
              </w:rPr>
              <w:t>Время прибытия в начальный пункт</w:t>
            </w:r>
          </w:p>
        </w:tc>
        <w:tc>
          <w:tcPr>
            <w:tcW w:w="1053" w:type="dxa"/>
            <w:tcBorders>
              <w:top w:val="nil"/>
              <w:left w:val="nil"/>
              <w:bottom w:val="nil"/>
              <w:right w:val="single" w:sz="4" w:space="0" w:color="auto"/>
            </w:tcBorders>
            <w:shd w:val="clear" w:color="auto" w:fill="auto"/>
            <w:vAlign w:val="center"/>
            <w:hideMark/>
          </w:tcPr>
          <w:p w14:paraId="44FE1F73" w14:textId="77777777" w:rsidR="0066638E" w:rsidRPr="00BC268D" w:rsidRDefault="0066638E" w:rsidP="00E55FBF">
            <w:pPr>
              <w:jc w:val="center"/>
              <w:rPr>
                <w:sz w:val="20"/>
              </w:rPr>
            </w:pPr>
            <w:r w:rsidRPr="00BC268D">
              <w:rPr>
                <w:sz w:val="20"/>
              </w:rPr>
              <w:t>Интервал движения</w:t>
            </w:r>
          </w:p>
        </w:tc>
      </w:tr>
      <w:tr w:rsidR="0066638E" w:rsidRPr="00BC268D" w14:paraId="4447036E" w14:textId="77777777" w:rsidTr="00E55FBF">
        <w:trPr>
          <w:trHeight w:val="401"/>
        </w:trPr>
        <w:tc>
          <w:tcPr>
            <w:tcW w:w="9375"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5F572EE" w14:textId="77777777" w:rsidR="0066638E" w:rsidRPr="00BC268D" w:rsidRDefault="0066638E" w:rsidP="00E55FBF">
            <w:pPr>
              <w:jc w:val="center"/>
              <w:rPr>
                <w:b/>
                <w:bCs/>
                <w:sz w:val="20"/>
              </w:rPr>
            </w:pPr>
            <w:r w:rsidRPr="00BC268D">
              <w:rPr>
                <w:b/>
                <w:bCs/>
                <w:sz w:val="20"/>
              </w:rPr>
              <w:t xml:space="preserve">В зимний период движение к </w:t>
            </w:r>
            <w:proofErr w:type="spellStart"/>
            <w:r w:rsidRPr="00BC268D">
              <w:rPr>
                <w:b/>
                <w:bCs/>
                <w:sz w:val="20"/>
              </w:rPr>
              <w:t>св-ву</w:t>
            </w:r>
            <w:proofErr w:type="spellEnd"/>
            <w:r w:rsidRPr="00BC268D">
              <w:rPr>
                <w:b/>
                <w:bCs/>
                <w:sz w:val="20"/>
              </w:rPr>
              <w:t xml:space="preserve"> Нечеперть осуществляется маршрутом №337/338</w:t>
            </w:r>
          </w:p>
        </w:tc>
      </w:tr>
    </w:tbl>
    <w:p w14:paraId="1467107C" w14:textId="50F011B4" w:rsidR="00C327E8" w:rsidRDefault="00C327E8" w:rsidP="0011761A">
      <w:pPr>
        <w:pStyle w:val="aff2"/>
      </w:pPr>
    </w:p>
    <w:sectPr w:rsidR="00C327E8">
      <w:pgSz w:w="11906" w:h="16838"/>
      <w:pgMar w:top="1134" w:right="851"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D1D0C" w14:textId="77777777" w:rsidR="000629F2" w:rsidRDefault="000629F2" w:rsidP="00877513">
      <w:r>
        <w:separator/>
      </w:r>
    </w:p>
    <w:p w14:paraId="0B3025FC" w14:textId="77777777" w:rsidR="000629F2" w:rsidRDefault="000629F2"/>
  </w:endnote>
  <w:endnote w:type="continuationSeparator" w:id="0">
    <w:p w14:paraId="6BBA625D" w14:textId="77777777" w:rsidR="000629F2" w:rsidRDefault="000629F2" w:rsidP="00877513">
      <w:r>
        <w:continuationSeparator/>
      </w:r>
    </w:p>
    <w:p w14:paraId="685C76A7" w14:textId="77777777" w:rsidR="000629F2" w:rsidRDefault="000629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NTTierce">
    <w:altName w:val="Times New Roman"/>
    <w:charset w:val="01"/>
    <w:family w:val="roman"/>
    <w:pitch w:val="default"/>
  </w:font>
  <w:font w:name="MS Sans Serif">
    <w:altName w:val="Segoe Print"/>
    <w:charset w:val="01"/>
    <w:family w:val="roman"/>
    <w:pitch w:val="default"/>
  </w:font>
  <w:font w:name="Arial CYR">
    <w:altName w:val="Arial"/>
    <w:panose1 w:val="020B0604020202020204"/>
    <w:charset w:val="CC"/>
    <w:family w:val="swiss"/>
    <w:pitch w:val="variable"/>
    <w:sig w:usb0="E0002EFF" w:usb1="C0007843" w:usb2="00000009" w:usb3="00000000" w:csb0="000001FF" w:csb1="00000000"/>
  </w:font>
  <w:font w:name="Times New Roman CYR">
    <w:altName w:val="Times New Roman"/>
    <w:panose1 w:val="02020603050405020304"/>
    <w:charset w:val="CC"/>
    <w:family w:val="roman"/>
    <w:pitch w:val="variable"/>
    <w:sig w:usb0="E0002EFF" w:usb1="C000785B" w:usb2="00000009" w:usb3="00000000" w:csb0="000001FF" w:csb1="00000000"/>
  </w:font>
  <w:font w:name="TimesDL">
    <w:altName w:val="Segoe Print"/>
    <w:charset w:val="01"/>
    <w:family w:val="roman"/>
    <w:pitch w:val="default"/>
  </w:font>
  <w:font w:name="Century Gothic">
    <w:panose1 w:val="020B0502020202020204"/>
    <w:charset w:val="CC"/>
    <w:family w:val="swiss"/>
    <w:pitch w:val="variable"/>
    <w:sig w:usb0="00000287" w:usb1="00000000" w:usb2="00000000" w:usb3="00000000" w:csb0="0000009F" w:csb1="00000000"/>
  </w:font>
  <w:font w:name="Droid Sans Devanagari">
    <w:altName w:val="Times New Roman"/>
    <w:charset w:val="00"/>
    <w:family w:val="roman"/>
    <w:pitch w:val="default"/>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51079" w14:textId="77777777" w:rsidR="00E55FBF" w:rsidRDefault="00E55FBF">
    <w:pPr>
      <w:pStyle w:val="a7"/>
    </w:pPr>
  </w:p>
  <w:p w14:paraId="6375F275" w14:textId="77777777" w:rsidR="00E55FBF" w:rsidRDefault="00E55FBF"/>
  <w:p w14:paraId="3EE36020" w14:textId="77777777" w:rsidR="00E55FBF" w:rsidRDefault="00E55FB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DA91A" w14:textId="3DCF21F0" w:rsidR="00E55FBF" w:rsidRDefault="00E55FBF">
    <w:pPr>
      <w:pStyle w:val="a7"/>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B4649" w14:textId="77777777" w:rsidR="00556C19" w:rsidRDefault="00556C1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E3D7F" w14:textId="77777777" w:rsidR="000629F2" w:rsidRDefault="000629F2" w:rsidP="00877513">
      <w:r>
        <w:separator/>
      </w:r>
    </w:p>
  </w:footnote>
  <w:footnote w:type="continuationSeparator" w:id="0">
    <w:p w14:paraId="5C5B29C5" w14:textId="77777777" w:rsidR="000629F2" w:rsidRDefault="000629F2" w:rsidP="00877513">
      <w:r>
        <w:continuationSeparator/>
      </w:r>
    </w:p>
    <w:p w14:paraId="305E6394" w14:textId="77777777" w:rsidR="000629F2" w:rsidRDefault="000629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85533" w14:textId="77777777" w:rsidR="00E55FBF" w:rsidRDefault="00E55FBF">
    <w:pPr>
      <w:pStyle w:val="a5"/>
    </w:pPr>
  </w:p>
  <w:p w14:paraId="07896B70" w14:textId="77777777" w:rsidR="00E55FBF" w:rsidRDefault="00E55FBF"/>
  <w:p w14:paraId="3DEB4D14" w14:textId="77777777" w:rsidR="00E55FBF" w:rsidRDefault="00E55FB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1ED4E" w14:textId="62B0124F" w:rsidR="00E55FBF" w:rsidRDefault="00E55FBF">
    <w:pPr>
      <w:pStyle w:val="a5"/>
      <w:jc w:val="righ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A85DA" w14:textId="77777777" w:rsidR="00556C19" w:rsidRDefault="00556C19">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C5AC640"/>
    <w:lvl w:ilvl="0">
      <w:start w:val="1"/>
      <w:numFmt w:val="decimal"/>
      <w:pStyle w:val="3"/>
      <w:lvlText w:val="%1."/>
      <w:lvlJc w:val="left"/>
      <w:pPr>
        <w:tabs>
          <w:tab w:val="num" w:pos="1492"/>
        </w:tabs>
        <w:ind w:left="1492" w:hanging="360"/>
      </w:pPr>
      <w:rPr>
        <w:rFonts w:cs="Times New Roman"/>
      </w:rPr>
    </w:lvl>
  </w:abstractNum>
  <w:abstractNum w:abstractNumId="1" w15:restartNumberingAfterBreak="0">
    <w:nsid w:val="FFFFFF7D"/>
    <w:multiLevelType w:val="singleLevel"/>
    <w:tmpl w:val="E758B238"/>
    <w:lvl w:ilvl="0">
      <w:start w:val="1"/>
      <w:numFmt w:val="decimal"/>
      <w:pStyle w:val="5"/>
      <w:lvlText w:val="%1."/>
      <w:lvlJc w:val="left"/>
      <w:pPr>
        <w:tabs>
          <w:tab w:val="num" w:pos="1209"/>
        </w:tabs>
        <w:ind w:left="1209" w:hanging="360"/>
      </w:pPr>
      <w:rPr>
        <w:rFonts w:cs="Times New Roman"/>
      </w:rPr>
    </w:lvl>
  </w:abstractNum>
  <w:abstractNum w:abstractNumId="2" w15:restartNumberingAfterBreak="0">
    <w:nsid w:val="FFFFFF7E"/>
    <w:multiLevelType w:val="singleLevel"/>
    <w:tmpl w:val="FFFFFF7E"/>
    <w:lvl w:ilvl="0">
      <w:start w:val="1"/>
      <w:numFmt w:val="decimal"/>
      <w:pStyle w:val="4"/>
      <w:lvlText w:val="%1."/>
      <w:lvlJc w:val="left"/>
      <w:pPr>
        <w:tabs>
          <w:tab w:val="left" w:pos="926"/>
        </w:tabs>
        <w:ind w:left="926" w:hanging="360"/>
      </w:pPr>
      <w:rPr>
        <w:rFonts w:cs="Times New Roman"/>
      </w:rPr>
    </w:lvl>
  </w:abstractNum>
  <w:abstractNum w:abstractNumId="3" w15:restartNumberingAfterBreak="0">
    <w:nsid w:val="00881406"/>
    <w:multiLevelType w:val="hybridMultilevel"/>
    <w:tmpl w:val="D026FD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1060431"/>
    <w:multiLevelType w:val="multilevel"/>
    <w:tmpl w:val="D762643E"/>
    <w:lvl w:ilvl="0">
      <w:start w:val="1"/>
      <w:numFmt w:val="decimal"/>
      <w:pStyle w:val="LBGovstyle1-Alt"/>
      <w:lvlText w:val="%1."/>
      <w:lvlJc w:val="left"/>
      <w:pPr>
        <w:ind w:left="720" w:hanging="720"/>
      </w:pPr>
    </w:lvl>
    <w:lvl w:ilvl="1">
      <w:start w:val="1"/>
      <w:numFmt w:val="decimal"/>
      <w:pStyle w:val="LBGovstyle2-Alt"/>
      <w:lvlText w:val="%1.%2."/>
      <w:lvlJc w:val="left"/>
      <w:pPr>
        <w:ind w:left="720" w:hanging="720"/>
      </w:pPr>
    </w:lvl>
    <w:lvl w:ilvl="2">
      <w:start w:val="1"/>
      <w:numFmt w:val="decimal"/>
      <w:pStyle w:val="LBGovstyle3-Alt"/>
      <w:lvlText w:val="%1.%2.%3."/>
      <w:lvlJc w:val="left"/>
      <w:pPr>
        <w:ind w:left="720" w:hanging="720"/>
      </w:pPr>
    </w:lvl>
    <w:lvl w:ilvl="3">
      <w:start w:val="1"/>
      <w:numFmt w:val="decimal"/>
      <w:pStyle w:val="LBGovstyle4-Alt"/>
      <w:lvlText w:val="%1.%2.%3.%4."/>
      <w:lvlJc w:val="left"/>
      <w:pPr>
        <w:ind w:left="720" w:hanging="720"/>
      </w:pPr>
    </w:lvl>
    <w:lvl w:ilvl="4">
      <w:start w:val="1"/>
      <w:numFmt w:val="russianLower"/>
      <w:pStyle w:val="LBGovstyle5-Alt"/>
      <w:lvlText w:val="(%5)"/>
      <w:lvlJc w:val="left"/>
      <w:pPr>
        <w:ind w:left="1440" w:hanging="720"/>
      </w:pPr>
    </w:lvl>
    <w:lvl w:ilvl="5">
      <w:start w:val="1"/>
      <w:numFmt w:val="bullet"/>
      <w:pStyle w:val="LBGovstyle6-Alt"/>
      <w:lvlText w:val=""/>
      <w:lvlJc w:val="left"/>
      <w:pPr>
        <w:ind w:left="1440" w:hanging="720"/>
      </w:pPr>
      <w:rPr>
        <w:rFonts w:ascii="Symbol" w:hAnsi="Symbol"/>
        <w:color w:val="auto"/>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691900"/>
    <w:multiLevelType w:val="multilevel"/>
    <w:tmpl w:val="B894856C"/>
    <w:lvl w:ilvl="0">
      <w:start w:val="1"/>
      <w:numFmt w:val="decimal"/>
      <w:pStyle w:val="LBGovstyle1"/>
      <w:lvlText w:val="%1."/>
      <w:lvlJc w:val="left"/>
      <w:pPr>
        <w:tabs>
          <w:tab w:val="num" w:pos="1287"/>
        </w:tabs>
        <w:ind w:left="720" w:hanging="720"/>
      </w:pPr>
      <w:rPr>
        <w:b/>
      </w:rPr>
    </w:lvl>
    <w:lvl w:ilvl="1">
      <w:start w:val="1"/>
      <w:numFmt w:val="decimal"/>
      <w:pStyle w:val="LBGovstyle2"/>
      <w:lvlText w:val="%1.%2."/>
      <w:lvlJc w:val="left"/>
      <w:pPr>
        <w:ind w:left="720" w:hanging="720"/>
      </w:pPr>
      <w:rPr>
        <w:i w:val="0"/>
      </w:rPr>
    </w:lvl>
    <w:lvl w:ilvl="2">
      <w:start w:val="1"/>
      <w:numFmt w:val="decimal"/>
      <w:pStyle w:val="LBGovstyle3"/>
      <w:lvlText w:val="%1.%2.%3."/>
      <w:lvlJc w:val="left"/>
      <w:pPr>
        <w:ind w:left="720" w:hanging="720"/>
      </w:pPr>
      <w:rPr>
        <w:rFonts w:ascii="Times New Roman" w:hAnsi="Times New Roman"/>
        <w:b w:val="0"/>
        <w:i w:val="0"/>
        <w:caps w:val="0"/>
        <w:smallCaps w:val="0"/>
        <w:strike w:val="0"/>
        <w:spacing w:val="0"/>
        <w:position w:val="0"/>
        <w:u w:val="none"/>
        <w:vertAlign w:val="baseline"/>
      </w:rPr>
    </w:lvl>
    <w:lvl w:ilvl="3">
      <w:start w:val="1"/>
      <w:numFmt w:val="decimal"/>
      <w:pStyle w:val="LBGovstyle4"/>
      <w:lvlText w:val="%1.%2.%3.%4."/>
      <w:lvlJc w:val="left"/>
      <w:pPr>
        <w:ind w:left="720" w:hanging="720"/>
      </w:pPr>
    </w:lvl>
    <w:lvl w:ilvl="4">
      <w:start w:val="1"/>
      <w:numFmt w:val="russianLower"/>
      <w:pStyle w:val="LBGovstyle5"/>
      <w:lvlText w:val="(%5)"/>
      <w:lvlJc w:val="left"/>
      <w:pPr>
        <w:tabs>
          <w:tab w:val="num" w:pos="5670"/>
        </w:tabs>
        <w:ind w:left="1440" w:hanging="720"/>
      </w:pPr>
    </w:lvl>
    <w:lvl w:ilvl="5">
      <w:start w:val="1"/>
      <w:numFmt w:val="bullet"/>
      <w:lvlText w:val=""/>
      <w:lvlJc w:val="left"/>
      <w:pPr>
        <w:ind w:left="1440" w:hanging="720"/>
      </w:pPr>
      <w:rPr>
        <w:rFonts w:ascii="Symbol" w:hAnsi="Symbol"/>
      </w:rPr>
    </w:lvl>
    <w:lvl w:ilvl="6">
      <w:start w:val="1"/>
      <w:numFmt w:val="bullet"/>
      <w:pStyle w:val="LBGovstyle6"/>
      <w:lvlText w:val=""/>
      <w:lvlJc w:val="left"/>
      <w:pPr>
        <w:ind w:left="1440" w:hanging="720"/>
      </w:pPr>
      <w:rPr>
        <w:rFonts w:ascii="Symbol" w:hAnsi="Symbol"/>
        <w:color w:val="auto"/>
      </w:rPr>
    </w:lvl>
    <w:lvl w:ilvl="7">
      <w:start w:val="1"/>
      <w:numFmt w:val="lowerLetter"/>
      <w:lvlText w:val="%8."/>
      <w:lvlJc w:val="left"/>
      <w:pPr>
        <w:ind w:left="720" w:hanging="720"/>
      </w:pPr>
    </w:lvl>
    <w:lvl w:ilvl="8">
      <w:start w:val="1"/>
      <w:numFmt w:val="lowerRoman"/>
      <w:lvlText w:val="%9."/>
      <w:lvlJc w:val="right"/>
      <w:pPr>
        <w:ind w:left="720" w:hanging="720"/>
      </w:pPr>
    </w:lvl>
  </w:abstractNum>
  <w:abstractNum w:abstractNumId="6" w15:restartNumberingAfterBreak="0">
    <w:nsid w:val="06F35A92"/>
    <w:multiLevelType w:val="multilevel"/>
    <w:tmpl w:val="CB8C5084"/>
    <w:styleLink w:val="LFO1"/>
    <w:lvl w:ilvl="0">
      <w:start w:val="1"/>
      <w:numFmt w:val="decimal"/>
      <w:lvlText w:val="(%1)"/>
      <w:lvlJc w:val="left"/>
      <w:pPr>
        <w:ind w:left="720" w:hanging="72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7520806"/>
    <w:multiLevelType w:val="multilevel"/>
    <w:tmpl w:val="F6E07E34"/>
    <w:styleLink w:val="LFO30"/>
    <w:lvl w:ilvl="0">
      <w:start w:val="1"/>
      <w:numFmt w:val="decimal"/>
      <w:suff w:val="space"/>
      <w:lvlText w:val="SCHEDULE %1."/>
      <w:lvlJc w:val="left"/>
    </w:lvl>
    <w:lvl w:ilvl="1">
      <w:start w:val="1"/>
      <w:numFmt w:val="decimal"/>
      <w:lvlText w:val="%1.%2"/>
      <w:lvlJc w:val="left"/>
    </w:lvl>
    <w:lvl w:ilvl="2">
      <w:start w:val="1"/>
      <w:numFmt w:val="decimal"/>
      <w:lvlText w:val="%1.%2.%3"/>
      <w:lvlJc w:val="left"/>
      <w:pPr>
        <w:ind w:left="1440" w:hanging="720"/>
      </w:pPr>
    </w:lvl>
    <w:lvl w:ilvl="3">
      <w:start w:val="1"/>
      <w:numFmt w:val="none"/>
      <w:lvlText w:val="%4"/>
      <w:lvlJc w:val="left"/>
      <w:pPr>
        <w:ind w:left="2160" w:hanging="72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7725279"/>
    <w:multiLevelType w:val="multilevel"/>
    <w:tmpl w:val="53F434DE"/>
    <w:styleLink w:val="LFO10"/>
    <w:lvl w:ilvl="0">
      <w:start w:val="1"/>
      <w:numFmt w:val="lowerLetter"/>
      <w:lvlText w:val="(%1)"/>
      <w:lvlJc w:val="left"/>
      <w:pPr>
        <w:ind w:left="1440" w:hanging="720"/>
      </w:pPr>
      <w:rPr>
        <w:b w:val="0"/>
        <w:i w:val="0"/>
        <w:caps w:val="0"/>
        <w:smallCaps w:val="0"/>
        <w:strike w:val="0"/>
        <w:color w:val="000000"/>
        <w:spacing w:val="0"/>
        <w:position w:val="0"/>
        <w:sz w:val="22"/>
        <w:u w:val="none"/>
        <w:vertAlign w:val="baseline"/>
      </w:rPr>
    </w:lvl>
    <w:lvl w:ilvl="1">
      <w:start w:val="1"/>
      <w:numFmt w:val="none"/>
      <w:lvlText w:val="%2"/>
      <w:lvlJc w:val="left"/>
      <w:pPr>
        <w:ind w:left="1296" w:hanging="576"/>
      </w:pPr>
    </w:lvl>
    <w:lvl w:ilvl="2">
      <w:start w:val="1"/>
      <w:numFmt w:val="none"/>
      <w:lvlText w:val="%3"/>
      <w:lvlJc w:val="left"/>
      <w:pPr>
        <w:ind w:left="1440" w:hanging="720"/>
      </w:pPr>
    </w:lvl>
    <w:lvl w:ilvl="3">
      <w:start w:val="1"/>
      <w:numFmt w:val="none"/>
      <w:lvlText w:val="%4"/>
      <w:lvlJc w:val="left"/>
      <w:pPr>
        <w:ind w:left="1584" w:hanging="864"/>
      </w:pPr>
    </w:lvl>
    <w:lvl w:ilvl="4">
      <w:start w:val="1"/>
      <w:numFmt w:val="none"/>
      <w:lvlText w:val="%5"/>
      <w:lvlJc w:val="left"/>
      <w:pPr>
        <w:ind w:left="1728" w:hanging="1008"/>
      </w:pPr>
    </w:lvl>
    <w:lvl w:ilvl="5">
      <w:start w:val="1"/>
      <w:numFmt w:val="none"/>
      <w:lvlText w:val="%6"/>
      <w:lvlJc w:val="left"/>
      <w:pPr>
        <w:ind w:left="1872" w:hanging="1152"/>
      </w:pPr>
    </w:lvl>
    <w:lvl w:ilvl="6">
      <w:start w:val="1"/>
      <w:numFmt w:val="none"/>
      <w:lvlText w:val="%7"/>
      <w:lvlJc w:val="left"/>
      <w:pPr>
        <w:ind w:left="2016" w:hanging="1296"/>
      </w:pPr>
    </w:lvl>
    <w:lvl w:ilvl="7">
      <w:start w:val="1"/>
      <w:numFmt w:val="none"/>
      <w:lvlText w:val="%8"/>
      <w:lvlJc w:val="left"/>
      <w:pPr>
        <w:ind w:left="2160" w:hanging="1440"/>
      </w:pPr>
    </w:lvl>
    <w:lvl w:ilvl="8">
      <w:start w:val="1"/>
      <w:numFmt w:val="decimal"/>
      <w:lvlText w:val="%1.%2.%3.%4.%5.%6.%7.%8.%9"/>
      <w:lvlJc w:val="left"/>
      <w:pPr>
        <w:ind w:left="2304" w:hanging="1584"/>
      </w:pPr>
    </w:lvl>
  </w:abstractNum>
  <w:abstractNum w:abstractNumId="9" w15:restartNumberingAfterBreak="0">
    <w:nsid w:val="096D5DA6"/>
    <w:multiLevelType w:val="multilevel"/>
    <w:tmpl w:val="C2FAA26E"/>
    <w:lvl w:ilvl="0">
      <w:start w:val="1"/>
      <w:numFmt w:val="decimal"/>
      <w:pStyle w:val="LBHeading1-Alt"/>
      <w:lvlText w:val="%1."/>
      <w:lvlJc w:val="left"/>
      <w:pPr>
        <w:ind w:left="720" w:hanging="720"/>
      </w:pPr>
    </w:lvl>
    <w:lvl w:ilvl="1">
      <w:start w:val="1"/>
      <w:numFmt w:val="decimal"/>
      <w:pStyle w:val="LBHeading2-Alt"/>
      <w:lvlText w:val="%1.%2."/>
      <w:lvlJc w:val="left"/>
      <w:pPr>
        <w:ind w:left="720" w:hanging="720"/>
      </w:pPr>
    </w:lvl>
    <w:lvl w:ilvl="2">
      <w:start w:val="1"/>
      <w:numFmt w:val="decimal"/>
      <w:pStyle w:val="LBHeading3-111Alt"/>
      <w:lvlText w:val="%1.%2.%3."/>
      <w:lvlJc w:val="left"/>
      <w:pPr>
        <w:ind w:left="720" w:hanging="720"/>
      </w:pPr>
    </w:lvl>
    <w:lvl w:ilvl="3">
      <w:start w:val="1"/>
      <w:numFmt w:val="lowerLetter"/>
      <w:pStyle w:val="LBHeading3-Alt"/>
      <w:lvlText w:val="(%4)"/>
      <w:lvlJc w:val="left"/>
      <w:pPr>
        <w:ind w:left="720" w:firstLine="0"/>
      </w:pPr>
    </w:lvl>
    <w:lvl w:ilvl="4">
      <w:start w:val="1"/>
      <w:numFmt w:val="lowerRoman"/>
      <w:pStyle w:val="LBHeading4-Alt"/>
      <w:lvlText w:val="(%5)"/>
      <w:lvlJc w:val="left"/>
      <w:pPr>
        <w:ind w:left="2160" w:hanging="720"/>
      </w:pPr>
    </w:lvl>
    <w:lvl w:ilvl="5">
      <w:start w:val="1"/>
      <w:numFmt w:val="upperLetter"/>
      <w:pStyle w:val="LBHeading5-Alt"/>
      <w:lvlText w:val="(%6)"/>
      <w:lvlJc w:val="left"/>
      <w:pPr>
        <w:ind w:left="2880" w:hanging="720"/>
      </w:pPr>
    </w:lvl>
    <w:lvl w:ilvl="6">
      <w:start w:val="1"/>
      <w:numFmt w:val="decimal"/>
      <w:lvlText w:val="%1.%2.%3.%4.%5.%6.%7."/>
      <w:lvlJc w:val="left"/>
      <w:pPr>
        <w:ind w:left="720" w:hanging="720"/>
      </w:pPr>
    </w:lvl>
    <w:lvl w:ilvl="7">
      <w:start w:val="1"/>
      <w:numFmt w:val="decimal"/>
      <w:lvlText w:val="%1.%2.%3.%4.%5.%6.%7.%8."/>
      <w:lvlJc w:val="left"/>
      <w:pPr>
        <w:ind w:left="720" w:hanging="720"/>
      </w:pPr>
    </w:lvl>
    <w:lvl w:ilvl="8">
      <w:start w:val="1"/>
      <w:numFmt w:val="decimal"/>
      <w:lvlText w:val="%1.%2.%3.%4.%5.%6.%7.%8.%9."/>
      <w:lvlJc w:val="left"/>
      <w:pPr>
        <w:ind w:left="720" w:hanging="720"/>
      </w:pPr>
    </w:lvl>
  </w:abstractNum>
  <w:abstractNum w:abstractNumId="10" w15:restartNumberingAfterBreak="0">
    <w:nsid w:val="0AD52F8B"/>
    <w:multiLevelType w:val="multilevel"/>
    <w:tmpl w:val="579A38FE"/>
    <w:lvl w:ilvl="0">
      <w:start w:val="1"/>
      <w:numFmt w:val="decimal"/>
      <w:pStyle w:val="Schedule1"/>
      <w:lvlText w:val="%1"/>
      <w:lvlJc w:val="left"/>
      <w:pPr>
        <w:tabs>
          <w:tab w:val="num" w:pos="680"/>
        </w:tabs>
        <w:ind w:left="680" w:hanging="680"/>
      </w:pPr>
      <w:rPr>
        <w:b/>
        <w:i w:val="0"/>
        <w:sz w:val="22"/>
      </w:rPr>
    </w:lvl>
    <w:lvl w:ilvl="1">
      <w:start w:val="1"/>
      <w:numFmt w:val="decimal"/>
      <w:pStyle w:val="Schedule2"/>
      <w:lvlText w:val="%1.%2"/>
      <w:lvlJc w:val="left"/>
      <w:pPr>
        <w:tabs>
          <w:tab w:val="num" w:pos="680"/>
        </w:tabs>
        <w:ind w:left="680" w:hanging="680"/>
      </w:pPr>
      <w:rPr>
        <w:b/>
        <w:i w:val="0"/>
        <w:sz w:val="21"/>
      </w:rPr>
    </w:lvl>
    <w:lvl w:ilvl="2">
      <w:start w:val="1"/>
      <w:numFmt w:val="decimal"/>
      <w:pStyle w:val="Schedule3"/>
      <w:lvlText w:val="%1.%2.%3"/>
      <w:lvlJc w:val="left"/>
      <w:pPr>
        <w:tabs>
          <w:tab w:val="num" w:pos="1361"/>
        </w:tabs>
        <w:ind w:left="1361" w:hanging="681"/>
      </w:pPr>
      <w:rPr>
        <w:b/>
        <w:i w:val="0"/>
        <w:sz w:val="17"/>
      </w:rPr>
    </w:lvl>
    <w:lvl w:ilvl="3">
      <w:start w:val="1"/>
      <w:numFmt w:val="lowerRoman"/>
      <w:pStyle w:val="Schedule4"/>
      <w:lvlText w:val="(%4)"/>
      <w:lvlJc w:val="left"/>
      <w:pPr>
        <w:tabs>
          <w:tab w:val="num" w:pos="2041"/>
        </w:tabs>
        <w:ind w:left="2041" w:hanging="680"/>
      </w:pPr>
    </w:lvl>
    <w:lvl w:ilvl="4">
      <w:start w:val="1"/>
      <w:numFmt w:val="lowerLetter"/>
      <w:pStyle w:val="Schedule5"/>
      <w:lvlText w:val="(%5)"/>
      <w:lvlJc w:val="left"/>
      <w:pPr>
        <w:tabs>
          <w:tab w:val="num" w:pos="2608"/>
        </w:tabs>
        <w:ind w:left="2608" w:hanging="567"/>
      </w:pPr>
    </w:lvl>
    <w:lvl w:ilvl="5">
      <w:start w:val="1"/>
      <w:numFmt w:val="upperRoman"/>
      <w:pStyle w:val="Schedule6"/>
      <w:lvlText w:val="(%6)"/>
      <w:lvlJc w:val="left"/>
      <w:pPr>
        <w:tabs>
          <w:tab w:val="num" w:pos="3288"/>
        </w:tabs>
        <w:ind w:left="3288" w:hanging="680"/>
      </w:pPr>
    </w:lvl>
    <w:lvl w:ilvl="6">
      <w:start w:val="1"/>
      <w:numFmt w:val="none"/>
      <w:lvlText w:val=""/>
      <w:lvlJc w:val="left"/>
      <w:pPr>
        <w:tabs>
          <w:tab w:val="num" w:pos="3969"/>
        </w:tabs>
        <w:ind w:left="3969" w:hanging="680"/>
      </w:pPr>
    </w:lvl>
    <w:lvl w:ilvl="7">
      <w:start w:val="1"/>
      <w:numFmt w:val="none"/>
      <w:lvlText w:val=""/>
      <w:lvlJc w:val="left"/>
      <w:pPr>
        <w:tabs>
          <w:tab w:val="num" w:pos="3969"/>
        </w:tabs>
        <w:ind w:left="3969" w:hanging="680"/>
      </w:pPr>
    </w:lvl>
    <w:lvl w:ilvl="8">
      <w:start w:val="1"/>
      <w:numFmt w:val="none"/>
      <w:lvlText w:val=""/>
      <w:lvlJc w:val="left"/>
      <w:pPr>
        <w:tabs>
          <w:tab w:val="num" w:pos="3969"/>
        </w:tabs>
        <w:ind w:left="3969" w:hanging="680"/>
      </w:pPr>
    </w:lvl>
  </w:abstractNum>
  <w:abstractNum w:abstractNumId="11" w15:restartNumberingAfterBreak="0">
    <w:nsid w:val="0C472DF8"/>
    <w:multiLevelType w:val="multilevel"/>
    <w:tmpl w:val="9CE6AD62"/>
    <w:lvl w:ilvl="0">
      <w:start w:val="1"/>
      <w:numFmt w:val="decimal"/>
      <w:pStyle w:val="LBSimple1-Alt"/>
      <w:lvlText w:val="%1."/>
      <w:lvlJc w:val="left"/>
      <w:pPr>
        <w:ind w:left="720" w:hanging="720"/>
      </w:pPr>
    </w:lvl>
    <w:lvl w:ilvl="1">
      <w:start w:val="1"/>
      <w:numFmt w:val="lowerLetter"/>
      <w:pStyle w:val="LBSimple2-Alt"/>
      <w:lvlText w:val="%2)"/>
      <w:lvlJc w:val="left"/>
      <w:pPr>
        <w:ind w:left="1440" w:hanging="720"/>
      </w:pPr>
    </w:lvl>
    <w:lvl w:ilvl="2">
      <w:start w:val="1"/>
      <w:numFmt w:val="lowerRoman"/>
      <w:pStyle w:val="LBSimple3-Alt"/>
      <w:lvlText w:val="%3)"/>
      <w:lvlJc w:val="left"/>
      <w:pPr>
        <w:ind w:left="2160" w:hanging="72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CD870C3"/>
    <w:multiLevelType w:val="multilevel"/>
    <w:tmpl w:val="970C1ABA"/>
    <w:lvl w:ilvl="0">
      <w:start w:val="1"/>
      <w:numFmt w:val="lowerLetter"/>
      <w:pStyle w:val="LBRoman3"/>
      <w:lvlText w:val="(%1)"/>
      <w:lvlJc w:val="left"/>
      <w:pPr>
        <w:tabs>
          <w:tab w:val="num" w:pos="2160"/>
        </w:tabs>
        <w:ind w:left="2160" w:hanging="720"/>
      </w:pPr>
      <w:rPr>
        <w:rFonts w:ascii="Times New Roman" w:hAnsi="Times New Roman"/>
        <w:b w:val="0"/>
        <w:i w:val="0"/>
        <w:caps w:val="0"/>
        <w:smallCaps w:val="0"/>
        <w:strike w:val="0"/>
        <w:color w:val="000000"/>
        <w:spacing w:val="0"/>
        <w:position w:val="0"/>
        <w:sz w:val="22"/>
        <w:u w:val="none"/>
        <w:vertAlign w:val="baseline"/>
      </w:rPr>
    </w:lvl>
    <w:lvl w:ilvl="1">
      <w:start w:val="1"/>
      <w:numFmt w:val="none"/>
      <w:lvlText w:val=""/>
      <w:lvlJc w:val="left"/>
      <w:pPr>
        <w:tabs>
          <w:tab w:val="num" w:pos="2016"/>
        </w:tabs>
        <w:ind w:left="2016" w:hanging="576"/>
      </w:pPr>
    </w:lvl>
    <w:lvl w:ilvl="2">
      <w:start w:val="1"/>
      <w:numFmt w:val="none"/>
      <w:lvlText w:val=""/>
      <w:lvlJc w:val="left"/>
      <w:pPr>
        <w:tabs>
          <w:tab w:val="num" w:pos="2160"/>
        </w:tabs>
        <w:ind w:left="2160" w:hanging="720"/>
      </w:pPr>
    </w:lvl>
    <w:lvl w:ilvl="3">
      <w:start w:val="1"/>
      <w:numFmt w:val="none"/>
      <w:lvlText w:val=""/>
      <w:lvlJc w:val="left"/>
      <w:pPr>
        <w:tabs>
          <w:tab w:val="num" w:pos="2304"/>
        </w:tabs>
        <w:ind w:left="2304" w:hanging="864"/>
      </w:pPr>
    </w:lvl>
    <w:lvl w:ilvl="4">
      <w:start w:val="1"/>
      <w:numFmt w:val="none"/>
      <w:lvlText w:val=""/>
      <w:lvlJc w:val="left"/>
      <w:pPr>
        <w:tabs>
          <w:tab w:val="num" w:pos="2448"/>
        </w:tabs>
        <w:ind w:left="2448" w:hanging="1008"/>
      </w:pPr>
    </w:lvl>
    <w:lvl w:ilvl="5">
      <w:start w:val="1"/>
      <w:numFmt w:val="none"/>
      <w:lvlText w:val=""/>
      <w:lvlJc w:val="left"/>
      <w:pPr>
        <w:tabs>
          <w:tab w:val="num" w:pos="2592"/>
        </w:tabs>
        <w:ind w:left="2592" w:hanging="1152"/>
      </w:pPr>
    </w:lvl>
    <w:lvl w:ilvl="6">
      <w:start w:val="1"/>
      <w:numFmt w:val="none"/>
      <w:lvlText w:val=""/>
      <w:lvlJc w:val="left"/>
      <w:pPr>
        <w:tabs>
          <w:tab w:val="num" w:pos="2736"/>
        </w:tabs>
        <w:ind w:left="2736" w:hanging="1296"/>
      </w:pPr>
    </w:lvl>
    <w:lvl w:ilvl="7">
      <w:start w:val="1"/>
      <w:numFmt w:val="none"/>
      <w:lvlText w:val=""/>
      <w:lvlJc w:val="left"/>
      <w:pPr>
        <w:tabs>
          <w:tab w:val="num" w:pos="2880"/>
        </w:tabs>
        <w:ind w:left="2880" w:hanging="1440"/>
      </w:pPr>
    </w:lvl>
    <w:lvl w:ilvl="8">
      <w:start w:val="1"/>
      <w:numFmt w:val="decimal"/>
      <w:lvlText w:val="%1.%2.%3.%4.%5.%6.%7.%8.%9"/>
      <w:lvlJc w:val="left"/>
      <w:pPr>
        <w:tabs>
          <w:tab w:val="num" w:pos="3024"/>
        </w:tabs>
        <w:ind w:left="3024" w:hanging="1584"/>
      </w:pPr>
    </w:lvl>
  </w:abstractNum>
  <w:abstractNum w:abstractNumId="13" w15:restartNumberingAfterBreak="0">
    <w:nsid w:val="0D6A4699"/>
    <w:multiLevelType w:val="multilevel"/>
    <w:tmpl w:val="5BC2BC7E"/>
    <w:lvl w:ilvl="0">
      <w:start w:val="1"/>
      <w:numFmt w:val="decimal"/>
      <w:pStyle w:val="LBArabic2"/>
      <w:lvlText w:val="(%1)"/>
      <w:lvlJc w:val="left"/>
      <w:pPr>
        <w:tabs>
          <w:tab w:val="num" w:pos="1440"/>
        </w:tabs>
        <w:ind w:left="1440" w:hanging="720"/>
      </w:pPr>
    </w:lvl>
    <w:lvl w:ilvl="1">
      <w:start w:val="1"/>
      <w:numFmt w:val="none"/>
      <w:suff w:val="nothing"/>
      <w:lvlText w:val=""/>
      <w:lvlJc w:val="left"/>
      <w:pPr>
        <w:ind w:left="720" w:firstLine="0"/>
      </w:pPr>
    </w:lvl>
    <w:lvl w:ilvl="2">
      <w:start w:val="1"/>
      <w:numFmt w:val="none"/>
      <w:suff w:val="nothing"/>
      <w:lvlText w:val=""/>
      <w:lvlJc w:val="left"/>
      <w:pPr>
        <w:ind w:left="720" w:firstLine="0"/>
      </w:pPr>
    </w:lvl>
    <w:lvl w:ilvl="3">
      <w:start w:val="1"/>
      <w:numFmt w:val="none"/>
      <w:suff w:val="nothing"/>
      <w:lvlText w:val=""/>
      <w:lvlJc w:val="left"/>
      <w:pPr>
        <w:ind w:left="720" w:firstLine="0"/>
      </w:pPr>
    </w:lvl>
    <w:lvl w:ilvl="4">
      <w:start w:val="1"/>
      <w:numFmt w:val="none"/>
      <w:suff w:val="nothing"/>
      <w:lvlText w:val=""/>
      <w:lvlJc w:val="left"/>
      <w:pPr>
        <w:ind w:left="720" w:firstLine="0"/>
      </w:pPr>
    </w:lvl>
    <w:lvl w:ilvl="5">
      <w:start w:val="1"/>
      <w:numFmt w:val="none"/>
      <w:suff w:val="nothing"/>
      <w:lvlText w:val=""/>
      <w:lvlJc w:val="left"/>
      <w:pPr>
        <w:ind w:left="720" w:firstLine="0"/>
      </w:pPr>
    </w:lvl>
    <w:lvl w:ilvl="6">
      <w:start w:val="1"/>
      <w:numFmt w:val="none"/>
      <w:suff w:val="nothing"/>
      <w:lvlText w:val=""/>
      <w:lvlJc w:val="left"/>
      <w:pPr>
        <w:ind w:left="720" w:firstLine="0"/>
      </w:pPr>
    </w:lvl>
    <w:lvl w:ilvl="7">
      <w:start w:val="1"/>
      <w:numFmt w:val="none"/>
      <w:suff w:val="nothing"/>
      <w:lvlText w:val=""/>
      <w:lvlJc w:val="left"/>
      <w:pPr>
        <w:ind w:left="720" w:firstLine="0"/>
      </w:pPr>
    </w:lvl>
    <w:lvl w:ilvl="8">
      <w:start w:val="1"/>
      <w:numFmt w:val="none"/>
      <w:suff w:val="nothing"/>
      <w:lvlText w:val=""/>
      <w:lvlJc w:val="left"/>
      <w:pPr>
        <w:ind w:left="720" w:firstLine="0"/>
      </w:pPr>
    </w:lvl>
  </w:abstractNum>
  <w:abstractNum w:abstractNumId="14" w15:restartNumberingAfterBreak="0">
    <w:nsid w:val="0DAF2E1E"/>
    <w:multiLevelType w:val="multilevel"/>
    <w:tmpl w:val="D9AC1D16"/>
    <w:styleLink w:val="WWOutlineListStyle"/>
    <w:lvl w:ilvl="0">
      <w:start w:val="1"/>
      <w:numFmt w:val="decimal"/>
      <w:lvlText w:val="%1."/>
      <w:lvlJc w:val="left"/>
      <w:pPr>
        <w:ind w:left="720" w:hanging="720"/>
      </w:pPr>
    </w:lvl>
    <w:lvl w:ilvl="1">
      <w:start w:val="1"/>
      <w:numFmt w:val="decimal"/>
      <w:lvlText w:val="%1.%2"/>
      <w:lvlJc w:val="left"/>
      <w:pPr>
        <w:ind w:left="720" w:hanging="720"/>
      </w:pPr>
    </w:lvl>
    <w:lvl w:ilvl="2">
      <w:start w:val="1"/>
      <w:numFmt w:val="lowerLetter"/>
      <w:lvlText w:val="(%3)"/>
      <w:lvlJc w:val="left"/>
      <w:pPr>
        <w:ind w:left="1440" w:hanging="720"/>
      </w:pPr>
    </w:lvl>
    <w:lvl w:ilvl="3">
      <w:start w:val="1"/>
      <w:numFmt w:val="lowerRoman"/>
      <w:lvlText w:val="(%4)"/>
      <w:lvlJc w:val="left"/>
      <w:pPr>
        <w:ind w:left="3981" w:hanging="720"/>
      </w:pPr>
    </w:lvl>
    <w:lvl w:ilvl="4">
      <w:start w:val="1"/>
      <w:numFmt w:val="upperLetter"/>
      <w:lvlText w:val="(%5)"/>
      <w:lvlJc w:val="left"/>
      <w:pPr>
        <w:ind w:left="2880" w:hanging="720"/>
      </w:pPr>
    </w:lvl>
    <w:lvl w:ilvl="5">
      <w:start w:val="1"/>
      <w:numFmt w:val="upperLetter"/>
      <w:lvlText w:val="(%6)"/>
      <w:lvlJc w:val="left"/>
      <w:pPr>
        <w:ind w:left="3600" w:hanging="720"/>
      </w:pPr>
    </w:lvl>
    <w:lvl w:ilvl="6">
      <w:start w:val="1"/>
      <w:numFmt w:val="upperRoman"/>
      <w:lvlText w:val="(%7)"/>
      <w:lvlJc w:val="left"/>
      <w:pPr>
        <w:ind w:left="4321" w:hanging="721"/>
      </w:pPr>
    </w:lvl>
    <w:lvl w:ilvl="7">
      <w:start w:val="1"/>
      <w:numFmt w:val="lowerLetter"/>
      <w:lvlText w:val="%8."/>
      <w:lvlJc w:val="left"/>
      <w:pPr>
        <w:ind w:left="2880" w:hanging="360"/>
      </w:pPr>
    </w:lvl>
    <w:lvl w:ilvl="8">
      <w:start w:val="1"/>
      <w:numFmt w:val="none"/>
      <w:lvlText w:val="%9"/>
      <w:lvlJc w:val="left"/>
    </w:lvl>
  </w:abstractNum>
  <w:abstractNum w:abstractNumId="15" w15:restartNumberingAfterBreak="0">
    <w:nsid w:val="0F6962FD"/>
    <w:multiLevelType w:val="multilevel"/>
    <w:tmpl w:val="8B54A054"/>
    <w:name w:val="l0"/>
    <w:lvl w:ilvl="0">
      <w:start w:val="1"/>
      <w:numFmt w:val="decimal"/>
      <w:lvlText w:val="%1."/>
      <w:lvlJc w:val="left"/>
      <w:pPr>
        <w:ind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russianLower"/>
      <w:lvlText w:val="(%5)"/>
      <w:lvlJc w:val="left"/>
      <w:pPr>
        <w:ind w:left="720" w:hanging="720"/>
      </w:pPr>
    </w:lvl>
    <w:lvl w:ilvl="5">
      <w:numFmt w:val="bullet"/>
      <w:lvlText w:val=""/>
      <w:lvlJc w:val="left"/>
      <w:pPr>
        <w:ind w:left="1440" w:hanging="720"/>
      </w:pPr>
      <w:rPr>
        <w:color w:val="auto"/>
      </w:rPr>
    </w:lvl>
    <w:lvl w:ilvl="6">
      <w:start w:val="1"/>
      <w:numFmt w:val="decimal"/>
      <w:lvlText w:val="%7."/>
      <w:lvlJc w:val="left"/>
      <w:pPr>
        <w:ind w:hanging="360"/>
      </w:pPr>
    </w:lvl>
    <w:lvl w:ilvl="7">
      <w:start w:val="1"/>
      <w:numFmt w:val="lowerLetter"/>
      <w:lvlText w:val="%8."/>
      <w:lvlJc w:val="left"/>
      <w:pPr>
        <w:ind w:hanging="360"/>
      </w:pPr>
    </w:lvl>
    <w:lvl w:ilvl="8">
      <w:start w:val="1"/>
      <w:numFmt w:val="lowerRoman"/>
      <w:lvlText w:val="%9."/>
      <w:lvlJc w:val="right"/>
      <w:pPr>
        <w:ind w:hanging="180"/>
      </w:pPr>
    </w:lvl>
  </w:abstractNum>
  <w:abstractNum w:abstractNumId="16" w15:restartNumberingAfterBreak="0">
    <w:nsid w:val="11366BED"/>
    <w:multiLevelType w:val="multilevel"/>
    <w:tmpl w:val="4830E47A"/>
    <w:styleLink w:val="LFO12"/>
    <w:lvl w:ilvl="0">
      <w:start w:val="1"/>
      <w:numFmt w:val="lowerLetter"/>
      <w:lvlText w:val="(%1)"/>
      <w:lvlJc w:val="left"/>
      <w:pPr>
        <w:ind w:left="3578" w:hanging="720"/>
      </w:pPr>
      <w:rPr>
        <w:rFonts w:ascii="Times New Roman" w:hAnsi="Times New Roman"/>
        <w:b w:val="0"/>
        <w:i w:val="0"/>
        <w:caps w:val="0"/>
        <w:smallCaps w:val="0"/>
        <w:strike w:val="0"/>
        <w:color w:val="000000"/>
        <w:spacing w:val="0"/>
        <w:position w:val="0"/>
        <w:sz w:val="22"/>
        <w:u w:val="none"/>
        <w:vertAlign w:val="baseline"/>
      </w:rPr>
    </w:lvl>
    <w:lvl w:ilvl="1">
      <w:start w:val="1"/>
      <w:numFmt w:val="none"/>
      <w:lvlText w:val="%2"/>
      <w:lvlJc w:val="left"/>
      <w:pPr>
        <w:ind w:left="3434" w:hanging="576"/>
      </w:pPr>
    </w:lvl>
    <w:lvl w:ilvl="2">
      <w:start w:val="1"/>
      <w:numFmt w:val="none"/>
      <w:lvlText w:val="%3"/>
      <w:lvlJc w:val="left"/>
      <w:pPr>
        <w:ind w:left="3578" w:hanging="720"/>
      </w:pPr>
    </w:lvl>
    <w:lvl w:ilvl="3">
      <w:start w:val="1"/>
      <w:numFmt w:val="none"/>
      <w:lvlText w:val="%4"/>
      <w:lvlJc w:val="left"/>
      <w:pPr>
        <w:ind w:left="3722" w:hanging="864"/>
      </w:pPr>
    </w:lvl>
    <w:lvl w:ilvl="4">
      <w:start w:val="1"/>
      <w:numFmt w:val="none"/>
      <w:lvlText w:val="%5"/>
      <w:lvlJc w:val="left"/>
      <w:pPr>
        <w:ind w:left="3866" w:hanging="1008"/>
      </w:pPr>
    </w:lvl>
    <w:lvl w:ilvl="5">
      <w:start w:val="1"/>
      <w:numFmt w:val="none"/>
      <w:lvlText w:val="%6"/>
      <w:lvlJc w:val="left"/>
      <w:pPr>
        <w:ind w:left="4010" w:hanging="1152"/>
      </w:pPr>
    </w:lvl>
    <w:lvl w:ilvl="6">
      <w:start w:val="1"/>
      <w:numFmt w:val="none"/>
      <w:lvlText w:val="%7"/>
      <w:lvlJc w:val="left"/>
      <w:pPr>
        <w:ind w:left="4154" w:hanging="1296"/>
      </w:pPr>
    </w:lvl>
    <w:lvl w:ilvl="7">
      <w:start w:val="1"/>
      <w:numFmt w:val="none"/>
      <w:lvlText w:val="%8"/>
      <w:lvlJc w:val="left"/>
      <w:pPr>
        <w:ind w:left="4298" w:hanging="1440"/>
      </w:pPr>
    </w:lvl>
    <w:lvl w:ilvl="8">
      <w:start w:val="1"/>
      <w:numFmt w:val="decimal"/>
      <w:lvlText w:val="%1.%2.%3.%4.%5.%6.%7.%8.%9"/>
      <w:lvlJc w:val="left"/>
      <w:pPr>
        <w:ind w:left="4442" w:hanging="1584"/>
      </w:pPr>
    </w:lvl>
  </w:abstractNum>
  <w:abstractNum w:abstractNumId="17" w15:restartNumberingAfterBreak="0">
    <w:nsid w:val="1208736A"/>
    <w:multiLevelType w:val="multilevel"/>
    <w:tmpl w:val="EDF08F12"/>
    <w:styleLink w:val="LFO13"/>
    <w:lvl w:ilvl="0">
      <w:start w:val="1"/>
      <w:numFmt w:val="lowerLetter"/>
      <w:lvlText w:val="(%1)"/>
      <w:lvlJc w:val="left"/>
      <w:pPr>
        <w:ind w:left="720" w:hanging="720"/>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decimal"/>
      <w:lvlText w:val="%1.%2.%3.%4.%5.%6.%7.%8.%9"/>
      <w:lvlJc w:val="left"/>
      <w:pPr>
        <w:ind w:left="1584" w:hanging="1584"/>
      </w:pPr>
    </w:lvl>
  </w:abstractNum>
  <w:abstractNum w:abstractNumId="18" w15:restartNumberingAfterBreak="0">
    <w:nsid w:val="125329D4"/>
    <w:multiLevelType w:val="multilevel"/>
    <w:tmpl w:val="B16CF370"/>
    <w:styleLink w:val="LFO22"/>
    <w:lvl w:ilvl="0">
      <w:start w:val="1"/>
      <w:numFmt w:val="decimal"/>
      <w:pStyle w:val="LBNumParties"/>
      <w:lvlText w:val="(%1)"/>
      <w:lvlJc w:val="left"/>
      <w:pPr>
        <w:ind w:left="720" w:hanging="720"/>
      </w:pPr>
      <w:rPr>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49C5F9B"/>
    <w:multiLevelType w:val="multilevel"/>
    <w:tmpl w:val="2D52FE2C"/>
    <w:styleLink w:val="LFO27"/>
    <w:lvl w:ilvl="0">
      <w:start w:val="2"/>
      <w:numFmt w:val="decimal"/>
      <w:lvlText w:val="%1."/>
      <w:lvlJc w:val="left"/>
      <w:pPr>
        <w:ind w:left="720" w:hanging="720"/>
      </w:pPr>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4D329B9"/>
    <w:multiLevelType w:val="multilevel"/>
    <w:tmpl w:val="CB447286"/>
    <w:lvl w:ilvl="0">
      <w:start w:val="1"/>
      <w:numFmt w:val="decimal"/>
      <w:pStyle w:val="LBHeading1"/>
      <w:lvlText w:val="%1."/>
      <w:lvlJc w:val="left"/>
      <w:pPr>
        <w:ind w:left="720" w:hanging="720"/>
      </w:pPr>
    </w:lvl>
    <w:lvl w:ilvl="1">
      <w:start w:val="1"/>
      <w:numFmt w:val="decimal"/>
      <w:pStyle w:val="LBHeading2"/>
      <w:lvlText w:val="%1.%2"/>
      <w:lvlJc w:val="left"/>
      <w:pPr>
        <w:ind w:left="720" w:hanging="720"/>
      </w:pPr>
    </w:lvl>
    <w:lvl w:ilvl="2">
      <w:start w:val="1"/>
      <w:numFmt w:val="decimal"/>
      <w:pStyle w:val="LBHeading3-111"/>
      <w:lvlText w:val="%1.%2.%3"/>
      <w:lvlJc w:val="left"/>
      <w:pPr>
        <w:ind w:left="720" w:hanging="720"/>
      </w:pPr>
    </w:lvl>
    <w:lvl w:ilvl="3">
      <w:start w:val="1"/>
      <w:numFmt w:val="lowerLetter"/>
      <w:pStyle w:val="LBHeading3"/>
      <w:lvlText w:val="(%4)"/>
      <w:lvlJc w:val="left"/>
      <w:pPr>
        <w:tabs>
          <w:tab w:val="num" w:pos="1440"/>
        </w:tabs>
        <w:ind w:left="1440" w:hanging="720"/>
      </w:pPr>
    </w:lvl>
    <w:lvl w:ilvl="4">
      <w:start w:val="1"/>
      <w:numFmt w:val="lowerRoman"/>
      <w:pStyle w:val="LBHeading4"/>
      <w:lvlText w:val="(%5)"/>
      <w:lvlJc w:val="left"/>
      <w:pPr>
        <w:ind w:left="2160" w:hanging="720"/>
      </w:pPr>
    </w:lvl>
    <w:lvl w:ilvl="5">
      <w:start w:val="1"/>
      <w:numFmt w:val="upperLetter"/>
      <w:pStyle w:val="LBHeading5"/>
      <w:lvlText w:val="(%6)"/>
      <w:lvlJc w:val="left"/>
      <w:pPr>
        <w:ind w:left="2880" w:hanging="720"/>
      </w:pPr>
    </w:lvl>
    <w:lvl w:ilvl="6">
      <w:start w:val="1"/>
      <w:numFmt w:val="decimal"/>
      <w:lvlText w:val="%7."/>
      <w:lvlJc w:val="left"/>
      <w:pPr>
        <w:ind w:left="720" w:hanging="720"/>
      </w:pPr>
    </w:lvl>
    <w:lvl w:ilvl="7">
      <w:start w:val="1"/>
      <w:numFmt w:val="lowerLetter"/>
      <w:lvlText w:val="%8."/>
      <w:lvlJc w:val="left"/>
      <w:pPr>
        <w:ind w:left="720" w:hanging="720"/>
      </w:pPr>
    </w:lvl>
    <w:lvl w:ilvl="8">
      <w:start w:val="1"/>
      <w:numFmt w:val="lowerRoman"/>
      <w:lvlText w:val="%9."/>
      <w:lvlJc w:val="left"/>
      <w:pPr>
        <w:ind w:left="720" w:hanging="720"/>
      </w:pPr>
    </w:lvl>
  </w:abstractNum>
  <w:abstractNum w:abstractNumId="21" w15:restartNumberingAfterBreak="0">
    <w:nsid w:val="16D22CA6"/>
    <w:multiLevelType w:val="multilevel"/>
    <w:tmpl w:val="20141DCA"/>
    <w:styleLink w:val="LFO23"/>
    <w:lvl w:ilvl="0">
      <w:start w:val="1"/>
      <w:numFmt w:val="decimal"/>
      <w:lvlText w:val="(%1)"/>
      <w:lvlJc w:val="left"/>
      <w:pPr>
        <w:ind w:left="72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173332EC"/>
    <w:multiLevelType w:val="multilevel"/>
    <w:tmpl w:val="8D406422"/>
    <w:styleLink w:val="LFO15"/>
    <w:lvl w:ilvl="0">
      <w:start w:val="1"/>
      <w:numFmt w:val="decimal"/>
      <w:lvlText w:val="%1"/>
      <w:lvlJc w:val="left"/>
      <w:pPr>
        <w:ind w:left="680" w:hanging="680"/>
      </w:pPr>
      <w:rPr>
        <w:b/>
        <w:i w:val="0"/>
        <w:sz w:val="22"/>
      </w:rPr>
    </w:lvl>
    <w:lvl w:ilvl="1">
      <w:start w:val="1"/>
      <w:numFmt w:val="decimal"/>
      <w:lvlText w:val="%1.%2"/>
      <w:lvlJc w:val="left"/>
      <w:pPr>
        <w:ind w:left="680" w:hanging="680"/>
      </w:pPr>
      <w:rPr>
        <w:b/>
        <w:i w:val="0"/>
        <w:sz w:val="21"/>
      </w:rPr>
    </w:lvl>
    <w:lvl w:ilvl="2">
      <w:start w:val="1"/>
      <w:numFmt w:val="decimal"/>
      <w:lvlText w:val="%1.%2.%3"/>
      <w:lvlJc w:val="left"/>
      <w:pPr>
        <w:ind w:left="1361" w:hanging="681"/>
      </w:pPr>
      <w:rPr>
        <w:b/>
        <w:i w:val="0"/>
        <w:sz w:val="17"/>
      </w:rPr>
    </w:lvl>
    <w:lvl w:ilvl="3">
      <w:start w:val="1"/>
      <w:numFmt w:val="lowerRoman"/>
      <w:lvlText w:val="(%4)"/>
      <w:lvlJc w:val="left"/>
      <w:pPr>
        <w:ind w:left="2041" w:hanging="680"/>
      </w:pPr>
    </w:lvl>
    <w:lvl w:ilvl="4">
      <w:start w:val="1"/>
      <w:numFmt w:val="lowerLetter"/>
      <w:lvlText w:val="(%5)"/>
      <w:lvlJc w:val="left"/>
      <w:pPr>
        <w:ind w:left="2608" w:hanging="567"/>
      </w:pPr>
    </w:lvl>
    <w:lvl w:ilvl="5">
      <w:start w:val="1"/>
      <w:numFmt w:val="upperRoman"/>
      <w:lvlText w:val="(%6)"/>
      <w:lvlJc w:val="left"/>
      <w:pPr>
        <w:ind w:left="3288" w:hanging="680"/>
      </w:pPr>
    </w:lvl>
    <w:lvl w:ilvl="6">
      <w:start w:val="1"/>
      <w:numFmt w:val="none"/>
      <w:lvlText w:val="%7"/>
      <w:lvlJc w:val="left"/>
      <w:pPr>
        <w:ind w:left="3969" w:hanging="680"/>
      </w:pPr>
    </w:lvl>
    <w:lvl w:ilvl="7">
      <w:start w:val="1"/>
      <w:numFmt w:val="none"/>
      <w:lvlText w:val="%8"/>
      <w:lvlJc w:val="left"/>
      <w:pPr>
        <w:ind w:left="3969" w:hanging="680"/>
      </w:pPr>
    </w:lvl>
    <w:lvl w:ilvl="8">
      <w:start w:val="1"/>
      <w:numFmt w:val="none"/>
      <w:lvlText w:val="%9"/>
      <w:lvlJc w:val="left"/>
      <w:pPr>
        <w:ind w:left="3969" w:hanging="680"/>
      </w:pPr>
    </w:lvl>
  </w:abstractNum>
  <w:abstractNum w:abstractNumId="23" w15:restartNumberingAfterBreak="0">
    <w:nsid w:val="18577D85"/>
    <w:multiLevelType w:val="multilevel"/>
    <w:tmpl w:val="3AA07C4E"/>
    <w:styleLink w:val="1"/>
    <w:lvl w:ilvl="0">
      <w:start w:val="1"/>
      <w:numFmt w:val="decimal"/>
      <w:lvlText w:val="%1."/>
      <w:lvlJc w:val="left"/>
      <w:pPr>
        <w:tabs>
          <w:tab w:val="num" w:pos="720"/>
        </w:tabs>
        <w:ind w:left="0" w:firstLine="0"/>
      </w:pPr>
    </w:lvl>
    <w:lvl w:ilvl="1">
      <w:start w:val="1"/>
      <w:numFmt w:val="decimal"/>
      <w:lvlText w:val="%1.%2"/>
      <w:lvlJc w:val="left"/>
      <w:pPr>
        <w:tabs>
          <w:tab w:val="num" w:pos="720"/>
        </w:tabs>
        <w:ind w:left="0" w:firstLine="0"/>
      </w:pPr>
    </w:lvl>
    <w:lvl w:ilvl="2">
      <w:start w:val="1"/>
      <w:numFmt w:val="decimal"/>
      <w:lvlText w:val="%1.%2.%3"/>
      <w:lvlJc w:val="left"/>
      <w:pPr>
        <w:tabs>
          <w:tab w:val="num" w:pos="1440"/>
        </w:tabs>
        <w:ind w:left="1440" w:hanging="720"/>
      </w:pPr>
    </w:lvl>
    <w:lvl w:ilvl="3">
      <w:start w:val="1"/>
      <w:numFmt w:val="none"/>
      <w:lvlText w:val=""/>
      <w:lvlJc w:val="left"/>
      <w:pPr>
        <w:tabs>
          <w:tab w:val="num" w:pos="2160"/>
        </w:tabs>
        <w:ind w:left="2160" w:hanging="72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1A265876"/>
    <w:multiLevelType w:val="multilevel"/>
    <w:tmpl w:val="DF242714"/>
    <w:styleLink w:val="LFO17"/>
    <w:lvl w:ilvl="0">
      <w:start w:val="1"/>
      <w:numFmt w:val="decimal"/>
      <w:pStyle w:val="LBNumParagraph3"/>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lowerLetter"/>
      <w:lvlText w:val="(%4)"/>
      <w:lvlJc w:val="left"/>
      <w:pPr>
        <w:ind w:left="1440" w:hanging="720"/>
      </w:pPr>
    </w:lvl>
    <w:lvl w:ilvl="4">
      <w:start w:val="1"/>
      <w:numFmt w:val="lowerRoman"/>
      <w:lvlText w:val="(%5)"/>
      <w:lvlJc w:val="left"/>
      <w:pPr>
        <w:ind w:left="2160" w:hanging="720"/>
      </w:pPr>
    </w:lvl>
    <w:lvl w:ilvl="5">
      <w:start w:val="1"/>
      <w:numFmt w:val="upperLetter"/>
      <w:lvlText w:val="(%6)"/>
      <w:lvlJc w:val="left"/>
      <w:pPr>
        <w:ind w:left="2880" w:hanging="720"/>
      </w:pPr>
    </w:lvl>
    <w:lvl w:ilvl="6">
      <w:start w:val="1"/>
      <w:numFmt w:val="decimal"/>
      <w:lvlText w:val="%7."/>
      <w:lvlJc w:val="left"/>
      <w:pPr>
        <w:ind w:left="720" w:hanging="720"/>
      </w:pPr>
    </w:lvl>
    <w:lvl w:ilvl="7">
      <w:start w:val="1"/>
      <w:numFmt w:val="lowerLetter"/>
      <w:lvlText w:val="%8."/>
      <w:lvlJc w:val="left"/>
      <w:pPr>
        <w:ind w:left="720" w:hanging="720"/>
      </w:pPr>
    </w:lvl>
    <w:lvl w:ilvl="8">
      <w:start w:val="1"/>
      <w:numFmt w:val="lowerRoman"/>
      <w:lvlText w:val="%9."/>
      <w:lvlJc w:val="left"/>
      <w:pPr>
        <w:ind w:left="720" w:hanging="720"/>
      </w:pPr>
    </w:lvl>
  </w:abstractNum>
  <w:abstractNum w:abstractNumId="25" w15:restartNumberingAfterBreak="0">
    <w:nsid w:val="1A4E4D79"/>
    <w:multiLevelType w:val="multilevel"/>
    <w:tmpl w:val="B6FA2CF2"/>
    <w:lvl w:ilvl="0">
      <w:start w:val="1"/>
      <w:numFmt w:val="decimal"/>
      <w:pStyle w:val="DZ-"/>
      <w:suff w:val="nothing"/>
      <w:lvlText w:val="Приложение № %1"/>
      <w:lvlJc w:val="left"/>
      <w:pPr>
        <w:ind w:left="680" w:hanging="680"/>
      </w:pPr>
      <w:rPr>
        <w:rFonts w:ascii="Times New Roman" w:hAnsi="Times New Roman"/>
        <w:b/>
        <w:i w:val="0"/>
        <w:sz w:val="22"/>
      </w:rPr>
    </w:lvl>
    <w:lvl w:ilvl="1">
      <w:start w:val="1"/>
      <w:numFmt w:val="decimal"/>
      <w:lvlText w:val="%1.%2"/>
      <w:lvlJc w:val="left"/>
      <w:pPr>
        <w:tabs>
          <w:tab w:val="num" w:pos="680"/>
        </w:tabs>
        <w:ind w:left="680" w:hanging="680"/>
      </w:pPr>
      <w:rPr>
        <w:b/>
        <w:i w:val="0"/>
        <w:sz w:val="21"/>
      </w:rPr>
    </w:lvl>
    <w:lvl w:ilvl="2">
      <w:start w:val="1"/>
      <w:numFmt w:val="decimal"/>
      <w:lvlText w:val="%1.%2.%3"/>
      <w:lvlJc w:val="left"/>
      <w:pPr>
        <w:tabs>
          <w:tab w:val="num" w:pos="1361"/>
        </w:tabs>
        <w:ind w:left="1361" w:hanging="681"/>
      </w:pPr>
      <w:rPr>
        <w:b/>
        <w:i w:val="0"/>
        <w:sz w:val="17"/>
      </w:rPr>
    </w:lvl>
    <w:lvl w:ilvl="3">
      <w:start w:val="1"/>
      <w:numFmt w:val="lowerRoman"/>
      <w:lvlText w:val="(%4)"/>
      <w:lvlJc w:val="left"/>
      <w:pPr>
        <w:tabs>
          <w:tab w:val="num" w:pos="2041"/>
        </w:tabs>
        <w:ind w:left="2041" w:hanging="680"/>
      </w:pPr>
    </w:lvl>
    <w:lvl w:ilvl="4">
      <w:start w:val="1"/>
      <w:numFmt w:val="lowerLetter"/>
      <w:lvlText w:val="(%5)"/>
      <w:lvlJc w:val="left"/>
      <w:pPr>
        <w:tabs>
          <w:tab w:val="num" w:pos="2608"/>
        </w:tabs>
        <w:ind w:left="2608" w:hanging="567"/>
      </w:pPr>
    </w:lvl>
    <w:lvl w:ilvl="5">
      <w:start w:val="1"/>
      <w:numFmt w:val="upperRoman"/>
      <w:lvlText w:val="(%6)"/>
      <w:lvlJc w:val="left"/>
      <w:pPr>
        <w:tabs>
          <w:tab w:val="num" w:pos="3288"/>
        </w:tabs>
        <w:ind w:left="3288" w:hanging="680"/>
      </w:pPr>
    </w:lvl>
    <w:lvl w:ilvl="6">
      <w:start w:val="1"/>
      <w:numFmt w:val="none"/>
      <w:lvlText w:val=""/>
      <w:lvlJc w:val="left"/>
      <w:pPr>
        <w:tabs>
          <w:tab w:val="num" w:pos="3969"/>
        </w:tabs>
        <w:ind w:left="3969" w:hanging="680"/>
      </w:pPr>
    </w:lvl>
    <w:lvl w:ilvl="7">
      <w:start w:val="1"/>
      <w:numFmt w:val="none"/>
      <w:lvlText w:val=""/>
      <w:lvlJc w:val="left"/>
      <w:pPr>
        <w:tabs>
          <w:tab w:val="num" w:pos="3969"/>
        </w:tabs>
        <w:ind w:left="3969" w:hanging="680"/>
      </w:pPr>
    </w:lvl>
    <w:lvl w:ilvl="8">
      <w:start w:val="1"/>
      <w:numFmt w:val="none"/>
      <w:lvlText w:val=""/>
      <w:lvlJc w:val="left"/>
      <w:pPr>
        <w:tabs>
          <w:tab w:val="num" w:pos="3969"/>
        </w:tabs>
        <w:ind w:left="3969" w:hanging="680"/>
      </w:pPr>
    </w:lvl>
  </w:abstractNum>
  <w:abstractNum w:abstractNumId="26" w15:restartNumberingAfterBreak="0">
    <w:nsid w:val="20B27BFD"/>
    <w:multiLevelType w:val="multilevel"/>
    <w:tmpl w:val="20B27BFD"/>
    <w:lvl w:ilvl="0">
      <w:start w:val="1"/>
      <w:numFmt w:val="bullet"/>
      <w:pStyle w:val="01squarebullet"/>
      <w:lvlText w:val="■"/>
      <w:lvlJc w:val="left"/>
      <w:pPr>
        <w:tabs>
          <w:tab w:val="left" w:pos="357"/>
        </w:tabs>
        <w:ind w:left="360" w:hanging="360"/>
      </w:pPr>
      <w:rPr>
        <w:rFonts w:ascii="Times New Roman" w:hAnsi="Times New Roman" w:hint="default"/>
        <w:color w:val="auto"/>
        <w:sz w:val="24"/>
      </w:rPr>
    </w:lvl>
    <w:lvl w:ilvl="1">
      <w:start w:val="1"/>
      <w:numFmt w:val="bullet"/>
      <w:pStyle w:val="02dash"/>
      <w:lvlText w:val="–"/>
      <w:lvlJc w:val="left"/>
      <w:pPr>
        <w:tabs>
          <w:tab w:val="left" w:pos="646"/>
        </w:tabs>
        <w:ind w:left="644" w:hanging="284"/>
      </w:pPr>
      <w:rPr>
        <w:rFonts w:ascii="Arial" w:hAnsi="Arial" w:hint="default"/>
        <w:color w:val="auto"/>
        <w:sz w:val="24"/>
      </w:rPr>
    </w:lvl>
    <w:lvl w:ilvl="2">
      <w:start w:val="1"/>
      <w:numFmt w:val="bullet"/>
      <w:pStyle w:val="03opensquarebullet"/>
      <w:lvlText w:val="□"/>
      <w:lvlJc w:val="left"/>
      <w:pPr>
        <w:tabs>
          <w:tab w:val="left" w:pos="924"/>
        </w:tabs>
        <w:ind w:left="927" w:hanging="283"/>
      </w:pPr>
      <w:rPr>
        <w:rFonts w:ascii="Times New Roman" w:hAnsi="Times New Roman" w:hint="default"/>
        <w:color w:val="auto"/>
        <w:sz w:val="20"/>
      </w:rPr>
    </w:lvl>
    <w:lvl w:ilvl="3">
      <w:start w:val="1"/>
      <w:numFmt w:val="bullet"/>
      <w:pStyle w:val="04shortdash"/>
      <w:lvlText w:val="-"/>
      <w:lvlJc w:val="left"/>
      <w:pPr>
        <w:tabs>
          <w:tab w:val="left" w:pos="1213"/>
        </w:tabs>
        <w:ind w:left="1211" w:hanging="284"/>
      </w:pPr>
      <w:rPr>
        <w:rFonts w:ascii="Times New Roman" w:hAnsi="Times New Roman" w:hint="default"/>
        <w:color w:val="002960"/>
        <w:sz w:val="24"/>
      </w:rPr>
    </w:lvl>
    <w:lvl w:ilvl="4">
      <w:start w:val="1"/>
      <w:numFmt w:val="lowerLetter"/>
      <w:lvlText w:val="(%5)"/>
      <w:lvlJc w:val="left"/>
      <w:pPr>
        <w:tabs>
          <w:tab w:val="left" w:pos="1877"/>
        </w:tabs>
        <w:ind w:left="1877" w:hanging="360"/>
      </w:pPr>
      <w:rPr>
        <w:rFonts w:cs="Times New Roman" w:hint="default"/>
      </w:rPr>
    </w:lvl>
    <w:lvl w:ilvl="5">
      <w:start w:val="1"/>
      <w:numFmt w:val="lowerRoman"/>
      <w:lvlText w:val="(%6)"/>
      <w:lvlJc w:val="left"/>
      <w:pPr>
        <w:tabs>
          <w:tab w:val="left" w:pos="2237"/>
        </w:tabs>
        <w:ind w:left="2237" w:hanging="360"/>
      </w:pPr>
      <w:rPr>
        <w:rFonts w:cs="Times New Roman" w:hint="default"/>
      </w:rPr>
    </w:lvl>
    <w:lvl w:ilvl="6">
      <w:start w:val="1"/>
      <w:numFmt w:val="decimal"/>
      <w:lvlText w:val="%7."/>
      <w:lvlJc w:val="left"/>
      <w:pPr>
        <w:tabs>
          <w:tab w:val="left" w:pos="2597"/>
        </w:tabs>
        <w:ind w:left="2597" w:hanging="360"/>
      </w:pPr>
      <w:rPr>
        <w:rFonts w:cs="Times New Roman" w:hint="default"/>
      </w:rPr>
    </w:lvl>
    <w:lvl w:ilvl="7">
      <w:start w:val="1"/>
      <w:numFmt w:val="lowerLetter"/>
      <w:lvlText w:val="%8."/>
      <w:lvlJc w:val="left"/>
      <w:pPr>
        <w:tabs>
          <w:tab w:val="left" w:pos="2957"/>
        </w:tabs>
        <w:ind w:left="2957" w:hanging="360"/>
      </w:pPr>
      <w:rPr>
        <w:rFonts w:cs="Times New Roman" w:hint="default"/>
      </w:rPr>
    </w:lvl>
    <w:lvl w:ilvl="8">
      <w:start w:val="1"/>
      <w:numFmt w:val="lowerRoman"/>
      <w:lvlText w:val="%9."/>
      <w:lvlJc w:val="left"/>
      <w:pPr>
        <w:tabs>
          <w:tab w:val="left" w:pos="3317"/>
        </w:tabs>
        <w:ind w:left="3317" w:hanging="360"/>
      </w:pPr>
      <w:rPr>
        <w:rFonts w:cs="Times New Roman" w:hint="default"/>
      </w:rPr>
    </w:lvl>
  </w:abstractNum>
  <w:abstractNum w:abstractNumId="27" w15:restartNumberingAfterBreak="0">
    <w:nsid w:val="23773EA4"/>
    <w:multiLevelType w:val="multilevel"/>
    <w:tmpl w:val="CF1AC136"/>
    <w:lvl w:ilvl="0">
      <w:start w:val="1"/>
      <w:numFmt w:val="lowerLetter"/>
      <w:pStyle w:val="LBRoman2"/>
      <w:lvlText w:val="(%1)"/>
      <w:lvlJc w:val="left"/>
      <w:pPr>
        <w:tabs>
          <w:tab w:val="num" w:pos="1440"/>
        </w:tabs>
        <w:ind w:left="1440" w:hanging="720"/>
      </w:pPr>
      <w:rPr>
        <w:b w:val="0"/>
        <w:i w:val="0"/>
        <w:caps w:val="0"/>
        <w:smallCaps w:val="0"/>
        <w:strike w:val="0"/>
        <w:color w:val="000000"/>
        <w:spacing w:val="0"/>
        <w:position w:val="0"/>
        <w:sz w:val="22"/>
        <w:u w:val="none"/>
        <w:vertAlign w:val="baseline"/>
      </w:rPr>
    </w:lvl>
    <w:lvl w:ilvl="1">
      <w:start w:val="1"/>
      <w:numFmt w:val="none"/>
      <w:lvlText w:val=""/>
      <w:lvlJc w:val="left"/>
      <w:pPr>
        <w:tabs>
          <w:tab w:val="num" w:pos="1296"/>
        </w:tabs>
        <w:ind w:left="1296" w:hanging="576"/>
      </w:pPr>
    </w:lvl>
    <w:lvl w:ilvl="2">
      <w:start w:val="1"/>
      <w:numFmt w:val="none"/>
      <w:lvlText w:val=""/>
      <w:lvlJc w:val="left"/>
      <w:pPr>
        <w:tabs>
          <w:tab w:val="num" w:pos="1440"/>
        </w:tabs>
        <w:ind w:left="1440" w:hanging="720"/>
      </w:pPr>
    </w:lvl>
    <w:lvl w:ilvl="3">
      <w:start w:val="1"/>
      <w:numFmt w:val="none"/>
      <w:lvlText w:val=""/>
      <w:lvlJc w:val="left"/>
      <w:pPr>
        <w:tabs>
          <w:tab w:val="num" w:pos="1584"/>
        </w:tabs>
        <w:ind w:left="1584" w:hanging="864"/>
      </w:pPr>
    </w:lvl>
    <w:lvl w:ilvl="4">
      <w:start w:val="1"/>
      <w:numFmt w:val="none"/>
      <w:lvlText w:val=""/>
      <w:lvlJc w:val="left"/>
      <w:pPr>
        <w:tabs>
          <w:tab w:val="num" w:pos="1728"/>
        </w:tabs>
        <w:ind w:left="1728" w:hanging="1008"/>
      </w:pPr>
    </w:lvl>
    <w:lvl w:ilvl="5">
      <w:start w:val="1"/>
      <w:numFmt w:val="none"/>
      <w:lvlText w:val=""/>
      <w:lvlJc w:val="left"/>
      <w:pPr>
        <w:tabs>
          <w:tab w:val="num" w:pos="1872"/>
        </w:tabs>
        <w:ind w:left="1872" w:hanging="1152"/>
      </w:pPr>
    </w:lvl>
    <w:lvl w:ilvl="6">
      <w:start w:val="1"/>
      <w:numFmt w:val="none"/>
      <w:lvlText w:val=""/>
      <w:lvlJc w:val="left"/>
      <w:pPr>
        <w:tabs>
          <w:tab w:val="num" w:pos="2016"/>
        </w:tabs>
        <w:ind w:left="2016" w:hanging="1296"/>
      </w:pPr>
    </w:lvl>
    <w:lvl w:ilvl="7">
      <w:start w:val="1"/>
      <w:numFmt w:val="none"/>
      <w:lvlText w:val=""/>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28" w15:restartNumberingAfterBreak="0">
    <w:nsid w:val="24EB14BD"/>
    <w:multiLevelType w:val="multilevel"/>
    <w:tmpl w:val="7FC8C2C8"/>
    <w:lvl w:ilvl="0">
      <w:start w:val="1"/>
      <w:numFmt w:val="decimal"/>
      <w:pStyle w:val="LBArabic6"/>
      <w:lvlText w:val="(%1)"/>
      <w:lvlJc w:val="left"/>
      <w:pPr>
        <w:tabs>
          <w:tab w:val="num" w:pos="4241"/>
        </w:tabs>
        <w:ind w:left="4241" w:hanging="720"/>
      </w:pPr>
    </w:lvl>
    <w:lvl w:ilvl="1">
      <w:start w:val="1"/>
      <w:numFmt w:val="none"/>
      <w:lvlText w:val=""/>
      <w:lvlJc w:val="left"/>
      <w:pPr>
        <w:tabs>
          <w:tab w:val="num" w:pos="4313"/>
        </w:tabs>
        <w:ind w:left="4313" w:hanging="432"/>
      </w:pPr>
    </w:lvl>
    <w:lvl w:ilvl="2">
      <w:start w:val="1"/>
      <w:numFmt w:val="none"/>
      <w:lvlText w:val=""/>
      <w:lvlJc w:val="left"/>
      <w:pPr>
        <w:tabs>
          <w:tab w:val="num" w:pos="4745"/>
        </w:tabs>
        <w:ind w:left="4745" w:hanging="504"/>
      </w:pPr>
    </w:lvl>
    <w:lvl w:ilvl="3">
      <w:start w:val="1"/>
      <w:numFmt w:val="none"/>
      <w:lvlText w:val=""/>
      <w:lvlJc w:val="left"/>
      <w:pPr>
        <w:tabs>
          <w:tab w:val="num" w:pos="5321"/>
        </w:tabs>
        <w:ind w:left="5249" w:hanging="648"/>
      </w:pPr>
    </w:lvl>
    <w:lvl w:ilvl="4">
      <w:start w:val="1"/>
      <w:numFmt w:val="none"/>
      <w:lvlText w:val=""/>
      <w:lvlJc w:val="left"/>
      <w:pPr>
        <w:tabs>
          <w:tab w:val="num" w:pos="6041"/>
        </w:tabs>
        <w:ind w:left="5753" w:hanging="792"/>
      </w:pPr>
    </w:lvl>
    <w:lvl w:ilvl="5">
      <w:start w:val="1"/>
      <w:numFmt w:val="none"/>
      <w:lvlText w:val=""/>
      <w:lvlJc w:val="left"/>
      <w:pPr>
        <w:tabs>
          <w:tab w:val="num" w:pos="6401"/>
        </w:tabs>
        <w:ind w:left="6257" w:hanging="936"/>
      </w:pPr>
    </w:lvl>
    <w:lvl w:ilvl="6">
      <w:start w:val="1"/>
      <w:numFmt w:val="none"/>
      <w:lvlText w:val=""/>
      <w:lvlJc w:val="left"/>
      <w:pPr>
        <w:tabs>
          <w:tab w:val="num" w:pos="7121"/>
        </w:tabs>
        <w:ind w:left="6761" w:hanging="1080"/>
      </w:pPr>
    </w:lvl>
    <w:lvl w:ilvl="7">
      <w:start w:val="1"/>
      <w:numFmt w:val="decimal"/>
      <w:lvlText w:val="%1.%2.%3.%4.%5.%6.%7.%8."/>
      <w:lvlJc w:val="left"/>
      <w:pPr>
        <w:tabs>
          <w:tab w:val="num" w:pos="7481"/>
        </w:tabs>
        <w:ind w:left="7265" w:hanging="1224"/>
      </w:pPr>
    </w:lvl>
    <w:lvl w:ilvl="8">
      <w:start w:val="1"/>
      <w:numFmt w:val="decimal"/>
      <w:lvlText w:val="%1.%2.%3.%4.%5.%6.%7.%8.%9."/>
      <w:lvlJc w:val="left"/>
      <w:pPr>
        <w:tabs>
          <w:tab w:val="num" w:pos="8201"/>
        </w:tabs>
        <w:ind w:left="7841" w:hanging="1440"/>
      </w:pPr>
    </w:lvl>
  </w:abstractNum>
  <w:abstractNum w:abstractNumId="29" w15:restartNumberingAfterBreak="0">
    <w:nsid w:val="273712D3"/>
    <w:multiLevelType w:val="multilevel"/>
    <w:tmpl w:val="A89E26AE"/>
    <w:styleLink w:val="LFO8"/>
    <w:lvl w:ilvl="0">
      <w:start w:val="1"/>
      <w:numFmt w:val="decimal"/>
      <w:lvlText w:val="(%1)"/>
      <w:lvlJc w:val="left"/>
      <w:pPr>
        <w:ind w:left="2880" w:hanging="720"/>
      </w:pPr>
    </w:lvl>
    <w:lvl w:ilvl="1">
      <w:start w:val="1"/>
      <w:numFmt w:val="none"/>
      <w:lvlText w:val="%2"/>
      <w:lvlJc w:val="left"/>
      <w:pPr>
        <w:ind w:left="2952" w:hanging="432"/>
      </w:pPr>
    </w:lvl>
    <w:lvl w:ilvl="2">
      <w:start w:val="1"/>
      <w:numFmt w:val="none"/>
      <w:lvlText w:val="%3"/>
      <w:lvlJc w:val="left"/>
      <w:pPr>
        <w:ind w:left="3384" w:hanging="504"/>
      </w:pPr>
    </w:lvl>
    <w:lvl w:ilvl="3">
      <w:start w:val="1"/>
      <w:numFmt w:val="none"/>
      <w:lvlText w:val="%4"/>
      <w:lvlJc w:val="left"/>
      <w:pPr>
        <w:ind w:left="3888" w:hanging="648"/>
      </w:pPr>
    </w:lvl>
    <w:lvl w:ilvl="4">
      <w:start w:val="1"/>
      <w:numFmt w:val="none"/>
      <w:lvlText w:val="%5"/>
      <w:lvlJc w:val="left"/>
      <w:pPr>
        <w:ind w:left="4392" w:hanging="792"/>
      </w:pPr>
    </w:lvl>
    <w:lvl w:ilvl="5">
      <w:start w:val="1"/>
      <w:numFmt w:val="none"/>
      <w:lvlText w:val="%6"/>
      <w:lvlJc w:val="left"/>
      <w:pPr>
        <w:ind w:left="4896" w:hanging="936"/>
      </w:pPr>
    </w:lvl>
    <w:lvl w:ilvl="6">
      <w:start w:val="1"/>
      <w:numFmt w:val="none"/>
      <w:lvlText w:val="%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30" w15:restartNumberingAfterBreak="0">
    <w:nsid w:val="293339C4"/>
    <w:multiLevelType w:val="multilevel"/>
    <w:tmpl w:val="A686112A"/>
    <w:styleLink w:val="LFO16"/>
    <w:lvl w:ilvl="0">
      <w:start w:val="1"/>
      <w:numFmt w:val="decimal"/>
      <w:lvlText w:val="%1."/>
      <w:lvlJc w:val="left"/>
      <w:pPr>
        <w:ind w:left="720" w:hanging="720"/>
      </w:pPr>
    </w:lvl>
    <w:lvl w:ilvl="1">
      <w:start w:val="1"/>
      <w:numFmt w:val="decimal"/>
      <w:lvlText w:val="%1.%2."/>
      <w:lvlJc w:val="left"/>
      <w:pPr>
        <w:ind w:left="720" w:hanging="720"/>
      </w:pPr>
      <w:rPr>
        <w:rFonts w:ascii="Times New Roman" w:hAnsi="Times New Roman"/>
        <w:b w:val="0"/>
        <w:i w:val="0"/>
        <w:caps w:val="0"/>
        <w:smallCaps w:val="0"/>
        <w:strike w:val="0"/>
        <w:spacing w:val="0"/>
        <w:position w:val="0"/>
        <w:u w:val="none"/>
        <w:vertAlign w:val="baseline"/>
      </w:rPr>
    </w:lvl>
    <w:lvl w:ilvl="2">
      <w:start w:val="1"/>
      <w:numFmt w:val="decimal"/>
      <w:lvlText w:val="%1.%2.%3."/>
      <w:lvlJc w:val="left"/>
      <w:pPr>
        <w:ind w:left="720" w:hanging="720"/>
      </w:pPr>
    </w:lvl>
    <w:lvl w:ilvl="3">
      <w:start w:val="1"/>
      <w:numFmt w:val="decimal"/>
      <w:suff w:val="space"/>
      <w:lvlText w:val="%1.%2.%3.%4."/>
      <w:lvlJc w:val="left"/>
      <w:pPr>
        <w:ind w:left="720" w:hanging="720"/>
      </w:pPr>
      <w:rPr>
        <w:b w:val="0"/>
      </w:rPr>
    </w:lvl>
    <w:lvl w:ilvl="4">
      <w:start w:val="1"/>
      <w:numFmt w:val="russianLower"/>
      <w:lvlText w:val="(%5)"/>
      <w:lvlJc w:val="left"/>
      <w:pPr>
        <w:ind w:left="720" w:hanging="720"/>
      </w:pPr>
    </w:lvl>
    <w:lvl w:ilvl="5">
      <w:start w:val="1"/>
      <w:numFmt w:val="upperLetter"/>
      <w:lvlText w:val="(%6)"/>
      <w:lvlJc w:val="left"/>
      <w:pPr>
        <w:ind w:left="720" w:hanging="720"/>
      </w:pPr>
    </w:lvl>
    <w:lvl w:ilvl="6">
      <w:start w:val="1"/>
      <w:numFmt w:val="decimal"/>
      <w:lvlText w:val="%1.%2.%3.%4.%5.%6.%7."/>
      <w:lvlJc w:val="left"/>
      <w:pPr>
        <w:ind w:left="720" w:hanging="720"/>
      </w:pPr>
    </w:lvl>
    <w:lvl w:ilvl="7">
      <w:start w:val="1"/>
      <w:numFmt w:val="decimal"/>
      <w:lvlText w:val="%1.%2.%3.%4.%5.%6.%7.%8."/>
      <w:lvlJc w:val="left"/>
      <w:pPr>
        <w:ind w:left="720" w:hanging="720"/>
      </w:pPr>
    </w:lvl>
    <w:lvl w:ilvl="8">
      <w:start w:val="1"/>
      <w:numFmt w:val="decimal"/>
      <w:lvlText w:val="%1.%2.%3.%4.%5.%6.%7.%8.%9."/>
      <w:lvlJc w:val="left"/>
      <w:pPr>
        <w:ind w:left="720" w:hanging="720"/>
      </w:pPr>
    </w:lvl>
  </w:abstractNum>
  <w:abstractNum w:abstractNumId="31" w15:restartNumberingAfterBreak="0">
    <w:nsid w:val="2B953DBB"/>
    <w:multiLevelType w:val="multilevel"/>
    <w:tmpl w:val="5B7E4CEE"/>
    <w:lvl w:ilvl="0">
      <w:start w:val="1"/>
      <w:numFmt w:val="decimal"/>
      <w:lvlText w:val="%1."/>
      <w:lvlJc w:val="left"/>
      <w:pPr>
        <w:ind w:left="360" w:hanging="360"/>
      </w:pPr>
      <w:rPr>
        <w:rFonts w:hint="default"/>
      </w:rPr>
    </w:lvl>
    <w:lvl w:ilvl="1">
      <w:start w:val="6"/>
      <w:numFmt w:val="decimal"/>
      <w:isLgl/>
      <w:lvlText w:val="%1.%2."/>
      <w:lvlJc w:val="left"/>
      <w:pPr>
        <w:ind w:left="990" w:hanging="990"/>
      </w:pPr>
      <w:rPr>
        <w:rFonts w:hint="default"/>
      </w:rPr>
    </w:lvl>
    <w:lvl w:ilvl="2">
      <w:start w:val="1"/>
      <w:numFmt w:val="decimal"/>
      <w:isLgl/>
      <w:lvlText w:val="%3."/>
      <w:lvlJc w:val="left"/>
      <w:pPr>
        <w:ind w:left="1557" w:hanging="990"/>
      </w:pPr>
      <w:rPr>
        <w:rFonts w:ascii="Times New Roman" w:eastAsia="Times New Roman" w:hAnsi="Times New Roman" w:cs="Times New Roman"/>
      </w:rPr>
    </w:lvl>
    <w:lvl w:ilvl="3">
      <w:start w:val="1"/>
      <w:numFmt w:val="decimal"/>
      <w:isLgl/>
      <w:lvlText w:val="%1.%2.%3.%4."/>
      <w:lvlJc w:val="left"/>
      <w:pPr>
        <w:ind w:left="990" w:hanging="99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2C9A5AA8"/>
    <w:multiLevelType w:val="multilevel"/>
    <w:tmpl w:val="35FA25CC"/>
    <w:lvl w:ilvl="0">
      <w:start w:val="1"/>
      <w:numFmt w:val="upperLetter"/>
      <w:pStyle w:val="Recitals-Alt"/>
      <w:lvlText w:val="(%1)"/>
      <w:lvlJc w:val="left"/>
      <w:pPr>
        <w:ind w:left="720" w:hanging="720"/>
      </w:pPr>
    </w:lvl>
    <w:lvl w:ilvl="1">
      <w:start w:val="1"/>
      <w:numFmt w:val="decimal"/>
      <w:pStyle w:val="Parties-Alt"/>
      <w:lvlText w:val="(%2)"/>
      <w:lvlJc w:val="left"/>
      <w:pPr>
        <w:ind w:left="720" w:hanging="72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F8E1690"/>
    <w:multiLevelType w:val="multilevel"/>
    <w:tmpl w:val="68D419E4"/>
    <w:lvl w:ilvl="0">
      <w:start w:val="1"/>
      <w:numFmt w:val="lowerLetter"/>
      <w:pStyle w:val="LBRoman1"/>
      <w:lvlText w:val="(%1)"/>
      <w:lvlJc w:val="left"/>
      <w:pPr>
        <w:tabs>
          <w:tab w:val="num" w:pos="720"/>
        </w:tabs>
        <w:ind w:left="720" w:hanging="720"/>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4" w15:restartNumberingAfterBreak="0">
    <w:nsid w:val="301D78FD"/>
    <w:multiLevelType w:val="multilevel"/>
    <w:tmpl w:val="B1A45EE4"/>
    <w:styleLink w:val="LFO25"/>
    <w:lvl w:ilvl="0">
      <w:start w:val="1"/>
      <w:numFmt w:val="decimal"/>
      <w:lvlText w:val="%1."/>
      <w:lvlJc w:val="left"/>
      <w:pPr>
        <w:ind w:left="720" w:hanging="720"/>
      </w:pPr>
      <w:rPr>
        <w:b/>
        <w:i w:val="0"/>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lowerLetter"/>
      <w:lvlText w:val="(%4)"/>
      <w:lvlJc w:val="left"/>
      <w:pPr>
        <w:ind w:left="1440" w:hanging="720"/>
      </w:pPr>
    </w:lvl>
    <w:lvl w:ilvl="4">
      <w:start w:val="1"/>
      <w:numFmt w:val="lowerRoman"/>
      <w:lvlText w:val="(%5)"/>
      <w:lvlJc w:val="left"/>
      <w:pPr>
        <w:ind w:left="2160" w:hanging="720"/>
      </w:pPr>
    </w:lvl>
    <w:lvl w:ilvl="5">
      <w:start w:val="1"/>
      <w:numFmt w:val="upperLetter"/>
      <w:lvlText w:val="(%6)"/>
      <w:lvlJc w:val="left"/>
      <w:pPr>
        <w:ind w:left="2880" w:hanging="720"/>
      </w:pPr>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5" w15:restartNumberingAfterBreak="0">
    <w:nsid w:val="32925844"/>
    <w:multiLevelType w:val="multilevel"/>
    <w:tmpl w:val="F7506FA6"/>
    <w:styleLink w:val="LFO35"/>
    <w:lvl w:ilvl="0">
      <w:start w:val="1"/>
      <w:numFmt w:val="decimal"/>
      <w:pStyle w:val="Level6"/>
      <w:lvlText w:val="%1"/>
      <w:lvlJc w:val="left"/>
      <w:pPr>
        <w:ind w:left="680" w:hanging="680"/>
      </w:pPr>
      <w:rPr>
        <w:rFonts w:ascii="Arial" w:hAnsi="Arial"/>
        <w:b/>
        <w:i w:val="0"/>
        <w:sz w:val="22"/>
      </w:rPr>
    </w:lvl>
    <w:lvl w:ilvl="1">
      <w:start w:val="1"/>
      <w:numFmt w:val="decimal"/>
      <w:lvlText w:val="%1.%2"/>
      <w:lvlJc w:val="left"/>
      <w:pPr>
        <w:ind w:left="680" w:hanging="680"/>
      </w:pPr>
      <w:rPr>
        <w:rFonts w:ascii="Arial" w:hAnsi="Arial"/>
        <w:b/>
        <w:i w:val="0"/>
        <w:sz w:val="20"/>
      </w:rPr>
    </w:lvl>
    <w:lvl w:ilvl="2">
      <w:start w:val="1"/>
      <w:numFmt w:val="decimal"/>
      <w:lvlText w:val="%1.%2.%3"/>
      <w:lvlJc w:val="left"/>
      <w:pPr>
        <w:ind w:left="1361" w:hanging="681"/>
      </w:pPr>
      <w:rPr>
        <w:rFonts w:ascii="Arial" w:hAnsi="Arial"/>
        <w:b/>
        <w:i w:val="0"/>
        <w:sz w:val="17"/>
      </w:rPr>
    </w:lvl>
    <w:lvl w:ilvl="3">
      <w:start w:val="1"/>
      <w:numFmt w:val="lowerLetter"/>
      <w:lvlText w:val="(%4)"/>
      <w:lvlJc w:val="left"/>
      <w:pPr>
        <w:ind w:left="2041" w:hanging="680"/>
      </w:pPr>
      <w:rPr>
        <w:rFonts w:ascii="Arial" w:hAnsi="Arial"/>
        <w:b w:val="0"/>
        <w:i w:val="0"/>
        <w:sz w:val="20"/>
      </w:rPr>
    </w:lvl>
    <w:lvl w:ilvl="4">
      <w:start w:val="1"/>
      <w:numFmt w:val="lowerRoman"/>
      <w:lvlText w:val="(%5)"/>
      <w:lvlJc w:val="left"/>
      <w:pPr>
        <w:ind w:left="2608" w:hanging="567"/>
      </w:pPr>
      <w:rPr>
        <w:rFonts w:ascii="Arial" w:hAnsi="Arial"/>
        <w:b w:val="0"/>
        <w:i w:val="0"/>
        <w:sz w:val="20"/>
      </w:rPr>
    </w:lvl>
    <w:lvl w:ilvl="5">
      <w:start w:val="1"/>
      <w:numFmt w:val="upperRoman"/>
      <w:lvlText w:val="(%6)"/>
      <w:lvlJc w:val="left"/>
      <w:pPr>
        <w:ind w:left="3289" w:hanging="681"/>
      </w:pPr>
      <w:rPr>
        <w:rFonts w:ascii="Arial" w:hAnsi="Arial"/>
        <w:b w:val="0"/>
        <w:i w:val="0"/>
        <w:sz w:val="20"/>
      </w:rPr>
    </w:lvl>
    <w:lvl w:ilvl="6">
      <w:start w:val="1"/>
      <w:numFmt w:val="none"/>
      <w:lvlText w:val="%7"/>
      <w:lvlJc w:val="left"/>
      <w:pPr>
        <w:ind w:left="3240" w:hanging="1080"/>
      </w:pPr>
    </w:lvl>
    <w:lvl w:ilvl="7">
      <w:start w:val="1"/>
      <w:numFmt w:val="none"/>
      <w:lvlText w:val="%8"/>
      <w:lvlJc w:val="left"/>
      <w:pPr>
        <w:ind w:left="3744" w:hanging="1224"/>
      </w:pPr>
    </w:lvl>
    <w:lvl w:ilvl="8">
      <w:start w:val="1"/>
      <w:numFmt w:val="none"/>
      <w:lvlText w:val="%9"/>
      <w:lvlJc w:val="left"/>
      <w:pPr>
        <w:ind w:left="4320" w:hanging="1440"/>
      </w:pPr>
    </w:lvl>
  </w:abstractNum>
  <w:abstractNum w:abstractNumId="36" w15:restartNumberingAfterBreak="0">
    <w:nsid w:val="3750469D"/>
    <w:multiLevelType w:val="multilevel"/>
    <w:tmpl w:val="965E3814"/>
    <w:lvl w:ilvl="0">
      <w:start w:val="1"/>
      <w:numFmt w:val="lowerLetter"/>
      <w:pStyle w:val="LBRoman1-Alt"/>
      <w:lvlText w:val="(%1)"/>
      <w:lvlJc w:val="left"/>
      <w:pPr>
        <w:ind w:left="720" w:hanging="720"/>
      </w:pPr>
    </w:lvl>
    <w:lvl w:ilvl="1">
      <w:start w:val="1"/>
      <w:numFmt w:val="lowerLetter"/>
      <w:pStyle w:val="LBRoman2-Alt"/>
      <w:lvlText w:val="(%2)"/>
      <w:lvlJc w:val="left"/>
      <w:pPr>
        <w:ind w:left="1440" w:hanging="720"/>
      </w:pPr>
    </w:lvl>
    <w:lvl w:ilvl="2">
      <w:start w:val="1"/>
      <w:numFmt w:val="lowerLetter"/>
      <w:pStyle w:val="LBRoman3-Alt"/>
      <w:lvlText w:val="(%3)"/>
      <w:lvlJc w:val="left"/>
      <w:pPr>
        <w:tabs>
          <w:tab w:val="num" w:pos="1440"/>
        </w:tabs>
        <w:ind w:left="2160" w:hanging="720"/>
      </w:pPr>
    </w:lvl>
    <w:lvl w:ilvl="3">
      <w:start w:val="1"/>
      <w:numFmt w:val="lowerLetter"/>
      <w:pStyle w:val="LBRoman4-Alt"/>
      <w:lvlText w:val="(%4)"/>
      <w:lvlJc w:val="left"/>
      <w:pPr>
        <w:tabs>
          <w:tab w:val="num" w:pos="2160"/>
        </w:tabs>
        <w:ind w:left="2880" w:hanging="720"/>
      </w:pPr>
    </w:lvl>
    <w:lvl w:ilvl="4">
      <w:start w:val="1"/>
      <w:numFmt w:val="lowerLetter"/>
      <w:pStyle w:val="LBRoman5-Alt"/>
      <w:lvlText w:val="(%5)"/>
      <w:lvlJc w:val="left"/>
      <w:pPr>
        <w:ind w:left="360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39F70341"/>
    <w:multiLevelType w:val="multilevel"/>
    <w:tmpl w:val="09F0AC74"/>
    <w:styleLink w:val="LFO26"/>
    <w:lvl w:ilvl="0">
      <w:start w:val="1"/>
      <w:numFmt w:val="decimal"/>
      <w:lvlText w:val="%1."/>
      <w:lvlJc w:val="left"/>
      <w:pPr>
        <w:ind w:left="720" w:hanging="720"/>
      </w:pPr>
      <w:rPr>
        <w:rFonts w:ascii="Times New Roman" w:hAnsi="Times New Roman"/>
        <w:b/>
        <w:i w:val="0"/>
        <w:sz w:val="22"/>
        <w:u w:val="none"/>
      </w:rPr>
    </w:lvl>
    <w:lvl w:ilvl="1">
      <w:start w:val="1"/>
      <w:numFmt w:val="decimal"/>
      <w:lvlText w:val="%1.%2"/>
      <w:lvlJc w:val="left"/>
      <w:pPr>
        <w:ind w:left="720" w:hanging="720"/>
      </w:pPr>
      <w:rPr>
        <w:b w:val="0"/>
        <w:i w:val="0"/>
        <w:u w:val="none"/>
      </w:rPr>
    </w:lvl>
    <w:lvl w:ilvl="2">
      <w:start w:val="1"/>
      <w:numFmt w:val="lowerLetter"/>
      <w:lvlText w:val="(%3)"/>
      <w:lvlJc w:val="left"/>
      <w:pPr>
        <w:ind w:left="1440" w:hanging="720"/>
      </w:pPr>
    </w:lvl>
    <w:lvl w:ilvl="3">
      <w:start w:val="1"/>
      <w:numFmt w:val="lowerRoman"/>
      <w:lvlText w:val="(%4)"/>
      <w:lvlJc w:val="left"/>
      <w:pPr>
        <w:ind w:left="2160" w:hanging="720"/>
      </w:pPr>
    </w:lvl>
    <w:lvl w:ilvl="4">
      <w:start w:val="1"/>
      <w:numFmt w:val="upperLetter"/>
      <w:lvlText w:val="(%5)"/>
      <w:lvlJc w:val="left"/>
      <w:pPr>
        <w:ind w:left="2880" w:hanging="720"/>
      </w:pPr>
      <w:rPr>
        <w:rFonts w:ascii="Times New Roman" w:hAnsi="Times New Roman"/>
      </w:rPr>
    </w:lvl>
    <w:lvl w:ilvl="5">
      <w:start w:val="1"/>
      <w:numFmt w:val="lowerRoman"/>
      <w:lvlText w:val="(%6)"/>
      <w:lvlJc w:val="left"/>
      <w:pPr>
        <w:ind w:left="4320" w:hanging="1440"/>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3A0D5100"/>
    <w:multiLevelType w:val="multilevel"/>
    <w:tmpl w:val="8C82D5EA"/>
    <w:styleLink w:val="LFO24"/>
    <w:lvl w:ilvl="0">
      <w:start w:val="1"/>
      <w:numFmt w:val="decimal"/>
      <w:lvlText w:val="(%1)"/>
      <w:lvlJc w:val="left"/>
      <w:pPr>
        <w:ind w:left="72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3A5A5429"/>
    <w:multiLevelType w:val="multilevel"/>
    <w:tmpl w:val="CA4429A8"/>
    <w:styleLink w:val="WWOutlineListStyle2"/>
    <w:lvl w:ilvl="0">
      <w:start w:val="1"/>
      <w:numFmt w:val="decimal"/>
      <w:lvlText w:val="%1."/>
      <w:lvlJc w:val="left"/>
      <w:pPr>
        <w:ind w:left="720" w:hanging="720"/>
      </w:pPr>
    </w:lvl>
    <w:lvl w:ilvl="1">
      <w:start w:val="1"/>
      <w:numFmt w:val="decimal"/>
      <w:lvlText w:val="%1.%2"/>
      <w:lvlJc w:val="left"/>
      <w:pPr>
        <w:ind w:left="720" w:hanging="720"/>
      </w:pPr>
    </w:lvl>
    <w:lvl w:ilvl="2">
      <w:start w:val="1"/>
      <w:numFmt w:val="lowerLetter"/>
      <w:lvlText w:val="(%3)"/>
      <w:lvlJc w:val="left"/>
      <w:pPr>
        <w:ind w:left="1440" w:hanging="720"/>
      </w:pPr>
    </w:lvl>
    <w:lvl w:ilvl="3">
      <w:start w:val="1"/>
      <w:numFmt w:val="lowerRoman"/>
      <w:lvlText w:val="(%4)"/>
      <w:lvlJc w:val="left"/>
      <w:pPr>
        <w:ind w:left="3981" w:hanging="720"/>
      </w:pPr>
    </w:lvl>
    <w:lvl w:ilvl="4">
      <w:start w:val="1"/>
      <w:numFmt w:val="upperLetter"/>
      <w:lvlText w:val="(%5)"/>
      <w:lvlJc w:val="left"/>
      <w:pPr>
        <w:ind w:left="2880" w:hanging="720"/>
      </w:pPr>
    </w:lvl>
    <w:lvl w:ilvl="5">
      <w:start w:val="1"/>
      <w:numFmt w:val="upperLetter"/>
      <w:lvlText w:val="(%6)"/>
      <w:lvlJc w:val="left"/>
      <w:pPr>
        <w:ind w:left="3600" w:hanging="720"/>
      </w:pPr>
    </w:lvl>
    <w:lvl w:ilvl="6">
      <w:start w:val="1"/>
      <w:numFmt w:val="upperRoman"/>
      <w:lvlText w:val="(%7)"/>
      <w:lvlJc w:val="left"/>
      <w:pPr>
        <w:ind w:left="4321" w:hanging="721"/>
      </w:pPr>
    </w:lvl>
    <w:lvl w:ilvl="7">
      <w:start w:val="1"/>
      <w:numFmt w:val="lowerLetter"/>
      <w:lvlText w:val="%8."/>
      <w:lvlJc w:val="left"/>
      <w:pPr>
        <w:ind w:left="2880" w:hanging="360"/>
      </w:pPr>
    </w:lvl>
    <w:lvl w:ilvl="8">
      <w:start w:val="1"/>
      <w:numFmt w:val="none"/>
      <w:lvlText w:val="%9"/>
      <w:lvlJc w:val="left"/>
    </w:lvl>
  </w:abstractNum>
  <w:abstractNum w:abstractNumId="40" w15:restartNumberingAfterBreak="0">
    <w:nsid w:val="3AF349C3"/>
    <w:multiLevelType w:val="multilevel"/>
    <w:tmpl w:val="E83E2D4A"/>
    <w:styleLink w:val="LFO71"/>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BF43CC7"/>
    <w:multiLevelType w:val="hybridMultilevel"/>
    <w:tmpl w:val="BEB248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F597284"/>
    <w:multiLevelType w:val="multilevel"/>
    <w:tmpl w:val="FEE8C7CA"/>
    <w:styleLink w:val="2"/>
    <w:lvl w:ilvl="0">
      <w:start w:val="1"/>
      <w:numFmt w:val="decimal"/>
      <w:pStyle w:val="10"/>
      <w:lvlText w:val="%1."/>
      <w:lvlJc w:val="left"/>
      <w:pPr>
        <w:tabs>
          <w:tab w:val="num" w:pos="720"/>
        </w:tabs>
        <w:ind w:left="720" w:hanging="720"/>
      </w:pPr>
    </w:lvl>
    <w:lvl w:ilvl="1">
      <w:start w:val="1"/>
      <w:numFmt w:val="decimal"/>
      <w:pStyle w:val="20"/>
      <w:lvlText w:val="%1.%2"/>
      <w:lvlJc w:val="left"/>
      <w:pPr>
        <w:tabs>
          <w:tab w:val="num" w:pos="720"/>
        </w:tabs>
        <w:ind w:left="720" w:hanging="720"/>
      </w:pPr>
    </w:lvl>
    <w:lvl w:ilvl="2">
      <w:start w:val="1"/>
      <w:numFmt w:val="lowerLetter"/>
      <w:pStyle w:val="30"/>
      <w:lvlText w:val="(%3)"/>
      <w:lvlJc w:val="left"/>
      <w:pPr>
        <w:tabs>
          <w:tab w:val="num" w:pos="1440"/>
        </w:tabs>
        <w:ind w:left="1440" w:hanging="720"/>
      </w:pPr>
    </w:lvl>
    <w:lvl w:ilvl="3">
      <w:start w:val="1"/>
      <w:numFmt w:val="lowerRoman"/>
      <w:pStyle w:val="40"/>
      <w:lvlText w:val="(%4)"/>
      <w:lvlJc w:val="left"/>
      <w:pPr>
        <w:tabs>
          <w:tab w:val="num" w:pos="3981"/>
        </w:tabs>
        <w:ind w:left="3981" w:hanging="720"/>
      </w:pPr>
    </w:lvl>
    <w:lvl w:ilvl="4">
      <w:start w:val="1"/>
      <w:numFmt w:val="upperLetter"/>
      <w:pStyle w:val="50"/>
      <w:lvlText w:val="(%5)"/>
      <w:lvlJc w:val="left"/>
      <w:pPr>
        <w:tabs>
          <w:tab w:val="num" w:pos="2880"/>
        </w:tabs>
        <w:ind w:left="2880" w:hanging="720"/>
      </w:pPr>
    </w:lvl>
    <w:lvl w:ilvl="5">
      <w:start w:val="1"/>
      <w:numFmt w:val="upperLetter"/>
      <w:pStyle w:val="6"/>
      <w:lvlText w:val="(%6)"/>
      <w:lvlJc w:val="left"/>
      <w:pPr>
        <w:tabs>
          <w:tab w:val="num" w:pos="3600"/>
        </w:tabs>
        <w:ind w:left="3600" w:hanging="720"/>
      </w:pPr>
    </w:lvl>
    <w:lvl w:ilvl="6">
      <w:start w:val="1"/>
      <w:numFmt w:val="upperRoman"/>
      <w:pStyle w:val="7"/>
      <w:lvlText w:val="(%7)"/>
      <w:lvlJc w:val="left"/>
      <w:pPr>
        <w:tabs>
          <w:tab w:val="num" w:pos="4321"/>
        </w:tabs>
        <w:ind w:left="4321" w:hanging="721"/>
      </w:pPr>
    </w:lvl>
    <w:lvl w:ilvl="7">
      <w:start w:val="1"/>
      <w:numFmt w:val="lowerLetter"/>
      <w:pStyle w:val="8"/>
      <w:lvlText w:val="%8."/>
      <w:lvlJc w:val="left"/>
      <w:pPr>
        <w:ind w:left="2880" w:hanging="360"/>
      </w:pPr>
    </w:lvl>
    <w:lvl w:ilvl="8">
      <w:start w:val="1"/>
      <w:numFmt w:val="lowerRoman"/>
      <w:lvlText w:val="%9."/>
      <w:lvlJc w:val="left"/>
      <w:pPr>
        <w:ind w:left="3240" w:hanging="360"/>
      </w:pPr>
    </w:lvl>
  </w:abstractNum>
  <w:abstractNum w:abstractNumId="43" w15:restartNumberingAfterBreak="0">
    <w:nsid w:val="41453030"/>
    <w:multiLevelType w:val="singleLevel"/>
    <w:tmpl w:val="986E5D6E"/>
    <w:lvl w:ilvl="0">
      <w:start w:val="1"/>
      <w:numFmt w:val="decimal"/>
      <w:pStyle w:val="31"/>
      <w:lvlText w:val="%1."/>
      <w:lvlJc w:val="left"/>
      <w:pPr>
        <w:tabs>
          <w:tab w:val="num" w:pos="360"/>
        </w:tabs>
        <w:ind w:left="360" w:hanging="360"/>
      </w:pPr>
    </w:lvl>
  </w:abstractNum>
  <w:abstractNum w:abstractNumId="44" w15:restartNumberingAfterBreak="0">
    <w:nsid w:val="42A32CB8"/>
    <w:multiLevelType w:val="multilevel"/>
    <w:tmpl w:val="6ECC1F1E"/>
    <w:styleLink w:val="LFO6"/>
    <w:lvl w:ilvl="0">
      <w:start w:val="1"/>
      <w:numFmt w:val="decimal"/>
      <w:lvlText w:val="(%1)"/>
      <w:lvlJc w:val="left"/>
      <w:pPr>
        <w:ind w:left="2160" w:hanging="720"/>
      </w:pPr>
    </w:lvl>
    <w:lvl w:ilvl="1">
      <w:start w:val="1"/>
      <w:numFmt w:val="none"/>
      <w:lvlText w:val="%2"/>
      <w:lvlJc w:val="left"/>
      <w:pPr>
        <w:ind w:left="2232" w:hanging="432"/>
      </w:pPr>
    </w:lvl>
    <w:lvl w:ilvl="2">
      <w:start w:val="1"/>
      <w:numFmt w:val="none"/>
      <w:lvlText w:val="%3"/>
      <w:lvlJc w:val="left"/>
      <w:pPr>
        <w:ind w:left="2664" w:hanging="504"/>
      </w:pPr>
    </w:lvl>
    <w:lvl w:ilvl="3">
      <w:start w:val="1"/>
      <w:numFmt w:val="none"/>
      <w:lvlText w:val="%4"/>
      <w:lvlJc w:val="left"/>
      <w:pPr>
        <w:ind w:left="3168" w:hanging="648"/>
      </w:pPr>
    </w:lvl>
    <w:lvl w:ilvl="4">
      <w:start w:val="1"/>
      <w:numFmt w:val="none"/>
      <w:lvlText w:val="%5"/>
      <w:lvlJc w:val="left"/>
      <w:pPr>
        <w:ind w:left="3672" w:hanging="792"/>
      </w:pPr>
    </w:lvl>
    <w:lvl w:ilvl="5">
      <w:start w:val="1"/>
      <w:numFmt w:val="none"/>
      <w:lvlText w:val="%6"/>
      <w:lvlJc w:val="left"/>
      <w:pPr>
        <w:ind w:left="4176" w:hanging="936"/>
      </w:pPr>
    </w:lvl>
    <w:lvl w:ilvl="6">
      <w:start w:val="1"/>
      <w:numFmt w:val="none"/>
      <w:lvlText w:val="%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45" w15:restartNumberingAfterBreak="0">
    <w:nsid w:val="439E4573"/>
    <w:multiLevelType w:val="multilevel"/>
    <w:tmpl w:val="29725F5A"/>
    <w:lvl w:ilvl="0">
      <w:start w:val="1"/>
      <w:numFmt w:val="upperLetter"/>
      <w:pStyle w:val="Recitals"/>
      <w:lvlText w:val="(%1)"/>
      <w:lvlJc w:val="left"/>
      <w:pPr>
        <w:tabs>
          <w:tab w:val="num" w:pos="720"/>
        </w:tabs>
        <w:ind w:left="720" w:hanging="72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 w15:restartNumberingAfterBreak="0">
    <w:nsid w:val="43C47F28"/>
    <w:multiLevelType w:val="multilevel"/>
    <w:tmpl w:val="05F25684"/>
    <w:styleLink w:val="LFO11"/>
    <w:lvl w:ilvl="0">
      <w:start w:val="1"/>
      <w:numFmt w:val="upperLetter"/>
      <w:pStyle w:val="LBNumRecitals"/>
      <w:lvlText w:val="(%1)"/>
      <w:lvlJc w:val="left"/>
      <w:pPr>
        <w:ind w:left="720" w:hanging="72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46BF47F0"/>
    <w:multiLevelType w:val="multilevel"/>
    <w:tmpl w:val="F0546432"/>
    <w:lvl w:ilvl="0">
      <w:start w:val="1"/>
      <w:numFmt w:val="lowerLetter"/>
      <w:pStyle w:val="LBRoman5"/>
      <w:lvlText w:val="(%1)"/>
      <w:lvlJc w:val="left"/>
      <w:pPr>
        <w:tabs>
          <w:tab w:val="num" w:pos="3578"/>
        </w:tabs>
        <w:ind w:left="3578" w:hanging="720"/>
      </w:pPr>
      <w:rPr>
        <w:rFonts w:ascii="Times New Roman" w:hAnsi="Times New Roman"/>
        <w:b w:val="0"/>
        <w:i w:val="0"/>
        <w:caps w:val="0"/>
        <w:smallCaps w:val="0"/>
        <w:strike w:val="0"/>
        <w:color w:val="000000"/>
        <w:spacing w:val="0"/>
        <w:position w:val="0"/>
        <w:sz w:val="22"/>
        <w:u w:val="none"/>
        <w:vertAlign w:val="baseline"/>
      </w:rPr>
    </w:lvl>
    <w:lvl w:ilvl="1">
      <w:start w:val="1"/>
      <w:numFmt w:val="none"/>
      <w:lvlText w:val=""/>
      <w:lvlJc w:val="left"/>
      <w:pPr>
        <w:tabs>
          <w:tab w:val="num" w:pos="3434"/>
        </w:tabs>
        <w:ind w:left="3434" w:hanging="576"/>
      </w:pPr>
    </w:lvl>
    <w:lvl w:ilvl="2">
      <w:start w:val="1"/>
      <w:numFmt w:val="none"/>
      <w:lvlText w:val=""/>
      <w:lvlJc w:val="left"/>
      <w:pPr>
        <w:tabs>
          <w:tab w:val="num" w:pos="3578"/>
        </w:tabs>
        <w:ind w:left="3578" w:hanging="720"/>
      </w:pPr>
    </w:lvl>
    <w:lvl w:ilvl="3">
      <w:start w:val="1"/>
      <w:numFmt w:val="none"/>
      <w:lvlText w:val=""/>
      <w:lvlJc w:val="left"/>
      <w:pPr>
        <w:tabs>
          <w:tab w:val="num" w:pos="3722"/>
        </w:tabs>
        <w:ind w:left="3722" w:hanging="864"/>
      </w:pPr>
    </w:lvl>
    <w:lvl w:ilvl="4">
      <w:start w:val="1"/>
      <w:numFmt w:val="none"/>
      <w:lvlText w:val=""/>
      <w:lvlJc w:val="left"/>
      <w:pPr>
        <w:tabs>
          <w:tab w:val="num" w:pos="3866"/>
        </w:tabs>
        <w:ind w:left="3866" w:hanging="1008"/>
      </w:pPr>
    </w:lvl>
    <w:lvl w:ilvl="5">
      <w:start w:val="1"/>
      <w:numFmt w:val="none"/>
      <w:lvlText w:val=""/>
      <w:lvlJc w:val="left"/>
      <w:pPr>
        <w:tabs>
          <w:tab w:val="num" w:pos="4010"/>
        </w:tabs>
        <w:ind w:left="4010" w:hanging="1152"/>
      </w:pPr>
    </w:lvl>
    <w:lvl w:ilvl="6">
      <w:start w:val="1"/>
      <w:numFmt w:val="none"/>
      <w:lvlText w:val=""/>
      <w:lvlJc w:val="left"/>
      <w:pPr>
        <w:tabs>
          <w:tab w:val="num" w:pos="4154"/>
        </w:tabs>
        <w:ind w:left="4154" w:hanging="1296"/>
      </w:pPr>
    </w:lvl>
    <w:lvl w:ilvl="7">
      <w:start w:val="1"/>
      <w:numFmt w:val="none"/>
      <w:lvlText w:val=""/>
      <w:lvlJc w:val="left"/>
      <w:pPr>
        <w:tabs>
          <w:tab w:val="num" w:pos="4298"/>
        </w:tabs>
        <w:ind w:left="4298" w:hanging="1440"/>
      </w:pPr>
    </w:lvl>
    <w:lvl w:ilvl="8">
      <w:start w:val="1"/>
      <w:numFmt w:val="decimal"/>
      <w:lvlText w:val="%1.%2.%3.%4.%5.%6.%7.%8.%9"/>
      <w:lvlJc w:val="left"/>
      <w:pPr>
        <w:tabs>
          <w:tab w:val="num" w:pos="4442"/>
        </w:tabs>
        <w:ind w:left="4442" w:hanging="1584"/>
      </w:pPr>
    </w:lvl>
  </w:abstractNum>
  <w:abstractNum w:abstractNumId="48" w15:restartNumberingAfterBreak="0">
    <w:nsid w:val="4A8816C7"/>
    <w:multiLevelType w:val="multilevel"/>
    <w:tmpl w:val="0308B6D8"/>
    <w:lvl w:ilvl="0">
      <w:start w:val="1"/>
      <w:numFmt w:val="decimal"/>
      <w:pStyle w:val="LBSchedule1-Alt"/>
      <w:lvlText w:val="%1."/>
      <w:lvlJc w:val="left"/>
      <w:pPr>
        <w:ind w:left="720" w:hanging="720"/>
      </w:pPr>
      <w:rPr>
        <w:b/>
        <w:i w:val="0"/>
      </w:rPr>
    </w:lvl>
    <w:lvl w:ilvl="1">
      <w:start w:val="1"/>
      <w:numFmt w:val="decimal"/>
      <w:pStyle w:val="LBSchedule2-Alt"/>
      <w:lvlText w:val="%1.%2."/>
      <w:lvlJc w:val="left"/>
      <w:pPr>
        <w:ind w:left="720" w:hanging="720"/>
      </w:pPr>
    </w:lvl>
    <w:lvl w:ilvl="2">
      <w:start w:val="1"/>
      <w:numFmt w:val="decimal"/>
      <w:pStyle w:val="LBSchedule3-111Alt"/>
      <w:lvlText w:val="%1.%2.%3."/>
      <w:lvlJc w:val="left"/>
      <w:pPr>
        <w:ind w:left="720" w:hanging="720"/>
      </w:pPr>
    </w:lvl>
    <w:lvl w:ilvl="3">
      <w:start w:val="1"/>
      <w:numFmt w:val="lowerLetter"/>
      <w:pStyle w:val="LBSchedule3-Alt"/>
      <w:lvlText w:val="(%4)"/>
      <w:lvlJc w:val="left"/>
      <w:pPr>
        <w:ind w:left="1440" w:hanging="720"/>
      </w:pPr>
    </w:lvl>
    <w:lvl w:ilvl="4">
      <w:start w:val="1"/>
      <w:numFmt w:val="lowerRoman"/>
      <w:pStyle w:val="LBSchedule4-Alt"/>
      <w:lvlText w:val="(%5)"/>
      <w:lvlJc w:val="left"/>
      <w:pPr>
        <w:ind w:left="2160" w:hanging="720"/>
      </w:pPr>
    </w:lvl>
    <w:lvl w:ilvl="5">
      <w:start w:val="1"/>
      <w:numFmt w:val="upperLetter"/>
      <w:pStyle w:val="LBSchedule5-Alt"/>
      <w:lvlText w:val="(%6)"/>
      <w:lvlJc w:val="left"/>
      <w:pPr>
        <w:ind w:left="2880" w:hanging="72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49" w15:restartNumberingAfterBreak="0">
    <w:nsid w:val="4BF35E0F"/>
    <w:multiLevelType w:val="multilevel"/>
    <w:tmpl w:val="65446C46"/>
    <w:styleLink w:val="LFO20"/>
    <w:lvl w:ilvl="0">
      <w:start w:val="1"/>
      <w:numFmt w:val="upperLetter"/>
      <w:pStyle w:val="LBNumRecitals-Alt"/>
      <w:lvlText w:val="(%1)"/>
      <w:lvlJc w:val="left"/>
      <w:pPr>
        <w:ind w:left="720" w:hanging="720"/>
      </w:pPr>
    </w:lvl>
    <w:lvl w:ilvl="1">
      <w:start w:val="1"/>
      <w:numFmt w:val="decimal"/>
      <w:lvlText w:val="(%2)"/>
      <w:lvlJc w:val="left"/>
      <w:pPr>
        <w:ind w:left="720" w:hanging="72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4D2964CE"/>
    <w:multiLevelType w:val="multilevel"/>
    <w:tmpl w:val="F8DE0924"/>
    <w:lvl w:ilvl="0">
      <w:start w:val="1"/>
      <w:numFmt w:val="decimal"/>
      <w:pStyle w:val="LBArabic1-Alt"/>
      <w:lvlText w:val="(%1)"/>
      <w:lvlJc w:val="left"/>
      <w:pPr>
        <w:ind w:left="720" w:hanging="720"/>
      </w:pPr>
    </w:lvl>
    <w:lvl w:ilvl="1">
      <w:start w:val="1"/>
      <w:numFmt w:val="decimal"/>
      <w:pStyle w:val="LBArabic2-Alt"/>
      <w:lvlText w:val="(%2)"/>
      <w:lvlJc w:val="left"/>
      <w:pPr>
        <w:ind w:left="1440" w:hanging="720"/>
      </w:pPr>
    </w:lvl>
    <w:lvl w:ilvl="2">
      <w:start w:val="1"/>
      <w:numFmt w:val="decimal"/>
      <w:pStyle w:val="LBArabic3-Alt"/>
      <w:lvlText w:val="(%3)"/>
      <w:lvlJc w:val="left"/>
      <w:pPr>
        <w:tabs>
          <w:tab w:val="num" w:pos="1440"/>
        </w:tabs>
        <w:ind w:left="2160" w:hanging="720"/>
      </w:pPr>
    </w:lvl>
    <w:lvl w:ilvl="3">
      <w:start w:val="1"/>
      <w:numFmt w:val="decimal"/>
      <w:pStyle w:val="LBArabic4-Alt"/>
      <w:lvlText w:val="(%4)"/>
      <w:lvlJc w:val="left"/>
      <w:pPr>
        <w:tabs>
          <w:tab w:val="num" w:pos="2160"/>
        </w:tabs>
        <w:ind w:left="2880" w:hanging="720"/>
      </w:pPr>
    </w:lvl>
    <w:lvl w:ilvl="4">
      <w:start w:val="1"/>
      <w:numFmt w:val="decimal"/>
      <w:pStyle w:val="LBArabic5-Alt"/>
      <w:lvlText w:val="(%5)"/>
      <w:lvlJc w:val="left"/>
      <w:pPr>
        <w:tabs>
          <w:tab w:val="num" w:pos="2880"/>
        </w:tabs>
        <w:ind w:left="3600" w:hanging="720"/>
      </w:pPr>
    </w:lvl>
    <w:lvl w:ilvl="5">
      <w:start w:val="1"/>
      <w:numFmt w:val="decimal"/>
      <w:pStyle w:val="LBArabic6-Alt"/>
      <w:lvlText w:val="(%6)"/>
      <w:lvlJc w:val="left"/>
      <w:pPr>
        <w:ind w:left="4320" w:hanging="72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4D4F1B0D"/>
    <w:multiLevelType w:val="multilevel"/>
    <w:tmpl w:val="E6306C90"/>
    <w:lvl w:ilvl="0">
      <w:start w:val="1"/>
      <w:numFmt w:val="decimal"/>
      <w:pStyle w:val="LBArabic4"/>
      <w:lvlText w:val="(%1)"/>
      <w:lvlJc w:val="left"/>
      <w:pPr>
        <w:tabs>
          <w:tab w:val="num" w:pos="2880"/>
        </w:tabs>
        <w:ind w:left="2880" w:hanging="720"/>
      </w:pPr>
    </w:lvl>
    <w:lvl w:ilvl="1">
      <w:start w:val="1"/>
      <w:numFmt w:val="none"/>
      <w:lvlText w:val=""/>
      <w:lvlJc w:val="left"/>
      <w:pPr>
        <w:tabs>
          <w:tab w:val="num" w:pos="2952"/>
        </w:tabs>
        <w:ind w:left="2952" w:hanging="432"/>
      </w:pPr>
    </w:lvl>
    <w:lvl w:ilvl="2">
      <w:start w:val="1"/>
      <w:numFmt w:val="none"/>
      <w:lvlText w:val=""/>
      <w:lvlJc w:val="left"/>
      <w:pPr>
        <w:tabs>
          <w:tab w:val="num" w:pos="3384"/>
        </w:tabs>
        <w:ind w:left="3384" w:hanging="504"/>
      </w:pPr>
    </w:lvl>
    <w:lvl w:ilvl="3">
      <w:start w:val="1"/>
      <w:numFmt w:val="none"/>
      <w:lvlText w:val=""/>
      <w:lvlJc w:val="left"/>
      <w:pPr>
        <w:tabs>
          <w:tab w:val="num" w:pos="3960"/>
        </w:tabs>
        <w:ind w:left="3888" w:hanging="648"/>
      </w:pPr>
    </w:lvl>
    <w:lvl w:ilvl="4">
      <w:start w:val="1"/>
      <w:numFmt w:val="none"/>
      <w:lvlText w:val=""/>
      <w:lvlJc w:val="left"/>
      <w:pPr>
        <w:tabs>
          <w:tab w:val="num" w:pos="4680"/>
        </w:tabs>
        <w:ind w:left="4392" w:hanging="792"/>
      </w:pPr>
    </w:lvl>
    <w:lvl w:ilvl="5">
      <w:start w:val="1"/>
      <w:numFmt w:val="none"/>
      <w:lvlText w:val=""/>
      <w:lvlJc w:val="left"/>
      <w:pPr>
        <w:tabs>
          <w:tab w:val="num" w:pos="5040"/>
        </w:tabs>
        <w:ind w:left="4896" w:hanging="936"/>
      </w:pPr>
    </w:lvl>
    <w:lvl w:ilvl="6">
      <w:start w:val="1"/>
      <w:numFmt w:val="none"/>
      <w:lvlText w:val=""/>
      <w:lvlJc w:val="left"/>
      <w:pPr>
        <w:tabs>
          <w:tab w:val="num" w:pos="5760"/>
        </w:tabs>
        <w:ind w:left="5400" w:hanging="1080"/>
      </w:pPr>
    </w:lvl>
    <w:lvl w:ilvl="7">
      <w:start w:val="1"/>
      <w:numFmt w:val="decimal"/>
      <w:lvlText w:val="%1.%2.%3.%4.%5.%6.%7.%8."/>
      <w:lvlJc w:val="left"/>
      <w:pPr>
        <w:tabs>
          <w:tab w:val="num" w:pos="6120"/>
        </w:tabs>
        <w:ind w:left="5904" w:hanging="1224"/>
      </w:pPr>
    </w:lvl>
    <w:lvl w:ilvl="8">
      <w:start w:val="1"/>
      <w:numFmt w:val="decimal"/>
      <w:lvlText w:val="%1.%2.%3.%4.%5.%6.%7.%8.%9."/>
      <w:lvlJc w:val="left"/>
      <w:pPr>
        <w:tabs>
          <w:tab w:val="num" w:pos="6840"/>
        </w:tabs>
        <w:ind w:left="6480" w:hanging="1440"/>
      </w:pPr>
    </w:lvl>
  </w:abstractNum>
  <w:abstractNum w:abstractNumId="52" w15:restartNumberingAfterBreak="0">
    <w:nsid w:val="4FF65C3D"/>
    <w:multiLevelType w:val="multilevel"/>
    <w:tmpl w:val="93661FD2"/>
    <w:styleLink w:val="LFO7"/>
    <w:lvl w:ilvl="0">
      <w:start w:val="1"/>
      <w:numFmt w:val="decimal"/>
      <w:lvlText w:val="%1."/>
      <w:lvlJc w:val="left"/>
      <w:pPr>
        <w:ind w:left="720" w:hanging="720"/>
      </w:pPr>
      <w:rPr>
        <w:rFonts w:ascii="Times New Roman" w:hAnsi="Times New Roman"/>
        <w:b/>
        <w:i w:val="0"/>
        <w:sz w:val="22"/>
        <w:u w:val="none"/>
      </w:rPr>
    </w:lvl>
    <w:lvl w:ilvl="1">
      <w:start w:val="1"/>
      <w:numFmt w:val="decimal"/>
      <w:lvlText w:val="%1.%2"/>
      <w:lvlJc w:val="left"/>
      <w:pPr>
        <w:ind w:left="720" w:hanging="720"/>
      </w:pPr>
      <w:rPr>
        <w:u w:val="none"/>
      </w:rPr>
    </w:lvl>
    <w:lvl w:ilvl="2">
      <w:start w:val="1"/>
      <w:numFmt w:val="lowerLetter"/>
      <w:lvlText w:val="(%3)"/>
      <w:lvlJc w:val="left"/>
      <w:pPr>
        <w:ind w:left="1440" w:hanging="720"/>
      </w:pPr>
    </w:lvl>
    <w:lvl w:ilvl="3">
      <w:start w:val="1"/>
      <w:numFmt w:val="lowerRoman"/>
      <w:lvlText w:val="(%4)"/>
      <w:lvlJc w:val="left"/>
      <w:pPr>
        <w:ind w:left="2160" w:hanging="720"/>
      </w:pPr>
    </w:lvl>
    <w:lvl w:ilvl="4">
      <w:start w:val="1"/>
      <w:numFmt w:val="upperLetter"/>
      <w:lvlText w:val="(%5)"/>
      <w:lvlJc w:val="left"/>
      <w:pPr>
        <w:ind w:left="2880" w:hanging="720"/>
      </w:pPr>
      <w:rPr>
        <w:rFonts w:ascii="Times New Roman" w:hAnsi="Times New Roman"/>
      </w:rPr>
    </w:lvl>
    <w:lvl w:ilvl="5">
      <w:start w:val="1"/>
      <w:numFmt w:val="lowerRoman"/>
      <w:lvlText w:val="(%6)"/>
      <w:lvlJc w:val="left"/>
      <w:pPr>
        <w:ind w:left="4320" w:hanging="1440"/>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523170D4"/>
    <w:multiLevelType w:val="multilevel"/>
    <w:tmpl w:val="A4EC8098"/>
    <w:lvl w:ilvl="0">
      <w:start w:val="1"/>
      <w:numFmt w:val="decimal"/>
      <w:pStyle w:val="LBScheduleParties"/>
      <w:lvlText w:val="(%1)"/>
      <w:lvlJc w:val="left"/>
      <w:pPr>
        <w:ind w:left="72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56996384"/>
    <w:multiLevelType w:val="multilevel"/>
    <w:tmpl w:val="16E6C8B8"/>
    <w:lvl w:ilvl="0">
      <w:start w:val="1"/>
      <w:numFmt w:val="decimal"/>
      <w:pStyle w:val="LBArabic5"/>
      <w:lvlText w:val="(%1)"/>
      <w:lvlJc w:val="left"/>
      <w:pPr>
        <w:tabs>
          <w:tab w:val="num" w:pos="3578"/>
        </w:tabs>
        <w:ind w:left="3578" w:hanging="720"/>
      </w:pPr>
    </w:lvl>
    <w:lvl w:ilvl="1">
      <w:start w:val="1"/>
      <w:numFmt w:val="none"/>
      <w:lvlText w:val=""/>
      <w:lvlJc w:val="left"/>
      <w:pPr>
        <w:tabs>
          <w:tab w:val="num" w:pos="3650"/>
        </w:tabs>
        <w:ind w:left="3650" w:hanging="432"/>
      </w:pPr>
    </w:lvl>
    <w:lvl w:ilvl="2">
      <w:start w:val="1"/>
      <w:numFmt w:val="none"/>
      <w:lvlText w:val=""/>
      <w:lvlJc w:val="left"/>
      <w:pPr>
        <w:tabs>
          <w:tab w:val="num" w:pos="4082"/>
        </w:tabs>
        <w:ind w:left="4082" w:hanging="504"/>
      </w:pPr>
    </w:lvl>
    <w:lvl w:ilvl="3">
      <w:start w:val="1"/>
      <w:numFmt w:val="none"/>
      <w:lvlText w:val=""/>
      <w:lvlJc w:val="left"/>
      <w:pPr>
        <w:tabs>
          <w:tab w:val="num" w:pos="4658"/>
        </w:tabs>
        <w:ind w:left="4586" w:hanging="648"/>
      </w:pPr>
    </w:lvl>
    <w:lvl w:ilvl="4">
      <w:start w:val="1"/>
      <w:numFmt w:val="none"/>
      <w:lvlText w:val=""/>
      <w:lvlJc w:val="left"/>
      <w:pPr>
        <w:tabs>
          <w:tab w:val="num" w:pos="5378"/>
        </w:tabs>
        <w:ind w:left="5090" w:hanging="792"/>
      </w:pPr>
    </w:lvl>
    <w:lvl w:ilvl="5">
      <w:start w:val="1"/>
      <w:numFmt w:val="none"/>
      <w:lvlText w:val=""/>
      <w:lvlJc w:val="left"/>
      <w:pPr>
        <w:tabs>
          <w:tab w:val="num" w:pos="5738"/>
        </w:tabs>
        <w:ind w:left="5594" w:hanging="936"/>
      </w:pPr>
    </w:lvl>
    <w:lvl w:ilvl="6">
      <w:start w:val="1"/>
      <w:numFmt w:val="none"/>
      <w:lvlText w:val=""/>
      <w:lvlJc w:val="left"/>
      <w:pPr>
        <w:tabs>
          <w:tab w:val="num" w:pos="6458"/>
        </w:tabs>
        <w:ind w:left="6098" w:hanging="1080"/>
      </w:pPr>
    </w:lvl>
    <w:lvl w:ilvl="7">
      <w:start w:val="1"/>
      <w:numFmt w:val="decimal"/>
      <w:lvlText w:val="%1.%2.%3.%4.%5.%6.%7.%8."/>
      <w:lvlJc w:val="left"/>
      <w:pPr>
        <w:tabs>
          <w:tab w:val="num" w:pos="6818"/>
        </w:tabs>
        <w:ind w:left="6602" w:hanging="1224"/>
      </w:pPr>
    </w:lvl>
    <w:lvl w:ilvl="8">
      <w:start w:val="1"/>
      <w:numFmt w:val="decimal"/>
      <w:lvlText w:val="%1.%2.%3.%4.%5.%6.%7.%8.%9."/>
      <w:lvlJc w:val="left"/>
      <w:pPr>
        <w:tabs>
          <w:tab w:val="num" w:pos="7538"/>
        </w:tabs>
        <w:ind w:left="7178" w:hanging="1440"/>
      </w:pPr>
    </w:lvl>
  </w:abstractNum>
  <w:abstractNum w:abstractNumId="55" w15:restartNumberingAfterBreak="0">
    <w:nsid w:val="59747920"/>
    <w:multiLevelType w:val="multilevel"/>
    <w:tmpl w:val="3B5A36C0"/>
    <w:styleLink w:val="LFO111"/>
    <w:lvl w:ilvl="0">
      <w:start w:val="1"/>
      <w:numFmt w:val="lowerLetter"/>
      <w:lvlText w:val="(%1)"/>
      <w:lvlJc w:val="left"/>
      <w:pPr>
        <w:ind w:left="2880" w:hanging="720"/>
      </w:pPr>
      <w:rPr>
        <w:rFonts w:ascii="Times New Roman" w:hAnsi="Times New Roman"/>
        <w:sz w:val="22"/>
      </w:rPr>
    </w:lvl>
    <w:lvl w:ilvl="1">
      <w:start w:val="1"/>
      <w:numFmt w:val="none"/>
      <w:lvlText w:val="%2"/>
      <w:lvlJc w:val="left"/>
      <w:pPr>
        <w:ind w:left="2736" w:hanging="576"/>
      </w:pPr>
    </w:lvl>
    <w:lvl w:ilvl="2">
      <w:start w:val="1"/>
      <w:numFmt w:val="none"/>
      <w:lvlText w:val="%3"/>
      <w:lvlJc w:val="left"/>
      <w:pPr>
        <w:ind w:left="2880" w:hanging="720"/>
      </w:pPr>
    </w:lvl>
    <w:lvl w:ilvl="3">
      <w:start w:val="1"/>
      <w:numFmt w:val="none"/>
      <w:lvlText w:val="%4"/>
      <w:lvlJc w:val="left"/>
      <w:pPr>
        <w:ind w:left="3024" w:hanging="864"/>
      </w:pPr>
    </w:lvl>
    <w:lvl w:ilvl="4">
      <w:start w:val="1"/>
      <w:numFmt w:val="none"/>
      <w:lvlText w:val="%5"/>
      <w:lvlJc w:val="left"/>
      <w:pPr>
        <w:ind w:left="3168" w:hanging="1008"/>
      </w:pPr>
    </w:lvl>
    <w:lvl w:ilvl="5">
      <w:start w:val="1"/>
      <w:numFmt w:val="none"/>
      <w:lvlText w:val="%6"/>
      <w:lvlJc w:val="left"/>
      <w:pPr>
        <w:ind w:left="3312" w:hanging="1152"/>
      </w:pPr>
    </w:lvl>
    <w:lvl w:ilvl="6">
      <w:start w:val="1"/>
      <w:numFmt w:val="none"/>
      <w:lvlText w:val="%7"/>
      <w:lvlJc w:val="left"/>
      <w:pPr>
        <w:ind w:left="3456" w:hanging="1296"/>
      </w:pPr>
    </w:lvl>
    <w:lvl w:ilvl="7">
      <w:start w:val="1"/>
      <w:numFmt w:val="none"/>
      <w:lvlText w:val="%8"/>
      <w:lvlJc w:val="left"/>
      <w:pPr>
        <w:ind w:left="3600" w:hanging="1440"/>
      </w:pPr>
    </w:lvl>
    <w:lvl w:ilvl="8">
      <w:start w:val="1"/>
      <w:numFmt w:val="decimal"/>
      <w:lvlText w:val="%1.%2.%3.%4.%5.%6.%7.%8.%9"/>
      <w:lvlJc w:val="left"/>
      <w:pPr>
        <w:ind w:left="3744" w:hanging="1584"/>
      </w:pPr>
    </w:lvl>
  </w:abstractNum>
  <w:abstractNum w:abstractNumId="56" w15:restartNumberingAfterBreak="0">
    <w:nsid w:val="5C590583"/>
    <w:multiLevelType w:val="multilevel"/>
    <w:tmpl w:val="4C7CA8D2"/>
    <w:styleLink w:val="LFO4"/>
    <w:lvl w:ilvl="0">
      <w:start w:val="1"/>
      <w:numFmt w:val="decimal"/>
      <w:lvlText w:val="(%1)"/>
      <w:lvlJc w:val="left"/>
      <w:pPr>
        <w:ind w:left="1440" w:hanging="720"/>
      </w:pPr>
    </w:lvl>
    <w:lvl w:ilvl="1">
      <w:start w:val="1"/>
      <w:numFmt w:val="none"/>
      <w:suff w:val="nothing"/>
      <w:lvlText w:val="%2"/>
      <w:lvlJc w:val="left"/>
      <w:pPr>
        <w:ind w:left="720" w:firstLine="0"/>
      </w:pPr>
    </w:lvl>
    <w:lvl w:ilvl="2">
      <w:start w:val="1"/>
      <w:numFmt w:val="none"/>
      <w:suff w:val="nothing"/>
      <w:lvlText w:val="%3"/>
      <w:lvlJc w:val="left"/>
      <w:pPr>
        <w:ind w:left="720" w:firstLine="0"/>
      </w:pPr>
    </w:lvl>
    <w:lvl w:ilvl="3">
      <w:start w:val="1"/>
      <w:numFmt w:val="none"/>
      <w:suff w:val="nothing"/>
      <w:lvlText w:val="%4"/>
      <w:lvlJc w:val="left"/>
      <w:pPr>
        <w:ind w:left="720" w:firstLine="0"/>
      </w:pPr>
    </w:lvl>
    <w:lvl w:ilvl="4">
      <w:start w:val="1"/>
      <w:numFmt w:val="none"/>
      <w:suff w:val="nothing"/>
      <w:lvlText w:val="%5"/>
      <w:lvlJc w:val="left"/>
      <w:pPr>
        <w:ind w:left="720" w:firstLine="0"/>
      </w:pPr>
    </w:lvl>
    <w:lvl w:ilvl="5">
      <w:start w:val="1"/>
      <w:numFmt w:val="none"/>
      <w:suff w:val="nothing"/>
      <w:lvlText w:val="%6"/>
      <w:lvlJc w:val="left"/>
      <w:pPr>
        <w:ind w:left="720" w:firstLine="0"/>
      </w:pPr>
    </w:lvl>
    <w:lvl w:ilvl="6">
      <w:start w:val="1"/>
      <w:numFmt w:val="none"/>
      <w:suff w:val="nothing"/>
      <w:lvlText w:val="%7"/>
      <w:lvlJc w:val="left"/>
      <w:pPr>
        <w:ind w:left="720" w:firstLine="0"/>
      </w:pPr>
    </w:lvl>
    <w:lvl w:ilvl="7">
      <w:start w:val="1"/>
      <w:numFmt w:val="none"/>
      <w:suff w:val="nothing"/>
      <w:lvlText w:val="%8"/>
      <w:lvlJc w:val="left"/>
      <w:pPr>
        <w:ind w:left="720" w:firstLine="0"/>
      </w:pPr>
    </w:lvl>
    <w:lvl w:ilvl="8">
      <w:start w:val="1"/>
      <w:numFmt w:val="none"/>
      <w:suff w:val="nothing"/>
      <w:lvlText w:val="%9"/>
      <w:lvlJc w:val="left"/>
      <w:pPr>
        <w:ind w:left="720" w:firstLine="0"/>
      </w:pPr>
    </w:lvl>
  </w:abstractNum>
  <w:abstractNum w:abstractNumId="57" w15:restartNumberingAfterBreak="0">
    <w:nsid w:val="5E147C5E"/>
    <w:multiLevelType w:val="multilevel"/>
    <w:tmpl w:val="CB34086A"/>
    <w:styleLink w:val="WWOutlineListStyle1"/>
    <w:lvl w:ilvl="0">
      <w:start w:val="1"/>
      <w:numFmt w:val="decimal"/>
      <w:lvlText w:val="%1."/>
      <w:lvlJc w:val="left"/>
      <w:pPr>
        <w:ind w:left="720" w:hanging="720"/>
      </w:pPr>
    </w:lvl>
    <w:lvl w:ilvl="1">
      <w:start w:val="1"/>
      <w:numFmt w:val="decimal"/>
      <w:lvlText w:val="%1.%2"/>
      <w:lvlJc w:val="left"/>
      <w:pPr>
        <w:ind w:left="720" w:hanging="720"/>
      </w:pPr>
    </w:lvl>
    <w:lvl w:ilvl="2">
      <w:start w:val="1"/>
      <w:numFmt w:val="lowerLetter"/>
      <w:lvlText w:val="(%3)"/>
      <w:lvlJc w:val="left"/>
      <w:pPr>
        <w:ind w:left="1440" w:hanging="720"/>
      </w:pPr>
    </w:lvl>
    <w:lvl w:ilvl="3">
      <w:start w:val="1"/>
      <w:numFmt w:val="lowerRoman"/>
      <w:lvlText w:val="(%4)"/>
      <w:lvlJc w:val="left"/>
      <w:pPr>
        <w:ind w:left="3981" w:hanging="720"/>
      </w:pPr>
    </w:lvl>
    <w:lvl w:ilvl="4">
      <w:start w:val="1"/>
      <w:numFmt w:val="upperLetter"/>
      <w:lvlText w:val="(%5)"/>
      <w:lvlJc w:val="left"/>
      <w:pPr>
        <w:ind w:left="2880" w:hanging="720"/>
      </w:pPr>
    </w:lvl>
    <w:lvl w:ilvl="5">
      <w:start w:val="1"/>
      <w:numFmt w:val="upperLetter"/>
      <w:lvlText w:val="(%6)"/>
      <w:lvlJc w:val="left"/>
      <w:pPr>
        <w:ind w:left="3600" w:hanging="720"/>
      </w:pPr>
    </w:lvl>
    <w:lvl w:ilvl="6">
      <w:start w:val="1"/>
      <w:numFmt w:val="upperRoman"/>
      <w:lvlText w:val="(%7)"/>
      <w:lvlJc w:val="left"/>
      <w:pPr>
        <w:ind w:left="4321" w:hanging="721"/>
      </w:pPr>
    </w:lvl>
    <w:lvl w:ilvl="7">
      <w:start w:val="1"/>
      <w:numFmt w:val="lowerLetter"/>
      <w:lvlText w:val="%8."/>
      <w:lvlJc w:val="left"/>
      <w:pPr>
        <w:ind w:left="2880" w:hanging="360"/>
      </w:pPr>
    </w:lvl>
    <w:lvl w:ilvl="8">
      <w:start w:val="1"/>
      <w:numFmt w:val="none"/>
      <w:lvlText w:val="%9"/>
      <w:lvlJc w:val="left"/>
    </w:lvl>
  </w:abstractNum>
  <w:abstractNum w:abstractNumId="58" w15:restartNumberingAfterBreak="0">
    <w:nsid w:val="5EE13742"/>
    <w:multiLevelType w:val="multilevel"/>
    <w:tmpl w:val="48542C3C"/>
    <w:styleLink w:val="LFO31"/>
    <w:lvl w:ilvl="0">
      <w:start w:val="1"/>
      <w:numFmt w:val="decimal"/>
      <w:pStyle w:val="LBChapterHeading"/>
      <w:suff w:val="space"/>
      <w:lvlText w:val="CHAPTER %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5EEE141E"/>
    <w:multiLevelType w:val="multilevel"/>
    <w:tmpl w:val="DC7AB9B6"/>
    <w:styleLink w:val="LFO19"/>
    <w:lvl w:ilvl="0">
      <w:start w:val="1"/>
      <w:numFmt w:val="lowerLetter"/>
      <w:lvlText w:val="(%1)"/>
      <w:lvlJc w:val="left"/>
      <w:pPr>
        <w:ind w:left="720" w:hanging="720"/>
      </w:pPr>
    </w:lvl>
    <w:lvl w:ilvl="1">
      <w:start w:val="1"/>
      <w:numFmt w:val="lowerLetter"/>
      <w:lvlText w:val="(%2)"/>
      <w:lvlJc w:val="left"/>
      <w:pPr>
        <w:ind w:left="1440" w:hanging="720"/>
      </w:pPr>
    </w:lvl>
    <w:lvl w:ilvl="2">
      <w:start w:val="1"/>
      <w:numFmt w:val="lowerLetter"/>
      <w:lvlText w:val="(%3)"/>
      <w:lvlJc w:val="left"/>
      <w:pPr>
        <w:ind w:left="2160" w:hanging="720"/>
      </w:pPr>
    </w:lvl>
    <w:lvl w:ilvl="3">
      <w:start w:val="1"/>
      <w:numFmt w:val="lowerLetter"/>
      <w:lvlText w:val="(%4)"/>
      <w:lvlJc w:val="left"/>
      <w:pPr>
        <w:ind w:left="2880" w:hanging="720"/>
      </w:pPr>
    </w:lvl>
    <w:lvl w:ilvl="4">
      <w:start w:val="1"/>
      <w:numFmt w:val="lowerLetter"/>
      <w:lvlText w:val="(%5)"/>
      <w:lvlJc w:val="left"/>
      <w:pPr>
        <w:ind w:left="360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60F31464"/>
    <w:multiLevelType w:val="multilevel"/>
    <w:tmpl w:val="E390B956"/>
    <w:styleLink w:val="LFO9"/>
    <w:lvl w:ilvl="0">
      <w:start w:val="1"/>
      <w:numFmt w:val="decimal"/>
      <w:lvlText w:val="(%1)"/>
      <w:lvlJc w:val="left"/>
      <w:pPr>
        <w:ind w:left="3578" w:hanging="720"/>
      </w:pPr>
    </w:lvl>
    <w:lvl w:ilvl="1">
      <w:start w:val="1"/>
      <w:numFmt w:val="none"/>
      <w:lvlText w:val="%2"/>
      <w:lvlJc w:val="left"/>
      <w:pPr>
        <w:ind w:left="3650" w:hanging="432"/>
      </w:pPr>
    </w:lvl>
    <w:lvl w:ilvl="2">
      <w:start w:val="1"/>
      <w:numFmt w:val="none"/>
      <w:lvlText w:val="%3"/>
      <w:lvlJc w:val="left"/>
      <w:pPr>
        <w:ind w:left="4082" w:hanging="504"/>
      </w:pPr>
    </w:lvl>
    <w:lvl w:ilvl="3">
      <w:start w:val="1"/>
      <w:numFmt w:val="none"/>
      <w:lvlText w:val="%4"/>
      <w:lvlJc w:val="left"/>
      <w:pPr>
        <w:ind w:left="4586" w:hanging="648"/>
      </w:pPr>
    </w:lvl>
    <w:lvl w:ilvl="4">
      <w:start w:val="1"/>
      <w:numFmt w:val="none"/>
      <w:lvlText w:val="%5"/>
      <w:lvlJc w:val="left"/>
      <w:pPr>
        <w:ind w:left="5090" w:hanging="792"/>
      </w:pPr>
    </w:lvl>
    <w:lvl w:ilvl="5">
      <w:start w:val="1"/>
      <w:numFmt w:val="none"/>
      <w:lvlText w:val="%6"/>
      <w:lvlJc w:val="left"/>
      <w:pPr>
        <w:ind w:left="5594" w:hanging="936"/>
      </w:pPr>
    </w:lvl>
    <w:lvl w:ilvl="6">
      <w:start w:val="1"/>
      <w:numFmt w:val="none"/>
      <w:lvlText w:val="%7"/>
      <w:lvlJc w:val="left"/>
      <w:pPr>
        <w:ind w:left="6098" w:hanging="1080"/>
      </w:pPr>
    </w:lvl>
    <w:lvl w:ilvl="7">
      <w:start w:val="1"/>
      <w:numFmt w:val="decimal"/>
      <w:lvlText w:val="%1.%2.%3.%4.%5.%6.%7.%8."/>
      <w:lvlJc w:val="left"/>
      <w:pPr>
        <w:ind w:left="6602" w:hanging="1224"/>
      </w:pPr>
    </w:lvl>
    <w:lvl w:ilvl="8">
      <w:start w:val="1"/>
      <w:numFmt w:val="decimal"/>
      <w:lvlText w:val="%1.%2.%3.%4.%5.%6.%7.%8.%9."/>
      <w:lvlJc w:val="left"/>
      <w:pPr>
        <w:ind w:left="7178" w:hanging="1440"/>
      </w:pPr>
    </w:lvl>
  </w:abstractNum>
  <w:abstractNum w:abstractNumId="61" w15:restartNumberingAfterBreak="0">
    <w:nsid w:val="61291F59"/>
    <w:multiLevelType w:val="multilevel"/>
    <w:tmpl w:val="C3BCBDC8"/>
    <w:lvl w:ilvl="0">
      <w:start w:val="1"/>
      <w:numFmt w:val="decimal"/>
      <w:pStyle w:val="LBSchedule1"/>
      <w:lvlText w:val="%1."/>
      <w:lvlJc w:val="left"/>
      <w:pPr>
        <w:tabs>
          <w:tab w:val="num" w:pos="720"/>
        </w:tabs>
        <w:ind w:left="720" w:hanging="720"/>
      </w:pPr>
      <w:rPr>
        <w:rFonts w:ascii="Times New Roman" w:hAnsi="Times New Roman"/>
        <w:b/>
        <w:i w:val="0"/>
        <w:sz w:val="22"/>
        <w:u w:val="none"/>
      </w:rPr>
    </w:lvl>
    <w:lvl w:ilvl="1">
      <w:start w:val="1"/>
      <w:numFmt w:val="decimal"/>
      <w:pStyle w:val="LBSchedule2"/>
      <w:lvlText w:val="%1.%2"/>
      <w:lvlJc w:val="left"/>
      <w:pPr>
        <w:tabs>
          <w:tab w:val="num" w:pos="720"/>
        </w:tabs>
        <w:ind w:left="720" w:hanging="720"/>
      </w:pPr>
      <w:rPr>
        <w:b w:val="0"/>
        <w:i w:val="0"/>
        <w:u w:val="none"/>
      </w:rPr>
    </w:lvl>
    <w:lvl w:ilvl="2">
      <w:start w:val="1"/>
      <w:numFmt w:val="lowerLetter"/>
      <w:pStyle w:val="LBSchedule3"/>
      <w:lvlText w:val="(%3)"/>
      <w:lvlJc w:val="left"/>
      <w:pPr>
        <w:tabs>
          <w:tab w:val="num" w:pos="1440"/>
        </w:tabs>
        <w:ind w:left="1440" w:hanging="720"/>
      </w:pPr>
    </w:lvl>
    <w:lvl w:ilvl="3">
      <w:start w:val="1"/>
      <w:numFmt w:val="lowerRoman"/>
      <w:pStyle w:val="LBSchedule4"/>
      <w:lvlText w:val="(%4)"/>
      <w:lvlJc w:val="left"/>
      <w:pPr>
        <w:tabs>
          <w:tab w:val="num" w:pos="2160"/>
        </w:tabs>
        <w:ind w:left="2160" w:hanging="720"/>
      </w:pPr>
    </w:lvl>
    <w:lvl w:ilvl="4">
      <w:start w:val="1"/>
      <w:numFmt w:val="upperLetter"/>
      <w:pStyle w:val="LBSchedule5"/>
      <w:lvlText w:val="(%5)"/>
      <w:lvlJc w:val="left"/>
      <w:pPr>
        <w:tabs>
          <w:tab w:val="num" w:pos="2880"/>
        </w:tabs>
        <w:ind w:left="2880" w:hanging="720"/>
      </w:pPr>
      <w:rPr>
        <w:rFonts w:ascii="Times New Roman" w:hAnsi="Times New Roman"/>
      </w:rPr>
    </w:lvl>
    <w:lvl w:ilvl="5">
      <w:start w:val="1"/>
      <w:numFmt w:val="lowerRoman"/>
      <w:lvlText w:val="(%6)"/>
      <w:lvlJc w:val="left"/>
      <w:pPr>
        <w:tabs>
          <w:tab w:val="num" w:pos="4320"/>
        </w:tabs>
        <w:ind w:left="4320" w:hanging="1440"/>
      </w:pPr>
    </w:lvl>
    <w:lvl w:ilvl="6">
      <w:start w:val="1"/>
      <w:numFmt w:val="decimal"/>
      <w:lvlText w:val="%1.%2.%3.%4.%5.%6.%7"/>
      <w:lvlJc w:val="left"/>
      <w:pPr>
        <w:tabs>
          <w:tab w:val="num" w:pos="1800"/>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2" w15:restartNumberingAfterBreak="0">
    <w:nsid w:val="62AF2693"/>
    <w:multiLevelType w:val="multilevel"/>
    <w:tmpl w:val="3026934E"/>
    <w:styleLink w:val="LFO28"/>
    <w:lvl w:ilvl="0">
      <w:start w:val="1"/>
      <w:numFmt w:val="decimal"/>
      <w:lvlText w:val="%1."/>
      <w:lvlJc w:val="left"/>
      <w:pPr>
        <w:ind w:left="720" w:hanging="720"/>
      </w:pPr>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657E6311"/>
    <w:multiLevelType w:val="multilevel"/>
    <w:tmpl w:val="BC5C920C"/>
    <w:lvl w:ilvl="0">
      <w:start w:val="1"/>
      <w:numFmt w:val="decimal"/>
      <w:pStyle w:val="AGovstyle1"/>
      <w:lvlText w:val="%1."/>
      <w:lvlJc w:val="left"/>
      <w:pPr>
        <w:ind w:left="720" w:hanging="720"/>
      </w:pPr>
    </w:lvl>
    <w:lvl w:ilvl="1">
      <w:start w:val="1"/>
      <w:numFmt w:val="decimal"/>
      <w:pStyle w:val="AGovstyle2"/>
      <w:lvlText w:val="%1.%2."/>
      <w:lvlJc w:val="left"/>
      <w:pPr>
        <w:ind w:left="720" w:hanging="720"/>
      </w:pPr>
      <w:rPr>
        <w:rFonts w:ascii="Times New Roman" w:hAnsi="Times New Roman"/>
        <w:b w:val="0"/>
        <w:i w:val="0"/>
        <w:caps w:val="0"/>
        <w:smallCaps w:val="0"/>
        <w:strike w:val="0"/>
        <w:spacing w:val="0"/>
        <w:position w:val="0"/>
        <w:u w:val="none"/>
        <w:vertAlign w:val="baseline"/>
      </w:rPr>
    </w:lvl>
    <w:lvl w:ilvl="2">
      <w:start w:val="1"/>
      <w:numFmt w:val="decimal"/>
      <w:lvlText w:val="%1.%2.%3."/>
      <w:lvlJc w:val="left"/>
      <w:pPr>
        <w:ind w:left="720" w:hanging="720"/>
      </w:pPr>
    </w:lvl>
    <w:lvl w:ilvl="3">
      <w:start w:val="1"/>
      <w:numFmt w:val="decimal"/>
      <w:suff w:val="space"/>
      <w:lvlText w:val="%1.%2.%3.%4."/>
      <w:lvlJc w:val="left"/>
      <w:pPr>
        <w:ind w:left="720" w:hanging="720"/>
      </w:pPr>
      <w:rPr>
        <w:b w:val="0"/>
      </w:rPr>
    </w:lvl>
    <w:lvl w:ilvl="4">
      <w:start w:val="1"/>
      <w:numFmt w:val="russianLower"/>
      <w:lvlText w:val="(%5)"/>
      <w:lvlJc w:val="left"/>
      <w:pPr>
        <w:ind w:left="720" w:hanging="720"/>
      </w:pPr>
    </w:lvl>
    <w:lvl w:ilvl="5">
      <w:start w:val="1"/>
      <w:numFmt w:val="upperLetter"/>
      <w:lvlText w:val="(%6)"/>
      <w:lvlJc w:val="left"/>
      <w:pPr>
        <w:ind w:left="720" w:hanging="720"/>
      </w:pPr>
    </w:lvl>
    <w:lvl w:ilvl="6">
      <w:start w:val="1"/>
      <w:numFmt w:val="decimal"/>
      <w:lvlText w:val="%1.%2.%3.%4.%5.%6.%7."/>
      <w:lvlJc w:val="left"/>
      <w:pPr>
        <w:ind w:left="720" w:hanging="720"/>
      </w:pPr>
    </w:lvl>
    <w:lvl w:ilvl="7">
      <w:start w:val="1"/>
      <w:numFmt w:val="decimal"/>
      <w:lvlText w:val="%1.%2.%3.%4.%5.%6.%7.%8."/>
      <w:lvlJc w:val="left"/>
      <w:pPr>
        <w:ind w:left="720" w:hanging="720"/>
      </w:pPr>
    </w:lvl>
    <w:lvl w:ilvl="8">
      <w:start w:val="1"/>
      <w:numFmt w:val="decimal"/>
      <w:lvlText w:val="%1.%2.%3.%4.%5.%6.%7.%8.%9."/>
      <w:lvlJc w:val="left"/>
      <w:pPr>
        <w:ind w:left="720" w:hanging="720"/>
      </w:pPr>
    </w:lvl>
  </w:abstractNum>
  <w:abstractNum w:abstractNumId="64" w15:restartNumberingAfterBreak="0">
    <w:nsid w:val="68A548B1"/>
    <w:multiLevelType w:val="multilevel"/>
    <w:tmpl w:val="F1C48CEA"/>
    <w:lvl w:ilvl="0">
      <w:start w:val="1"/>
      <w:numFmt w:val="decimal"/>
      <w:pStyle w:val="LBArabic3"/>
      <w:lvlText w:val="(%1)"/>
      <w:lvlJc w:val="left"/>
      <w:pPr>
        <w:tabs>
          <w:tab w:val="num" w:pos="2160"/>
        </w:tabs>
        <w:ind w:left="2160" w:hanging="720"/>
      </w:pPr>
    </w:lvl>
    <w:lvl w:ilvl="1">
      <w:start w:val="1"/>
      <w:numFmt w:val="none"/>
      <w:lvlText w:val=""/>
      <w:lvlJc w:val="left"/>
      <w:pPr>
        <w:tabs>
          <w:tab w:val="num" w:pos="2232"/>
        </w:tabs>
        <w:ind w:left="2232" w:hanging="432"/>
      </w:pPr>
    </w:lvl>
    <w:lvl w:ilvl="2">
      <w:start w:val="1"/>
      <w:numFmt w:val="none"/>
      <w:lvlText w:val=""/>
      <w:lvlJc w:val="left"/>
      <w:pPr>
        <w:tabs>
          <w:tab w:val="num" w:pos="2664"/>
        </w:tabs>
        <w:ind w:left="2664" w:hanging="504"/>
      </w:pPr>
    </w:lvl>
    <w:lvl w:ilvl="3">
      <w:start w:val="1"/>
      <w:numFmt w:val="none"/>
      <w:lvlText w:val=""/>
      <w:lvlJc w:val="left"/>
      <w:pPr>
        <w:tabs>
          <w:tab w:val="num" w:pos="3240"/>
        </w:tabs>
        <w:ind w:left="3168" w:hanging="648"/>
      </w:pPr>
    </w:lvl>
    <w:lvl w:ilvl="4">
      <w:start w:val="1"/>
      <w:numFmt w:val="none"/>
      <w:lvlText w:val=""/>
      <w:lvlJc w:val="left"/>
      <w:pPr>
        <w:tabs>
          <w:tab w:val="num" w:pos="3960"/>
        </w:tabs>
        <w:ind w:left="3672" w:hanging="792"/>
      </w:pPr>
    </w:lvl>
    <w:lvl w:ilvl="5">
      <w:start w:val="1"/>
      <w:numFmt w:val="none"/>
      <w:lvlText w:val=""/>
      <w:lvlJc w:val="left"/>
      <w:pPr>
        <w:tabs>
          <w:tab w:val="num" w:pos="4320"/>
        </w:tabs>
        <w:ind w:left="4176" w:hanging="936"/>
      </w:pPr>
    </w:lvl>
    <w:lvl w:ilvl="6">
      <w:start w:val="1"/>
      <w:numFmt w:val="none"/>
      <w:lvlText w:val=""/>
      <w:lvlJc w:val="left"/>
      <w:pPr>
        <w:tabs>
          <w:tab w:val="num" w:pos="5040"/>
        </w:tabs>
        <w:ind w:left="4680" w:hanging="1080"/>
      </w:pPr>
    </w:lvl>
    <w:lvl w:ilvl="7">
      <w:start w:val="1"/>
      <w:numFmt w:val="decimal"/>
      <w:lvlText w:val="%1.%2.%3.%4.%5.%6.%7.%8."/>
      <w:lvlJc w:val="left"/>
      <w:pPr>
        <w:tabs>
          <w:tab w:val="num" w:pos="5400"/>
        </w:tabs>
        <w:ind w:left="5184" w:hanging="1224"/>
      </w:pPr>
    </w:lvl>
    <w:lvl w:ilvl="8">
      <w:start w:val="1"/>
      <w:numFmt w:val="decimal"/>
      <w:lvlText w:val="%1.%2.%3.%4.%5.%6.%7.%8.%9."/>
      <w:lvlJc w:val="left"/>
      <w:pPr>
        <w:tabs>
          <w:tab w:val="num" w:pos="6120"/>
        </w:tabs>
        <w:ind w:left="5760" w:hanging="1440"/>
      </w:pPr>
    </w:lvl>
  </w:abstractNum>
  <w:abstractNum w:abstractNumId="65" w15:restartNumberingAfterBreak="0">
    <w:nsid w:val="6A0A54C8"/>
    <w:multiLevelType w:val="multilevel"/>
    <w:tmpl w:val="707EEE9E"/>
    <w:styleLink w:val="LFO29"/>
    <w:lvl w:ilvl="0">
      <w:start w:val="1"/>
      <w:numFmt w:val="decimal"/>
      <w:pStyle w:val="LBScheduleHeading-alt"/>
      <w:suff w:val="space"/>
      <w:lvlText w:val="Приложение %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6A40708E"/>
    <w:multiLevelType w:val="multilevel"/>
    <w:tmpl w:val="7AD0F3C8"/>
    <w:styleLink w:val="LFO32"/>
    <w:lvl w:ilvl="0">
      <w:start w:val="1"/>
      <w:numFmt w:val="decimal"/>
      <w:pStyle w:val="LBChapterHeading-Alt"/>
      <w:suff w:val="space"/>
      <w:lvlText w:val="ГЛАВА %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6B2E145B"/>
    <w:multiLevelType w:val="multilevel"/>
    <w:tmpl w:val="58B20580"/>
    <w:lvl w:ilvl="0">
      <w:start w:val="1"/>
      <w:numFmt w:val="lowerLetter"/>
      <w:pStyle w:val="LBRoman4"/>
      <w:lvlText w:val="(%1)"/>
      <w:lvlJc w:val="left"/>
      <w:pPr>
        <w:tabs>
          <w:tab w:val="num" w:pos="2880"/>
        </w:tabs>
        <w:ind w:left="2880" w:hanging="720"/>
      </w:pPr>
      <w:rPr>
        <w:rFonts w:ascii="Times New Roman" w:hAnsi="Times New Roman"/>
        <w:sz w:val="22"/>
      </w:rPr>
    </w:lvl>
    <w:lvl w:ilvl="1">
      <w:start w:val="1"/>
      <w:numFmt w:val="none"/>
      <w:lvlText w:val=""/>
      <w:lvlJc w:val="left"/>
      <w:pPr>
        <w:tabs>
          <w:tab w:val="num" w:pos="2736"/>
        </w:tabs>
        <w:ind w:left="2736" w:hanging="576"/>
      </w:pPr>
    </w:lvl>
    <w:lvl w:ilvl="2">
      <w:start w:val="1"/>
      <w:numFmt w:val="none"/>
      <w:lvlText w:val=""/>
      <w:lvlJc w:val="left"/>
      <w:pPr>
        <w:tabs>
          <w:tab w:val="num" w:pos="2880"/>
        </w:tabs>
        <w:ind w:left="2880" w:hanging="720"/>
      </w:pPr>
    </w:lvl>
    <w:lvl w:ilvl="3">
      <w:start w:val="1"/>
      <w:numFmt w:val="none"/>
      <w:lvlText w:val=""/>
      <w:lvlJc w:val="left"/>
      <w:pPr>
        <w:tabs>
          <w:tab w:val="num" w:pos="3024"/>
        </w:tabs>
        <w:ind w:left="3024" w:hanging="864"/>
      </w:pPr>
    </w:lvl>
    <w:lvl w:ilvl="4">
      <w:start w:val="1"/>
      <w:numFmt w:val="none"/>
      <w:lvlText w:val=""/>
      <w:lvlJc w:val="left"/>
      <w:pPr>
        <w:tabs>
          <w:tab w:val="num" w:pos="3168"/>
        </w:tabs>
        <w:ind w:left="3168" w:hanging="1008"/>
      </w:pPr>
    </w:lvl>
    <w:lvl w:ilvl="5">
      <w:start w:val="1"/>
      <w:numFmt w:val="none"/>
      <w:lvlText w:val=""/>
      <w:lvlJc w:val="left"/>
      <w:pPr>
        <w:tabs>
          <w:tab w:val="num" w:pos="3312"/>
        </w:tabs>
        <w:ind w:left="3312" w:hanging="1152"/>
      </w:pPr>
    </w:lvl>
    <w:lvl w:ilvl="6">
      <w:start w:val="1"/>
      <w:numFmt w:val="none"/>
      <w:lvlText w:val=""/>
      <w:lvlJc w:val="left"/>
      <w:pPr>
        <w:tabs>
          <w:tab w:val="num" w:pos="3456"/>
        </w:tabs>
        <w:ind w:left="3456" w:hanging="1296"/>
      </w:pPr>
    </w:lvl>
    <w:lvl w:ilvl="7">
      <w:start w:val="1"/>
      <w:numFmt w:val="none"/>
      <w:lvlText w:val=""/>
      <w:lvlJc w:val="left"/>
      <w:pPr>
        <w:tabs>
          <w:tab w:val="num" w:pos="3600"/>
        </w:tabs>
        <w:ind w:left="3600" w:hanging="1440"/>
      </w:pPr>
    </w:lvl>
    <w:lvl w:ilvl="8">
      <w:start w:val="1"/>
      <w:numFmt w:val="decimal"/>
      <w:lvlText w:val="%1.%2.%3.%4.%5.%6.%7.%8.%9"/>
      <w:lvlJc w:val="left"/>
      <w:pPr>
        <w:tabs>
          <w:tab w:val="num" w:pos="3744"/>
        </w:tabs>
        <w:ind w:left="3744" w:hanging="1584"/>
      </w:pPr>
    </w:lvl>
  </w:abstractNum>
  <w:abstractNum w:abstractNumId="68" w15:restartNumberingAfterBreak="0">
    <w:nsid w:val="6C6B1AAD"/>
    <w:multiLevelType w:val="multilevel"/>
    <w:tmpl w:val="05607EDA"/>
    <w:name w:val="l0"/>
    <w:lvl w:ilvl="0">
      <w:start w:val="1"/>
      <w:numFmt w:val="decimal"/>
      <w:lvlText w:val="%1."/>
      <w:lvlJc w:val="left"/>
      <w:pPr>
        <w:ind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russianLower"/>
      <w:lvlText w:val="(%5)"/>
      <w:lvlJc w:val="left"/>
      <w:pPr>
        <w:ind w:left="1440" w:hanging="720"/>
      </w:pPr>
    </w:lvl>
    <w:lvl w:ilvl="5">
      <w:numFmt w:val="decimal"/>
      <w:lvlText w:val="%6)"/>
      <w:lvlJc w:val="left"/>
      <w:pPr>
        <w:ind w:left="1440" w:hanging="720"/>
      </w:pPr>
    </w:lvl>
    <w:lvl w:ilvl="6">
      <w:numFmt w:val="bullet"/>
      <w:lvlText w:val=""/>
      <w:lvlJc w:val="left"/>
      <w:pPr>
        <w:ind w:left="1440" w:hanging="720"/>
      </w:pPr>
      <w:rPr>
        <w:rFonts w:ascii="Symbol" w:hAnsi="Symbol"/>
      </w:rPr>
    </w:lvl>
    <w:lvl w:ilvl="7">
      <w:start w:val="1"/>
      <w:numFmt w:val="lowerLetter"/>
      <w:lvlText w:val="%8."/>
      <w:lvlJc w:val="left"/>
      <w:pPr>
        <w:ind w:left="720" w:hanging="720"/>
      </w:pPr>
    </w:lvl>
    <w:lvl w:ilvl="8">
      <w:start w:val="1"/>
      <w:numFmt w:val="lowerRoman"/>
      <w:lvlText w:val="%9."/>
      <w:lvlJc w:val="left"/>
      <w:pPr>
        <w:ind w:left="720" w:hanging="720"/>
      </w:pPr>
    </w:lvl>
  </w:abstractNum>
  <w:abstractNum w:abstractNumId="69" w15:restartNumberingAfterBreak="0">
    <w:nsid w:val="6DF774E1"/>
    <w:multiLevelType w:val="multilevel"/>
    <w:tmpl w:val="6A0A9934"/>
    <w:styleLink w:val="32"/>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rPr>
        <w:b w:val="0"/>
      </w:rPr>
    </w:lvl>
    <w:lvl w:ilvl="4">
      <w:start w:val="1"/>
      <w:numFmt w:val="russianLower"/>
      <w:lvlText w:val="(%5)"/>
      <w:lvlJc w:val="left"/>
      <w:pPr>
        <w:ind w:left="720" w:hanging="720"/>
      </w:pPr>
    </w:lvl>
    <w:lvl w:ilvl="5">
      <w:start w:val="1"/>
      <w:numFmt w:val="upperLetter"/>
      <w:lvlText w:val="(%6)"/>
      <w:lvlJc w:val="left"/>
      <w:pPr>
        <w:ind w:left="720" w:hanging="720"/>
      </w:pPr>
    </w:lvl>
    <w:lvl w:ilvl="6">
      <w:start w:val="1"/>
      <w:numFmt w:val="decimal"/>
      <w:lvlText w:val="%1.%2.%3.%4.%5.%6.%7."/>
      <w:lvlJc w:val="left"/>
      <w:pPr>
        <w:ind w:left="720" w:hanging="720"/>
      </w:pPr>
    </w:lvl>
    <w:lvl w:ilvl="7">
      <w:start w:val="1"/>
      <w:numFmt w:val="decimal"/>
      <w:lvlText w:val="%1.%2.%3.%4.%5.%6.%7.%8."/>
      <w:lvlJc w:val="left"/>
      <w:pPr>
        <w:ind w:left="720" w:hanging="720"/>
      </w:pPr>
    </w:lvl>
    <w:lvl w:ilvl="8">
      <w:start w:val="1"/>
      <w:numFmt w:val="decimal"/>
      <w:lvlText w:val="%1.%2.%3.%4.%5.%6.%7.%8.%9."/>
      <w:lvlJc w:val="left"/>
      <w:pPr>
        <w:ind w:left="720" w:hanging="720"/>
      </w:pPr>
    </w:lvl>
  </w:abstractNum>
  <w:abstractNum w:abstractNumId="70" w15:restartNumberingAfterBreak="0">
    <w:nsid w:val="70B473AB"/>
    <w:multiLevelType w:val="multilevel"/>
    <w:tmpl w:val="7F8C91F6"/>
    <w:styleLink w:val="LFO33"/>
    <w:lvl w:ilvl="0">
      <w:start w:val="1"/>
      <w:numFmt w:val="none"/>
      <w:pStyle w:val="LBDefinitionSubSubitem"/>
      <w:suff w:val="space"/>
      <w:lvlText w:val="%1"/>
      <w:lvlJc w:val="left"/>
      <w:pPr>
        <w:ind w:left="720" w:firstLine="0"/>
      </w:pPr>
    </w:lvl>
    <w:lvl w:ilvl="1">
      <w:start w:val="1"/>
      <w:numFmt w:val="lowerLetter"/>
      <w:lvlText w:val="%1.%2)"/>
      <w:lvlJc w:val="left"/>
      <w:pPr>
        <w:ind w:left="720" w:firstLine="0"/>
      </w:pPr>
    </w:lvl>
    <w:lvl w:ilvl="2">
      <w:start w:val="1"/>
      <w:numFmt w:val="lowerRoman"/>
      <w:lvlText w:val="%1.%2.%3)"/>
      <w:lvlJc w:val="left"/>
      <w:pPr>
        <w:ind w:left="720" w:firstLine="0"/>
      </w:pPr>
    </w:lvl>
    <w:lvl w:ilvl="3">
      <w:start w:val="1"/>
      <w:numFmt w:val="none"/>
      <w:lvlText w:val="%4"/>
      <w:lvlJc w:val="left"/>
      <w:pPr>
        <w:ind w:left="1080" w:firstLine="0"/>
      </w:pPr>
    </w:lvl>
    <w:lvl w:ilvl="4">
      <w:start w:val="1"/>
      <w:numFmt w:val="lowerLetter"/>
      <w:lvlText w:val="(%5)"/>
      <w:lvlJc w:val="left"/>
      <w:pPr>
        <w:ind w:left="1440" w:firstLine="0"/>
      </w:pPr>
    </w:lvl>
    <w:lvl w:ilvl="5">
      <w:start w:val="1"/>
      <w:numFmt w:val="lowerRoman"/>
      <w:lvlText w:val="(%6)"/>
      <w:lvlJc w:val="left"/>
      <w:pPr>
        <w:ind w:left="1800" w:firstLine="0"/>
      </w:pPr>
    </w:lvl>
    <w:lvl w:ilvl="6">
      <w:start w:val="1"/>
      <w:numFmt w:val="decimal"/>
      <w:lvlText w:val="%7."/>
      <w:lvlJc w:val="left"/>
      <w:pPr>
        <w:ind w:left="2160" w:firstLine="0"/>
      </w:pPr>
    </w:lvl>
    <w:lvl w:ilvl="7">
      <w:start w:val="1"/>
      <w:numFmt w:val="lowerLetter"/>
      <w:lvlText w:val="%8."/>
      <w:lvlJc w:val="left"/>
      <w:pPr>
        <w:ind w:left="2520" w:firstLine="0"/>
      </w:pPr>
    </w:lvl>
    <w:lvl w:ilvl="8">
      <w:start w:val="1"/>
      <w:numFmt w:val="lowerRoman"/>
      <w:lvlText w:val="%9."/>
      <w:lvlJc w:val="left"/>
      <w:pPr>
        <w:ind w:left="2880" w:firstLine="0"/>
      </w:pPr>
    </w:lvl>
  </w:abstractNum>
  <w:abstractNum w:abstractNumId="71" w15:restartNumberingAfterBreak="0">
    <w:nsid w:val="71785712"/>
    <w:multiLevelType w:val="multilevel"/>
    <w:tmpl w:val="4170DDB8"/>
    <w:styleLink w:val="LFO34"/>
    <w:lvl w:ilvl="0">
      <w:start w:val="1"/>
      <w:numFmt w:val="none"/>
      <w:pStyle w:val="LBDefinitionSubSubItem-alt"/>
      <w:suff w:val="nothing"/>
      <w:lvlText w:val="%1"/>
      <w:lvlJc w:val="left"/>
      <w:pPr>
        <w:ind w:left="720" w:firstLine="0"/>
      </w:pPr>
    </w:lvl>
    <w:lvl w:ilvl="1">
      <w:start w:val="1"/>
      <w:numFmt w:val="lowerLetter"/>
      <w:lvlText w:val="%1.%2)"/>
      <w:lvlJc w:val="left"/>
      <w:pPr>
        <w:ind w:left="720" w:firstLine="0"/>
      </w:pPr>
    </w:lvl>
    <w:lvl w:ilvl="2">
      <w:start w:val="1"/>
      <w:numFmt w:val="lowerRoman"/>
      <w:lvlText w:val="%1.%2.%3)"/>
      <w:lvlJc w:val="left"/>
      <w:pPr>
        <w:ind w:left="720" w:firstLine="0"/>
      </w:pPr>
    </w:lvl>
    <w:lvl w:ilvl="3">
      <w:start w:val="1"/>
      <w:numFmt w:val="decimal"/>
      <w:lvlText w:val="%1.%2.%3.%4."/>
      <w:lvlJc w:val="left"/>
      <w:pPr>
        <w:ind w:left="1440" w:firstLine="0"/>
      </w:pPr>
    </w:lvl>
    <w:lvl w:ilvl="4">
      <w:start w:val="1"/>
      <w:numFmt w:val="decimal"/>
      <w:lvlText w:val="%1.%2.%3.%4.%5."/>
      <w:lvlJc w:val="left"/>
      <w:pPr>
        <w:ind w:left="1800" w:firstLine="0"/>
      </w:pPr>
    </w:lvl>
    <w:lvl w:ilvl="5">
      <w:start w:val="1"/>
      <w:numFmt w:val="decimal"/>
      <w:lvlText w:val="%1.%2.%3.%4.%5.%6."/>
      <w:lvlJc w:val="left"/>
      <w:pPr>
        <w:ind w:left="2160" w:firstLine="0"/>
      </w:pPr>
    </w:lvl>
    <w:lvl w:ilvl="6">
      <w:start w:val="1"/>
      <w:numFmt w:val="decimal"/>
      <w:lvlText w:val="%1.%2.%3.%4.%5.%6.%7."/>
      <w:lvlJc w:val="left"/>
      <w:pPr>
        <w:ind w:left="2520" w:firstLine="0"/>
      </w:pPr>
    </w:lvl>
    <w:lvl w:ilvl="7">
      <w:start w:val="1"/>
      <w:numFmt w:val="decimal"/>
      <w:lvlText w:val="%1.%2.%3.%4.%5.%6.%7.%8."/>
      <w:lvlJc w:val="left"/>
      <w:pPr>
        <w:ind w:left="2880" w:firstLine="0"/>
      </w:pPr>
    </w:lvl>
    <w:lvl w:ilvl="8">
      <w:start w:val="1"/>
      <w:numFmt w:val="decimal"/>
      <w:lvlText w:val="%1.%2.%3.%4.%5.%6.%7.%8.%9."/>
      <w:lvlJc w:val="left"/>
      <w:pPr>
        <w:ind w:left="3240" w:firstLine="0"/>
      </w:pPr>
    </w:lvl>
  </w:abstractNum>
  <w:abstractNum w:abstractNumId="72" w15:restartNumberingAfterBreak="0">
    <w:nsid w:val="71EB1EA4"/>
    <w:multiLevelType w:val="multilevel"/>
    <w:tmpl w:val="44AA9C80"/>
    <w:styleLink w:val="LFO3"/>
    <w:lvl w:ilvl="0">
      <w:start w:val="1"/>
      <w:numFmt w:val="lowerLetter"/>
      <w:lvlText w:val="(%1)"/>
      <w:lvlJc w:val="left"/>
      <w:pPr>
        <w:ind w:left="2160" w:hanging="720"/>
      </w:pPr>
      <w:rPr>
        <w:rFonts w:ascii="Times New Roman" w:hAnsi="Times New Roman"/>
        <w:b w:val="0"/>
        <w:i w:val="0"/>
        <w:caps w:val="0"/>
        <w:smallCaps w:val="0"/>
        <w:strike w:val="0"/>
        <w:color w:val="000000"/>
        <w:spacing w:val="0"/>
        <w:position w:val="0"/>
        <w:sz w:val="22"/>
        <w:u w:val="none"/>
        <w:vertAlign w:val="baseline"/>
      </w:rPr>
    </w:lvl>
    <w:lvl w:ilvl="1">
      <w:start w:val="1"/>
      <w:numFmt w:val="none"/>
      <w:lvlText w:val="%2"/>
      <w:lvlJc w:val="left"/>
      <w:pPr>
        <w:ind w:left="2016" w:hanging="576"/>
      </w:pPr>
    </w:lvl>
    <w:lvl w:ilvl="2">
      <w:start w:val="1"/>
      <w:numFmt w:val="none"/>
      <w:lvlText w:val="%3"/>
      <w:lvlJc w:val="left"/>
      <w:pPr>
        <w:ind w:left="2160" w:hanging="720"/>
      </w:pPr>
    </w:lvl>
    <w:lvl w:ilvl="3">
      <w:start w:val="1"/>
      <w:numFmt w:val="none"/>
      <w:lvlText w:val="%4"/>
      <w:lvlJc w:val="left"/>
      <w:pPr>
        <w:ind w:left="2304" w:hanging="864"/>
      </w:pPr>
    </w:lvl>
    <w:lvl w:ilvl="4">
      <w:start w:val="1"/>
      <w:numFmt w:val="none"/>
      <w:lvlText w:val="%5"/>
      <w:lvlJc w:val="left"/>
      <w:pPr>
        <w:ind w:left="2448" w:hanging="1008"/>
      </w:pPr>
    </w:lvl>
    <w:lvl w:ilvl="5">
      <w:start w:val="1"/>
      <w:numFmt w:val="none"/>
      <w:lvlText w:val="%6"/>
      <w:lvlJc w:val="left"/>
      <w:pPr>
        <w:ind w:left="2592" w:hanging="1152"/>
      </w:pPr>
    </w:lvl>
    <w:lvl w:ilvl="6">
      <w:start w:val="1"/>
      <w:numFmt w:val="none"/>
      <w:lvlText w:val="%7"/>
      <w:lvlJc w:val="left"/>
      <w:pPr>
        <w:ind w:left="2736" w:hanging="1296"/>
      </w:pPr>
    </w:lvl>
    <w:lvl w:ilvl="7">
      <w:start w:val="1"/>
      <w:numFmt w:val="none"/>
      <w:lvlText w:val="%8"/>
      <w:lvlJc w:val="left"/>
      <w:pPr>
        <w:ind w:left="2880" w:hanging="1440"/>
      </w:pPr>
    </w:lvl>
    <w:lvl w:ilvl="8">
      <w:start w:val="1"/>
      <w:numFmt w:val="decimal"/>
      <w:lvlText w:val="%1.%2.%3.%4.%5.%6.%7.%8.%9"/>
      <w:lvlJc w:val="left"/>
      <w:pPr>
        <w:ind w:left="3024" w:hanging="1584"/>
      </w:pPr>
    </w:lvl>
  </w:abstractNum>
  <w:abstractNum w:abstractNumId="73" w15:restartNumberingAfterBreak="0">
    <w:nsid w:val="74192F21"/>
    <w:multiLevelType w:val="multilevel"/>
    <w:tmpl w:val="A88CB3FE"/>
    <w:styleLink w:val="LFO37"/>
    <w:lvl w:ilvl="0">
      <w:start w:val="1"/>
      <w:numFmt w:val="decimal"/>
      <w:pStyle w:val="LBNumHeading4-1111Alt"/>
      <w:lvlText w:val="1.1.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47A2B26"/>
    <w:multiLevelType w:val="hybridMultilevel"/>
    <w:tmpl w:val="FB06D58A"/>
    <w:lvl w:ilvl="0" w:tplc="B89831B4">
      <w:start w:val="1"/>
      <w:numFmt w:val="decimal"/>
      <w:pStyle w:val="LBArabic1"/>
      <w:lvlText w:val="(%1)"/>
      <w:lvlJc w:val="left"/>
      <w:pPr>
        <w:tabs>
          <w:tab w:val="num" w:pos="720"/>
        </w:tabs>
        <w:ind w:left="720" w:hanging="720"/>
      </w:pPr>
    </w:lvl>
    <w:lvl w:ilvl="1" w:tplc="21F04720">
      <w:start w:val="1"/>
      <w:numFmt w:val="lowerLetter"/>
      <w:lvlText w:val="%2."/>
      <w:lvlJc w:val="left"/>
      <w:pPr>
        <w:tabs>
          <w:tab w:val="num" w:pos="1440"/>
        </w:tabs>
        <w:ind w:left="1440" w:hanging="360"/>
      </w:pPr>
    </w:lvl>
    <w:lvl w:ilvl="2" w:tplc="EAEABEDC">
      <w:start w:val="1"/>
      <w:numFmt w:val="lowerRoman"/>
      <w:lvlText w:val="%3."/>
      <w:lvlJc w:val="right"/>
      <w:pPr>
        <w:tabs>
          <w:tab w:val="num" w:pos="2160"/>
        </w:tabs>
        <w:ind w:left="2160" w:hanging="180"/>
      </w:pPr>
    </w:lvl>
    <w:lvl w:ilvl="3" w:tplc="AE3A9CB8">
      <w:start w:val="1"/>
      <w:numFmt w:val="decimal"/>
      <w:lvlText w:val="%4."/>
      <w:lvlJc w:val="left"/>
      <w:pPr>
        <w:tabs>
          <w:tab w:val="num" w:pos="2880"/>
        </w:tabs>
        <w:ind w:left="2880" w:hanging="360"/>
      </w:pPr>
    </w:lvl>
    <w:lvl w:ilvl="4" w:tplc="D2E892FA">
      <w:start w:val="1"/>
      <w:numFmt w:val="lowerLetter"/>
      <w:lvlText w:val="%5."/>
      <w:lvlJc w:val="left"/>
      <w:pPr>
        <w:tabs>
          <w:tab w:val="num" w:pos="3600"/>
        </w:tabs>
        <w:ind w:left="3600" w:hanging="360"/>
      </w:pPr>
    </w:lvl>
    <w:lvl w:ilvl="5" w:tplc="2DC40570">
      <w:start w:val="1"/>
      <w:numFmt w:val="lowerRoman"/>
      <w:lvlText w:val="%6."/>
      <w:lvlJc w:val="right"/>
      <w:pPr>
        <w:tabs>
          <w:tab w:val="num" w:pos="4320"/>
        </w:tabs>
        <w:ind w:left="4320" w:hanging="180"/>
      </w:pPr>
    </w:lvl>
    <w:lvl w:ilvl="6" w:tplc="E3189C9C">
      <w:start w:val="1"/>
      <w:numFmt w:val="decimal"/>
      <w:lvlText w:val="%7."/>
      <w:lvlJc w:val="left"/>
      <w:pPr>
        <w:tabs>
          <w:tab w:val="num" w:pos="5040"/>
        </w:tabs>
        <w:ind w:left="5040" w:hanging="360"/>
      </w:pPr>
    </w:lvl>
    <w:lvl w:ilvl="7" w:tplc="B4000942">
      <w:start w:val="1"/>
      <w:numFmt w:val="lowerLetter"/>
      <w:lvlText w:val="%8."/>
      <w:lvlJc w:val="left"/>
      <w:pPr>
        <w:tabs>
          <w:tab w:val="num" w:pos="5760"/>
        </w:tabs>
        <w:ind w:left="5760" w:hanging="360"/>
      </w:pPr>
    </w:lvl>
    <w:lvl w:ilvl="8" w:tplc="7330941C">
      <w:start w:val="1"/>
      <w:numFmt w:val="lowerRoman"/>
      <w:lvlText w:val="%9."/>
      <w:lvlJc w:val="right"/>
      <w:pPr>
        <w:tabs>
          <w:tab w:val="num" w:pos="6480"/>
        </w:tabs>
        <w:ind w:left="6480" w:hanging="180"/>
      </w:pPr>
    </w:lvl>
  </w:abstractNum>
  <w:abstractNum w:abstractNumId="75" w15:restartNumberingAfterBreak="0">
    <w:nsid w:val="751449DC"/>
    <w:multiLevelType w:val="multilevel"/>
    <w:tmpl w:val="5F107A7C"/>
    <w:styleLink w:val="LFO5"/>
    <w:lvl w:ilvl="0">
      <w:start w:val="1"/>
      <w:numFmt w:val="decimal"/>
      <w:lvlText w:val="(%1)"/>
      <w:lvlJc w:val="left"/>
      <w:pPr>
        <w:ind w:left="4241" w:hanging="720"/>
      </w:pPr>
    </w:lvl>
    <w:lvl w:ilvl="1">
      <w:start w:val="1"/>
      <w:numFmt w:val="none"/>
      <w:lvlText w:val="%2"/>
      <w:lvlJc w:val="left"/>
      <w:pPr>
        <w:ind w:left="4313" w:hanging="432"/>
      </w:pPr>
    </w:lvl>
    <w:lvl w:ilvl="2">
      <w:start w:val="1"/>
      <w:numFmt w:val="none"/>
      <w:lvlText w:val="%3"/>
      <w:lvlJc w:val="left"/>
      <w:pPr>
        <w:ind w:left="4745" w:hanging="504"/>
      </w:pPr>
    </w:lvl>
    <w:lvl w:ilvl="3">
      <w:start w:val="1"/>
      <w:numFmt w:val="none"/>
      <w:lvlText w:val="%4"/>
      <w:lvlJc w:val="left"/>
      <w:pPr>
        <w:ind w:left="5249" w:hanging="648"/>
      </w:pPr>
    </w:lvl>
    <w:lvl w:ilvl="4">
      <w:start w:val="1"/>
      <w:numFmt w:val="none"/>
      <w:lvlText w:val="%5"/>
      <w:lvlJc w:val="left"/>
      <w:pPr>
        <w:ind w:left="5753" w:hanging="792"/>
      </w:pPr>
    </w:lvl>
    <w:lvl w:ilvl="5">
      <w:start w:val="1"/>
      <w:numFmt w:val="none"/>
      <w:lvlText w:val="%6"/>
      <w:lvlJc w:val="left"/>
      <w:pPr>
        <w:ind w:left="6257" w:hanging="936"/>
      </w:pPr>
    </w:lvl>
    <w:lvl w:ilvl="6">
      <w:start w:val="1"/>
      <w:numFmt w:val="none"/>
      <w:lvlText w:val="%7"/>
      <w:lvlJc w:val="left"/>
      <w:pPr>
        <w:ind w:left="6761" w:hanging="1080"/>
      </w:pPr>
    </w:lvl>
    <w:lvl w:ilvl="7">
      <w:start w:val="1"/>
      <w:numFmt w:val="decimal"/>
      <w:lvlText w:val="%1.%2.%3.%4.%5.%6.%7.%8."/>
      <w:lvlJc w:val="left"/>
      <w:pPr>
        <w:ind w:left="7265" w:hanging="1224"/>
      </w:pPr>
    </w:lvl>
    <w:lvl w:ilvl="8">
      <w:start w:val="1"/>
      <w:numFmt w:val="decimal"/>
      <w:lvlText w:val="%1.%2.%3.%4.%5.%6.%7.%8.%9."/>
      <w:lvlJc w:val="left"/>
      <w:pPr>
        <w:ind w:left="7841" w:hanging="1440"/>
      </w:pPr>
    </w:lvl>
  </w:abstractNum>
  <w:abstractNum w:abstractNumId="76" w15:restartNumberingAfterBreak="0">
    <w:nsid w:val="763C3BDC"/>
    <w:multiLevelType w:val="multilevel"/>
    <w:tmpl w:val="5686ACE8"/>
    <w:styleLink w:val="LFO18"/>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76E33B22"/>
    <w:multiLevelType w:val="multilevel"/>
    <w:tmpl w:val="7FD0AFB0"/>
    <w:lvl w:ilvl="0">
      <w:start w:val="1"/>
      <w:numFmt w:val="decimal"/>
      <w:pStyle w:val="LBSimple1"/>
      <w:lvlText w:val="%1."/>
      <w:lvlJc w:val="left"/>
      <w:pPr>
        <w:ind w:left="720" w:hanging="720"/>
      </w:pPr>
    </w:lvl>
    <w:lvl w:ilvl="1">
      <w:start w:val="1"/>
      <w:numFmt w:val="lowerLetter"/>
      <w:pStyle w:val="LBSimple2"/>
      <w:lvlText w:val="%2)"/>
      <w:lvlJc w:val="left"/>
      <w:pPr>
        <w:ind w:left="1440" w:hanging="720"/>
      </w:pPr>
    </w:lvl>
    <w:lvl w:ilvl="2">
      <w:start w:val="1"/>
      <w:numFmt w:val="lowerRoman"/>
      <w:pStyle w:val="LBSimple3"/>
      <w:lvlText w:val="%3)"/>
      <w:lvlJc w:val="left"/>
      <w:pPr>
        <w:ind w:left="2160" w:hanging="72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7F0B0BDB"/>
    <w:multiLevelType w:val="multilevel"/>
    <w:tmpl w:val="14380E36"/>
    <w:lvl w:ilvl="0">
      <w:start w:val="1"/>
      <w:numFmt w:val="decimal"/>
      <w:pStyle w:val="LBScheduleParties-Alt"/>
      <w:lvlText w:val="(%1)"/>
      <w:lvlJc w:val="left"/>
      <w:pPr>
        <w:ind w:left="72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7F536888"/>
    <w:multiLevelType w:val="multilevel"/>
    <w:tmpl w:val="DFD2057A"/>
    <w:lvl w:ilvl="0">
      <w:start w:val="1"/>
      <w:numFmt w:val="decimal"/>
      <w:pStyle w:val="Parties"/>
      <w:lvlText w:val="(%1)"/>
      <w:lvlJc w:val="left"/>
      <w:pPr>
        <w:tabs>
          <w:tab w:val="num" w:pos="720"/>
        </w:tabs>
        <w:ind w:left="720" w:hanging="720"/>
      </w:pPr>
      <w:rPr>
        <w:b w:val="0"/>
        <w:i w:val="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5"/>
  </w:num>
  <w:num w:numId="2">
    <w:abstractNumId w:val="23"/>
  </w:num>
  <w:num w:numId="3">
    <w:abstractNumId w:val="12"/>
  </w:num>
  <w:num w:numId="4">
    <w:abstractNumId w:val="13"/>
  </w:num>
  <w:num w:numId="5">
    <w:abstractNumId w:val="28"/>
  </w:num>
  <w:num w:numId="6">
    <w:abstractNumId w:val="64"/>
  </w:num>
  <w:num w:numId="7">
    <w:abstractNumId w:val="74"/>
  </w:num>
  <w:num w:numId="8">
    <w:abstractNumId w:val="51"/>
  </w:num>
  <w:num w:numId="9">
    <w:abstractNumId w:val="54"/>
  </w:num>
  <w:num w:numId="10">
    <w:abstractNumId w:val="27"/>
  </w:num>
  <w:num w:numId="11">
    <w:abstractNumId w:val="67"/>
  </w:num>
  <w:num w:numId="12">
    <w:abstractNumId w:val="47"/>
  </w:num>
  <w:num w:numId="13">
    <w:abstractNumId w:val="33"/>
  </w:num>
  <w:num w:numId="14">
    <w:abstractNumId w:val="42"/>
  </w:num>
  <w:num w:numId="15">
    <w:abstractNumId w:val="10"/>
  </w:num>
  <w:num w:numId="16">
    <w:abstractNumId w:val="9"/>
  </w:num>
  <w:num w:numId="17">
    <w:abstractNumId w:val="20"/>
  </w:num>
  <w:num w:numId="18">
    <w:abstractNumId w:val="50"/>
  </w:num>
  <w:num w:numId="19">
    <w:abstractNumId w:val="36"/>
  </w:num>
  <w:num w:numId="20">
    <w:abstractNumId w:val="32"/>
  </w:num>
  <w:num w:numId="21">
    <w:abstractNumId w:val="42"/>
    <w:lvlOverride w:ilvl="0">
      <w:lvl w:ilvl="0">
        <w:start w:val="1"/>
        <w:numFmt w:val="decimal"/>
        <w:pStyle w:val="10"/>
        <w:lvlText w:val="%1."/>
        <w:lvlJc w:val="left"/>
        <w:pPr>
          <w:tabs>
            <w:tab w:val="num" w:pos="720"/>
          </w:tabs>
          <w:ind w:left="720" w:hanging="720"/>
        </w:pPr>
      </w:lvl>
    </w:lvlOverride>
    <w:lvlOverride w:ilvl="1">
      <w:lvl w:ilvl="1">
        <w:start w:val="1"/>
        <w:numFmt w:val="decimal"/>
        <w:pStyle w:val="20"/>
        <w:lvlText w:val="%1.%2"/>
        <w:lvlJc w:val="left"/>
        <w:pPr>
          <w:tabs>
            <w:tab w:val="num" w:pos="720"/>
          </w:tabs>
          <w:ind w:left="720" w:hanging="720"/>
        </w:pPr>
      </w:lvl>
    </w:lvlOverride>
    <w:lvlOverride w:ilvl="2">
      <w:lvl w:ilvl="2">
        <w:start w:val="1"/>
        <w:numFmt w:val="lowerLetter"/>
        <w:pStyle w:val="30"/>
        <w:lvlText w:val="(%3)"/>
        <w:lvlJc w:val="left"/>
        <w:pPr>
          <w:tabs>
            <w:tab w:val="num" w:pos="1440"/>
          </w:tabs>
          <w:ind w:left="1440" w:hanging="720"/>
        </w:pPr>
      </w:lvl>
    </w:lvlOverride>
    <w:lvlOverride w:ilvl="3">
      <w:lvl w:ilvl="3">
        <w:start w:val="1"/>
        <w:numFmt w:val="lowerRoman"/>
        <w:pStyle w:val="40"/>
        <w:lvlText w:val="(%4)"/>
        <w:lvlJc w:val="left"/>
        <w:pPr>
          <w:tabs>
            <w:tab w:val="num" w:pos="3981"/>
          </w:tabs>
          <w:ind w:left="3981" w:hanging="720"/>
        </w:pPr>
      </w:lvl>
    </w:lvlOverride>
    <w:lvlOverride w:ilvl="4">
      <w:lvl w:ilvl="4">
        <w:start w:val="1"/>
        <w:numFmt w:val="upperLetter"/>
        <w:pStyle w:val="50"/>
        <w:lvlText w:val="(%5)"/>
        <w:lvlJc w:val="left"/>
        <w:pPr>
          <w:tabs>
            <w:tab w:val="num" w:pos="2880"/>
          </w:tabs>
          <w:ind w:left="2880" w:hanging="720"/>
        </w:pPr>
      </w:lvl>
    </w:lvlOverride>
    <w:lvlOverride w:ilvl="5">
      <w:lvl w:ilvl="5">
        <w:start w:val="1"/>
        <w:numFmt w:val="upperLetter"/>
        <w:pStyle w:val="6"/>
        <w:lvlText w:val="(%6)"/>
        <w:lvlJc w:val="left"/>
        <w:pPr>
          <w:tabs>
            <w:tab w:val="num" w:pos="3600"/>
          </w:tabs>
          <w:ind w:left="3600" w:hanging="720"/>
        </w:pPr>
      </w:lvl>
    </w:lvlOverride>
    <w:lvlOverride w:ilvl="6">
      <w:lvl w:ilvl="6">
        <w:start w:val="1"/>
        <w:numFmt w:val="upperRoman"/>
        <w:pStyle w:val="7"/>
        <w:lvlText w:val="(%7)"/>
        <w:lvlJc w:val="left"/>
        <w:pPr>
          <w:tabs>
            <w:tab w:val="num" w:pos="4321"/>
          </w:tabs>
          <w:ind w:left="4321" w:hanging="721"/>
        </w:pPr>
      </w:lvl>
    </w:lvlOverride>
    <w:lvlOverride w:ilvl="7">
      <w:lvl w:ilvl="7">
        <w:start w:val="1"/>
        <w:numFmt w:val="lowerLetter"/>
        <w:pStyle w:val="8"/>
        <w:lvlText w:val="%8."/>
        <w:lvlJc w:val="left"/>
        <w:pPr>
          <w:ind w:left="2880" w:hanging="360"/>
        </w:pPr>
      </w:lvl>
    </w:lvlOverride>
    <w:lvlOverride w:ilvl="8">
      <w:lvl w:ilvl="8">
        <w:start w:val="1"/>
        <w:numFmt w:val="lowerRoman"/>
        <w:lvlText w:val="%9."/>
        <w:lvlJc w:val="left"/>
        <w:pPr>
          <w:ind w:left="3240" w:hanging="360"/>
        </w:pPr>
      </w:lvl>
    </w:lvlOverride>
  </w:num>
  <w:num w:numId="22">
    <w:abstractNumId w:val="79"/>
  </w:num>
  <w:num w:numId="23">
    <w:abstractNumId w:val="53"/>
  </w:num>
  <w:num w:numId="24">
    <w:abstractNumId w:val="78"/>
  </w:num>
  <w:num w:numId="25">
    <w:abstractNumId w:val="48"/>
  </w:num>
  <w:num w:numId="26">
    <w:abstractNumId w:val="61"/>
  </w:num>
  <w:num w:numId="27">
    <w:abstractNumId w:val="77"/>
  </w:num>
  <w:num w:numId="28">
    <w:abstractNumId w:val="11"/>
  </w:num>
  <w:num w:numId="29">
    <w:abstractNumId w:val="5"/>
  </w:num>
  <w:num w:numId="30">
    <w:abstractNumId w:val="4"/>
  </w:num>
  <w:num w:numId="31">
    <w:abstractNumId w:val="39"/>
  </w:num>
  <w:num w:numId="32">
    <w:abstractNumId w:val="57"/>
  </w:num>
  <w:num w:numId="33">
    <w:abstractNumId w:val="14"/>
  </w:num>
  <w:num w:numId="34">
    <w:abstractNumId w:val="6"/>
  </w:num>
  <w:num w:numId="35">
    <w:abstractNumId w:val="52"/>
  </w:num>
  <w:num w:numId="36">
    <w:abstractNumId w:val="69"/>
  </w:num>
  <w:num w:numId="37">
    <w:abstractNumId w:val="46"/>
  </w:num>
  <w:num w:numId="38">
    <w:abstractNumId w:val="72"/>
  </w:num>
  <w:num w:numId="39">
    <w:abstractNumId w:val="56"/>
  </w:num>
  <w:num w:numId="40">
    <w:abstractNumId w:val="75"/>
  </w:num>
  <w:num w:numId="41">
    <w:abstractNumId w:val="44"/>
  </w:num>
  <w:num w:numId="42">
    <w:abstractNumId w:val="40"/>
  </w:num>
  <w:num w:numId="43">
    <w:abstractNumId w:val="29"/>
  </w:num>
  <w:num w:numId="44">
    <w:abstractNumId w:val="60"/>
  </w:num>
  <w:num w:numId="45">
    <w:abstractNumId w:val="8"/>
  </w:num>
  <w:num w:numId="46">
    <w:abstractNumId w:val="55"/>
  </w:num>
  <w:num w:numId="47">
    <w:abstractNumId w:val="16"/>
  </w:num>
  <w:num w:numId="48">
    <w:abstractNumId w:val="17"/>
  </w:num>
  <w:num w:numId="49">
    <w:abstractNumId w:val="22"/>
  </w:num>
  <w:num w:numId="50">
    <w:abstractNumId w:val="24"/>
  </w:num>
  <w:num w:numId="51">
    <w:abstractNumId w:val="76"/>
  </w:num>
  <w:num w:numId="52">
    <w:abstractNumId w:val="59"/>
  </w:num>
  <w:num w:numId="53">
    <w:abstractNumId w:val="49"/>
  </w:num>
  <w:num w:numId="54">
    <w:abstractNumId w:val="18"/>
  </w:num>
  <w:num w:numId="55">
    <w:abstractNumId w:val="21"/>
  </w:num>
  <w:num w:numId="56">
    <w:abstractNumId w:val="38"/>
  </w:num>
  <w:num w:numId="57">
    <w:abstractNumId w:val="34"/>
  </w:num>
  <w:num w:numId="58">
    <w:abstractNumId w:val="37"/>
  </w:num>
  <w:num w:numId="59">
    <w:abstractNumId w:val="19"/>
  </w:num>
  <w:num w:numId="60">
    <w:abstractNumId w:val="62"/>
  </w:num>
  <w:num w:numId="61">
    <w:abstractNumId w:val="65"/>
  </w:num>
  <w:num w:numId="62">
    <w:abstractNumId w:val="7"/>
  </w:num>
  <w:num w:numId="63">
    <w:abstractNumId w:val="58"/>
  </w:num>
  <w:num w:numId="64">
    <w:abstractNumId w:val="66"/>
  </w:num>
  <w:num w:numId="65">
    <w:abstractNumId w:val="70"/>
  </w:num>
  <w:num w:numId="66">
    <w:abstractNumId w:val="71"/>
  </w:num>
  <w:num w:numId="67">
    <w:abstractNumId w:val="35"/>
  </w:num>
  <w:num w:numId="68">
    <w:abstractNumId w:val="73"/>
  </w:num>
  <w:num w:numId="69">
    <w:abstractNumId w:val="43"/>
  </w:num>
  <w:num w:numId="70">
    <w:abstractNumId w:val="63"/>
  </w:num>
  <w:num w:numId="71">
    <w:abstractNumId w:val="30"/>
  </w:num>
  <w:num w:numId="72">
    <w:abstractNumId w:val="25"/>
  </w:num>
  <w:num w:numId="73">
    <w:abstractNumId w:val="0"/>
  </w:num>
  <w:num w:numId="74">
    <w:abstractNumId w:val="2"/>
  </w:num>
  <w:num w:numId="75">
    <w:abstractNumId w:val="1"/>
  </w:num>
  <w:num w:numId="76">
    <w:abstractNumId w:val="26"/>
  </w:num>
  <w:num w:numId="77">
    <w:abstractNumId w:val="41"/>
  </w:num>
  <w:num w:numId="78">
    <w:abstractNumId w:val="31"/>
  </w:num>
  <w:num w:numId="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2C5"/>
    <w:rsid w:val="00001F25"/>
    <w:rsid w:val="000021B4"/>
    <w:rsid w:val="000040F2"/>
    <w:rsid w:val="000050D2"/>
    <w:rsid w:val="00005128"/>
    <w:rsid w:val="0000555A"/>
    <w:rsid w:val="0000591F"/>
    <w:rsid w:val="000064BD"/>
    <w:rsid w:val="00006926"/>
    <w:rsid w:val="0001056E"/>
    <w:rsid w:val="0001256E"/>
    <w:rsid w:val="00013794"/>
    <w:rsid w:val="00014760"/>
    <w:rsid w:val="00014818"/>
    <w:rsid w:val="00014F23"/>
    <w:rsid w:val="00015538"/>
    <w:rsid w:val="0001560B"/>
    <w:rsid w:val="000171D5"/>
    <w:rsid w:val="00021089"/>
    <w:rsid w:val="00021E76"/>
    <w:rsid w:val="00023C4F"/>
    <w:rsid w:val="000247D6"/>
    <w:rsid w:val="00024C56"/>
    <w:rsid w:val="00025639"/>
    <w:rsid w:val="00027629"/>
    <w:rsid w:val="00027BAB"/>
    <w:rsid w:val="00035D8E"/>
    <w:rsid w:val="0003649B"/>
    <w:rsid w:val="0004133A"/>
    <w:rsid w:val="00041B9A"/>
    <w:rsid w:val="000422EA"/>
    <w:rsid w:val="0004501E"/>
    <w:rsid w:val="00045399"/>
    <w:rsid w:val="00045CBF"/>
    <w:rsid w:val="0004603C"/>
    <w:rsid w:val="000467FE"/>
    <w:rsid w:val="00051041"/>
    <w:rsid w:val="000531F2"/>
    <w:rsid w:val="000536C7"/>
    <w:rsid w:val="0005493F"/>
    <w:rsid w:val="00054BE0"/>
    <w:rsid w:val="00054C01"/>
    <w:rsid w:val="0005557F"/>
    <w:rsid w:val="00055750"/>
    <w:rsid w:val="0005602B"/>
    <w:rsid w:val="0006014A"/>
    <w:rsid w:val="00060B86"/>
    <w:rsid w:val="000617AC"/>
    <w:rsid w:val="00061FC1"/>
    <w:rsid w:val="000629F2"/>
    <w:rsid w:val="00062A35"/>
    <w:rsid w:val="00065B78"/>
    <w:rsid w:val="00067D97"/>
    <w:rsid w:val="0007130C"/>
    <w:rsid w:val="00075503"/>
    <w:rsid w:val="00075BF4"/>
    <w:rsid w:val="00080DB1"/>
    <w:rsid w:val="00081ACE"/>
    <w:rsid w:val="000834F0"/>
    <w:rsid w:val="0008744E"/>
    <w:rsid w:val="00087EC1"/>
    <w:rsid w:val="00091606"/>
    <w:rsid w:val="00091A1F"/>
    <w:rsid w:val="00092D32"/>
    <w:rsid w:val="00093455"/>
    <w:rsid w:val="00093552"/>
    <w:rsid w:val="000956A2"/>
    <w:rsid w:val="000A1205"/>
    <w:rsid w:val="000A15BD"/>
    <w:rsid w:val="000A1FA6"/>
    <w:rsid w:val="000A26CF"/>
    <w:rsid w:val="000A4802"/>
    <w:rsid w:val="000A6653"/>
    <w:rsid w:val="000B02F6"/>
    <w:rsid w:val="000B1E77"/>
    <w:rsid w:val="000B759A"/>
    <w:rsid w:val="000B7EC9"/>
    <w:rsid w:val="000C4DAF"/>
    <w:rsid w:val="000C5B36"/>
    <w:rsid w:val="000C7E1D"/>
    <w:rsid w:val="000D053C"/>
    <w:rsid w:val="000D17DD"/>
    <w:rsid w:val="000D1CD9"/>
    <w:rsid w:val="000D2FC4"/>
    <w:rsid w:val="000D3573"/>
    <w:rsid w:val="000D3692"/>
    <w:rsid w:val="000D3DD6"/>
    <w:rsid w:val="000D4DBD"/>
    <w:rsid w:val="000D5D3B"/>
    <w:rsid w:val="000D6079"/>
    <w:rsid w:val="000D7491"/>
    <w:rsid w:val="000E00D5"/>
    <w:rsid w:val="000E0870"/>
    <w:rsid w:val="000E3A57"/>
    <w:rsid w:val="000E4BCD"/>
    <w:rsid w:val="000E57CC"/>
    <w:rsid w:val="000E6965"/>
    <w:rsid w:val="000E717D"/>
    <w:rsid w:val="000F181B"/>
    <w:rsid w:val="000F4B03"/>
    <w:rsid w:val="000F7280"/>
    <w:rsid w:val="00100F8B"/>
    <w:rsid w:val="00102CA4"/>
    <w:rsid w:val="001043FA"/>
    <w:rsid w:val="00104881"/>
    <w:rsid w:val="00105F0F"/>
    <w:rsid w:val="001076DC"/>
    <w:rsid w:val="00110DDC"/>
    <w:rsid w:val="001119B1"/>
    <w:rsid w:val="00112094"/>
    <w:rsid w:val="00112A76"/>
    <w:rsid w:val="00115326"/>
    <w:rsid w:val="00115545"/>
    <w:rsid w:val="001157FE"/>
    <w:rsid w:val="00116E2C"/>
    <w:rsid w:val="0011761A"/>
    <w:rsid w:val="00117AF9"/>
    <w:rsid w:val="00121684"/>
    <w:rsid w:val="00121A62"/>
    <w:rsid w:val="00121DA9"/>
    <w:rsid w:val="00122C11"/>
    <w:rsid w:val="00123BEF"/>
    <w:rsid w:val="00125075"/>
    <w:rsid w:val="0012571D"/>
    <w:rsid w:val="001258B3"/>
    <w:rsid w:val="00125FB1"/>
    <w:rsid w:val="001304C0"/>
    <w:rsid w:val="00130E52"/>
    <w:rsid w:val="00140A8B"/>
    <w:rsid w:val="00141262"/>
    <w:rsid w:val="00142CD9"/>
    <w:rsid w:val="0014623C"/>
    <w:rsid w:val="001462D6"/>
    <w:rsid w:val="00152D19"/>
    <w:rsid w:val="001547F2"/>
    <w:rsid w:val="00154A5C"/>
    <w:rsid w:val="00154AD0"/>
    <w:rsid w:val="00156BC3"/>
    <w:rsid w:val="001618D2"/>
    <w:rsid w:val="00163151"/>
    <w:rsid w:val="00164AB5"/>
    <w:rsid w:val="0016583D"/>
    <w:rsid w:val="001665A6"/>
    <w:rsid w:val="00167545"/>
    <w:rsid w:val="00170063"/>
    <w:rsid w:val="00170A03"/>
    <w:rsid w:val="00171C61"/>
    <w:rsid w:val="0017637B"/>
    <w:rsid w:val="00177706"/>
    <w:rsid w:val="00177984"/>
    <w:rsid w:val="00180138"/>
    <w:rsid w:val="00180F0B"/>
    <w:rsid w:val="001839E7"/>
    <w:rsid w:val="001854E7"/>
    <w:rsid w:val="00187965"/>
    <w:rsid w:val="00190079"/>
    <w:rsid w:val="0019344C"/>
    <w:rsid w:val="00195057"/>
    <w:rsid w:val="001960A9"/>
    <w:rsid w:val="001975A9"/>
    <w:rsid w:val="001A19DF"/>
    <w:rsid w:val="001A1A7C"/>
    <w:rsid w:val="001A1A87"/>
    <w:rsid w:val="001A1BD2"/>
    <w:rsid w:val="001A370E"/>
    <w:rsid w:val="001A41E3"/>
    <w:rsid w:val="001A4514"/>
    <w:rsid w:val="001A6B79"/>
    <w:rsid w:val="001A6B81"/>
    <w:rsid w:val="001A6D86"/>
    <w:rsid w:val="001A736D"/>
    <w:rsid w:val="001A7788"/>
    <w:rsid w:val="001A79C5"/>
    <w:rsid w:val="001B1E9B"/>
    <w:rsid w:val="001B35B3"/>
    <w:rsid w:val="001B49DC"/>
    <w:rsid w:val="001B65D3"/>
    <w:rsid w:val="001B6D1D"/>
    <w:rsid w:val="001B72CA"/>
    <w:rsid w:val="001C18CD"/>
    <w:rsid w:val="001C1E2E"/>
    <w:rsid w:val="001C4820"/>
    <w:rsid w:val="001C5211"/>
    <w:rsid w:val="001C7499"/>
    <w:rsid w:val="001C7CF3"/>
    <w:rsid w:val="001D06E0"/>
    <w:rsid w:val="001D1403"/>
    <w:rsid w:val="001D2622"/>
    <w:rsid w:val="001D3737"/>
    <w:rsid w:val="001D530A"/>
    <w:rsid w:val="001D5C3C"/>
    <w:rsid w:val="001E0637"/>
    <w:rsid w:val="001E08D8"/>
    <w:rsid w:val="001E63CB"/>
    <w:rsid w:val="001E67E7"/>
    <w:rsid w:val="001E6861"/>
    <w:rsid w:val="001E6F12"/>
    <w:rsid w:val="001F084D"/>
    <w:rsid w:val="001F092A"/>
    <w:rsid w:val="001F37FF"/>
    <w:rsid w:val="001F3831"/>
    <w:rsid w:val="001F3851"/>
    <w:rsid w:val="001F5A80"/>
    <w:rsid w:val="002042CA"/>
    <w:rsid w:val="0020483D"/>
    <w:rsid w:val="00206CBF"/>
    <w:rsid w:val="00207498"/>
    <w:rsid w:val="00210FA6"/>
    <w:rsid w:val="00212866"/>
    <w:rsid w:val="002131D4"/>
    <w:rsid w:val="00213E60"/>
    <w:rsid w:val="00214109"/>
    <w:rsid w:val="002158EA"/>
    <w:rsid w:val="00215BF0"/>
    <w:rsid w:val="0021761B"/>
    <w:rsid w:val="00222C0B"/>
    <w:rsid w:val="0022464A"/>
    <w:rsid w:val="00224C1E"/>
    <w:rsid w:val="00225A76"/>
    <w:rsid w:val="0023338C"/>
    <w:rsid w:val="0023598F"/>
    <w:rsid w:val="00235C88"/>
    <w:rsid w:val="0023616C"/>
    <w:rsid w:val="00236516"/>
    <w:rsid w:val="002373CA"/>
    <w:rsid w:val="002427FC"/>
    <w:rsid w:val="002435CB"/>
    <w:rsid w:val="002439DF"/>
    <w:rsid w:val="0024409E"/>
    <w:rsid w:val="00244DF0"/>
    <w:rsid w:val="00245919"/>
    <w:rsid w:val="00247A3D"/>
    <w:rsid w:val="00247B01"/>
    <w:rsid w:val="002541B0"/>
    <w:rsid w:val="00254832"/>
    <w:rsid w:val="00254E41"/>
    <w:rsid w:val="0025507F"/>
    <w:rsid w:val="00257F82"/>
    <w:rsid w:val="0026440C"/>
    <w:rsid w:val="0026444B"/>
    <w:rsid w:val="002645D4"/>
    <w:rsid w:val="00265EA9"/>
    <w:rsid w:val="00266175"/>
    <w:rsid w:val="002664E8"/>
    <w:rsid w:val="0026689A"/>
    <w:rsid w:val="00266E1E"/>
    <w:rsid w:val="00267E64"/>
    <w:rsid w:val="002712E6"/>
    <w:rsid w:val="00272484"/>
    <w:rsid w:val="0027354B"/>
    <w:rsid w:val="00273E51"/>
    <w:rsid w:val="0027586C"/>
    <w:rsid w:val="0027597E"/>
    <w:rsid w:val="00280957"/>
    <w:rsid w:val="00280B78"/>
    <w:rsid w:val="00281843"/>
    <w:rsid w:val="00282A64"/>
    <w:rsid w:val="002861CE"/>
    <w:rsid w:val="0028626C"/>
    <w:rsid w:val="00287769"/>
    <w:rsid w:val="002910C6"/>
    <w:rsid w:val="00294753"/>
    <w:rsid w:val="00294C37"/>
    <w:rsid w:val="00295745"/>
    <w:rsid w:val="00295799"/>
    <w:rsid w:val="00295811"/>
    <w:rsid w:val="002A3C1C"/>
    <w:rsid w:val="002A4417"/>
    <w:rsid w:val="002A58A5"/>
    <w:rsid w:val="002A670E"/>
    <w:rsid w:val="002B0F54"/>
    <w:rsid w:val="002B18F4"/>
    <w:rsid w:val="002B1C35"/>
    <w:rsid w:val="002B538C"/>
    <w:rsid w:val="002B6025"/>
    <w:rsid w:val="002B6C8E"/>
    <w:rsid w:val="002B6CD8"/>
    <w:rsid w:val="002B748B"/>
    <w:rsid w:val="002B7C61"/>
    <w:rsid w:val="002C09F4"/>
    <w:rsid w:val="002C0D37"/>
    <w:rsid w:val="002C0EE8"/>
    <w:rsid w:val="002C2A8F"/>
    <w:rsid w:val="002C2B58"/>
    <w:rsid w:val="002C343F"/>
    <w:rsid w:val="002C42C3"/>
    <w:rsid w:val="002C46DA"/>
    <w:rsid w:val="002C478C"/>
    <w:rsid w:val="002C59F6"/>
    <w:rsid w:val="002C620C"/>
    <w:rsid w:val="002C7A7B"/>
    <w:rsid w:val="002D2420"/>
    <w:rsid w:val="002D52A3"/>
    <w:rsid w:val="002D5475"/>
    <w:rsid w:val="002D77B0"/>
    <w:rsid w:val="002E0519"/>
    <w:rsid w:val="002E1849"/>
    <w:rsid w:val="002E251D"/>
    <w:rsid w:val="002E60D2"/>
    <w:rsid w:val="002F2930"/>
    <w:rsid w:val="002F3475"/>
    <w:rsid w:val="002F4404"/>
    <w:rsid w:val="002F7055"/>
    <w:rsid w:val="002F7ED9"/>
    <w:rsid w:val="0030006E"/>
    <w:rsid w:val="00300250"/>
    <w:rsid w:val="00301351"/>
    <w:rsid w:val="00303C0F"/>
    <w:rsid w:val="00303F6C"/>
    <w:rsid w:val="00304BDB"/>
    <w:rsid w:val="00305D63"/>
    <w:rsid w:val="00306215"/>
    <w:rsid w:val="00307288"/>
    <w:rsid w:val="003118D0"/>
    <w:rsid w:val="0031242F"/>
    <w:rsid w:val="00313476"/>
    <w:rsid w:val="003147CA"/>
    <w:rsid w:val="0032041C"/>
    <w:rsid w:val="00320F83"/>
    <w:rsid w:val="00320FD5"/>
    <w:rsid w:val="003217EC"/>
    <w:rsid w:val="00325151"/>
    <w:rsid w:val="003258C9"/>
    <w:rsid w:val="00326A0A"/>
    <w:rsid w:val="003274F9"/>
    <w:rsid w:val="00330262"/>
    <w:rsid w:val="00332434"/>
    <w:rsid w:val="00332CDF"/>
    <w:rsid w:val="00334097"/>
    <w:rsid w:val="003349CD"/>
    <w:rsid w:val="003377AA"/>
    <w:rsid w:val="00340C0C"/>
    <w:rsid w:val="00340E1A"/>
    <w:rsid w:val="00343058"/>
    <w:rsid w:val="003434E2"/>
    <w:rsid w:val="00345305"/>
    <w:rsid w:val="00345BA7"/>
    <w:rsid w:val="00351E83"/>
    <w:rsid w:val="00351F7A"/>
    <w:rsid w:val="00352037"/>
    <w:rsid w:val="00352E10"/>
    <w:rsid w:val="00353C36"/>
    <w:rsid w:val="003544AE"/>
    <w:rsid w:val="00354AF6"/>
    <w:rsid w:val="003563AA"/>
    <w:rsid w:val="00356990"/>
    <w:rsid w:val="0035752B"/>
    <w:rsid w:val="00357586"/>
    <w:rsid w:val="00370361"/>
    <w:rsid w:val="003762DB"/>
    <w:rsid w:val="0037652D"/>
    <w:rsid w:val="00376A3F"/>
    <w:rsid w:val="00377686"/>
    <w:rsid w:val="0038090E"/>
    <w:rsid w:val="003820A4"/>
    <w:rsid w:val="00383425"/>
    <w:rsid w:val="00383C63"/>
    <w:rsid w:val="003842D6"/>
    <w:rsid w:val="003847C3"/>
    <w:rsid w:val="00384EBE"/>
    <w:rsid w:val="00385D91"/>
    <w:rsid w:val="00386AD5"/>
    <w:rsid w:val="00386CFA"/>
    <w:rsid w:val="00386D7C"/>
    <w:rsid w:val="00387BD6"/>
    <w:rsid w:val="00393576"/>
    <w:rsid w:val="00393C6D"/>
    <w:rsid w:val="00394750"/>
    <w:rsid w:val="00395189"/>
    <w:rsid w:val="003955B6"/>
    <w:rsid w:val="00396346"/>
    <w:rsid w:val="003965D8"/>
    <w:rsid w:val="003A293E"/>
    <w:rsid w:val="003A2948"/>
    <w:rsid w:val="003A2F34"/>
    <w:rsid w:val="003A3591"/>
    <w:rsid w:val="003A363D"/>
    <w:rsid w:val="003A3E38"/>
    <w:rsid w:val="003A4DCA"/>
    <w:rsid w:val="003A5D8F"/>
    <w:rsid w:val="003A67C7"/>
    <w:rsid w:val="003A6EB1"/>
    <w:rsid w:val="003A7ABD"/>
    <w:rsid w:val="003B0794"/>
    <w:rsid w:val="003B18DF"/>
    <w:rsid w:val="003B1A96"/>
    <w:rsid w:val="003B2C95"/>
    <w:rsid w:val="003B34BA"/>
    <w:rsid w:val="003B5162"/>
    <w:rsid w:val="003B68D7"/>
    <w:rsid w:val="003B6C96"/>
    <w:rsid w:val="003B6EDD"/>
    <w:rsid w:val="003B7B33"/>
    <w:rsid w:val="003C10F2"/>
    <w:rsid w:val="003C24B6"/>
    <w:rsid w:val="003C286A"/>
    <w:rsid w:val="003C2EC9"/>
    <w:rsid w:val="003C2F01"/>
    <w:rsid w:val="003C6F9D"/>
    <w:rsid w:val="003D48D8"/>
    <w:rsid w:val="003D4DF6"/>
    <w:rsid w:val="003D503F"/>
    <w:rsid w:val="003D57B3"/>
    <w:rsid w:val="003D57E1"/>
    <w:rsid w:val="003E1F0C"/>
    <w:rsid w:val="003E3092"/>
    <w:rsid w:val="003E40F9"/>
    <w:rsid w:val="003E439E"/>
    <w:rsid w:val="003E502F"/>
    <w:rsid w:val="003E5089"/>
    <w:rsid w:val="003E5475"/>
    <w:rsid w:val="003E5761"/>
    <w:rsid w:val="003F1223"/>
    <w:rsid w:val="003F46F4"/>
    <w:rsid w:val="003F5A40"/>
    <w:rsid w:val="003F5DD6"/>
    <w:rsid w:val="00402608"/>
    <w:rsid w:val="00403F44"/>
    <w:rsid w:val="00404335"/>
    <w:rsid w:val="004063D0"/>
    <w:rsid w:val="004070F0"/>
    <w:rsid w:val="004100AC"/>
    <w:rsid w:val="00413680"/>
    <w:rsid w:val="004148E7"/>
    <w:rsid w:val="00416D61"/>
    <w:rsid w:val="00417361"/>
    <w:rsid w:val="0042058C"/>
    <w:rsid w:val="004205B5"/>
    <w:rsid w:val="00420740"/>
    <w:rsid w:val="00421884"/>
    <w:rsid w:val="004229ED"/>
    <w:rsid w:val="00422EAA"/>
    <w:rsid w:val="0042302A"/>
    <w:rsid w:val="00423B5A"/>
    <w:rsid w:val="0042510C"/>
    <w:rsid w:val="004257AF"/>
    <w:rsid w:val="004269E3"/>
    <w:rsid w:val="0042751C"/>
    <w:rsid w:val="00427EE5"/>
    <w:rsid w:val="00432EE6"/>
    <w:rsid w:val="004333FB"/>
    <w:rsid w:val="00434CB1"/>
    <w:rsid w:val="0043714A"/>
    <w:rsid w:val="00437B56"/>
    <w:rsid w:val="00441504"/>
    <w:rsid w:val="00441546"/>
    <w:rsid w:val="00442C0B"/>
    <w:rsid w:val="00443EB1"/>
    <w:rsid w:val="00444B00"/>
    <w:rsid w:val="0044605E"/>
    <w:rsid w:val="004462E8"/>
    <w:rsid w:val="00450AC5"/>
    <w:rsid w:val="00451630"/>
    <w:rsid w:val="0045327D"/>
    <w:rsid w:val="00454C1B"/>
    <w:rsid w:val="0045521E"/>
    <w:rsid w:val="00455444"/>
    <w:rsid w:val="0045614C"/>
    <w:rsid w:val="00465D7E"/>
    <w:rsid w:val="004660BC"/>
    <w:rsid w:val="0046707E"/>
    <w:rsid w:val="00467441"/>
    <w:rsid w:val="00471CC0"/>
    <w:rsid w:val="00473FBA"/>
    <w:rsid w:val="004743F5"/>
    <w:rsid w:val="00475B38"/>
    <w:rsid w:val="0047609D"/>
    <w:rsid w:val="00476E96"/>
    <w:rsid w:val="00477810"/>
    <w:rsid w:val="00481658"/>
    <w:rsid w:val="0048174D"/>
    <w:rsid w:val="004837A7"/>
    <w:rsid w:val="004868E6"/>
    <w:rsid w:val="00486922"/>
    <w:rsid w:val="004900CF"/>
    <w:rsid w:val="00490E44"/>
    <w:rsid w:val="004927AB"/>
    <w:rsid w:val="00493F63"/>
    <w:rsid w:val="00494B48"/>
    <w:rsid w:val="004951B9"/>
    <w:rsid w:val="004975E0"/>
    <w:rsid w:val="0049782A"/>
    <w:rsid w:val="004A0729"/>
    <w:rsid w:val="004A0FAF"/>
    <w:rsid w:val="004A4B66"/>
    <w:rsid w:val="004A5E91"/>
    <w:rsid w:val="004B00BA"/>
    <w:rsid w:val="004B053B"/>
    <w:rsid w:val="004B099C"/>
    <w:rsid w:val="004B17B4"/>
    <w:rsid w:val="004B193E"/>
    <w:rsid w:val="004B1E0A"/>
    <w:rsid w:val="004B262B"/>
    <w:rsid w:val="004B3280"/>
    <w:rsid w:val="004B354C"/>
    <w:rsid w:val="004B3561"/>
    <w:rsid w:val="004B6DD0"/>
    <w:rsid w:val="004C0910"/>
    <w:rsid w:val="004C2458"/>
    <w:rsid w:val="004C30D3"/>
    <w:rsid w:val="004C313F"/>
    <w:rsid w:val="004C3341"/>
    <w:rsid w:val="004D0FED"/>
    <w:rsid w:val="004D220E"/>
    <w:rsid w:val="004D22E2"/>
    <w:rsid w:val="004D2AB5"/>
    <w:rsid w:val="004D36CD"/>
    <w:rsid w:val="004D3E7C"/>
    <w:rsid w:val="004D4031"/>
    <w:rsid w:val="004D4801"/>
    <w:rsid w:val="004D4B49"/>
    <w:rsid w:val="004D5606"/>
    <w:rsid w:val="004D59BA"/>
    <w:rsid w:val="004D60D8"/>
    <w:rsid w:val="004D67F4"/>
    <w:rsid w:val="004D7153"/>
    <w:rsid w:val="004E0411"/>
    <w:rsid w:val="004E1E88"/>
    <w:rsid w:val="004E2825"/>
    <w:rsid w:val="004E29B4"/>
    <w:rsid w:val="004E41D2"/>
    <w:rsid w:val="004E4252"/>
    <w:rsid w:val="004E55D2"/>
    <w:rsid w:val="004E6876"/>
    <w:rsid w:val="004F07EF"/>
    <w:rsid w:val="004F1043"/>
    <w:rsid w:val="004F1198"/>
    <w:rsid w:val="004F1F17"/>
    <w:rsid w:val="004F25EA"/>
    <w:rsid w:val="004F4E5D"/>
    <w:rsid w:val="004F4F9B"/>
    <w:rsid w:val="004F74EE"/>
    <w:rsid w:val="00500710"/>
    <w:rsid w:val="00503DDF"/>
    <w:rsid w:val="00503F0A"/>
    <w:rsid w:val="005073F5"/>
    <w:rsid w:val="00507843"/>
    <w:rsid w:val="00510AA8"/>
    <w:rsid w:val="00510D2D"/>
    <w:rsid w:val="00511A4E"/>
    <w:rsid w:val="00512E23"/>
    <w:rsid w:val="005138B8"/>
    <w:rsid w:val="00513B98"/>
    <w:rsid w:val="00515A93"/>
    <w:rsid w:val="005160E1"/>
    <w:rsid w:val="00516F70"/>
    <w:rsid w:val="00520576"/>
    <w:rsid w:val="00520BDF"/>
    <w:rsid w:val="0052112F"/>
    <w:rsid w:val="00521E60"/>
    <w:rsid w:val="00523B88"/>
    <w:rsid w:val="00523F2A"/>
    <w:rsid w:val="00524652"/>
    <w:rsid w:val="00524D49"/>
    <w:rsid w:val="00525BF8"/>
    <w:rsid w:val="005266FC"/>
    <w:rsid w:val="00530D7C"/>
    <w:rsid w:val="00531F7D"/>
    <w:rsid w:val="005326D7"/>
    <w:rsid w:val="00533EDF"/>
    <w:rsid w:val="0053469A"/>
    <w:rsid w:val="005368A3"/>
    <w:rsid w:val="00537863"/>
    <w:rsid w:val="00543182"/>
    <w:rsid w:val="00544857"/>
    <w:rsid w:val="0054550F"/>
    <w:rsid w:val="005462D1"/>
    <w:rsid w:val="0054775A"/>
    <w:rsid w:val="005504DF"/>
    <w:rsid w:val="00550BF8"/>
    <w:rsid w:val="00551077"/>
    <w:rsid w:val="00551B7B"/>
    <w:rsid w:val="00553710"/>
    <w:rsid w:val="00555A08"/>
    <w:rsid w:val="0055662D"/>
    <w:rsid w:val="00556681"/>
    <w:rsid w:val="00556BE1"/>
    <w:rsid w:val="00556C19"/>
    <w:rsid w:val="005572FD"/>
    <w:rsid w:val="00560930"/>
    <w:rsid w:val="005610F9"/>
    <w:rsid w:val="0056274C"/>
    <w:rsid w:val="005628BE"/>
    <w:rsid w:val="005628C0"/>
    <w:rsid w:val="0056382B"/>
    <w:rsid w:val="00565076"/>
    <w:rsid w:val="00565F10"/>
    <w:rsid w:val="00567E98"/>
    <w:rsid w:val="00573494"/>
    <w:rsid w:val="00574A1F"/>
    <w:rsid w:val="00574C6B"/>
    <w:rsid w:val="00577E76"/>
    <w:rsid w:val="005816E0"/>
    <w:rsid w:val="0058283A"/>
    <w:rsid w:val="005828AA"/>
    <w:rsid w:val="00582F42"/>
    <w:rsid w:val="005846FF"/>
    <w:rsid w:val="0058474A"/>
    <w:rsid w:val="00585E59"/>
    <w:rsid w:val="00586C42"/>
    <w:rsid w:val="005903BB"/>
    <w:rsid w:val="00590CD6"/>
    <w:rsid w:val="00592ABA"/>
    <w:rsid w:val="00592CDE"/>
    <w:rsid w:val="0059311C"/>
    <w:rsid w:val="00593673"/>
    <w:rsid w:val="00594A2B"/>
    <w:rsid w:val="005A072A"/>
    <w:rsid w:val="005A07DB"/>
    <w:rsid w:val="005A1851"/>
    <w:rsid w:val="005A2DF4"/>
    <w:rsid w:val="005A5283"/>
    <w:rsid w:val="005A5F11"/>
    <w:rsid w:val="005A6236"/>
    <w:rsid w:val="005A6AD3"/>
    <w:rsid w:val="005A734B"/>
    <w:rsid w:val="005A739B"/>
    <w:rsid w:val="005B0574"/>
    <w:rsid w:val="005B2A24"/>
    <w:rsid w:val="005B4AF5"/>
    <w:rsid w:val="005B6A32"/>
    <w:rsid w:val="005C0C5D"/>
    <w:rsid w:val="005C2F67"/>
    <w:rsid w:val="005C38E6"/>
    <w:rsid w:val="005C4893"/>
    <w:rsid w:val="005C4AD2"/>
    <w:rsid w:val="005C51D7"/>
    <w:rsid w:val="005C5E5E"/>
    <w:rsid w:val="005C699F"/>
    <w:rsid w:val="005C6C55"/>
    <w:rsid w:val="005C7606"/>
    <w:rsid w:val="005D1535"/>
    <w:rsid w:val="005D3CBE"/>
    <w:rsid w:val="005D4373"/>
    <w:rsid w:val="005D7D44"/>
    <w:rsid w:val="005E00CD"/>
    <w:rsid w:val="005E0272"/>
    <w:rsid w:val="005E1BD9"/>
    <w:rsid w:val="005E2517"/>
    <w:rsid w:val="005E2CD4"/>
    <w:rsid w:val="005E3985"/>
    <w:rsid w:val="005E500A"/>
    <w:rsid w:val="005E5059"/>
    <w:rsid w:val="005E5BC8"/>
    <w:rsid w:val="005E5D4A"/>
    <w:rsid w:val="005E6422"/>
    <w:rsid w:val="005E6C29"/>
    <w:rsid w:val="005E759D"/>
    <w:rsid w:val="005E7DE1"/>
    <w:rsid w:val="005F0D78"/>
    <w:rsid w:val="005F4566"/>
    <w:rsid w:val="005F6772"/>
    <w:rsid w:val="00602540"/>
    <w:rsid w:val="00602F7F"/>
    <w:rsid w:val="00603F72"/>
    <w:rsid w:val="0060435B"/>
    <w:rsid w:val="0060485C"/>
    <w:rsid w:val="0060744E"/>
    <w:rsid w:val="00611099"/>
    <w:rsid w:val="006114D3"/>
    <w:rsid w:val="0061196D"/>
    <w:rsid w:val="00613C8E"/>
    <w:rsid w:val="00613D70"/>
    <w:rsid w:val="00614887"/>
    <w:rsid w:val="0061527E"/>
    <w:rsid w:val="00615473"/>
    <w:rsid w:val="0061574D"/>
    <w:rsid w:val="0061582B"/>
    <w:rsid w:val="006171BE"/>
    <w:rsid w:val="0062079C"/>
    <w:rsid w:val="0062088E"/>
    <w:rsid w:val="00621DE9"/>
    <w:rsid w:val="00622B7D"/>
    <w:rsid w:val="0062384F"/>
    <w:rsid w:val="00626E0B"/>
    <w:rsid w:val="006300CF"/>
    <w:rsid w:val="00630150"/>
    <w:rsid w:val="00630F1C"/>
    <w:rsid w:val="006326FF"/>
    <w:rsid w:val="006333FB"/>
    <w:rsid w:val="00634416"/>
    <w:rsid w:val="00636495"/>
    <w:rsid w:val="006379DB"/>
    <w:rsid w:val="00640913"/>
    <w:rsid w:val="006414A1"/>
    <w:rsid w:val="006433EC"/>
    <w:rsid w:val="0064522F"/>
    <w:rsid w:val="00646847"/>
    <w:rsid w:val="00650830"/>
    <w:rsid w:val="006512D8"/>
    <w:rsid w:val="006513AF"/>
    <w:rsid w:val="00652D59"/>
    <w:rsid w:val="0065306C"/>
    <w:rsid w:val="00653FDD"/>
    <w:rsid w:val="00654036"/>
    <w:rsid w:val="006540C1"/>
    <w:rsid w:val="00654370"/>
    <w:rsid w:val="00654569"/>
    <w:rsid w:val="00654C64"/>
    <w:rsid w:val="00656167"/>
    <w:rsid w:val="00656877"/>
    <w:rsid w:val="00657773"/>
    <w:rsid w:val="00660648"/>
    <w:rsid w:val="00660CEE"/>
    <w:rsid w:val="0066105F"/>
    <w:rsid w:val="0066191B"/>
    <w:rsid w:val="006626BF"/>
    <w:rsid w:val="00662BDA"/>
    <w:rsid w:val="0066372A"/>
    <w:rsid w:val="00663790"/>
    <w:rsid w:val="00663E2F"/>
    <w:rsid w:val="006642B0"/>
    <w:rsid w:val="00665C79"/>
    <w:rsid w:val="0066638E"/>
    <w:rsid w:val="00667201"/>
    <w:rsid w:val="00670828"/>
    <w:rsid w:val="006708A0"/>
    <w:rsid w:val="00671688"/>
    <w:rsid w:val="00672177"/>
    <w:rsid w:val="006722C5"/>
    <w:rsid w:val="00672DD2"/>
    <w:rsid w:val="00674AFA"/>
    <w:rsid w:val="00675C39"/>
    <w:rsid w:val="00676953"/>
    <w:rsid w:val="00677F67"/>
    <w:rsid w:val="00680612"/>
    <w:rsid w:val="00680A2D"/>
    <w:rsid w:val="00681816"/>
    <w:rsid w:val="00681CD6"/>
    <w:rsid w:val="00681DA7"/>
    <w:rsid w:val="00684011"/>
    <w:rsid w:val="00684F86"/>
    <w:rsid w:val="00686BE1"/>
    <w:rsid w:val="00690711"/>
    <w:rsid w:val="006907A8"/>
    <w:rsid w:val="0069084C"/>
    <w:rsid w:val="00690D71"/>
    <w:rsid w:val="00691297"/>
    <w:rsid w:val="00691FE4"/>
    <w:rsid w:val="006924C1"/>
    <w:rsid w:val="00693050"/>
    <w:rsid w:val="006935C1"/>
    <w:rsid w:val="00694011"/>
    <w:rsid w:val="006959B7"/>
    <w:rsid w:val="00695BA1"/>
    <w:rsid w:val="006963CE"/>
    <w:rsid w:val="00696F1B"/>
    <w:rsid w:val="00697DA0"/>
    <w:rsid w:val="006A04FF"/>
    <w:rsid w:val="006A0CBF"/>
    <w:rsid w:val="006A0CD3"/>
    <w:rsid w:val="006A0D69"/>
    <w:rsid w:val="006A1AD1"/>
    <w:rsid w:val="006A2864"/>
    <w:rsid w:val="006A390C"/>
    <w:rsid w:val="006A6C09"/>
    <w:rsid w:val="006A76EA"/>
    <w:rsid w:val="006A7CCD"/>
    <w:rsid w:val="006A7FDD"/>
    <w:rsid w:val="006B135D"/>
    <w:rsid w:val="006B28C7"/>
    <w:rsid w:val="006B328C"/>
    <w:rsid w:val="006B5291"/>
    <w:rsid w:val="006B58F6"/>
    <w:rsid w:val="006B73D2"/>
    <w:rsid w:val="006B7B00"/>
    <w:rsid w:val="006C026A"/>
    <w:rsid w:val="006C582B"/>
    <w:rsid w:val="006C5E42"/>
    <w:rsid w:val="006C60FD"/>
    <w:rsid w:val="006C791F"/>
    <w:rsid w:val="006D04ED"/>
    <w:rsid w:val="006D0CDC"/>
    <w:rsid w:val="006D36EE"/>
    <w:rsid w:val="006D5CD2"/>
    <w:rsid w:val="006D6AC9"/>
    <w:rsid w:val="006E0DD7"/>
    <w:rsid w:val="006E180F"/>
    <w:rsid w:val="006E1D88"/>
    <w:rsid w:val="006E4902"/>
    <w:rsid w:val="006E5BA9"/>
    <w:rsid w:val="006E66E3"/>
    <w:rsid w:val="006F1670"/>
    <w:rsid w:val="006F4ABC"/>
    <w:rsid w:val="006F6DA5"/>
    <w:rsid w:val="006F7307"/>
    <w:rsid w:val="006F79BE"/>
    <w:rsid w:val="00702D55"/>
    <w:rsid w:val="007034BD"/>
    <w:rsid w:val="00703934"/>
    <w:rsid w:val="00705234"/>
    <w:rsid w:val="007057D9"/>
    <w:rsid w:val="0070599A"/>
    <w:rsid w:val="00710B67"/>
    <w:rsid w:val="007114BF"/>
    <w:rsid w:val="00711933"/>
    <w:rsid w:val="00711AC5"/>
    <w:rsid w:val="00711D9B"/>
    <w:rsid w:val="00712B78"/>
    <w:rsid w:val="007149B6"/>
    <w:rsid w:val="00716619"/>
    <w:rsid w:val="0071752C"/>
    <w:rsid w:val="00722E6C"/>
    <w:rsid w:val="0072352B"/>
    <w:rsid w:val="0072548C"/>
    <w:rsid w:val="00727748"/>
    <w:rsid w:val="0073173A"/>
    <w:rsid w:val="0073376D"/>
    <w:rsid w:val="00734E45"/>
    <w:rsid w:val="00735C24"/>
    <w:rsid w:val="00740143"/>
    <w:rsid w:val="0074014A"/>
    <w:rsid w:val="007425F8"/>
    <w:rsid w:val="00743249"/>
    <w:rsid w:val="00744F78"/>
    <w:rsid w:val="00746139"/>
    <w:rsid w:val="007516B7"/>
    <w:rsid w:val="0075450C"/>
    <w:rsid w:val="00757666"/>
    <w:rsid w:val="00757E99"/>
    <w:rsid w:val="00760100"/>
    <w:rsid w:val="007603A0"/>
    <w:rsid w:val="007604C2"/>
    <w:rsid w:val="00761D10"/>
    <w:rsid w:val="00761ECC"/>
    <w:rsid w:val="00763A7C"/>
    <w:rsid w:val="00763FE2"/>
    <w:rsid w:val="007650E7"/>
    <w:rsid w:val="00772214"/>
    <w:rsid w:val="00772680"/>
    <w:rsid w:val="00774441"/>
    <w:rsid w:val="007745E1"/>
    <w:rsid w:val="00774B72"/>
    <w:rsid w:val="00775D4E"/>
    <w:rsid w:val="0077632B"/>
    <w:rsid w:val="007774D3"/>
    <w:rsid w:val="007803B4"/>
    <w:rsid w:val="00781414"/>
    <w:rsid w:val="0078198D"/>
    <w:rsid w:val="0078343E"/>
    <w:rsid w:val="007844B3"/>
    <w:rsid w:val="007845A0"/>
    <w:rsid w:val="00784B08"/>
    <w:rsid w:val="0078555B"/>
    <w:rsid w:val="00786BC7"/>
    <w:rsid w:val="00790BDD"/>
    <w:rsid w:val="00791CF7"/>
    <w:rsid w:val="00791F4B"/>
    <w:rsid w:val="0079393B"/>
    <w:rsid w:val="00793B25"/>
    <w:rsid w:val="00795E23"/>
    <w:rsid w:val="00796748"/>
    <w:rsid w:val="00796E9A"/>
    <w:rsid w:val="00797341"/>
    <w:rsid w:val="00797A75"/>
    <w:rsid w:val="007A0445"/>
    <w:rsid w:val="007A046E"/>
    <w:rsid w:val="007A138C"/>
    <w:rsid w:val="007A23B4"/>
    <w:rsid w:val="007A27D9"/>
    <w:rsid w:val="007A34A7"/>
    <w:rsid w:val="007A609A"/>
    <w:rsid w:val="007A65E7"/>
    <w:rsid w:val="007A69DD"/>
    <w:rsid w:val="007A6BD9"/>
    <w:rsid w:val="007B0BF3"/>
    <w:rsid w:val="007B2BFB"/>
    <w:rsid w:val="007B3E43"/>
    <w:rsid w:val="007B4A1F"/>
    <w:rsid w:val="007B6289"/>
    <w:rsid w:val="007B6A7D"/>
    <w:rsid w:val="007B72D2"/>
    <w:rsid w:val="007B7F5E"/>
    <w:rsid w:val="007C0442"/>
    <w:rsid w:val="007C20BA"/>
    <w:rsid w:val="007C4AD2"/>
    <w:rsid w:val="007C6388"/>
    <w:rsid w:val="007C6BC3"/>
    <w:rsid w:val="007C731A"/>
    <w:rsid w:val="007C7854"/>
    <w:rsid w:val="007D085D"/>
    <w:rsid w:val="007D26B5"/>
    <w:rsid w:val="007D2CAC"/>
    <w:rsid w:val="007D73EA"/>
    <w:rsid w:val="007D7A00"/>
    <w:rsid w:val="007E0404"/>
    <w:rsid w:val="007E0CEA"/>
    <w:rsid w:val="007E3B65"/>
    <w:rsid w:val="007E3DA0"/>
    <w:rsid w:val="007E4C69"/>
    <w:rsid w:val="007E67CF"/>
    <w:rsid w:val="007E7374"/>
    <w:rsid w:val="007F156E"/>
    <w:rsid w:val="007F2877"/>
    <w:rsid w:val="007F347B"/>
    <w:rsid w:val="007F5827"/>
    <w:rsid w:val="007F5C36"/>
    <w:rsid w:val="007F6F36"/>
    <w:rsid w:val="008009EF"/>
    <w:rsid w:val="00803182"/>
    <w:rsid w:val="008046A4"/>
    <w:rsid w:val="00807FF7"/>
    <w:rsid w:val="00810F3B"/>
    <w:rsid w:val="0081211E"/>
    <w:rsid w:val="00813E3F"/>
    <w:rsid w:val="00814AE5"/>
    <w:rsid w:val="00815777"/>
    <w:rsid w:val="00815B31"/>
    <w:rsid w:val="008162AB"/>
    <w:rsid w:val="00820D7E"/>
    <w:rsid w:val="0082105A"/>
    <w:rsid w:val="00821AEC"/>
    <w:rsid w:val="00821DB4"/>
    <w:rsid w:val="008220C4"/>
    <w:rsid w:val="00822F8F"/>
    <w:rsid w:val="00824C6E"/>
    <w:rsid w:val="00826F9B"/>
    <w:rsid w:val="00830243"/>
    <w:rsid w:val="008303E0"/>
    <w:rsid w:val="00830CBC"/>
    <w:rsid w:val="0083100D"/>
    <w:rsid w:val="00831EE4"/>
    <w:rsid w:val="0083221E"/>
    <w:rsid w:val="00832366"/>
    <w:rsid w:val="008335CD"/>
    <w:rsid w:val="00833D86"/>
    <w:rsid w:val="00834187"/>
    <w:rsid w:val="00836887"/>
    <w:rsid w:val="0083785F"/>
    <w:rsid w:val="0084123C"/>
    <w:rsid w:val="00841615"/>
    <w:rsid w:val="00841BA7"/>
    <w:rsid w:val="008420DE"/>
    <w:rsid w:val="00842598"/>
    <w:rsid w:val="008425BE"/>
    <w:rsid w:val="00843370"/>
    <w:rsid w:val="00844E4A"/>
    <w:rsid w:val="00845190"/>
    <w:rsid w:val="00845A25"/>
    <w:rsid w:val="00845B14"/>
    <w:rsid w:val="00845B2A"/>
    <w:rsid w:val="00846B93"/>
    <w:rsid w:val="00847E4A"/>
    <w:rsid w:val="0085026A"/>
    <w:rsid w:val="00851665"/>
    <w:rsid w:val="008518BF"/>
    <w:rsid w:val="00852DF5"/>
    <w:rsid w:val="00853CEF"/>
    <w:rsid w:val="008555EF"/>
    <w:rsid w:val="008562DD"/>
    <w:rsid w:val="0085690D"/>
    <w:rsid w:val="008601C9"/>
    <w:rsid w:val="008605C3"/>
    <w:rsid w:val="008613C2"/>
    <w:rsid w:val="00861660"/>
    <w:rsid w:val="00861F27"/>
    <w:rsid w:val="00862DD4"/>
    <w:rsid w:val="00863692"/>
    <w:rsid w:val="008644D9"/>
    <w:rsid w:val="0086553B"/>
    <w:rsid w:val="00865620"/>
    <w:rsid w:val="00865804"/>
    <w:rsid w:val="00865A96"/>
    <w:rsid w:val="00865B06"/>
    <w:rsid w:val="00866610"/>
    <w:rsid w:val="0086782F"/>
    <w:rsid w:val="008701D9"/>
    <w:rsid w:val="0087268A"/>
    <w:rsid w:val="00874BB2"/>
    <w:rsid w:val="00874ED8"/>
    <w:rsid w:val="00875173"/>
    <w:rsid w:val="00876068"/>
    <w:rsid w:val="008762A0"/>
    <w:rsid w:val="00876C3B"/>
    <w:rsid w:val="00877513"/>
    <w:rsid w:val="00877A8D"/>
    <w:rsid w:val="0089256F"/>
    <w:rsid w:val="008925E8"/>
    <w:rsid w:val="008928A2"/>
    <w:rsid w:val="008935C4"/>
    <w:rsid w:val="00893BCA"/>
    <w:rsid w:val="00894C64"/>
    <w:rsid w:val="00895A89"/>
    <w:rsid w:val="008970D6"/>
    <w:rsid w:val="008A1DFA"/>
    <w:rsid w:val="008A1F88"/>
    <w:rsid w:val="008A4AFB"/>
    <w:rsid w:val="008A7E5E"/>
    <w:rsid w:val="008B075C"/>
    <w:rsid w:val="008B22E6"/>
    <w:rsid w:val="008B26DA"/>
    <w:rsid w:val="008B2AF7"/>
    <w:rsid w:val="008B382C"/>
    <w:rsid w:val="008B3E0A"/>
    <w:rsid w:val="008B6EC1"/>
    <w:rsid w:val="008B7762"/>
    <w:rsid w:val="008B7B64"/>
    <w:rsid w:val="008C04F1"/>
    <w:rsid w:val="008C1390"/>
    <w:rsid w:val="008C3FED"/>
    <w:rsid w:val="008C4359"/>
    <w:rsid w:val="008C6D97"/>
    <w:rsid w:val="008C70AF"/>
    <w:rsid w:val="008D0461"/>
    <w:rsid w:val="008D0C84"/>
    <w:rsid w:val="008D3BA3"/>
    <w:rsid w:val="008D6CF4"/>
    <w:rsid w:val="008D7103"/>
    <w:rsid w:val="008E093E"/>
    <w:rsid w:val="008E279A"/>
    <w:rsid w:val="008E4256"/>
    <w:rsid w:val="008E5667"/>
    <w:rsid w:val="008E6A9D"/>
    <w:rsid w:val="008E7BED"/>
    <w:rsid w:val="008F037D"/>
    <w:rsid w:val="008F0EA0"/>
    <w:rsid w:val="008F20AE"/>
    <w:rsid w:val="008F4B61"/>
    <w:rsid w:val="008F4F59"/>
    <w:rsid w:val="008F6941"/>
    <w:rsid w:val="008F73AC"/>
    <w:rsid w:val="0090073E"/>
    <w:rsid w:val="00901AB4"/>
    <w:rsid w:val="00901D04"/>
    <w:rsid w:val="009032B3"/>
    <w:rsid w:val="009037D8"/>
    <w:rsid w:val="009057F3"/>
    <w:rsid w:val="0090717C"/>
    <w:rsid w:val="00907539"/>
    <w:rsid w:val="00907C5B"/>
    <w:rsid w:val="00911D04"/>
    <w:rsid w:val="0091233A"/>
    <w:rsid w:val="009126D4"/>
    <w:rsid w:val="009129EB"/>
    <w:rsid w:val="009143A3"/>
    <w:rsid w:val="009154CE"/>
    <w:rsid w:val="00915ACD"/>
    <w:rsid w:val="009206A9"/>
    <w:rsid w:val="00920FF3"/>
    <w:rsid w:val="00924630"/>
    <w:rsid w:val="00924796"/>
    <w:rsid w:val="009255D2"/>
    <w:rsid w:val="009301D4"/>
    <w:rsid w:val="00931F0C"/>
    <w:rsid w:val="00932A7F"/>
    <w:rsid w:val="00932AB5"/>
    <w:rsid w:val="00934244"/>
    <w:rsid w:val="00935114"/>
    <w:rsid w:val="009363FE"/>
    <w:rsid w:val="0093666A"/>
    <w:rsid w:val="0093690F"/>
    <w:rsid w:val="00937818"/>
    <w:rsid w:val="00937ABA"/>
    <w:rsid w:val="00940DE4"/>
    <w:rsid w:val="00942819"/>
    <w:rsid w:val="00944899"/>
    <w:rsid w:val="00945664"/>
    <w:rsid w:val="00946095"/>
    <w:rsid w:val="00950938"/>
    <w:rsid w:val="009521F6"/>
    <w:rsid w:val="0095349E"/>
    <w:rsid w:val="009535B6"/>
    <w:rsid w:val="009546F8"/>
    <w:rsid w:val="00954D27"/>
    <w:rsid w:val="00956388"/>
    <w:rsid w:val="009575B1"/>
    <w:rsid w:val="00957E40"/>
    <w:rsid w:val="00957E66"/>
    <w:rsid w:val="00957F40"/>
    <w:rsid w:val="00960A0B"/>
    <w:rsid w:val="00962092"/>
    <w:rsid w:val="00962557"/>
    <w:rsid w:val="0096392E"/>
    <w:rsid w:val="00965FB6"/>
    <w:rsid w:val="0096779C"/>
    <w:rsid w:val="009709D0"/>
    <w:rsid w:val="00971A39"/>
    <w:rsid w:val="00971F70"/>
    <w:rsid w:val="00973A22"/>
    <w:rsid w:val="00973EF1"/>
    <w:rsid w:val="009741CD"/>
    <w:rsid w:val="00974599"/>
    <w:rsid w:val="00974A0F"/>
    <w:rsid w:val="00977989"/>
    <w:rsid w:val="00977D26"/>
    <w:rsid w:val="00982444"/>
    <w:rsid w:val="00982EF9"/>
    <w:rsid w:val="0098573A"/>
    <w:rsid w:val="00986AF9"/>
    <w:rsid w:val="00987E2F"/>
    <w:rsid w:val="00990E30"/>
    <w:rsid w:val="0099136F"/>
    <w:rsid w:val="009940AE"/>
    <w:rsid w:val="009943C4"/>
    <w:rsid w:val="0099566A"/>
    <w:rsid w:val="0099610B"/>
    <w:rsid w:val="00997360"/>
    <w:rsid w:val="009A2363"/>
    <w:rsid w:val="009A2850"/>
    <w:rsid w:val="009A3020"/>
    <w:rsid w:val="009A5C44"/>
    <w:rsid w:val="009A5DA9"/>
    <w:rsid w:val="009A71E5"/>
    <w:rsid w:val="009A7595"/>
    <w:rsid w:val="009B1188"/>
    <w:rsid w:val="009B2187"/>
    <w:rsid w:val="009B262A"/>
    <w:rsid w:val="009B338F"/>
    <w:rsid w:val="009B384A"/>
    <w:rsid w:val="009B5D4A"/>
    <w:rsid w:val="009C031A"/>
    <w:rsid w:val="009C0C05"/>
    <w:rsid w:val="009C0C6D"/>
    <w:rsid w:val="009C1D9D"/>
    <w:rsid w:val="009C407C"/>
    <w:rsid w:val="009C4963"/>
    <w:rsid w:val="009C598F"/>
    <w:rsid w:val="009D1248"/>
    <w:rsid w:val="009D127F"/>
    <w:rsid w:val="009D1E64"/>
    <w:rsid w:val="009D2C1A"/>
    <w:rsid w:val="009D4B91"/>
    <w:rsid w:val="009D5538"/>
    <w:rsid w:val="009D7498"/>
    <w:rsid w:val="009D7D27"/>
    <w:rsid w:val="009E0F89"/>
    <w:rsid w:val="009E10C3"/>
    <w:rsid w:val="009E1934"/>
    <w:rsid w:val="009E26AF"/>
    <w:rsid w:val="009E445C"/>
    <w:rsid w:val="009E5647"/>
    <w:rsid w:val="009E5C4D"/>
    <w:rsid w:val="009E5F49"/>
    <w:rsid w:val="009E6099"/>
    <w:rsid w:val="009E6720"/>
    <w:rsid w:val="009E709E"/>
    <w:rsid w:val="009E7A26"/>
    <w:rsid w:val="009F0CA7"/>
    <w:rsid w:val="009F1390"/>
    <w:rsid w:val="009F1BAB"/>
    <w:rsid w:val="009F231F"/>
    <w:rsid w:val="009F37DC"/>
    <w:rsid w:val="009F3A77"/>
    <w:rsid w:val="009F5A0A"/>
    <w:rsid w:val="009F73D7"/>
    <w:rsid w:val="009F7507"/>
    <w:rsid w:val="009F76C4"/>
    <w:rsid w:val="009F7AA5"/>
    <w:rsid w:val="009F7DF4"/>
    <w:rsid w:val="00A002A5"/>
    <w:rsid w:val="00A01530"/>
    <w:rsid w:val="00A024AD"/>
    <w:rsid w:val="00A02502"/>
    <w:rsid w:val="00A04228"/>
    <w:rsid w:val="00A05A80"/>
    <w:rsid w:val="00A06436"/>
    <w:rsid w:val="00A06CE3"/>
    <w:rsid w:val="00A06DAC"/>
    <w:rsid w:val="00A07167"/>
    <w:rsid w:val="00A1111A"/>
    <w:rsid w:val="00A112AB"/>
    <w:rsid w:val="00A12001"/>
    <w:rsid w:val="00A12597"/>
    <w:rsid w:val="00A1259A"/>
    <w:rsid w:val="00A128BF"/>
    <w:rsid w:val="00A12EA1"/>
    <w:rsid w:val="00A14846"/>
    <w:rsid w:val="00A1550B"/>
    <w:rsid w:val="00A15EA5"/>
    <w:rsid w:val="00A1661C"/>
    <w:rsid w:val="00A16B9E"/>
    <w:rsid w:val="00A17339"/>
    <w:rsid w:val="00A1786D"/>
    <w:rsid w:val="00A20912"/>
    <w:rsid w:val="00A21658"/>
    <w:rsid w:val="00A2167C"/>
    <w:rsid w:val="00A22A83"/>
    <w:rsid w:val="00A2690B"/>
    <w:rsid w:val="00A26A4D"/>
    <w:rsid w:val="00A26EE4"/>
    <w:rsid w:val="00A30C90"/>
    <w:rsid w:val="00A31A91"/>
    <w:rsid w:val="00A3216D"/>
    <w:rsid w:val="00A3318E"/>
    <w:rsid w:val="00A33250"/>
    <w:rsid w:val="00A36812"/>
    <w:rsid w:val="00A36A84"/>
    <w:rsid w:val="00A40E83"/>
    <w:rsid w:val="00A42E98"/>
    <w:rsid w:val="00A45736"/>
    <w:rsid w:val="00A4632A"/>
    <w:rsid w:val="00A46B79"/>
    <w:rsid w:val="00A474B3"/>
    <w:rsid w:val="00A50681"/>
    <w:rsid w:val="00A54C74"/>
    <w:rsid w:val="00A56058"/>
    <w:rsid w:val="00A5618F"/>
    <w:rsid w:val="00A60FA0"/>
    <w:rsid w:val="00A615F9"/>
    <w:rsid w:val="00A64756"/>
    <w:rsid w:val="00A6594D"/>
    <w:rsid w:val="00A66A49"/>
    <w:rsid w:val="00A70D32"/>
    <w:rsid w:val="00A7167F"/>
    <w:rsid w:val="00A74DAB"/>
    <w:rsid w:val="00A775A0"/>
    <w:rsid w:val="00A8106F"/>
    <w:rsid w:val="00A81D4E"/>
    <w:rsid w:val="00A81DA1"/>
    <w:rsid w:val="00A82BD5"/>
    <w:rsid w:val="00A85DC8"/>
    <w:rsid w:val="00A8645D"/>
    <w:rsid w:val="00A87D3F"/>
    <w:rsid w:val="00A90370"/>
    <w:rsid w:val="00A9140D"/>
    <w:rsid w:val="00A91F00"/>
    <w:rsid w:val="00A92CD4"/>
    <w:rsid w:val="00A93760"/>
    <w:rsid w:val="00A964DF"/>
    <w:rsid w:val="00AA188E"/>
    <w:rsid w:val="00AA1E0A"/>
    <w:rsid w:val="00AA20E6"/>
    <w:rsid w:val="00AA63FC"/>
    <w:rsid w:val="00AA7D5C"/>
    <w:rsid w:val="00AA7E94"/>
    <w:rsid w:val="00AB072B"/>
    <w:rsid w:val="00AB3349"/>
    <w:rsid w:val="00AB35BB"/>
    <w:rsid w:val="00AB4FA0"/>
    <w:rsid w:val="00AB5096"/>
    <w:rsid w:val="00AB6375"/>
    <w:rsid w:val="00AC1822"/>
    <w:rsid w:val="00AC1915"/>
    <w:rsid w:val="00AC256C"/>
    <w:rsid w:val="00AC27D8"/>
    <w:rsid w:val="00AC2EAB"/>
    <w:rsid w:val="00AC587F"/>
    <w:rsid w:val="00AC604A"/>
    <w:rsid w:val="00AC645F"/>
    <w:rsid w:val="00AD07EB"/>
    <w:rsid w:val="00AD132A"/>
    <w:rsid w:val="00AD4B17"/>
    <w:rsid w:val="00AD5984"/>
    <w:rsid w:val="00AD5B7D"/>
    <w:rsid w:val="00AD7B7D"/>
    <w:rsid w:val="00AE0CCA"/>
    <w:rsid w:val="00AE131F"/>
    <w:rsid w:val="00AE57C7"/>
    <w:rsid w:val="00AE5C4E"/>
    <w:rsid w:val="00AE66B9"/>
    <w:rsid w:val="00AE7236"/>
    <w:rsid w:val="00AE7FF2"/>
    <w:rsid w:val="00AF0194"/>
    <w:rsid w:val="00AF0216"/>
    <w:rsid w:val="00AF1D13"/>
    <w:rsid w:val="00AF1FCD"/>
    <w:rsid w:val="00AF1FD5"/>
    <w:rsid w:val="00AF5502"/>
    <w:rsid w:val="00AF7F1C"/>
    <w:rsid w:val="00B009EB"/>
    <w:rsid w:val="00B02371"/>
    <w:rsid w:val="00B026C5"/>
    <w:rsid w:val="00B03180"/>
    <w:rsid w:val="00B03579"/>
    <w:rsid w:val="00B03C18"/>
    <w:rsid w:val="00B04D0C"/>
    <w:rsid w:val="00B05F2D"/>
    <w:rsid w:val="00B06B5E"/>
    <w:rsid w:val="00B07B15"/>
    <w:rsid w:val="00B07CF4"/>
    <w:rsid w:val="00B10335"/>
    <w:rsid w:val="00B10DBA"/>
    <w:rsid w:val="00B11116"/>
    <w:rsid w:val="00B12938"/>
    <w:rsid w:val="00B153D4"/>
    <w:rsid w:val="00B1690F"/>
    <w:rsid w:val="00B16A0C"/>
    <w:rsid w:val="00B16C6E"/>
    <w:rsid w:val="00B16C7E"/>
    <w:rsid w:val="00B17DE2"/>
    <w:rsid w:val="00B20061"/>
    <w:rsid w:val="00B202BE"/>
    <w:rsid w:val="00B2232C"/>
    <w:rsid w:val="00B22E84"/>
    <w:rsid w:val="00B23E36"/>
    <w:rsid w:val="00B24C73"/>
    <w:rsid w:val="00B2500C"/>
    <w:rsid w:val="00B26C5A"/>
    <w:rsid w:val="00B2743A"/>
    <w:rsid w:val="00B34108"/>
    <w:rsid w:val="00B34B1F"/>
    <w:rsid w:val="00B35CF2"/>
    <w:rsid w:val="00B372D4"/>
    <w:rsid w:val="00B40EDF"/>
    <w:rsid w:val="00B41134"/>
    <w:rsid w:val="00B41595"/>
    <w:rsid w:val="00B415AE"/>
    <w:rsid w:val="00B41BFB"/>
    <w:rsid w:val="00B41DEF"/>
    <w:rsid w:val="00B45FA7"/>
    <w:rsid w:val="00B472E4"/>
    <w:rsid w:val="00B5084E"/>
    <w:rsid w:val="00B50D83"/>
    <w:rsid w:val="00B51F66"/>
    <w:rsid w:val="00B536D7"/>
    <w:rsid w:val="00B53777"/>
    <w:rsid w:val="00B54382"/>
    <w:rsid w:val="00B54E1E"/>
    <w:rsid w:val="00B5689E"/>
    <w:rsid w:val="00B61ABE"/>
    <w:rsid w:val="00B6254E"/>
    <w:rsid w:val="00B63507"/>
    <w:rsid w:val="00B63F05"/>
    <w:rsid w:val="00B64BC9"/>
    <w:rsid w:val="00B656B9"/>
    <w:rsid w:val="00B672AE"/>
    <w:rsid w:val="00B674F7"/>
    <w:rsid w:val="00B70801"/>
    <w:rsid w:val="00B71065"/>
    <w:rsid w:val="00B710DD"/>
    <w:rsid w:val="00B71A4E"/>
    <w:rsid w:val="00B7284D"/>
    <w:rsid w:val="00B743CF"/>
    <w:rsid w:val="00B748DA"/>
    <w:rsid w:val="00B76507"/>
    <w:rsid w:val="00B77BB3"/>
    <w:rsid w:val="00B834A5"/>
    <w:rsid w:val="00B83636"/>
    <w:rsid w:val="00B836E4"/>
    <w:rsid w:val="00B840DA"/>
    <w:rsid w:val="00B8485A"/>
    <w:rsid w:val="00B84E8C"/>
    <w:rsid w:val="00B86D37"/>
    <w:rsid w:val="00B87B94"/>
    <w:rsid w:val="00B87C5A"/>
    <w:rsid w:val="00B90C8C"/>
    <w:rsid w:val="00B90F41"/>
    <w:rsid w:val="00B915FC"/>
    <w:rsid w:val="00B91BDB"/>
    <w:rsid w:val="00B92652"/>
    <w:rsid w:val="00B93697"/>
    <w:rsid w:val="00B93A6F"/>
    <w:rsid w:val="00B93AAF"/>
    <w:rsid w:val="00B95EE1"/>
    <w:rsid w:val="00B969AC"/>
    <w:rsid w:val="00B979E6"/>
    <w:rsid w:val="00BA1246"/>
    <w:rsid w:val="00BA1914"/>
    <w:rsid w:val="00BA244C"/>
    <w:rsid w:val="00BA47BE"/>
    <w:rsid w:val="00BA4F3D"/>
    <w:rsid w:val="00BA5449"/>
    <w:rsid w:val="00BA5D63"/>
    <w:rsid w:val="00BA6B9C"/>
    <w:rsid w:val="00BB42ED"/>
    <w:rsid w:val="00BB5D45"/>
    <w:rsid w:val="00BB6806"/>
    <w:rsid w:val="00BB6B36"/>
    <w:rsid w:val="00BC0576"/>
    <w:rsid w:val="00BC170A"/>
    <w:rsid w:val="00BC28EB"/>
    <w:rsid w:val="00BC3709"/>
    <w:rsid w:val="00BC3CF8"/>
    <w:rsid w:val="00BC548A"/>
    <w:rsid w:val="00BC5DAF"/>
    <w:rsid w:val="00BC719E"/>
    <w:rsid w:val="00BD0DDF"/>
    <w:rsid w:val="00BD240E"/>
    <w:rsid w:val="00BD491C"/>
    <w:rsid w:val="00BD5286"/>
    <w:rsid w:val="00BD5C56"/>
    <w:rsid w:val="00BD7C93"/>
    <w:rsid w:val="00BE1167"/>
    <w:rsid w:val="00BE3171"/>
    <w:rsid w:val="00BE4725"/>
    <w:rsid w:val="00BE5148"/>
    <w:rsid w:val="00BE7533"/>
    <w:rsid w:val="00BE7BB4"/>
    <w:rsid w:val="00BF2630"/>
    <w:rsid w:val="00BF2693"/>
    <w:rsid w:val="00BF3696"/>
    <w:rsid w:val="00BF4741"/>
    <w:rsid w:val="00BF6351"/>
    <w:rsid w:val="00BF6BB2"/>
    <w:rsid w:val="00C004D0"/>
    <w:rsid w:val="00C009C8"/>
    <w:rsid w:val="00C013DC"/>
    <w:rsid w:val="00C0259A"/>
    <w:rsid w:val="00C04F2A"/>
    <w:rsid w:val="00C06576"/>
    <w:rsid w:val="00C10C58"/>
    <w:rsid w:val="00C11BE9"/>
    <w:rsid w:val="00C12059"/>
    <w:rsid w:val="00C15385"/>
    <w:rsid w:val="00C158FF"/>
    <w:rsid w:val="00C15FCC"/>
    <w:rsid w:val="00C20F7B"/>
    <w:rsid w:val="00C2321C"/>
    <w:rsid w:val="00C237AE"/>
    <w:rsid w:val="00C23909"/>
    <w:rsid w:val="00C24022"/>
    <w:rsid w:val="00C24AB7"/>
    <w:rsid w:val="00C24B3F"/>
    <w:rsid w:val="00C25683"/>
    <w:rsid w:val="00C2670C"/>
    <w:rsid w:val="00C27748"/>
    <w:rsid w:val="00C30023"/>
    <w:rsid w:val="00C304D2"/>
    <w:rsid w:val="00C30670"/>
    <w:rsid w:val="00C30A1F"/>
    <w:rsid w:val="00C327E8"/>
    <w:rsid w:val="00C3322B"/>
    <w:rsid w:val="00C341BD"/>
    <w:rsid w:val="00C34C4F"/>
    <w:rsid w:val="00C35588"/>
    <w:rsid w:val="00C41D18"/>
    <w:rsid w:val="00C437C5"/>
    <w:rsid w:val="00C4403D"/>
    <w:rsid w:val="00C44AE1"/>
    <w:rsid w:val="00C44BDB"/>
    <w:rsid w:val="00C45C34"/>
    <w:rsid w:val="00C46484"/>
    <w:rsid w:val="00C46834"/>
    <w:rsid w:val="00C47569"/>
    <w:rsid w:val="00C5134B"/>
    <w:rsid w:val="00C52A4A"/>
    <w:rsid w:val="00C52C52"/>
    <w:rsid w:val="00C5421A"/>
    <w:rsid w:val="00C55556"/>
    <w:rsid w:val="00C560A9"/>
    <w:rsid w:val="00C5642D"/>
    <w:rsid w:val="00C601A4"/>
    <w:rsid w:val="00C611BA"/>
    <w:rsid w:val="00C6522F"/>
    <w:rsid w:val="00C669A5"/>
    <w:rsid w:val="00C67003"/>
    <w:rsid w:val="00C704B3"/>
    <w:rsid w:val="00C7245F"/>
    <w:rsid w:val="00C7297C"/>
    <w:rsid w:val="00C737F6"/>
    <w:rsid w:val="00C7450B"/>
    <w:rsid w:val="00C761DA"/>
    <w:rsid w:val="00C77161"/>
    <w:rsid w:val="00C7739E"/>
    <w:rsid w:val="00C8221F"/>
    <w:rsid w:val="00C82228"/>
    <w:rsid w:val="00C83147"/>
    <w:rsid w:val="00C85AAB"/>
    <w:rsid w:val="00C8650A"/>
    <w:rsid w:val="00C90A30"/>
    <w:rsid w:val="00C918AA"/>
    <w:rsid w:val="00C91C48"/>
    <w:rsid w:val="00C920BE"/>
    <w:rsid w:val="00C93D88"/>
    <w:rsid w:val="00C95E28"/>
    <w:rsid w:val="00CA3CAC"/>
    <w:rsid w:val="00CA5004"/>
    <w:rsid w:val="00CA644B"/>
    <w:rsid w:val="00CA6AAF"/>
    <w:rsid w:val="00CA7DD0"/>
    <w:rsid w:val="00CB04E3"/>
    <w:rsid w:val="00CB0671"/>
    <w:rsid w:val="00CB0FB3"/>
    <w:rsid w:val="00CB118C"/>
    <w:rsid w:val="00CB1307"/>
    <w:rsid w:val="00CB1EBC"/>
    <w:rsid w:val="00CB325F"/>
    <w:rsid w:val="00CB577E"/>
    <w:rsid w:val="00CB5B5A"/>
    <w:rsid w:val="00CC01FD"/>
    <w:rsid w:val="00CC0365"/>
    <w:rsid w:val="00CC0893"/>
    <w:rsid w:val="00CC212A"/>
    <w:rsid w:val="00CC257A"/>
    <w:rsid w:val="00CC4DA5"/>
    <w:rsid w:val="00CC530D"/>
    <w:rsid w:val="00CC56CB"/>
    <w:rsid w:val="00CC731B"/>
    <w:rsid w:val="00CD076F"/>
    <w:rsid w:val="00CD0A70"/>
    <w:rsid w:val="00CD5641"/>
    <w:rsid w:val="00CD67F7"/>
    <w:rsid w:val="00CD73F4"/>
    <w:rsid w:val="00CD755A"/>
    <w:rsid w:val="00CE138A"/>
    <w:rsid w:val="00CE15BF"/>
    <w:rsid w:val="00CE5721"/>
    <w:rsid w:val="00CE5DE9"/>
    <w:rsid w:val="00CF0A49"/>
    <w:rsid w:val="00CF2544"/>
    <w:rsid w:val="00CF3476"/>
    <w:rsid w:val="00CF4AED"/>
    <w:rsid w:val="00CF5701"/>
    <w:rsid w:val="00CF6CB9"/>
    <w:rsid w:val="00CF6FB8"/>
    <w:rsid w:val="00CF6FF9"/>
    <w:rsid w:val="00CF7478"/>
    <w:rsid w:val="00CF7C76"/>
    <w:rsid w:val="00D0281D"/>
    <w:rsid w:val="00D02F62"/>
    <w:rsid w:val="00D03186"/>
    <w:rsid w:val="00D041F5"/>
    <w:rsid w:val="00D0514D"/>
    <w:rsid w:val="00D05325"/>
    <w:rsid w:val="00D05FEB"/>
    <w:rsid w:val="00D10037"/>
    <w:rsid w:val="00D1016F"/>
    <w:rsid w:val="00D10588"/>
    <w:rsid w:val="00D114B3"/>
    <w:rsid w:val="00D11860"/>
    <w:rsid w:val="00D124F1"/>
    <w:rsid w:val="00D128C8"/>
    <w:rsid w:val="00D13146"/>
    <w:rsid w:val="00D13193"/>
    <w:rsid w:val="00D147AA"/>
    <w:rsid w:val="00D160E3"/>
    <w:rsid w:val="00D17218"/>
    <w:rsid w:val="00D20822"/>
    <w:rsid w:val="00D20BC7"/>
    <w:rsid w:val="00D20F12"/>
    <w:rsid w:val="00D20F9C"/>
    <w:rsid w:val="00D2167E"/>
    <w:rsid w:val="00D23B79"/>
    <w:rsid w:val="00D24F6C"/>
    <w:rsid w:val="00D261F6"/>
    <w:rsid w:val="00D318B3"/>
    <w:rsid w:val="00D36DC4"/>
    <w:rsid w:val="00D40C3B"/>
    <w:rsid w:val="00D43DD0"/>
    <w:rsid w:val="00D445EB"/>
    <w:rsid w:val="00D46938"/>
    <w:rsid w:val="00D513A8"/>
    <w:rsid w:val="00D5293B"/>
    <w:rsid w:val="00D55466"/>
    <w:rsid w:val="00D56D60"/>
    <w:rsid w:val="00D56E55"/>
    <w:rsid w:val="00D613F2"/>
    <w:rsid w:val="00D6285F"/>
    <w:rsid w:val="00D63A6B"/>
    <w:rsid w:val="00D63BFA"/>
    <w:rsid w:val="00D645E0"/>
    <w:rsid w:val="00D6477F"/>
    <w:rsid w:val="00D67730"/>
    <w:rsid w:val="00D70015"/>
    <w:rsid w:val="00D71947"/>
    <w:rsid w:val="00D72EE7"/>
    <w:rsid w:val="00D75235"/>
    <w:rsid w:val="00D75446"/>
    <w:rsid w:val="00D75686"/>
    <w:rsid w:val="00D75E5B"/>
    <w:rsid w:val="00D81DE4"/>
    <w:rsid w:val="00D8353D"/>
    <w:rsid w:val="00D86080"/>
    <w:rsid w:val="00D90A1F"/>
    <w:rsid w:val="00D90AF6"/>
    <w:rsid w:val="00D91010"/>
    <w:rsid w:val="00D93459"/>
    <w:rsid w:val="00D94318"/>
    <w:rsid w:val="00D95CC1"/>
    <w:rsid w:val="00D96CCA"/>
    <w:rsid w:val="00D974ED"/>
    <w:rsid w:val="00D97E4F"/>
    <w:rsid w:val="00DA06EF"/>
    <w:rsid w:val="00DA1275"/>
    <w:rsid w:val="00DA19D1"/>
    <w:rsid w:val="00DA3A6C"/>
    <w:rsid w:val="00DA3E67"/>
    <w:rsid w:val="00DA407C"/>
    <w:rsid w:val="00DA4D60"/>
    <w:rsid w:val="00DA520C"/>
    <w:rsid w:val="00DA5E10"/>
    <w:rsid w:val="00DA6B67"/>
    <w:rsid w:val="00DB0063"/>
    <w:rsid w:val="00DB05D0"/>
    <w:rsid w:val="00DB09EB"/>
    <w:rsid w:val="00DB23BF"/>
    <w:rsid w:val="00DB26D6"/>
    <w:rsid w:val="00DB46FA"/>
    <w:rsid w:val="00DB6717"/>
    <w:rsid w:val="00DB7266"/>
    <w:rsid w:val="00DB74A8"/>
    <w:rsid w:val="00DC00AE"/>
    <w:rsid w:val="00DC06EF"/>
    <w:rsid w:val="00DC0F87"/>
    <w:rsid w:val="00DC2C2C"/>
    <w:rsid w:val="00DC3994"/>
    <w:rsid w:val="00DC5058"/>
    <w:rsid w:val="00DC62DD"/>
    <w:rsid w:val="00DC79DF"/>
    <w:rsid w:val="00DC7BC8"/>
    <w:rsid w:val="00DD35A6"/>
    <w:rsid w:val="00DD4E9E"/>
    <w:rsid w:val="00DD5289"/>
    <w:rsid w:val="00DD7FD1"/>
    <w:rsid w:val="00DE0030"/>
    <w:rsid w:val="00DE09B0"/>
    <w:rsid w:val="00DE0E1E"/>
    <w:rsid w:val="00DE7144"/>
    <w:rsid w:val="00DF178E"/>
    <w:rsid w:val="00DF4026"/>
    <w:rsid w:val="00DF5A3D"/>
    <w:rsid w:val="00DF738F"/>
    <w:rsid w:val="00E026E0"/>
    <w:rsid w:val="00E034A1"/>
    <w:rsid w:val="00E04B1C"/>
    <w:rsid w:val="00E04F80"/>
    <w:rsid w:val="00E06631"/>
    <w:rsid w:val="00E0701D"/>
    <w:rsid w:val="00E0794C"/>
    <w:rsid w:val="00E115E6"/>
    <w:rsid w:val="00E1168F"/>
    <w:rsid w:val="00E12E70"/>
    <w:rsid w:val="00E13534"/>
    <w:rsid w:val="00E14A2A"/>
    <w:rsid w:val="00E15DD9"/>
    <w:rsid w:val="00E16C50"/>
    <w:rsid w:val="00E20DEA"/>
    <w:rsid w:val="00E22904"/>
    <w:rsid w:val="00E27923"/>
    <w:rsid w:val="00E307EC"/>
    <w:rsid w:val="00E3509A"/>
    <w:rsid w:val="00E35B1C"/>
    <w:rsid w:val="00E36D67"/>
    <w:rsid w:val="00E37DB5"/>
    <w:rsid w:val="00E40647"/>
    <w:rsid w:val="00E4098C"/>
    <w:rsid w:val="00E41CCF"/>
    <w:rsid w:val="00E41DB5"/>
    <w:rsid w:val="00E429CB"/>
    <w:rsid w:val="00E43CFC"/>
    <w:rsid w:val="00E44481"/>
    <w:rsid w:val="00E4506E"/>
    <w:rsid w:val="00E45E62"/>
    <w:rsid w:val="00E46791"/>
    <w:rsid w:val="00E47B0E"/>
    <w:rsid w:val="00E52FC8"/>
    <w:rsid w:val="00E537ED"/>
    <w:rsid w:val="00E540FE"/>
    <w:rsid w:val="00E5567A"/>
    <w:rsid w:val="00E5581C"/>
    <w:rsid w:val="00E55C7B"/>
    <w:rsid w:val="00E55FBF"/>
    <w:rsid w:val="00E56115"/>
    <w:rsid w:val="00E5638A"/>
    <w:rsid w:val="00E5716D"/>
    <w:rsid w:val="00E60F84"/>
    <w:rsid w:val="00E6256E"/>
    <w:rsid w:val="00E626CB"/>
    <w:rsid w:val="00E63002"/>
    <w:rsid w:val="00E6501D"/>
    <w:rsid w:val="00E66196"/>
    <w:rsid w:val="00E6668F"/>
    <w:rsid w:val="00E66B7F"/>
    <w:rsid w:val="00E72009"/>
    <w:rsid w:val="00E74FE4"/>
    <w:rsid w:val="00E75637"/>
    <w:rsid w:val="00E75A27"/>
    <w:rsid w:val="00E75EFC"/>
    <w:rsid w:val="00E82C5B"/>
    <w:rsid w:val="00E8346A"/>
    <w:rsid w:val="00E84F0D"/>
    <w:rsid w:val="00E85A7E"/>
    <w:rsid w:val="00E87731"/>
    <w:rsid w:val="00E90120"/>
    <w:rsid w:val="00E92754"/>
    <w:rsid w:val="00E937DA"/>
    <w:rsid w:val="00E95059"/>
    <w:rsid w:val="00E956A5"/>
    <w:rsid w:val="00E963ED"/>
    <w:rsid w:val="00E967AB"/>
    <w:rsid w:val="00E96E88"/>
    <w:rsid w:val="00E96F57"/>
    <w:rsid w:val="00E977D2"/>
    <w:rsid w:val="00E9792F"/>
    <w:rsid w:val="00EA1703"/>
    <w:rsid w:val="00EA1FDD"/>
    <w:rsid w:val="00EA232F"/>
    <w:rsid w:val="00EA3D32"/>
    <w:rsid w:val="00EA4423"/>
    <w:rsid w:val="00EA513D"/>
    <w:rsid w:val="00EA5F28"/>
    <w:rsid w:val="00EA6241"/>
    <w:rsid w:val="00EA76EC"/>
    <w:rsid w:val="00EB0251"/>
    <w:rsid w:val="00EB108D"/>
    <w:rsid w:val="00EB1422"/>
    <w:rsid w:val="00EB1E7C"/>
    <w:rsid w:val="00EB46EB"/>
    <w:rsid w:val="00EB7EE8"/>
    <w:rsid w:val="00EC0A97"/>
    <w:rsid w:val="00EC0C71"/>
    <w:rsid w:val="00EC0EF2"/>
    <w:rsid w:val="00EC13D9"/>
    <w:rsid w:val="00EC2243"/>
    <w:rsid w:val="00EC3306"/>
    <w:rsid w:val="00EC33FA"/>
    <w:rsid w:val="00EC6CFE"/>
    <w:rsid w:val="00ED2F87"/>
    <w:rsid w:val="00ED331C"/>
    <w:rsid w:val="00ED42CF"/>
    <w:rsid w:val="00ED4E60"/>
    <w:rsid w:val="00ED5486"/>
    <w:rsid w:val="00ED5D7C"/>
    <w:rsid w:val="00EE105E"/>
    <w:rsid w:val="00EE1DD4"/>
    <w:rsid w:val="00EE2AE4"/>
    <w:rsid w:val="00EE330A"/>
    <w:rsid w:val="00EE3B54"/>
    <w:rsid w:val="00EE5968"/>
    <w:rsid w:val="00EE62FE"/>
    <w:rsid w:val="00EE7320"/>
    <w:rsid w:val="00EF241F"/>
    <w:rsid w:val="00EF278E"/>
    <w:rsid w:val="00EF35DA"/>
    <w:rsid w:val="00EF5324"/>
    <w:rsid w:val="00EF6999"/>
    <w:rsid w:val="00EF736B"/>
    <w:rsid w:val="00EF7385"/>
    <w:rsid w:val="00F01357"/>
    <w:rsid w:val="00F01F11"/>
    <w:rsid w:val="00F01F60"/>
    <w:rsid w:val="00F027E8"/>
    <w:rsid w:val="00F030D1"/>
    <w:rsid w:val="00F11225"/>
    <w:rsid w:val="00F1301C"/>
    <w:rsid w:val="00F151F1"/>
    <w:rsid w:val="00F16A8D"/>
    <w:rsid w:val="00F16EB9"/>
    <w:rsid w:val="00F170E7"/>
    <w:rsid w:val="00F17259"/>
    <w:rsid w:val="00F2123E"/>
    <w:rsid w:val="00F228BA"/>
    <w:rsid w:val="00F23CF4"/>
    <w:rsid w:val="00F35C81"/>
    <w:rsid w:val="00F36C19"/>
    <w:rsid w:val="00F36C91"/>
    <w:rsid w:val="00F36DDF"/>
    <w:rsid w:val="00F375AB"/>
    <w:rsid w:val="00F415A6"/>
    <w:rsid w:val="00F44A2E"/>
    <w:rsid w:val="00F4520B"/>
    <w:rsid w:val="00F4726E"/>
    <w:rsid w:val="00F47CA1"/>
    <w:rsid w:val="00F50F8E"/>
    <w:rsid w:val="00F51406"/>
    <w:rsid w:val="00F5245F"/>
    <w:rsid w:val="00F53A17"/>
    <w:rsid w:val="00F548F6"/>
    <w:rsid w:val="00F55218"/>
    <w:rsid w:val="00F569E8"/>
    <w:rsid w:val="00F56F4A"/>
    <w:rsid w:val="00F572DE"/>
    <w:rsid w:val="00F60D59"/>
    <w:rsid w:val="00F60DC6"/>
    <w:rsid w:val="00F61610"/>
    <w:rsid w:val="00F61E51"/>
    <w:rsid w:val="00F63B41"/>
    <w:rsid w:val="00F642FE"/>
    <w:rsid w:val="00F6483A"/>
    <w:rsid w:val="00F64FAB"/>
    <w:rsid w:val="00F6636B"/>
    <w:rsid w:val="00F669CC"/>
    <w:rsid w:val="00F66FC2"/>
    <w:rsid w:val="00F67354"/>
    <w:rsid w:val="00F675A0"/>
    <w:rsid w:val="00F710D0"/>
    <w:rsid w:val="00F71104"/>
    <w:rsid w:val="00F721DA"/>
    <w:rsid w:val="00F72623"/>
    <w:rsid w:val="00F73ECA"/>
    <w:rsid w:val="00F74579"/>
    <w:rsid w:val="00F74CF9"/>
    <w:rsid w:val="00F75EC1"/>
    <w:rsid w:val="00F80CA3"/>
    <w:rsid w:val="00F81A1D"/>
    <w:rsid w:val="00F8304A"/>
    <w:rsid w:val="00F85B00"/>
    <w:rsid w:val="00F85FAE"/>
    <w:rsid w:val="00F874C4"/>
    <w:rsid w:val="00F90DFC"/>
    <w:rsid w:val="00F91359"/>
    <w:rsid w:val="00F917AE"/>
    <w:rsid w:val="00F92B4E"/>
    <w:rsid w:val="00F92D7A"/>
    <w:rsid w:val="00F94A3E"/>
    <w:rsid w:val="00F97527"/>
    <w:rsid w:val="00FA0F27"/>
    <w:rsid w:val="00FA122B"/>
    <w:rsid w:val="00FA271E"/>
    <w:rsid w:val="00FA2783"/>
    <w:rsid w:val="00FA4D64"/>
    <w:rsid w:val="00FA532C"/>
    <w:rsid w:val="00FA7EF3"/>
    <w:rsid w:val="00FB0403"/>
    <w:rsid w:val="00FB0B32"/>
    <w:rsid w:val="00FB0FD8"/>
    <w:rsid w:val="00FB11B7"/>
    <w:rsid w:val="00FB1333"/>
    <w:rsid w:val="00FB1757"/>
    <w:rsid w:val="00FB1926"/>
    <w:rsid w:val="00FB3395"/>
    <w:rsid w:val="00FB4182"/>
    <w:rsid w:val="00FB5478"/>
    <w:rsid w:val="00FB59C4"/>
    <w:rsid w:val="00FB64BA"/>
    <w:rsid w:val="00FB718F"/>
    <w:rsid w:val="00FC1545"/>
    <w:rsid w:val="00FC1DE4"/>
    <w:rsid w:val="00FC2496"/>
    <w:rsid w:val="00FC255E"/>
    <w:rsid w:val="00FC6AA4"/>
    <w:rsid w:val="00FD0F7D"/>
    <w:rsid w:val="00FD1E80"/>
    <w:rsid w:val="00FD23D4"/>
    <w:rsid w:val="00FD4ACD"/>
    <w:rsid w:val="00FD70AA"/>
    <w:rsid w:val="00FD79B7"/>
    <w:rsid w:val="00FE023E"/>
    <w:rsid w:val="00FE0E64"/>
    <w:rsid w:val="00FE1817"/>
    <w:rsid w:val="00FE3408"/>
    <w:rsid w:val="00FE44A1"/>
    <w:rsid w:val="00FE44F3"/>
    <w:rsid w:val="00FE5CA9"/>
    <w:rsid w:val="00FE7811"/>
    <w:rsid w:val="00FE7EA4"/>
    <w:rsid w:val="00FF019F"/>
    <w:rsid w:val="00FF0724"/>
    <w:rsid w:val="00FF0948"/>
    <w:rsid w:val="00FF1BC9"/>
    <w:rsid w:val="00FF293C"/>
    <w:rsid w:val="00FF67FD"/>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37AE4"/>
  <w15:docId w15:val="{C3576275-7412-4B5B-A296-62DB0E369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99"/>
    <w:rsid w:val="009154CE"/>
    <w:pPr>
      <w:jc w:val="both"/>
    </w:pPr>
    <w:rPr>
      <w:rFonts w:ascii="Times New Roman" w:hAnsi="Times New Roman"/>
      <w:sz w:val="22"/>
    </w:rPr>
  </w:style>
  <w:style w:type="paragraph" w:styleId="10">
    <w:name w:val="heading 1"/>
    <w:aliases w:val="Document Header1,Глава,Заголов,H1,1,ch,(раздел),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
    <w:link w:val="11"/>
    <w:uiPriority w:val="99"/>
    <w:qFormat/>
    <w:pPr>
      <w:keepNext/>
      <w:numPr>
        <w:numId w:val="21"/>
      </w:numPr>
      <w:spacing w:before="120" w:after="120"/>
      <w:jc w:val="both"/>
      <w:outlineLvl w:val="0"/>
    </w:pPr>
    <w:rPr>
      <w:rFonts w:ascii="Times New Roman" w:hAnsi="Times New Roman"/>
      <w:b/>
      <w:caps/>
      <w:sz w:val="22"/>
    </w:rPr>
  </w:style>
  <w:style w:type="paragraph" w:styleId="20">
    <w:name w:val="heading 2"/>
    <w:aliases w:val="Заголовок 2 Знак1,Заголовок 2 Знак Знак,Раздел,h2,H2,Chapter Title,Sub Head,PullOut,Заголовок 2 Знак Знак Знак Знак Знак,Заголовок 2 Знак2 Знак Знак,Заголовок 2 Знак1 Знак Знак Знак, Знак Знак Знак Знак Знак,heading"/>
    <w:link w:val="21"/>
    <w:uiPriority w:val="99"/>
    <w:qFormat/>
    <w:pPr>
      <w:numPr>
        <w:ilvl w:val="1"/>
        <w:numId w:val="21"/>
      </w:numPr>
      <w:spacing w:before="120" w:after="120"/>
      <w:jc w:val="both"/>
      <w:outlineLvl w:val="1"/>
    </w:pPr>
    <w:rPr>
      <w:rFonts w:ascii="Times New Roman" w:hAnsi="Times New Roman"/>
      <w:sz w:val="22"/>
    </w:rPr>
  </w:style>
  <w:style w:type="paragraph" w:styleId="30">
    <w:name w:val="heading 3"/>
    <w:link w:val="33"/>
    <w:uiPriority w:val="99"/>
    <w:qFormat/>
    <w:pPr>
      <w:numPr>
        <w:ilvl w:val="2"/>
        <w:numId w:val="21"/>
      </w:numPr>
      <w:spacing w:before="120" w:after="120"/>
      <w:jc w:val="both"/>
      <w:outlineLvl w:val="2"/>
    </w:pPr>
    <w:rPr>
      <w:rFonts w:ascii="Times New Roman" w:hAnsi="Times New Roman"/>
      <w:sz w:val="22"/>
    </w:rPr>
  </w:style>
  <w:style w:type="paragraph" w:styleId="40">
    <w:name w:val="heading 4"/>
    <w:link w:val="41"/>
    <w:uiPriority w:val="99"/>
    <w:qFormat/>
    <w:pPr>
      <w:numPr>
        <w:ilvl w:val="3"/>
        <w:numId w:val="21"/>
      </w:numPr>
      <w:spacing w:before="120" w:after="120"/>
      <w:jc w:val="both"/>
      <w:outlineLvl w:val="3"/>
    </w:pPr>
    <w:rPr>
      <w:rFonts w:ascii="Times New Roman" w:hAnsi="Times New Roman"/>
      <w:sz w:val="22"/>
    </w:rPr>
  </w:style>
  <w:style w:type="paragraph" w:styleId="50">
    <w:name w:val="heading 5"/>
    <w:link w:val="51"/>
    <w:uiPriority w:val="99"/>
    <w:qFormat/>
    <w:pPr>
      <w:numPr>
        <w:ilvl w:val="4"/>
        <w:numId w:val="21"/>
      </w:numPr>
      <w:spacing w:before="120" w:after="120"/>
      <w:jc w:val="both"/>
      <w:outlineLvl w:val="4"/>
    </w:pPr>
    <w:rPr>
      <w:rFonts w:ascii="Times New Roman" w:hAnsi="Times New Roman"/>
      <w:sz w:val="22"/>
      <w:lang w:val="en-GB"/>
    </w:rPr>
  </w:style>
  <w:style w:type="paragraph" w:styleId="6">
    <w:name w:val="heading 6"/>
    <w:next w:val="7"/>
    <w:link w:val="60"/>
    <w:uiPriority w:val="99"/>
    <w:qFormat/>
    <w:pPr>
      <w:numPr>
        <w:ilvl w:val="5"/>
        <w:numId w:val="21"/>
      </w:numPr>
      <w:spacing w:before="120" w:after="120"/>
      <w:jc w:val="both"/>
      <w:outlineLvl w:val="5"/>
    </w:pPr>
    <w:rPr>
      <w:rFonts w:ascii="Times New Roman" w:hAnsi="Times New Roman"/>
      <w:sz w:val="22"/>
    </w:rPr>
  </w:style>
  <w:style w:type="paragraph" w:styleId="7">
    <w:name w:val="heading 7"/>
    <w:next w:val="8"/>
    <w:link w:val="70"/>
    <w:uiPriority w:val="99"/>
    <w:qFormat/>
    <w:pPr>
      <w:numPr>
        <w:ilvl w:val="6"/>
        <w:numId w:val="21"/>
      </w:numPr>
      <w:spacing w:before="120" w:after="120"/>
      <w:jc w:val="both"/>
      <w:outlineLvl w:val="6"/>
    </w:pPr>
    <w:rPr>
      <w:rFonts w:ascii="Times New Roman" w:hAnsi="Times New Roman"/>
      <w:sz w:val="22"/>
    </w:rPr>
  </w:style>
  <w:style w:type="paragraph" w:styleId="8">
    <w:name w:val="heading 8"/>
    <w:next w:val="a"/>
    <w:link w:val="80"/>
    <w:uiPriority w:val="99"/>
    <w:qFormat/>
    <w:pPr>
      <w:keepNext/>
      <w:keepLines/>
      <w:numPr>
        <w:ilvl w:val="7"/>
        <w:numId w:val="21"/>
      </w:numPr>
      <w:spacing w:before="200"/>
      <w:jc w:val="both"/>
      <w:outlineLvl w:val="7"/>
    </w:pPr>
    <w:rPr>
      <w:rFonts w:ascii="Times New Roman" w:hAnsi="Times New Roman"/>
    </w:rPr>
  </w:style>
  <w:style w:type="paragraph" w:styleId="9">
    <w:name w:val="heading 9"/>
    <w:basedOn w:val="a"/>
    <w:next w:val="a"/>
    <w:link w:val="90"/>
    <w:uiPriority w:val="99"/>
    <w:qFormat/>
    <w:pPr>
      <w:keepNext/>
      <w:keepLines/>
      <w:spacing w:before="200"/>
      <w:outlineLvl w:val="8"/>
    </w:pPr>
    <w:rPr>
      <w:rFonts w:ascii="Cambria" w:hAnsi="Cambria"/>
      <w:i/>
      <w:color w:val="40404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Стиль1"/>
    <w:basedOn w:val="a2"/>
    <w:pPr>
      <w:numPr>
        <w:numId w:val="2"/>
      </w:numPr>
    </w:pPr>
  </w:style>
  <w:style w:type="numbering" w:customStyle="1" w:styleId="2">
    <w:name w:val="Стиль2"/>
    <w:basedOn w:val="1"/>
    <w:pPr>
      <w:numPr>
        <w:numId w:val="14"/>
      </w:numPr>
    </w:pPr>
  </w:style>
  <w:style w:type="numbering" w:customStyle="1" w:styleId="32">
    <w:name w:val="Стиль3"/>
    <w:basedOn w:val="a2"/>
    <w:pPr>
      <w:numPr>
        <w:numId w:val="36"/>
      </w:numPr>
    </w:pPr>
  </w:style>
  <w:style w:type="character" w:customStyle="1" w:styleId="11">
    <w:name w:val="Заголовок 1 Знак"/>
    <w:aliases w:val="Document Header1 Знак,Глава Знак,Заголов Знак,H1 Знак,1 Знак,ch Знак,(раздел) Знак,Заголовок 1 Знак2 Знак Знак,Заголовок 1 Знак1 Знак Знак Знак,Заголовок 1 Знак Знак Знак Знак Знак,Заголовок 1 Знак Знак1 Знак Знак Знак"/>
    <w:link w:val="10"/>
    <w:uiPriority w:val="99"/>
    <w:rPr>
      <w:rFonts w:ascii="Times New Roman" w:hAnsi="Times New Roman"/>
      <w:b/>
      <w:caps/>
      <w:sz w:val="22"/>
    </w:rPr>
  </w:style>
  <w:style w:type="table" w:customStyle="1" w:styleId="12">
    <w:name w:val="Сетка таблицы1"/>
    <w:basedOn w:val="a1"/>
    <w:next w:val="a3"/>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сноски1"/>
    <w:basedOn w:val="a"/>
    <w:link w:val="a4"/>
    <w:uiPriority w:val="99"/>
    <w:pPr>
      <w:spacing w:after="200" w:line="276" w:lineRule="auto"/>
      <w:jc w:val="left"/>
    </w:pPr>
    <w:rPr>
      <w:rFonts w:ascii="Calibri" w:hAnsi="Calibri"/>
      <w:sz w:val="20"/>
      <w:vertAlign w:val="superscript"/>
    </w:rPr>
  </w:style>
  <w:style w:type="character" w:customStyle="1" w:styleId="21">
    <w:name w:val="Заголовок 2 Знак"/>
    <w:aliases w:val="Заголовок 2 Знак1 Знак,Заголовок 2 Знак Знак Знак,Раздел Знак,h2 Знак,H2 Знак,Chapter Title Знак,Sub Head Знак,PullOut Знак,Заголовок 2 Знак Знак Знак Знак Знак Знак,Заголовок 2 Знак2 Знак Знак Знак,Заголовок 2 Знак1 Знак Знак Знак Знак"/>
    <w:link w:val="20"/>
    <w:uiPriority w:val="99"/>
    <w:rPr>
      <w:rFonts w:ascii="Times New Roman" w:hAnsi="Times New Roman"/>
      <w:sz w:val="22"/>
    </w:rPr>
  </w:style>
  <w:style w:type="paragraph" w:styleId="22">
    <w:name w:val="Body Text 2"/>
    <w:basedOn w:val="a"/>
    <w:link w:val="23"/>
    <w:uiPriority w:val="99"/>
    <w:pPr>
      <w:spacing w:after="120" w:line="480" w:lineRule="auto"/>
    </w:pPr>
  </w:style>
  <w:style w:type="character" w:customStyle="1" w:styleId="23">
    <w:name w:val="Основной текст 2 Знак"/>
    <w:basedOn w:val="a0"/>
    <w:link w:val="22"/>
    <w:uiPriority w:val="99"/>
    <w:rPr>
      <w:rFonts w:ascii="Times New Roman" w:hAnsi="Times New Roman"/>
      <w:sz w:val="22"/>
    </w:rPr>
  </w:style>
  <w:style w:type="table" w:customStyle="1" w:styleId="24">
    <w:name w:val="Сетка таблицы2"/>
    <w:basedOn w:val="a1"/>
    <w:next w:val="a3"/>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Текст сноски Знак2"/>
    <w:rPr>
      <w:sz w:val="20"/>
    </w:rPr>
  </w:style>
  <w:style w:type="paragraph" w:customStyle="1" w:styleId="31">
    <w:name w:val="Раздел 3"/>
    <w:basedOn w:val="a"/>
    <w:uiPriority w:val="99"/>
    <w:semiHidden/>
    <w:pPr>
      <w:numPr>
        <w:numId w:val="69"/>
      </w:numPr>
      <w:spacing w:before="120" w:after="120"/>
      <w:ind w:left="0" w:firstLine="0"/>
      <w:jc w:val="center"/>
    </w:pPr>
    <w:rPr>
      <w:b/>
      <w:sz w:val="24"/>
    </w:rPr>
  </w:style>
  <w:style w:type="character" w:customStyle="1" w:styleId="33">
    <w:name w:val="Заголовок 3 Знак"/>
    <w:link w:val="30"/>
    <w:uiPriority w:val="99"/>
    <w:rPr>
      <w:rFonts w:ascii="Times New Roman" w:hAnsi="Times New Roman"/>
      <w:sz w:val="22"/>
    </w:rPr>
  </w:style>
  <w:style w:type="paragraph" w:styleId="34">
    <w:name w:val="Body Text 3"/>
    <w:basedOn w:val="a"/>
    <w:link w:val="35"/>
    <w:uiPriority w:val="99"/>
    <w:pPr>
      <w:spacing w:after="120"/>
    </w:pPr>
    <w:rPr>
      <w:sz w:val="16"/>
    </w:rPr>
  </w:style>
  <w:style w:type="character" w:customStyle="1" w:styleId="35">
    <w:name w:val="Основной текст 3 Знак"/>
    <w:link w:val="34"/>
    <w:uiPriority w:val="99"/>
    <w:rPr>
      <w:rFonts w:ascii="Times New Roman" w:hAnsi="Times New Roman"/>
      <w:sz w:val="16"/>
    </w:rPr>
  </w:style>
  <w:style w:type="character" w:customStyle="1" w:styleId="41">
    <w:name w:val="Заголовок 4 Знак"/>
    <w:link w:val="40"/>
    <w:uiPriority w:val="99"/>
    <w:rPr>
      <w:rFonts w:ascii="Times New Roman" w:hAnsi="Times New Roman"/>
      <w:sz w:val="22"/>
    </w:rPr>
  </w:style>
  <w:style w:type="character" w:customStyle="1" w:styleId="51">
    <w:name w:val="Заголовок 5 Знак"/>
    <w:link w:val="50"/>
    <w:uiPriority w:val="99"/>
    <w:rPr>
      <w:rFonts w:ascii="Times New Roman" w:hAnsi="Times New Roman"/>
      <w:sz w:val="22"/>
      <w:lang w:val="en-GB"/>
    </w:rPr>
  </w:style>
  <w:style w:type="character" w:customStyle="1" w:styleId="60">
    <w:name w:val="Заголовок 6 Знак"/>
    <w:link w:val="6"/>
    <w:uiPriority w:val="99"/>
    <w:rPr>
      <w:rFonts w:ascii="Times New Roman" w:hAnsi="Times New Roman"/>
      <w:sz w:val="22"/>
    </w:rPr>
  </w:style>
  <w:style w:type="character" w:customStyle="1" w:styleId="70">
    <w:name w:val="Заголовок 7 Знак"/>
    <w:link w:val="7"/>
    <w:uiPriority w:val="99"/>
    <w:rPr>
      <w:rFonts w:ascii="Times New Roman" w:hAnsi="Times New Roman"/>
      <w:sz w:val="22"/>
    </w:rPr>
  </w:style>
  <w:style w:type="character" w:customStyle="1" w:styleId="80">
    <w:name w:val="Заголовок 8 Знак"/>
    <w:link w:val="8"/>
    <w:uiPriority w:val="99"/>
    <w:rPr>
      <w:rFonts w:ascii="Times New Roman" w:hAnsi="Times New Roman"/>
    </w:rPr>
  </w:style>
  <w:style w:type="character" w:customStyle="1" w:styleId="90">
    <w:name w:val="Заголовок 9 Знак"/>
    <w:link w:val="9"/>
    <w:uiPriority w:val="99"/>
    <w:rPr>
      <w:rFonts w:ascii="Cambria" w:hAnsi="Cambria"/>
      <w:i/>
      <w:color w:val="404040"/>
    </w:rPr>
  </w:style>
  <w:style w:type="paragraph" w:customStyle="1" w:styleId="210">
    <w:name w:val="Основной текст 21"/>
    <w:basedOn w:val="310"/>
    <w:uiPriority w:val="99"/>
    <w:pPr>
      <w:ind w:left="720"/>
    </w:pPr>
  </w:style>
  <w:style w:type="paragraph" w:customStyle="1" w:styleId="310">
    <w:name w:val="Основной текст 31"/>
    <w:basedOn w:val="BodyText4"/>
    <w:uiPriority w:val="99"/>
    <w:pPr>
      <w:ind w:left="1440"/>
    </w:pPr>
  </w:style>
  <w:style w:type="paragraph" w:styleId="a5">
    <w:name w:val="header"/>
    <w:basedOn w:val="a"/>
    <w:link w:val="a6"/>
    <w:uiPriority w:val="99"/>
    <w:pPr>
      <w:tabs>
        <w:tab w:val="center" w:pos="4677"/>
        <w:tab w:val="right" w:pos="9355"/>
      </w:tabs>
    </w:pPr>
  </w:style>
  <w:style w:type="character" w:customStyle="1" w:styleId="a6">
    <w:name w:val="Верхний колонтитул Знак"/>
    <w:basedOn w:val="a0"/>
    <w:link w:val="a5"/>
    <w:uiPriority w:val="99"/>
    <w:rPr>
      <w:rFonts w:ascii="Times New Roman" w:hAnsi="Times New Roman"/>
      <w:sz w:val="22"/>
    </w:rPr>
  </w:style>
  <w:style w:type="paragraph" w:styleId="a7">
    <w:name w:val="footer"/>
    <w:basedOn w:val="a"/>
    <w:link w:val="a8"/>
    <w:uiPriority w:val="99"/>
    <w:pPr>
      <w:tabs>
        <w:tab w:val="center" w:pos="4677"/>
        <w:tab w:val="right" w:pos="9355"/>
      </w:tabs>
    </w:pPr>
  </w:style>
  <w:style w:type="character" w:customStyle="1" w:styleId="a8">
    <w:name w:val="Нижний колонтитул Знак"/>
    <w:basedOn w:val="a0"/>
    <w:link w:val="a7"/>
    <w:uiPriority w:val="99"/>
    <w:rPr>
      <w:rFonts w:ascii="Times New Roman" w:hAnsi="Times New Roman"/>
      <w:sz w:val="22"/>
    </w:rPr>
  </w:style>
  <w:style w:type="paragraph" w:styleId="a9">
    <w:name w:val="Balloon Text"/>
    <w:basedOn w:val="a"/>
    <w:link w:val="aa"/>
    <w:uiPriority w:val="99"/>
    <w:rPr>
      <w:rFonts w:ascii="Tahoma" w:hAnsi="Tahoma"/>
      <w:sz w:val="16"/>
    </w:rPr>
  </w:style>
  <w:style w:type="character" w:customStyle="1" w:styleId="aa">
    <w:name w:val="Текст выноски Знак"/>
    <w:link w:val="a9"/>
    <w:uiPriority w:val="99"/>
    <w:rPr>
      <w:rFonts w:ascii="Tahoma" w:hAnsi="Tahoma"/>
      <w:sz w:val="16"/>
    </w:rPr>
  </w:style>
  <w:style w:type="paragraph" w:customStyle="1" w:styleId="Parties">
    <w:name w:val="Parties"/>
    <w:basedOn w:val="ab"/>
    <w:pPr>
      <w:numPr>
        <w:numId w:val="22"/>
      </w:numPr>
      <w:spacing w:before="120"/>
    </w:pPr>
    <w:rPr>
      <w:lang w:val="en-GB"/>
    </w:rPr>
  </w:style>
  <w:style w:type="paragraph" w:customStyle="1" w:styleId="Recitals">
    <w:name w:val="Recitals"/>
    <w:basedOn w:val="ab"/>
    <w:pPr>
      <w:numPr>
        <w:numId w:val="1"/>
      </w:numPr>
      <w:spacing w:before="120"/>
    </w:pPr>
    <w:rPr>
      <w:lang w:val="en-GB"/>
    </w:rPr>
  </w:style>
  <w:style w:type="paragraph" w:customStyle="1" w:styleId="ac">
    <w:name w:val="Все прописные + жирный"/>
    <w:basedOn w:val="ab"/>
    <w:pPr>
      <w:spacing w:after="220"/>
    </w:pPr>
    <w:rPr>
      <w:b/>
      <w:caps/>
      <w:lang w:val="en-GB"/>
    </w:rPr>
  </w:style>
  <w:style w:type="paragraph" w:styleId="ab">
    <w:name w:val="Body Text"/>
    <w:aliases w:val="Основной текст Знак Знак,Список 1,Знак1 Знак,Список 1 Знак Знак,Основной текст1,Заг1,Знак1 Знак Знак,body text,Основной текст Знак Знак Знак Знак Знак,Основной текст Знак Знак Знак Знак,Caaieiaie aeaau,b"/>
    <w:basedOn w:val="a"/>
    <w:link w:val="ad"/>
    <w:uiPriority w:val="99"/>
    <w:qFormat/>
    <w:pPr>
      <w:spacing w:after="120"/>
    </w:pPr>
  </w:style>
  <w:style w:type="character" w:customStyle="1" w:styleId="ad">
    <w:name w:val="Основной текст Знак"/>
    <w:aliases w:val="Основной текст Знак Знак Знак,Список 1 Знак,Знак1 Знак Знак1,Список 1 Знак Знак Знак,Основной текст1 Знак,Заг1 Знак,Знак1 Знак Знак Знак,body text Знак,Основной текст Знак Знак Знак Знак Знак Знак,Caaieiaie aeaau Знак,b Знак"/>
    <w:basedOn w:val="a0"/>
    <w:link w:val="ab"/>
    <w:uiPriority w:val="99"/>
    <w:rPr>
      <w:rFonts w:ascii="Times New Roman" w:hAnsi="Times New Roman"/>
      <w:sz w:val="22"/>
    </w:rPr>
  </w:style>
  <w:style w:type="paragraph" w:customStyle="1" w:styleId="LBRoman3">
    <w:name w:val="LB Roman 3"/>
    <w:basedOn w:val="34"/>
    <w:pPr>
      <w:numPr>
        <w:numId w:val="3"/>
      </w:numPr>
      <w:tabs>
        <w:tab w:val="clear" w:pos="2160"/>
        <w:tab w:val="num" w:pos="720"/>
      </w:tabs>
      <w:spacing w:before="120"/>
    </w:pPr>
    <w:rPr>
      <w:sz w:val="22"/>
    </w:rPr>
  </w:style>
  <w:style w:type="paragraph" w:customStyle="1" w:styleId="LBArabic2">
    <w:name w:val="LB Arabic 2"/>
    <w:basedOn w:val="22"/>
    <w:pPr>
      <w:numPr>
        <w:numId w:val="4"/>
      </w:numPr>
      <w:tabs>
        <w:tab w:val="clear" w:pos="1440"/>
        <w:tab w:val="num" w:pos="360"/>
      </w:tabs>
      <w:spacing w:before="120" w:line="240" w:lineRule="auto"/>
    </w:pPr>
  </w:style>
  <w:style w:type="paragraph" w:customStyle="1" w:styleId="LBScheduleHeading">
    <w:name w:val="LB Schedule Heading"/>
    <w:basedOn w:val="ab"/>
    <w:next w:val="a"/>
    <w:pPr>
      <w:keepNext/>
      <w:pageBreakBefore/>
      <w:spacing w:before="120"/>
      <w:jc w:val="center"/>
    </w:pPr>
    <w:rPr>
      <w:b/>
      <w:caps/>
    </w:rPr>
  </w:style>
  <w:style w:type="paragraph" w:customStyle="1" w:styleId="LBScheduleSubheading">
    <w:name w:val="LB Schedule Subheading"/>
    <w:basedOn w:val="ab"/>
    <w:next w:val="a"/>
    <w:pPr>
      <w:keepNext/>
      <w:spacing w:before="120"/>
      <w:jc w:val="center"/>
    </w:pPr>
    <w:rPr>
      <w:b/>
    </w:rPr>
  </w:style>
  <w:style w:type="paragraph" w:customStyle="1" w:styleId="LBSchedulePart">
    <w:name w:val="LB Schedule Part"/>
    <w:basedOn w:val="ab"/>
    <w:next w:val="ab"/>
    <w:pPr>
      <w:keepNext/>
      <w:spacing w:before="120"/>
      <w:jc w:val="center"/>
    </w:pPr>
    <w:rPr>
      <w:b/>
    </w:rPr>
  </w:style>
  <w:style w:type="paragraph" w:customStyle="1" w:styleId="LBSchedule5">
    <w:name w:val="LB Schedule 5"/>
    <w:pPr>
      <w:numPr>
        <w:ilvl w:val="4"/>
        <w:numId w:val="26"/>
      </w:numPr>
      <w:spacing w:before="120"/>
    </w:pPr>
    <w:rPr>
      <w:rFonts w:ascii="Times New Roman" w:hAnsi="Times New Roman"/>
      <w:sz w:val="22"/>
    </w:rPr>
  </w:style>
  <w:style w:type="paragraph" w:customStyle="1" w:styleId="LBSchedule4">
    <w:name w:val="LB Schedule 4"/>
    <w:pPr>
      <w:numPr>
        <w:ilvl w:val="3"/>
        <w:numId w:val="26"/>
      </w:numPr>
      <w:spacing w:before="120"/>
    </w:pPr>
    <w:rPr>
      <w:rFonts w:ascii="Times New Roman" w:hAnsi="Times New Roman"/>
      <w:sz w:val="22"/>
    </w:rPr>
  </w:style>
  <w:style w:type="paragraph" w:customStyle="1" w:styleId="LBSchedule1">
    <w:name w:val="LB Schedule 1"/>
    <w:basedOn w:val="ab"/>
    <w:pPr>
      <w:numPr>
        <w:numId w:val="26"/>
      </w:numPr>
      <w:spacing w:before="120"/>
    </w:pPr>
    <w:rPr>
      <w:b/>
      <w:caps/>
    </w:rPr>
  </w:style>
  <w:style w:type="paragraph" w:customStyle="1" w:styleId="LBSchedule3">
    <w:name w:val="LB Schedule 3"/>
    <w:basedOn w:val="ab"/>
    <w:pPr>
      <w:numPr>
        <w:ilvl w:val="2"/>
        <w:numId w:val="26"/>
      </w:numPr>
      <w:spacing w:before="120"/>
    </w:pPr>
  </w:style>
  <w:style w:type="paragraph" w:customStyle="1" w:styleId="LBSchedule2">
    <w:name w:val="LB Schedule 2"/>
    <w:basedOn w:val="ab"/>
    <w:pPr>
      <w:numPr>
        <w:ilvl w:val="1"/>
        <w:numId w:val="26"/>
      </w:numPr>
      <w:spacing w:before="120"/>
    </w:pPr>
  </w:style>
  <w:style w:type="paragraph" w:customStyle="1" w:styleId="LBArabic1">
    <w:name w:val="LB Arabic 1"/>
    <w:basedOn w:val="ab"/>
    <w:pPr>
      <w:numPr>
        <w:numId w:val="7"/>
      </w:numPr>
      <w:spacing w:before="120"/>
    </w:pPr>
  </w:style>
  <w:style w:type="paragraph" w:customStyle="1" w:styleId="LBArabic3">
    <w:name w:val="LB Arabic 3"/>
    <w:basedOn w:val="34"/>
    <w:pPr>
      <w:numPr>
        <w:numId w:val="6"/>
      </w:numPr>
      <w:spacing w:before="120"/>
    </w:pPr>
    <w:rPr>
      <w:sz w:val="22"/>
    </w:rPr>
  </w:style>
  <w:style w:type="paragraph" w:customStyle="1" w:styleId="LBArabic4">
    <w:name w:val="LB Arabic 4"/>
    <w:basedOn w:val="a"/>
    <w:pPr>
      <w:numPr>
        <w:numId w:val="8"/>
      </w:numPr>
      <w:spacing w:before="120" w:after="120"/>
    </w:pPr>
  </w:style>
  <w:style w:type="paragraph" w:customStyle="1" w:styleId="LBArabic5">
    <w:name w:val="LB Arabic 5"/>
    <w:basedOn w:val="a"/>
    <w:pPr>
      <w:numPr>
        <w:numId w:val="9"/>
      </w:numPr>
      <w:spacing w:before="120" w:after="120"/>
    </w:pPr>
  </w:style>
  <w:style w:type="paragraph" w:customStyle="1" w:styleId="LBArabic6">
    <w:name w:val="LB Arabic 6"/>
    <w:basedOn w:val="a"/>
    <w:pPr>
      <w:numPr>
        <w:numId w:val="5"/>
      </w:numPr>
      <w:spacing w:before="120" w:after="120"/>
    </w:pPr>
  </w:style>
  <w:style w:type="paragraph" w:customStyle="1" w:styleId="BodyText4">
    <w:name w:val="Body Text 4"/>
    <w:basedOn w:val="ab"/>
    <w:pPr>
      <w:spacing w:before="120"/>
      <w:ind w:left="2160"/>
    </w:pPr>
    <w:rPr>
      <w:lang w:val="en-GB"/>
    </w:rPr>
  </w:style>
  <w:style w:type="paragraph" w:customStyle="1" w:styleId="BodyText5">
    <w:name w:val="Body Text 5"/>
    <w:basedOn w:val="ab"/>
    <w:pPr>
      <w:spacing w:before="120"/>
      <w:ind w:left="2880"/>
    </w:pPr>
    <w:rPr>
      <w:lang w:val="en-GB"/>
    </w:rPr>
  </w:style>
  <w:style w:type="paragraph" w:customStyle="1" w:styleId="BodyText6">
    <w:name w:val="Body Text 6"/>
    <w:basedOn w:val="ab"/>
    <w:pPr>
      <w:spacing w:before="120"/>
      <w:ind w:left="3600"/>
    </w:pPr>
    <w:rPr>
      <w:lang w:val="en-GB"/>
    </w:rPr>
  </w:style>
  <w:style w:type="paragraph" w:customStyle="1" w:styleId="LBRoman1">
    <w:name w:val="LB Roman 1"/>
    <w:basedOn w:val="ab"/>
    <w:pPr>
      <w:numPr>
        <w:numId w:val="13"/>
      </w:numPr>
      <w:spacing w:before="120"/>
    </w:pPr>
  </w:style>
  <w:style w:type="paragraph" w:customStyle="1" w:styleId="LBRoman2">
    <w:name w:val="LB Roman 2"/>
    <w:basedOn w:val="22"/>
    <w:pPr>
      <w:numPr>
        <w:numId w:val="10"/>
      </w:numPr>
      <w:spacing w:before="120" w:line="240" w:lineRule="auto"/>
    </w:pPr>
  </w:style>
  <w:style w:type="paragraph" w:customStyle="1" w:styleId="LBRoman4">
    <w:name w:val="LB Roman 4"/>
    <w:basedOn w:val="BodyText4"/>
    <w:pPr>
      <w:numPr>
        <w:numId w:val="11"/>
      </w:numPr>
    </w:pPr>
    <w:rPr>
      <w:lang w:val="ru-RU"/>
    </w:rPr>
  </w:style>
  <w:style w:type="paragraph" w:customStyle="1" w:styleId="LBRoman5">
    <w:name w:val="LB Roman 5"/>
    <w:basedOn w:val="BodyText5"/>
    <w:pPr>
      <w:numPr>
        <w:numId w:val="12"/>
      </w:numPr>
    </w:pPr>
    <w:rPr>
      <w:lang w:val="ru-RU"/>
    </w:rPr>
  </w:style>
  <w:style w:type="paragraph" w:customStyle="1" w:styleId="BodyText1">
    <w:name w:val="Body Text 1"/>
    <w:basedOn w:val="210"/>
    <w:pPr>
      <w:ind w:left="0"/>
    </w:pPr>
  </w:style>
  <w:style w:type="table" w:styleId="a3">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meoftheContract">
    <w:name w:val="Name of the Contract"/>
    <w:basedOn w:val="BodyText1"/>
    <w:pPr>
      <w:jc w:val="center"/>
    </w:pPr>
    <w:rPr>
      <w:b/>
      <w:caps/>
      <w:lang w:val="ru-RU"/>
    </w:rPr>
  </w:style>
  <w:style w:type="paragraph" w:customStyle="1" w:styleId="NameoftheParty-AND">
    <w:name w:val="Name of the Party - AND"/>
    <w:basedOn w:val="BodyText1"/>
    <w:pPr>
      <w:jc w:val="center"/>
    </w:pPr>
  </w:style>
  <w:style w:type="paragraph" w:customStyle="1" w:styleId="NameoftheParty">
    <w:name w:val="Name of the Party"/>
    <w:basedOn w:val="NameoftheParty-AND"/>
    <w:rPr>
      <w:b/>
    </w:rPr>
  </w:style>
  <w:style w:type="character" w:styleId="ae">
    <w:name w:val="annotation reference"/>
    <w:uiPriority w:val="99"/>
    <w:rPr>
      <w:sz w:val="16"/>
    </w:rPr>
  </w:style>
  <w:style w:type="paragraph" w:styleId="af">
    <w:name w:val="annotation text"/>
    <w:basedOn w:val="a"/>
    <w:link w:val="af0"/>
    <w:uiPriority w:val="99"/>
    <w:rPr>
      <w:sz w:val="20"/>
    </w:rPr>
  </w:style>
  <w:style w:type="character" w:customStyle="1" w:styleId="af0">
    <w:name w:val="Текст примечания Знак"/>
    <w:link w:val="af"/>
    <w:uiPriority w:val="99"/>
    <w:rPr>
      <w:rFonts w:ascii="Times New Roman" w:hAnsi="Times New Roman"/>
      <w:sz w:val="20"/>
    </w:rPr>
  </w:style>
  <w:style w:type="paragraph" w:styleId="af1">
    <w:name w:val="annotation subject"/>
    <w:basedOn w:val="af"/>
    <w:next w:val="af"/>
    <w:link w:val="af2"/>
    <w:uiPriority w:val="99"/>
    <w:rPr>
      <w:b/>
    </w:rPr>
  </w:style>
  <w:style w:type="character" w:customStyle="1" w:styleId="af2">
    <w:name w:val="Тема примечания Знак"/>
    <w:link w:val="af1"/>
    <w:uiPriority w:val="99"/>
    <w:rPr>
      <w:rFonts w:ascii="Times New Roman" w:hAnsi="Times New Roman"/>
      <w:b/>
      <w:sz w:val="20"/>
    </w:rPr>
  </w:style>
  <w:style w:type="paragraph" w:styleId="af3">
    <w:name w:val="footnote text"/>
    <w:aliases w:val="Знак21,Знак4 Знак,Char,Знак3 Знак,Знак4,Знак8 Знак Знак,Знак6 Знак,Знак6,Footnote Text Char Знак Знак Знак,Footnote Text Char Знак Знак1,Footnote Text Char Знак Знак Знак Знак Знак,Верхний колонтитул Знак3,Знак1 Знак1,Знак11,Знак111,Зн"/>
    <w:basedOn w:val="a"/>
    <w:link w:val="af4"/>
    <w:qFormat/>
    <w:rPr>
      <w:sz w:val="20"/>
    </w:rPr>
  </w:style>
  <w:style w:type="character" w:customStyle="1" w:styleId="af4">
    <w:name w:val="Текст сноски Знак"/>
    <w:aliases w:val="Знак21 Знак,Знак4 Знак Знак,Char Знак,Знак3 Знак Знак,Знак4 Знак1,Знак8 Знак Знак Знак,Знак6 Знак Знак,Знак6 Знак1,Footnote Text Char Знак Знак Знак Знак,Footnote Text Char Знак Знак1 Знак,Верхний колонтитул Знак3 Знак,Знак1 Знак1 Знак"/>
    <w:link w:val="af3"/>
    <w:uiPriority w:val="99"/>
    <w:rPr>
      <w:rFonts w:ascii="Times New Roman" w:hAnsi="Times New Roman"/>
    </w:rPr>
  </w:style>
  <w:style w:type="character" w:styleId="a4">
    <w:name w:val="footnote reference"/>
    <w:aliases w:val="Ссылка на сноску 45,Знак сноски-FN,Ciae niinee-FN,Знак сноски 1,fr,Used by Word for Help footnote symbols,Referencia nota al pie,SUPERS,16 Point,Superscript 6 Point"/>
    <w:link w:val="13"/>
    <w:uiPriority w:val="99"/>
    <w:qFormat/>
    <w:rPr>
      <w:vertAlign w:val="superscript"/>
    </w:rPr>
  </w:style>
  <w:style w:type="paragraph" w:customStyle="1" w:styleId="Schedule1">
    <w:name w:val="Schedule 1"/>
    <w:basedOn w:val="a"/>
    <w:pPr>
      <w:numPr>
        <w:numId w:val="15"/>
      </w:numPr>
      <w:spacing w:after="140" w:line="290" w:lineRule="auto"/>
      <w:outlineLvl w:val="0"/>
    </w:pPr>
    <w:rPr>
      <w:rFonts w:ascii="Arial" w:hAnsi="Arial"/>
      <w:sz w:val="20"/>
    </w:rPr>
  </w:style>
  <w:style w:type="paragraph" w:customStyle="1" w:styleId="Schedule2">
    <w:name w:val="Schedule 2"/>
    <w:basedOn w:val="a"/>
    <w:pPr>
      <w:numPr>
        <w:ilvl w:val="1"/>
        <w:numId w:val="15"/>
      </w:numPr>
      <w:spacing w:after="140" w:line="290" w:lineRule="auto"/>
      <w:outlineLvl w:val="1"/>
    </w:pPr>
    <w:rPr>
      <w:rFonts w:ascii="Arial" w:hAnsi="Arial"/>
      <w:sz w:val="20"/>
    </w:rPr>
  </w:style>
  <w:style w:type="paragraph" w:customStyle="1" w:styleId="Schedule3">
    <w:name w:val="Schedule 3"/>
    <w:basedOn w:val="a"/>
    <w:pPr>
      <w:numPr>
        <w:ilvl w:val="2"/>
        <w:numId w:val="15"/>
      </w:numPr>
      <w:spacing w:after="140" w:line="290" w:lineRule="auto"/>
      <w:outlineLvl w:val="2"/>
    </w:pPr>
    <w:rPr>
      <w:rFonts w:ascii="Arial" w:hAnsi="Arial"/>
      <w:sz w:val="20"/>
    </w:rPr>
  </w:style>
  <w:style w:type="paragraph" w:customStyle="1" w:styleId="Schedule4">
    <w:name w:val="Schedule 4"/>
    <w:basedOn w:val="a"/>
    <w:pPr>
      <w:numPr>
        <w:ilvl w:val="3"/>
        <w:numId w:val="15"/>
      </w:numPr>
      <w:spacing w:after="140" w:line="290" w:lineRule="auto"/>
      <w:outlineLvl w:val="3"/>
    </w:pPr>
    <w:rPr>
      <w:rFonts w:ascii="Arial" w:hAnsi="Arial"/>
      <w:sz w:val="20"/>
    </w:rPr>
  </w:style>
  <w:style w:type="paragraph" w:customStyle="1" w:styleId="Schedule5">
    <w:name w:val="Schedule 5"/>
    <w:basedOn w:val="a"/>
    <w:pPr>
      <w:numPr>
        <w:ilvl w:val="4"/>
        <w:numId w:val="15"/>
      </w:numPr>
      <w:spacing w:after="140" w:line="290" w:lineRule="auto"/>
      <w:outlineLvl w:val="4"/>
    </w:pPr>
    <w:rPr>
      <w:rFonts w:ascii="Arial" w:hAnsi="Arial"/>
      <w:sz w:val="20"/>
    </w:rPr>
  </w:style>
  <w:style w:type="paragraph" w:customStyle="1" w:styleId="Schedule6">
    <w:name w:val="Schedule 6"/>
    <w:basedOn w:val="a"/>
    <w:pPr>
      <w:numPr>
        <w:ilvl w:val="5"/>
        <w:numId w:val="15"/>
      </w:numPr>
      <w:spacing w:after="140" w:line="290" w:lineRule="auto"/>
      <w:outlineLvl w:val="5"/>
    </w:pPr>
    <w:rPr>
      <w:rFonts w:ascii="Arial" w:hAnsi="Arial"/>
      <w:sz w:val="20"/>
    </w:rPr>
  </w:style>
  <w:style w:type="paragraph" w:customStyle="1" w:styleId="LBSchedule1-Alt">
    <w:name w:val="LB Schedule 1 - Alt"/>
    <w:pPr>
      <w:numPr>
        <w:numId w:val="25"/>
      </w:numPr>
      <w:tabs>
        <w:tab w:val="num" w:pos="360"/>
        <w:tab w:val="left" w:pos="720"/>
      </w:tabs>
      <w:spacing w:before="120" w:after="120"/>
      <w:ind w:left="0" w:firstLine="0"/>
      <w:jc w:val="both"/>
    </w:pPr>
    <w:rPr>
      <w:rFonts w:ascii="Times New Roman" w:hAnsi="Times New Roman"/>
      <w:b/>
      <w:caps/>
      <w:sz w:val="22"/>
      <w:lang w:val="en-GB"/>
    </w:rPr>
  </w:style>
  <w:style w:type="paragraph" w:customStyle="1" w:styleId="LBSchedule2-Alt">
    <w:name w:val="LB Schedule 2 - Alt"/>
    <w:pPr>
      <w:numPr>
        <w:ilvl w:val="1"/>
        <w:numId w:val="25"/>
      </w:numPr>
      <w:tabs>
        <w:tab w:val="left" w:pos="720"/>
      </w:tabs>
      <w:spacing w:before="120" w:after="120"/>
      <w:jc w:val="both"/>
    </w:pPr>
    <w:rPr>
      <w:rFonts w:ascii="Times New Roman" w:hAnsi="Times New Roman"/>
      <w:sz w:val="22"/>
      <w:lang w:val="en-GB"/>
    </w:rPr>
  </w:style>
  <w:style w:type="paragraph" w:customStyle="1" w:styleId="LBSchedule3-Alt">
    <w:name w:val="LB Schedule 3 - Alt"/>
    <w:pPr>
      <w:numPr>
        <w:ilvl w:val="3"/>
        <w:numId w:val="25"/>
      </w:numPr>
      <w:tabs>
        <w:tab w:val="left" w:pos="1440"/>
      </w:tabs>
      <w:spacing w:before="120" w:after="120"/>
      <w:jc w:val="both"/>
    </w:pPr>
    <w:rPr>
      <w:rFonts w:ascii="Times New Roman" w:hAnsi="Times New Roman"/>
      <w:sz w:val="22"/>
      <w:lang w:val="en-GB"/>
    </w:rPr>
  </w:style>
  <w:style w:type="paragraph" w:customStyle="1" w:styleId="LBSchedule4-Alt">
    <w:name w:val="LB Schedule 4 - Alt"/>
    <w:pPr>
      <w:numPr>
        <w:ilvl w:val="4"/>
        <w:numId w:val="25"/>
      </w:numPr>
      <w:tabs>
        <w:tab w:val="left" w:pos="2160"/>
      </w:tabs>
      <w:spacing w:before="120" w:after="120"/>
    </w:pPr>
    <w:rPr>
      <w:rFonts w:ascii="Times New Roman" w:hAnsi="Times New Roman"/>
      <w:sz w:val="22"/>
      <w:lang w:val="en-GB"/>
    </w:rPr>
  </w:style>
  <w:style w:type="paragraph" w:customStyle="1" w:styleId="LBSchedule5-Alt">
    <w:name w:val="LB Schedule 5 - Alt"/>
    <w:pPr>
      <w:numPr>
        <w:ilvl w:val="5"/>
        <w:numId w:val="25"/>
      </w:numPr>
      <w:tabs>
        <w:tab w:val="left" w:pos="2880"/>
      </w:tabs>
      <w:spacing w:before="120" w:after="120"/>
      <w:jc w:val="both"/>
    </w:pPr>
    <w:rPr>
      <w:rFonts w:ascii="Times New Roman" w:hAnsi="Times New Roman"/>
      <w:sz w:val="22"/>
      <w:lang w:val="en-GB"/>
    </w:rPr>
  </w:style>
  <w:style w:type="paragraph" w:customStyle="1" w:styleId="LBHeading1">
    <w:name w:val="LB Heading 1"/>
    <w:pPr>
      <w:numPr>
        <w:numId w:val="17"/>
      </w:numPr>
      <w:tabs>
        <w:tab w:val="left" w:pos="720"/>
      </w:tabs>
      <w:spacing w:before="120" w:after="120"/>
      <w:jc w:val="both"/>
    </w:pPr>
    <w:rPr>
      <w:rFonts w:ascii="Times New Roman" w:hAnsi="Times New Roman"/>
      <w:b/>
      <w:caps/>
      <w:sz w:val="22"/>
    </w:rPr>
  </w:style>
  <w:style w:type="paragraph" w:customStyle="1" w:styleId="LBHeading2">
    <w:name w:val="LB Heading 2"/>
    <w:pPr>
      <w:numPr>
        <w:ilvl w:val="1"/>
        <w:numId w:val="17"/>
      </w:numPr>
      <w:tabs>
        <w:tab w:val="left" w:pos="720"/>
      </w:tabs>
      <w:spacing w:before="120" w:after="120"/>
      <w:jc w:val="both"/>
    </w:pPr>
    <w:rPr>
      <w:rFonts w:ascii="Times New Roman" w:hAnsi="Times New Roman"/>
      <w:sz w:val="22"/>
    </w:rPr>
  </w:style>
  <w:style w:type="paragraph" w:customStyle="1" w:styleId="LBHeading3">
    <w:name w:val="LB Heading 3"/>
    <w:pPr>
      <w:numPr>
        <w:ilvl w:val="3"/>
        <w:numId w:val="17"/>
      </w:numPr>
      <w:spacing w:before="120" w:after="120"/>
      <w:jc w:val="both"/>
    </w:pPr>
    <w:rPr>
      <w:rFonts w:ascii="Times New Roman" w:hAnsi="Times New Roman"/>
      <w:sz w:val="22"/>
    </w:rPr>
  </w:style>
  <w:style w:type="paragraph" w:customStyle="1" w:styleId="LBHeading3-111">
    <w:name w:val="LB Heading 3 - 1.1.1"/>
    <w:uiPriority w:val="99"/>
    <w:semiHidden/>
    <w:pPr>
      <w:numPr>
        <w:ilvl w:val="2"/>
        <w:numId w:val="17"/>
      </w:numPr>
      <w:tabs>
        <w:tab w:val="left" w:pos="720"/>
      </w:tabs>
      <w:spacing w:before="120" w:after="120"/>
      <w:jc w:val="both"/>
    </w:pPr>
    <w:rPr>
      <w:rFonts w:ascii="Times New Roman" w:hAnsi="Times New Roman"/>
      <w:sz w:val="22"/>
      <w:lang w:val="en-US"/>
    </w:rPr>
  </w:style>
  <w:style w:type="paragraph" w:customStyle="1" w:styleId="LBHeading4">
    <w:name w:val="LB Heading 4"/>
    <w:pPr>
      <w:numPr>
        <w:ilvl w:val="4"/>
        <w:numId w:val="17"/>
      </w:numPr>
      <w:tabs>
        <w:tab w:val="left" w:pos="2160"/>
      </w:tabs>
      <w:spacing w:before="120" w:after="120"/>
      <w:jc w:val="both"/>
    </w:pPr>
    <w:rPr>
      <w:rFonts w:ascii="Times New Roman" w:hAnsi="Times New Roman"/>
      <w:sz w:val="22"/>
    </w:rPr>
  </w:style>
  <w:style w:type="paragraph" w:customStyle="1" w:styleId="LBHeading5">
    <w:name w:val="LB Heading 5"/>
    <w:pPr>
      <w:numPr>
        <w:ilvl w:val="5"/>
        <w:numId w:val="17"/>
      </w:numPr>
      <w:tabs>
        <w:tab w:val="left" w:pos="2880"/>
      </w:tabs>
      <w:spacing w:before="120" w:after="120"/>
      <w:jc w:val="both"/>
    </w:pPr>
    <w:rPr>
      <w:rFonts w:ascii="Times New Roman" w:hAnsi="Times New Roman"/>
      <w:sz w:val="22"/>
    </w:rPr>
  </w:style>
  <w:style w:type="paragraph" w:customStyle="1" w:styleId="LBHeading1-Alt">
    <w:name w:val="LB Heading 1 - Alt"/>
    <w:uiPriority w:val="1"/>
    <w:pPr>
      <w:numPr>
        <w:numId w:val="16"/>
      </w:numPr>
      <w:tabs>
        <w:tab w:val="left" w:pos="720"/>
      </w:tabs>
      <w:spacing w:before="120" w:after="120"/>
      <w:jc w:val="both"/>
    </w:pPr>
    <w:rPr>
      <w:rFonts w:ascii="Times New Roman" w:hAnsi="Times New Roman"/>
      <w:b/>
      <w:caps/>
      <w:sz w:val="22"/>
      <w:lang w:val="en-GB"/>
    </w:rPr>
  </w:style>
  <w:style w:type="paragraph" w:customStyle="1" w:styleId="LBHeading2-Alt">
    <w:name w:val="LB Heading 2 - Alt"/>
    <w:uiPriority w:val="1"/>
    <w:pPr>
      <w:numPr>
        <w:ilvl w:val="1"/>
        <w:numId w:val="16"/>
      </w:numPr>
      <w:tabs>
        <w:tab w:val="left" w:pos="720"/>
      </w:tabs>
      <w:spacing w:before="120" w:after="120"/>
      <w:jc w:val="both"/>
    </w:pPr>
    <w:rPr>
      <w:rFonts w:ascii="Times New Roman" w:hAnsi="Times New Roman"/>
      <w:sz w:val="22"/>
      <w:lang w:val="en-GB"/>
    </w:rPr>
  </w:style>
  <w:style w:type="paragraph" w:customStyle="1" w:styleId="LBHeading3-Alt">
    <w:name w:val="LB Heading 3 - Alt"/>
    <w:uiPriority w:val="1"/>
    <w:pPr>
      <w:numPr>
        <w:ilvl w:val="3"/>
        <w:numId w:val="16"/>
      </w:numPr>
      <w:tabs>
        <w:tab w:val="left" w:pos="1440"/>
      </w:tabs>
      <w:spacing w:before="120" w:after="120"/>
      <w:ind w:left="1440" w:hanging="720"/>
      <w:jc w:val="both"/>
    </w:pPr>
    <w:rPr>
      <w:rFonts w:ascii="Times New Roman" w:hAnsi="Times New Roman"/>
      <w:sz w:val="22"/>
      <w:lang w:val="en-GB"/>
    </w:rPr>
  </w:style>
  <w:style w:type="paragraph" w:customStyle="1" w:styleId="LBHeading3-111Alt">
    <w:name w:val="LB Heading 3 - 1.1.1 Alt"/>
    <w:uiPriority w:val="99"/>
    <w:semiHidden/>
    <w:pPr>
      <w:numPr>
        <w:ilvl w:val="2"/>
        <w:numId w:val="16"/>
      </w:numPr>
      <w:tabs>
        <w:tab w:val="left" w:pos="720"/>
      </w:tabs>
      <w:spacing w:before="120" w:after="120"/>
      <w:jc w:val="both"/>
    </w:pPr>
    <w:rPr>
      <w:rFonts w:ascii="Times New Roman" w:hAnsi="Times New Roman"/>
      <w:sz w:val="22"/>
    </w:rPr>
  </w:style>
  <w:style w:type="paragraph" w:customStyle="1" w:styleId="LBHeading4-Alt">
    <w:name w:val="LB Heading 4 - Alt"/>
    <w:uiPriority w:val="1"/>
    <w:pPr>
      <w:numPr>
        <w:ilvl w:val="4"/>
        <w:numId w:val="16"/>
      </w:numPr>
      <w:tabs>
        <w:tab w:val="left" w:pos="2160"/>
      </w:tabs>
      <w:spacing w:before="120" w:after="120"/>
      <w:jc w:val="both"/>
    </w:pPr>
    <w:rPr>
      <w:rFonts w:ascii="Times New Roman" w:hAnsi="Times New Roman"/>
      <w:sz w:val="22"/>
      <w:lang w:val="en-GB"/>
    </w:rPr>
  </w:style>
  <w:style w:type="paragraph" w:customStyle="1" w:styleId="LBHeading5-Alt">
    <w:name w:val="LB Heading 5 - Alt"/>
    <w:uiPriority w:val="1"/>
    <w:pPr>
      <w:numPr>
        <w:ilvl w:val="5"/>
        <w:numId w:val="16"/>
      </w:numPr>
      <w:tabs>
        <w:tab w:val="left" w:pos="2880"/>
      </w:tabs>
      <w:spacing w:before="120" w:after="120"/>
      <w:jc w:val="both"/>
    </w:pPr>
    <w:rPr>
      <w:rFonts w:ascii="Times New Roman" w:hAnsi="Times New Roman"/>
      <w:sz w:val="22"/>
      <w:lang w:val="en-GB"/>
    </w:rPr>
  </w:style>
  <w:style w:type="paragraph" w:customStyle="1" w:styleId="Parties-Alt">
    <w:name w:val="Parties - Alt"/>
    <w:pPr>
      <w:numPr>
        <w:ilvl w:val="1"/>
        <w:numId w:val="20"/>
      </w:numPr>
      <w:spacing w:before="120" w:after="120"/>
      <w:jc w:val="both"/>
    </w:pPr>
    <w:rPr>
      <w:rFonts w:ascii="Times New Roman" w:hAnsi="Times New Roman"/>
      <w:sz w:val="22"/>
    </w:rPr>
  </w:style>
  <w:style w:type="paragraph" w:customStyle="1" w:styleId="Recitals-Alt">
    <w:name w:val="Recitals - Alt"/>
    <w:pPr>
      <w:numPr>
        <w:numId w:val="20"/>
      </w:numPr>
      <w:spacing w:before="120" w:after="120"/>
      <w:jc w:val="both"/>
    </w:pPr>
    <w:rPr>
      <w:rFonts w:ascii="Times New Roman" w:hAnsi="Times New Roman"/>
      <w:sz w:val="22"/>
    </w:rPr>
  </w:style>
  <w:style w:type="paragraph" w:customStyle="1" w:styleId="LBSchedule3-111Alt">
    <w:name w:val="LB Schedule 3 - 1.1.1 Alt"/>
    <w:pPr>
      <w:numPr>
        <w:ilvl w:val="2"/>
        <w:numId w:val="25"/>
      </w:numPr>
      <w:tabs>
        <w:tab w:val="left" w:pos="720"/>
      </w:tabs>
      <w:spacing w:before="120" w:after="120"/>
      <w:jc w:val="both"/>
    </w:pPr>
    <w:rPr>
      <w:rFonts w:ascii="Times New Roman" w:hAnsi="Times New Roman"/>
      <w:sz w:val="22"/>
      <w:lang w:val="en-US"/>
    </w:rPr>
  </w:style>
  <w:style w:type="paragraph" w:customStyle="1" w:styleId="LBArabic1-Alt">
    <w:name w:val="LB Arabic 1 - Alt"/>
    <w:pPr>
      <w:numPr>
        <w:numId w:val="18"/>
      </w:numPr>
      <w:spacing w:before="120" w:after="120"/>
      <w:jc w:val="both"/>
    </w:pPr>
    <w:rPr>
      <w:rFonts w:ascii="Times New Roman" w:hAnsi="Times New Roman"/>
      <w:sz w:val="22"/>
      <w:lang w:val="en-GB"/>
    </w:rPr>
  </w:style>
  <w:style w:type="paragraph" w:customStyle="1" w:styleId="LBArabic2-Alt">
    <w:name w:val="LB Arabic 2 - Alt"/>
    <w:pPr>
      <w:numPr>
        <w:ilvl w:val="1"/>
        <w:numId w:val="18"/>
      </w:numPr>
      <w:spacing w:before="120" w:after="120"/>
      <w:jc w:val="both"/>
    </w:pPr>
    <w:rPr>
      <w:rFonts w:ascii="Times New Roman" w:hAnsi="Times New Roman"/>
      <w:sz w:val="22"/>
      <w:lang w:val="en-GB"/>
    </w:rPr>
  </w:style>
  <w:style w:type="paragraph" w:customStyle="1" w:styleId="LBArabic3-Alt">
    <w:name w:val="LB Arabic 3 - Alt"/>
    <w:pPr>
      <w:numPr>
        <w:ilvl w:val="2"/>
        <w:numId w:val="18"/>
      </w:numPr>
      <w:spacing w:before="120" w:after="120"/>
      <w:jc w:val="both"/>
    </w:pPr>
    <w:rPr>
      <w:rFonts w:ascii="Times New Roman" w:hAnsi="Times New Roman"/>
      <w:sz w:val="22"/>
      <w:lang w:val="en-GB"/>
    </w:rPr>
  </w:style>
  <w:style w:type="paragraph" w:customStyle="1" w:styleId="LBArabic4-Alt">
    <w:name w:val="LB Arabic 4 - Alt"/>
    <w:pPr>
      <w:numPr>
        <w:ilvl w:val="3"/>
        <w:numId w:val="18"/>
      </w:numPr>
      <w:spacing w:before="120" w:after="120"/>
      <w:jc w:val="both"/>
    </w:pPr>
    <w:rPr>
      <w:rFonts w:ascii="Times New Roman" w:hAnsi="Times New Roman"/>
      <w:sz w:val="22"/>
      <w:lang w:val="en-GB"/>
    </w:rPr>
  </w:style>
  <w:style w:type="paragraph" w:customStyle="1" w:styleId="LBArabic5-Alt">
    <w:name w:val="LB Arabic 5 - Alt"/>
    <w:pPr>
      <w:numPr>
        <w:ilvl w:val="4"/>
        <w:numId w:val="18"/>
      </w:numPr>
      <w:spacing w:before="120" w:after="120"/>
      <w:jc w:val="both"/>
    </w:pPr>
    <w:rPr>
      <w:rFonts w:ascii="Times New Roman" w:hAnsi="Times New Roman"/>
      <w:sz w:val="22"/>
      <w:lang w:val="en-GB"/>
    </w:rPr>
  </w:style>
  <w:style w:type="paragraph" w:customStyle="1" w:styleId="LBArabic6-Alt">
    <w:name w:val="LB Arabic 6 - Alt"/>
    <w:pPr>
      <w:numPr>
        <w:ilvl w:val="5"/>
        <w:numId w:val="18"/>
      </w:numPr>
      <w:spacing w:before="120" w:after="120"/>
      <w:jc w:val="both"/>
    </w:pPr>
    <w:rPr>
      <w:rFonts w:ascii="Times New Roman" w:hAnsi="Times New Roman"/>
      <w:sz w:val="22"/>
      <w:lang w:val="en-GB"/>
    </w:rPr>
  </w:style>
  <w:style w:type="paragraph" w:customStyle="1" w:styleId="LBRoman1-Alt">
    <w:name w:val="LB Roman 1 - Alt"/>
    <w:pPr>
      <w:numPr>
        <w:numId w:val="19"/>
      </w:numPr>
      <w:spacing w:before="120" w:after="120"/>
      <w:jc w:val="both"/>
    </w:pPr>
    <w:rPr>
      <w:rFonts w:ascii="Times New Roman" w:hAnsi="Times New Roman"/>
      <w:sz w:val="22"/>
      <w:lang w:val="en-GB"/>
    </w:rPr>
  </w:style>
  <w:style w:type="paragraph" w:customStyle="1" w:styleId="LBRoman2-Alt">
    <w:name w:val="LB Roman 2 - Alt"/>
    <w:pPr>
      <w:numPr>
        <w:ilvl w:val="1"/>
        <w:numId w:val="19"/>
      </w:numPr>
      <w:spacing w:before="120" w:after="120"/>
      <w:jc w:val="both"/>
    </w:pPr>
    <w:rPr>
      <w:rFonts w:ascii="Times New Roman" w:hAnsi="Times New Roman"/>
      <w:sz w:val="22"/>
      <w:lang w:val="en-GB"/>
    </w:rPr>
  </w:style>
  <w:style w:type="paragraph" w:customStyle="1" w:styleId="LBRoman3-Alt">
    <w:name w:val="LB Roman 3 - Alt"/>
    <w:pPr>
      <w:numPr>
        <w:ilvl w:val="2"/>
        <w:numId w:val="19"/>
      </w:numPr>
      <w:spacing w:before="120" w:after="120"/>
      <w:jc w:val="both"/>
    </w:pPr>
    <w:rPr>
      <w:rFonts w:ascii="Times New Roman" w:hAnsi="Times New Roman"/>
      <w:sz w:val="22"/>
      <w:lang w:val="en-GB"/>
    </w:rPr>
  </w:style>
  <w:style w:type="paragraph" w:customStyle="1" w:styleId="LBRoman4-Alt">
    <w:name w:val="LB Roman 4 - Alt"/>
    <w:pPr>
      <w:numPr>
        <w:ilvl w:val="3"/>
        <w:numId w:val="19"/>
      </w:numPr>
      <w:spacing w:before="120" w:after="120"/>
      <w:jc w:val="both"/>
    </w:pPr>
    <w:rPr>
      <w:rFonts w:ascii="Times New Roman" w:hAnsi="Times New Roman"/>
      <w:sz w:val="22"/>
      <w:lang w:val="en-GB"/>
    </w:rPr>
  </w:style>
  <w:style w:type="paragraph" w:customStyle="1" w:styleId="LBRoman5-Alt">
    <w:name w:val="LB Roman 5 - Alt"/>
    <w:pPr>
      <w:numPr>
        <w:ilvl w:val="4"/>
        <w:numId w:val="19"/>
      </w:numPr>
      <w:spacing w:before="120" w:after="120"/>
      <w:jc w:val="both"/>
    </w:pPr>
    <w:rPr>
      <w:rFonts w:ascii="Times New Roman" w:hAnsi="Times New Roman"/>
      <w:sz w:val="22"/>
      <w:lang w:val="en-GB"/>
    </w:rPr>
  </w:style>
  <w:style w:type="paragraph" w:customStyle="1" w:styleId="BdyText2">
    <w:name w:val="Bоdy Text 2"/>
    <w:uiPriority w:val="2"/>
    <w:pPr>
      <w:spacing w:before="120" w:after="120"/>
      <w:ind w:left="720"/>
      <w:jc w:val="both"/>
    </w:pPr>
    <w:rPr>
      <w:rFonts w:ascii="Times New Roman" w:hAnsi="Times New Roman"/>
      <w:sz w:val="22"/>
    </w:rPr>
  </w:style>
  <w:style w:type="paragraph" w:customStyle="1" w:styleId="BdyText3">
    <w:name w:val="Bоdy Text 3"/>
    <w:basedOn w:val="BdyText2"/>
    <w:pPr>
      <w:ind w:left="1440"/>
    </w:pPr>
  </w:style>
  <w:style w:type="paragraph" w:customStyle="1" w:styleId="LBParties">
    <w:name w:val="LB Parties"/>
    <w:basedOn w:val="Parties"/>
    <w:uiPriority w:val="13"/>
    <w:rPr>
      <w:lang w:val="ru-RU"/>
    </w:rPr>
  </w:style>
  <w:style w:type="paragraph" w:customStyle="1" w:styleId="LBParties-Alt">
    <w:name w:val="LB Parties - Alt"/>
    <w:basedOn w:val="Parties-Alt"/>
    <w:uiPriority w:val="13"/>
    <w:rPr>
      <w:lang w:val="en-GB"/>
    </w:rPr>
  </w:style>
  <w:style w:type="paragraph" w:customStyle="1" w:styleId="LBRecitals">
    <w:name w:val="LB Recitals"/>
    <w:basedOn w:val="Recitals"/>
    <w:uiPriority w:val="13"/>
    <w:rPr>
      <w:lang w:val="ru-RU"/>
    </w:rPr>
  </w:style>
  <w:style w:type="paragraph" w:customStyle="1" w:styleId="LBRecitals-Alt">
    <w:name w:val="LB Recitals - Alt"/>
    <w:basedOn w:val="Recitals-Alt"/>
    <w:uiPriority w:val="13"/>
    <w:rPr>
      <w:lang w:val="en-GB"/>
    </w:rPr>
  </w:style>
  <w:style w:type="paragraph" w:customStyle="1" w:styleId="LBNameoftheContract">
    <w:name w:val="LB Name of the Contract"/>
    <w:basedOn w:val="NameoftheContract"/>
  </w:style>
  <w:style w:type="paragraph" w:customStyle="1" w:styleId="LBNameoftheParty">
    <w:name w:val="LB Name of the Party"/>
    <w:basedOn w:val="NameoftheParty"/>
    <w:rPr>
      <w:lang w:val="ru-RU"/>
    </w:rPr>
  </w:style>
  <w:style w:type="paragraph" w:customStyle="1" w:styleId="LBNameofthePartyAND">
    <w:name w:val="LB Name of the Party – AND"/>
    <w:basedOn w:val="NameoftheParty-AND"/>
    <w:rPr>
      <w:lang w:val="ru-RU"/>
    </w:rPr>
  </w:style>
  <w:style w:type="paragraph" w:customStyle="1" w:styleId="LBBodyText1">
    <w:name w:val="LB Body Text 1"/>
    <w:basedOn w:val="BodyText1"/>
    <w:uiPriority w:val="2"/>
    <w:rPr>
      <w:lang w:val="ru-RU"/>
    </w:rPr>
  </w:style>
  <w:style w:type="paragraph" w:customStyle="1" w:styleId="LBBodyText2">
    <w:name w:val="LB Body Text 2"/>
    <w:basedOn w:val="BdyText2"/>
  </w:style>
  <w:style w:type="paragraph" w:customStyle="1" w:styleId="LBBodyText3">
    <w:name w:val="LB Body Text 3"/>
    <w:basedOn w:val="BdyText3"/>
  </w:style>
  <w:style w:type="paragraph" w:customStyle="1" w:styleId="LBBodyText4">
    <w:name w:val="LB Body Text 4"/>
    <w:basedOn w:val="BodyText4"/>
    <w:rPr>
      <w:lang w:val="ru-RU"/>
    </w:rPr>
  </w:style>
  <w:style w:type="paragraph" w:customStyle="1" w:styleId="LBBodyText5">
    <w:name w:val="LB Body Text 5"/>
    <w:basedOn w:val="BodyText5"/>
    <w:rPr>
      <w:lang w:val="ru-RU"/>
    </w:rPr>
  </w:style>
  <w:style w:type="paragraph" w:customStyle="1" w:styleId="LBBodyText6">
    <w:name w:val="LB Body Text 6"/>
    <w:basedOn w:val="BodyText6"/>
    <w:rPr>
      <w:lang w:val="ru-RU"/>
    </w:rPr>
  </w:style>
  <w:style w:type="paragraph" w:customStyle="1" w:styleId="LBScheduleParties">
    <w:name w:val="LB Schedule Parties"/>
    <w:pPr>
      <w:numPr>
        <w:numId w:val="23"/>
      </w:numPr>
      <w:spacing w:before="120" w:after="120"/>
      <w:jc w:val="both"/>
    </w:pPr>
    <w:rPr>
      <w:rFonts w:ascii="Times New Roman" w:hAnsi="Times New Roman"/>
      <w:sz w:val="22"/>
    </w:rPr>
  </w:style>
  <w:style w:type="paragraph" w:customStyle="1" w:styleId="LBScheduleParties-Alt">
    <w:name w:val="LB Schedule Parties - Alt"/>
    <w:pPr>
      <w:numPr>
        <w:numId w:val="24"/>
      </w:numPr>
      <w:spacing w:before="120" w:after="120"/>
      <w:jc w:val="both"/>
    </w:pPr>
    <w:rPr>
      <w:rFonts w:ascii="Times New Roman" w:hAnsi="Times New Roman"/>
      <w:sz w:val="22"/>
      <w:lang w:val="en-GB"/>
    </w:rPr>
  </w:style>
  <w:style w:type="paragraph" w:styleId="af5">
    <w:name w:val="List Paragraph"/>
    <w:aliases w:val="Bullet List,FooterText,numbered,Paragraphe de liste1,lp1,Булет1,1Булет,Маркер,Bullet 1,Use Case List Paragraph,ТЗ список,List Paragraph,GOST_TableList,Абзац списка литеральный,Bulletr List Paragraph,Ненумерованный список,Л‡Ќ€љ –•Џ–ђ€1"/>
    <w:basedOn w:val="a"/>
    <w:link w:val="af6"/>
    <w:uiPriority w:val="34"/>
    <w:qFormat/>
    <w:pPr>
      <w:ind w:left="720"/>
      <w:contextualSpacing/>
    </w:pPr>
  </w:style>
  <w:style w:type="paragraph" w:customStyle="1" w:styleId="LBSimple1">
    <w:name w:val="LB Simple 1"/>
    <w:pPr>
      <w:numPr>
        <w:numId w:val="27"/>
      </w:numPr>
      <w:spacing w:before="120" w:after="120"/>
      <w:jc w:val="both"/>
    </w:pPr>
    <w:rPr>
      <w:rFonts w:ascii="Times New Roman" w:hAnsi="Times New Roman"/>
      <w:sz w:val="22"/>
    </w:rPr>
  </w:style>
  <w:style w:type="paragraph" w:customStyle="1" w:styleId="LBSimple1-Alt">
    <w:name w:val="LB Simple 1 - Alt"/>
    <w:pPr>
      <w:numPr>
        <w:numId w:val="28"/>
      </w:numPr>
      <w:spacing w:before="120" w:after="120"/>
      <w:jc w:val="both"/>
    </w:pPr>
    <w:rPr>
      <w:rFonts w:ascii="Times New Roman" w:hAnsi="Times New Roman"/>
      <w:sz w:val="22"/>
      <w:lang w:val="en-GB"/>
    </w:rPr>
  </w:style>
  <w:style w:type="paragraph" w:customStyle="1" w:styleId="LBSimple2">
    <w:name w:val="LB Simple 2"/>
    <w:pPr>
      <w:numPr>
        <w:ilvl w:val="1"/>
        <w:numId w:val="27"/>
      </w:numPr>
      <w:spacing w:before="120" w:after="120"/>
      <w:jc w:val="both"/>
    </w:pPr>
    <w:rPr>
      <w:rFonts w:ascii="Times New Roman" w:hAnsi="Times New Roman"/>
      <w:sz w:val="22"/>
    </w:rPr>
  </w:style>
  <w:style w:type="paragraph" w:customStyle="1" w:styleId="LBSimple2-Alt">
    <w:name w:val="LB Simple 2 - Alt"/>
    <w:pPr>
      <w:numPr>
        <w:ilvl w:val="1"/>
        <w:numId w:val="28"/>
      </w:numPr>
      <w:spacing w:before="120" w:after="120"/>
      <w:jc w:val="both"/>
    </w:pPr>
    <w:rPr>
      <w:rFonts w:ascii="Times New Roman" w:hAnsi="Times New Roman"/>
      <w:sz w:val="22"/>
      <w:lang w:val="en-GB"/>
    </w:rPr>
  </w:style>
  <w:style w:type="paragraph" w:customStyle="1" w:styleId="LBSimple3-Alt">
    <w:name w:val="LB Simple 3 - Alt"/>
    <w:pPr>
      <w:numPr>
        <w:ilvl w:val="2"/>
        <w:numId w:val="28"/>
      </w:numPr>
      <w:spacing w:before="120" w:after="120"/>
      <w:jc w:val="both"/>
    </w:pPr>
    <w:rPr>
      <w:rFonts w:ascii="Times New Roman" w:hAnsi="Times New Roman"/>
      <w:sz w:val="22"/>
      <w:lang w:val="en-GB"/>
    </w:rPr>
  </w:style>
  <w:style w:type="paragraph" w:customStyle="1" w:styleId="LBSimple3">
    <w:name w:val="LB Simple 3"/>
    <w:pPr>
      <w:numPr>
        <w:ilvl w:val="2"/>
        <w:numId w:val="27"/>
      </w:numPr>
      <w:spacing w:before="120" w:after="120"/>
      <w:jc w:val="both"/>
    </w:pPr>
    <w:rPr>
      <w:rFonts w:ascii="Times New Roman" w:hAnsi="Times New Roman"/>
      <w:sz w:val="22"/>
    </w:rPr>
  </w:style>
  <w:style w:type="paragraph" w:customStyle="1" w:styleId="LBGovstyle1">
    <w:name w:val="LB Gov style 1"/>
    <w:uiPriority w:val="98"/>
    <w:pPr>
      <w:numPr>
        <w:numId w:val="29"/>
      </w:numPr>
      <w:spacing w:before="360" w:after="120"/>
      <w:jc w:val="both"/>
    </w:pPr>
    <w:rPr>
      <w:rFonts w:ascii="Times New Roman" w:hAnsi="Times New Roman"/>
      <w:b/>
      <w:sz w:val="22"/>
    </w:rPr>
  </w:style>
  <w:style w:type="paragraph" w:customStyle="1" w:styleId="LBGovstyle2">
    <w:name w:val="LB Gov style 2"/>
    <w:uiPriority w:val="98"/>
    <w:pPr>
      <w:numPr>
        <w:ilvl w:val="1"/>
        <w:numId w:val="29"/>
      </w:numPr>
      <w:spacing w:before="120" w:after="120"/>
      <w:jc w:val="both"/>
    </w:pPr>
    <w:rPr>
      <w:rFonts w:ascii="Times New Roman" w:hAnsi="Times New Roman"/>
      <w:sz w:val="22"/>
    </w:rPr>
  </w:style>
  <w:style w:type="paragraph" w:customStyle="1" w:styleId="LBGovstyle3">
    <w:name w:val="LB Gov style 3"/>
    <w:basedOn w:val="LBGovstyle2"/>
    <w:uiPriority w:val="98"/>
    <w:pPr>
      <w:numPr>
        <w:ilvl w:val="2"/>
      </w:numPr>
    </w:pPr>
  </w:style>
  <w:style w:type="paragraph" w:customStyle="1" w:styleId="LBGovstyle4">
    <w:name w:val="LB Gov style 4"/>
    <w:basedOn w:val="LBGovstyle3"/>
    <w:uiPriority w:val="98"/>
    <w:pPr>
      <w:numPr>
        <w:ilvl w:val="3"/>
      </w:numPr>
    </w:pPr>
  </w:style>
  <w:style w:type="paragraph" w:customStyle="1" w:styleId="LBGovstyle5">
    <w:name w:val="LB Gov style 5"/>
    <w:basedOn w:val="LBGovstyle4"/>
    <w:uiPriority w:val="98"/>
    <w:pPr>
      <w:numPr>
        <w:ilvl w:val="4"/>
      </w:numPr>
    </w:pPr>
  </w:style>
  <w:style w:type="paragraph" w:customStyle="1" w:styleId="LBGovstyle1-Alt">
    <w:name w:val="LB Gov style 1 - Alt"/>
    <w:link w:val="LBGovstyle1-Alt0"/>
    <w:uiPriority w:val="99"/>
    <w:pPr>
      <w:numPr>
        <w:numId w:val="30"/>
      </w:numPr>
      <w:spacing w:before="120" w:after="120"/>
      <w:jc w:val="both"/>
    </w:pPr>
    <w:rPr>
      <w:rFonts w:ascii="Times New Roman" w:hAnsi="Times New Roman"/>
      <w:sz w:val="22"/>
      <w:lang w:val="en-US"/>
    </w:rPr>
  </w:style>
  <w:style w:type="character" w:customStyle="1" w:styleId="LBGovstyle1-Alt0">
    <w:name w:val="LB Gov style 1 - Alt Знак"/>
    <w:basedOn w:val="a0"/>
    <w:link w:val="LBGovstyle1-Alt"/>
    <w:uiPriority w:val="99"/>
    <w:rPr>
      <w:rFonts w:ascii="Times New Roman" w:hAnsi="Times New Roman"/>
      <w:sz w:val="22"/>
      <w:lang w:val="en-US"/>
    </w:rPr>
  </w:style>
  <w:style w:type="paragraph" w:customStyle="1" w:styleId="LBGovstyle2-Alt">
    <w:name w:val="LB Gov style 2 - Alt"/>
    <w:uiPriority w:val="99"/>
    <w:pPr>
      <w:numPr>
        <w:ilvl w:val="1"/>
        <w:numId w:val="30"/>
      </w:numPr>
      <w:spacing w:before="120" w:after="120"/>
      <w:jc w:val="both"/>
    </w:pPr>
    <w:rPr>
      <w:rFonts w:ascii="Times New Roman" w:hAnsi="Times New Roman"/>
      <w:sz w:val="22"/>
      <w:lang w:val="en-US"/>
    </w:rPr>
  </w:style>
  <w:style w:type="paragraph" w:customStyle="1" w:styleId="LBGovstyle3-Alt">
    <w:name w:val="LB Gov style 3 - Alt"/>
    <w:uiPriority w:val="99"/>
    <w:pPr>
      <w:numPr>
        <w:ilvl w:val="2"/>
        <w:numId w:val="30"/>
      </w:numPr>
      <w:spacing w:before="120" w:after="120"/>
      <w:jc w:val="both"/>
    </w:pPr>
    <w:rPr>
      <w:rFonts w:ascii="Times New Roman" w:hAnsi="Times New Roman"/>
      <w:sz w:val="22"/>
      <w:lang w:val="en-US"/>
    </w:rPr>
  </w:style>
  <w:style w:type="paragraph" w:customStyle="1" w:styleId="LBGovstyle4-Alt">
    <w:name w:val="LB Gov style 4 - Alt"/>
    <w:uiPriority w:val="99"/>
    <w:pPr>
      <w:numPr>
        <w:ilvl w:val="3"/>
        <w:numId w:val="30"/>
      </w:numPr>
      <w:spacing w:before="120" w:after="120"/>
      <w:jc w:val="both"/>
    </w:pPr>
    <w:rPr>
      <w:rFonts w:ascii="Times New Roman" w:hAnsi="Times New Roman"/>
      <w:sz w:val="22"/>
      <w:lang w:val="en-US"/>
    </w:rPr>
  </w:style>
  <w:style w:type="paragraph" w:customStyle="1" w:styleId="LBGovstyle5-Alt">
    <w:name w:val="LB Gov style 5 - Alt"/>
    <w:basedOn w:val="LBGovstyle4-Alt"/>
    <w:uiPriority w:val="99"/>
    <w:pPr>
      <w:numPr>
        <w:ilvl w:val="4"/>
      </w:numPr>
    </w:pPr>
  </w:style>
  <w:style w:type="paragraph" w:customStyle="1" w:styleId="LBGovstyle6-Alt">
    <w:name w:val="LB Gov style 6 - Alt"/>
    <w:basedOn w:val="LBGovstyle5-Alt"/>
    <w:uiPriority w:val="99"/>
    <w:pPr>
      <w:numPr>
        <w:ilvl w:val="5"/>
      </w:numPr>
    </w:pPr>
  </w:style>
  <w:style w:type="paragraph" w:customStyle="1" w:styleId="LBGovstyle6">
    <w:name w:val="LB Gov style 6"/>
    <w:basedOn w:val="a"/>
    <w:uiPriority w:val="98"/>
    <w:pPr>
      <w:numPr>
        <w:ilvl w:val="6"/>
        <w:numId w:val="29"/>
      </w:numPr>
      <w:spacing w:before="120" w:after="120"/>
    </w:pPr>
    <w:rPr>
      <w:lang w:val="en-US"/>
    </w:rPr>
  </w:style>
  <w:style w:type="paragraph" w:customStyle="1" w:styleId="ConsPlusNormal">
    <w:name w:val="ConsPlusNormal"/>
    <w:link w:val="ConsPlusNormal0"/>
    <w:qFormat/>
    <w:pPr>
      <w:ind w:firstLine="720"/>
    </w:pPr>
    <w:rPr>
      <w:rFonts w:ascii="Arial" w:hAnsi="Arial"/>
    </w:rPr>
  </w:style>
  <w:style w:type="character" w:customStyle="1" w:styleId="ConsPlusNormal0">
    <w:name w:val="ConsPlusNormal Знак"/>
    <w:link w:val="ConsPlusNormal"/>
    <w:rPr>
      <w:rFonts w:ascii="Arial" w:hAnsi="Arial"/>
    </w:rPr>
  </w:style>
  <w:style w:type="numbering" w:customStyle="1" w:styleId="WWOutlineListStyle2">
    <w:name w:val="WW_OutlineListStyle_2"/>
    <w:basedOn w:val="a2"/>
    <w:pPr>
      <w:numPr>
        <w:numId w:val="31"/>
      </w:numPr>
    </w:pPr>
  </w:style>
  <w:style w:type="paragraph" w:customStyle="1" w:styleId="LBNumHeading1">
    <w:name w:val="LB Num Heading 1"/>
    <w:pPr>
      <w:tabs>
        <w:tab w:val="left" w:pos="720"/>
      </w:tabs>
      <w:spacing w:before="120" w:after="120"/>
      <w:jc w:val="both"/>
    </w:pPr>
    <w:rPr>
      <w:rFonts w:ascii="Times New Roman" w:hAnsi="Times New Roman"/>
      <w:b/>
      <w:sz w:val="22"/>
    </w:rPr>
  </w:style>
  <w:style w:type="paragraph" w:customStyle="1" w:styleId="LBNumHeading2">
    <w:name w:val="LB Num Heading 2"/>
    <w:pPr>
      <w:tabs>
        <w:tab w:val="left" w:pos="720"/>
      </w:tabs>
      <w:spacing w:before="120" w:after="120"/>
      <w:jc w:val="both"/>
    </w:pPr>
    <w:rPr>
      <w:rFonts w:ascii="Times New Roman" w:hAnsi="Times New Roman"/>
      <w:b/>
      <w:sz w:val="22"/>
    </w:rPr>
  </w:style>
  <w:style w:type="paragraph" w:customStyle="1" w:styleId="LBNumHeading3">
    <w:name w:val="LB Num Heading 3"/>
    <w:pPr>
      <w:spacing w:before="120" w:after="120"/>
      <w:jc w:val="both"/>
    </w:pPr>
    <w:rPr>
      <w:rFonts w:ascii="Times New Roman" w:hAnsi="Times New Roman"/>
      <w:b/>
      <w:sz w:val="22"/>
    </w:rPr>
  </w:style>
  <w:style w:type="paragraph" w:customStyle="1" w:styleId="LBNumHeading3-111">
    <w:name w:val="LB Num Heading 3 - 1.1.1"/>
    <w:pPr>
      <w:tabs>
        <w:tab w:val="left" w:pos="720"/>
      </w:tabs>
      <w:spacing w:before="120" w:after="120"/>
      <w:jc w:val="both"/>
    </w:pPr>
    <w:rPr>
      <w:rFonts w:ascii="Times New Roman" w:hAnsi="Times New Roman"/>
      <w:b/>
      <w:sz w:val="22"/>
    </w:rPr>
  </w:style>
  <w:style w:type="paragraph" w:customStyle="1" w:styleId="LBNumHeading4">
    <w:name w:val="LB Num Heading 4"/>
    <w:pPr>
      <w:tabs>
        <w:tab w:val="left" w:pos="2160"/>
      </w:tabs>
      <w:spacing w:before="120" w:after="120"/>
      <w:jc w:val="both"/>
    </w:pPr>
    <w:rPr>
      <w:rFonts w:ascii="Times New Roman" w:hAnsi="Times New Roman"/>
      <w:b/>
      <w:sz w:val="22"/>
    </w:rPr>
  </w:style>
  <w:style w:type="paragraph" w:customStyle="1" w:styleId="LBNumHeading5">
    <w:name w:val="LB Num Heading 5"/>
    <w:pPr>
      <w:tabs>
        <w:tab w:val="left" w:pos="2880"/>
      </w:tabs>
      <w:spacing w:before="120" w:after="120"/>
      <w:jc w:val="both"/>
    </w:pPr>
    <w:rPr>
      <w:rFonts w:ascii="Times New Roman" w:hAnsi="Times New Roman"/>
      <w:b/>
      <w:sz w:val="22"/>
    </w:rPr>
  </w:style>
  <w:style w:type="paragraph" w:customStyle="1" w:styleId="LBNumHeading1-Alt">
    <w:name w:val="LB Num Heading 1 - Alt"/>
    <w:pPr>
      <w:tabs>
        <w:tab w:val="left" w:pos="720"/>
      </w:tabs>
      <w:spacing w:before="120" w:after="120"/>
      <w:jc w:val="both"/>
    </w:pPr>
    <w:rPr>
      <w:rFonts w:ascii="Times New Roman" w:hAnsi="Times New Roman"/>
      <w:b/>
      <w:sz w:val="22"/>
    </w:rPr>
  </w:style>
  <w:style w:type="paragraph" w:customStyle="1" w:styleId="LBNumHeading2-Alt">
    <w:name w:val="LB Num Heading 2 - Alt"/>
    <w:pPr>
      <w:tabs>
        <w:tab w:val="left" w:pos="720"/>
      </w:tabs>
      <w:spacing w:before="120" w:after="120"/>
      <w:jc w:val="both"/>
    </w:pPr>
    <w:rPr>
      <w:rFonts w:ascii="Times New Roman" w:hAnsi="Times New Roman"/>
      <w:sz w:val="22"/>
    </w:rPr>
  </w:style>
  <w:style w:type="paragraph" w:customStyle="1" w:styleId="LBNumHeading3-Alt">
    <w:name w:val="LB Num Heading 3 - Alt"/>
    <w:pPr>
      <w:tabs>
        <w:tab w:val="left" w:pos="1440"/>
      </w:tabs>
      <w:spacing w:before="120" w:after="120"/>
      <w:jc w:val="both"/>
    </w:pPr>
    <w:rPr>
      <w:rFonts w:ascii="Times New Roman" w:hAnsi="Times New Roman"/>
      <w:b/>
      <w:sz w:val="22"/>
      <w:lang w:val="en-US"/>
    </w:rPr>
  </w:style>
  <w:style w:type="paragraph" w:customStyle="1" w:styleId="LBNumHeading3-111Alt">
    <w:name w:val="LB Num Heading 3 - 1.1.1 Alt"/>
    <w:pPr>
      <w:tabs>
        <w:tab w:val="left" w:pos="720"/>
      </w:tabs>
      <w:spacing w:before="120" w:after="120"/>
      <w:jc w:val="both"/>
    </w:pPr>
    <w:rPr>
      <w:rFonts w:ascii="Times New Roman" w:hAnsi="Times New Roman"/>
      <w:sz w:val="22"/>
    </w:rPr>
  </w:style>
  <w:style w:type="paragraph" w:customStyle="1" w:styleId="LBNumHeading4-Alt">
    <w:name w:val="LB Num Heading 4 - Alt"/>
    <w:pPr>
      <w:tabs>
        <w:tab w:val="left" w:pos="2160"/>
      </w:tabs>
      <w:spacing w:before="120" w:after="120"/>
      <w:jc w:val="both"/>
    </w:pPr>
    <w:rPr>
      <w:rFonts w:ascii="Times New Roman" w:hAnsi="Times New Roman"/>
      <w:b/>
      <w:sz w:val="22"/>
      <w:lang w:val="en-US"/>
    </w:rPr>
  </w:style>
  <w:style w:type="paragraph" w:customStyle="1" w:styleId="LBNumHeading5-Alt">
    <w:name w:val="LB Num Heading 5 - Alt"/>
    <w:pPr>
      <w:tabs>
        <w:tab w:val="left" w:pos="2880"/>
      </w:tabs>
      <w:spacing w:before="120" w:after="120"/>
      <w:jc w:val="both"/>
    </w:pPr>
    <w:rPr>
      <w:rFonts w:ascii="Times New Roman" w:hAnsi="Times New Roman"/>
      <w:b/>
      <w:sz w:val="22"/>
      <w:lang w:val="en-US"/>
    </w:rPr>
  </w:style>
  <w:style w:type="paragraph" w:customStyle="1" w:styleId="LBNumParties">
    <w:name w:val="LB Num Parties"/>
    <w:basedOn w:val="Parties"/>
    <w:pPr>
      <w:numPr>
        <w:numId w:val="54"/>
      </w:numPr>
      <w:spacing w:after="0"/>
      <w:jc w:val="left"/>
    </w:pPr>
    <w:rPr>
      <w:rFonts w:ascii="Calibri" w:hAnsi="Calibri"/>
      <w:sz w:val="20"/>
      <w:lang w:val="ru-RU"/>
    </w:rPr>
  </w:style>
  <w:style w:type="paragraph" w:customStyle="1" w:styleId="LBNumParties-Alt">
    <w:name w:val="LB Num Parties - Alt"/>
    <w:basedOn w:val="Parties-Alt"/>
    <w:pPr>
      <w:numPr>
        <w:ilvl w:val="0"/>
        <w:numId w:val="0"/>
      </w:numPr>
    </w:pPr>
    <w:rPr>
      <w:lang w:val="en-US"/>
    </w:rPr>
  </w:style>
  <w:style w:type="paragraph" w:customStyle="1" w:styleId="LBNumRecitals">
    <w:name w:val="LB Num Recitals"/>
    <w:basedOn w:val="Recitals"/>
    <w:pPr>
      <w:numPr>
        <w:numId w:val="37"/>
      </w:numPr>
      <w:spacing w:after="0"/>
      <w:jc w:val="left"/>
    </w:pPr>
    <w:rPr>
      <w:rFonts w:ascii="Calibri" w:hAnsi="Calibri"/>
      <w:sz w:val="20"/>
      <w:lang w:val="ru-RU"/>
    </w:rPr>
  </w:style>
  <w:style w:type="paragraph" w:customStyle="1" w:styleId="LBNumRecitals-Alt">
    <w:name w:val="LB Num Recitals - Alt"/>
    <w:basedOn w:val="Recitals-Alt"/>
    <w:pPr>
      <w:numPr>
        <w:numId w:val="53"/>
      </w:numPr>
    </w:pPr>
    <w:rPr>
      <w:lang w:val="en-US"/>
    </w:rPr>
  </w:style>
  <w:style w:type="paragraph" w:customStyle="1" w:styleId="LBChapterHeading">
    <w:name w:val="LB Chapter Heading"/>
    <w:pPr>
      <w:numPr>
        <w:numId w:val="63"/>
      </w:numPr>
      <w:tabs>
        <w:tab w:val="left" w:pos="1080"/>
      </w:tabs>
      <w:spacing w:before="120" w:after="120"/>
    </w:pPr>
    <w:rPr>
      <w:rFonts w:ascii="Times New Roman" w:hAnsi="Times New Roman"/>
      <w:b/>
      <w:sz w:val="22"/>
    </w:rPr>
  </w:style>
  <w:style w:type="paragraph" w:customStyle="1" w:styleId="LBScheduleHeading-alt">
    <w:name w:val="LB Schedule Heading - alt"/>
    <w:basedOn w:val="LBScheduleHeading"/>
    <w:pPr>
      <w:numPr>
        <w:numId w:val="61"/>
      </w:numPr>
      <w:tabs>
        <w:tab w:val="left" w:pos="720"/>
      </w:tabs>
      <w:jc w:val="left"/>
    </w:pPr>
    <w:rPr>
      <w:lang w:val="en-GB"/>
    </w:rPr>
  </w:style>
  <w:style w:type="paragraph" w:customStyle="1" w:styleId="LBChapterHeading-Alt">
    <w:name w:val="LB Chapter Heading - Alt"/>
    <w:pPr>
      <w:numPr>
        <w:numId w:val="64"/>
      </w:numPr>
      <w:spacing w:before="120" w:after="120"/>
    </w:pPr>
    <w:rPr>
      <w:rFonts w:ascii="Times New Roman" w:hAnsi="Times New Roman"/>
      <w:b/>
      <w:sz w:val="22"/>
    </w:rPr>
  </w:style>
  <w:style w:type="paragraph" w:customStyle="1" w:styleId="LBDefinition">
    <w:name w:val="LB Definition"/>
    <w:pPr>
      <w:spacing w:before="120" w:after="120"/>
    </w:pPr>
    <w:rPr>
      <w:rFonts w:ascii="Times New Roman" w:hAnsi="Times New Roman"/>
      <w:b/>
      <w:sz w:val="22"/>
    </w:rPr>
  </w:style>
  <w:style w:type="paragraph" w:customStyle="1" w:styleId="LBDefinitionSubitem">
    <w:name w:val="LB Definition Subitem"/>
    <w:pPr>
      <w:spacing w:before="120" w:after="120"/>
    </w:pPr>
    <w:rPr>
      <w:rFonts w:ascii="Times New Roman" w:hAnsi="Times New Roman"/>
      <w:sz w:val="22"/>
    </w:rPr>
  </w:style>
  <w:style w:type="paragraph" w:customStyle="1" w:styleId="LBDefinitionSubSubitem">
    <w:name w:val="LB Definition SubSubitem"/>
    <w:pPr>
      <w:numPr>
        <w:numId w:val="65"/>
      </w:numPr>
      <w:spacing w:before="120" w:after="120"/>
    </w:pPr>
    <w:rPr>
      <w:rFonts w:ascii="Times New Roman" w:hAnsi="Times New Roman"/>
      <w:sz w:val="22"/>
    </w:rPr>
  </w:style>
  <w:style w:type="paragraph" w:customStyle="1" w:styleId="LBDefinition-Alt">
    <w:name w:val="LB Definition - Alt"/>
    <w:pPr>
      <w:spacing w:before="120" w:after="120"/>
    </w:pPr>
    <w:rPr>
      <w:rFonts w:ascii="Times New Roman" w:hAnsi="Times New Roman"/>
      <w:b/>
      <w:sz w:val="22"/>
    </w:rPr>
  </w:style>
  <w:style w:type="paragraph" w:customStyle="1" w:styleId="LBDefinitionSubitem-Alt">
    <w:name w:val="LB Definition Subitem - Alt"/>
    <w:pPr>
      <w:spacing w:before="120" w:after="120"/>
    </w:pPr>
    <w:rPr>
      <w:rFonts w:ascii="Times New Roman" w:hAnsi="Times New Roman"/>
      <w:sz w:val="22"/>
    </w:rPr>
  </w:style>
  <w:style w:type="paragraph" w:customStyle="1" w:styleId="LBDefinitionSubSubItem-alt">
    <w:name w:val="LB Definition SubSubItem - alt"/>
    <w:pPr>
      <w:numPr>
        <w:numId w:val="66"/>
      </w:numPr>
      <w:spacing w:before="120" w:after="120"/>
    </w:pPr>
    <w:rPr>
      <w:rFonts w:ascii="Times New Roman" w:hAnsi="Times New Roman"/>
      <w:sz w:val="22"/>
    </w:rPr>
  </w:style>
  <w:style w:type="paragraph" w:customStyle="1" w:styleId="LBNumParagraph1">
    <w:name w:val="LB Num Paragraph 1"/>
    <w:basedOn w:val="LBNumHeading1"/>
    <w:rPr>
      <w:b w:val="0"/>
    </w:rPr>
  </w:style>
  <w:style w:type="paragraph" w:customStyle="1" w:styleId="LBNumParagraph2">
    <w:name w:val="LB Num Paragraph 2"/>
    <w:basedOn w:val="LBNumHeading2"/>
    <w:rPr>
      <w:b w:val="0"/>
    </w:rPr>
  </w:style>
  <w:style w:type="paragraph" w:customStyle="1" w:styleId="LBNumParagraph3111">
    <w:name w:val="LB Num Paragraph 3 1.1.1"/>
    <w:basedOn w:val="LBNumHeading3-111"/>
    <w:rPr>
      <w:b w:val="0"/>
    </w:rPr>
  </w:style>
  <w:style w:type="paragraph" w:customStyle="1" w:styleId="LBNumParagraph4">
    <w:name w:val="LB Num Paragraph 4"/>
    <w:basedOn w:val="LBNumHeading4"/>
    <w:rPr>
      <w:b w:val="0"/>
    </w:rPr>
  </w:style>
  <w:style w:type="paragraph" w:customStyle="1" w:styleId="LBNumParagraph5">
    <w:name w:val="LB Num Paragraph 5"/>
    <w:basedOn w:val="LBNumHeading5"/>
    <w:rPr>
      <w:b w:val="0"/>
    </w:rPr>
  </w:style>
  <w:style w:type="paragraph" w:customStyle="1" w:styleId="LBNumParagraph3">
    <w:name w:val="LB Num Paragraph 3"/>
    <w:basedOn w:val="LBNumHeading3"/>
    <w:pPr>
      <w:numPr>
        <w:numId w:val="50"/>
      </w:numPr>
    </w:pPr>
    <w:rPr>
      <w:b w:val="0"/>
    </w:rPr>
  </w:style>
  <w:style w:type="paragraph" w:styleId="af7">
    <w:name w:val="Title"/>
    <w:basedOn w:val="a"/>
    <w:next w:val="a"/>
    <w:link w:val="af8"/>
    <w:uiPriority w:val="99"/>
    <w:qFormat/>
    <w:rPr>
      <w:rFonts w:ascii="Calibri Light" w:hAnsi="Calibri Light"/>
      <w:spacing w:val="-10"/>
      <w:sz w:val="56"/>
    </w:rPr>
  </w:style>
  <w:style w:type="character" w:customStyle="1" w:styleId="af8">
    <w:name w:val="Заголовок Знак"/>
    <w:basedOn w:val="a0"/>
    <w:link w:val="af7"/>
    <w:uiPriority w:val="99"/>
    <w:rPr>
      <w:rFonts w:ascii="Calibri Light" w:hAnsi="Calibri Light"/>
      <w:spacing w:val="-10"/>
      <w:sz w:val="56"/>
    </w:rPr>
  </w:style>
  <w:style w:type="paragraph" w:customStyle="1" w:styleId="Roman3">
    <w:name w:val="Roman 3"/>
    <w:basedOn w:val="34"/>
    <w:pPr>
      <w:tabs>
        <w:tab w:val="left" w:pos="2880"/>
      </w:tabs>
      <w:spacing w:before="120"/>
      <w:ind w:left="720" w:hanging="720"/>
    </w:pPr>
    <w:rPr>
      <w:sz w:val="22"/>
      <w:lang w:val="en-GB"/>
    </w:rPr>
  </w:style>
  <w:style w:type="paragraph" w:customStyle="1" w:styleId="Arabic2">
    <w:name w:val="Arabic 2"/>
    <w:basedOn w:val="22"/>
    <w:pPr>
      <w:tabs>
        <w:tab w:val="left" w:pos="360"/>
      </w:tabs>
      <w:spacing w:before="120" w:line="240" w:lineRule="auto"/>
    </w:pPr>
    <w:rPr>
      <w:lang w:val="en-GB"/>
    </w:rPr>
  </w:style>
  <w:style w:type="paragraph" w:customStyle="1" w:styleId="Arabic1">
    <w:name w:val="Arabic 1"/>
    <w:basedOn w:val="ab"/>
    <w:pPr>
      <w:tabs>
        <w:tab w:val="left" w:pos="2880"/>
      </w:tabs>
      <w:spacing w:before="120"/>
      <w:ind w:left="720" w:hanging="720"/>
    </w:pPr>
    <w:rPr>
      <w:lang w:val="en-GB"/>
    </w:rPr>
  </w:style>
  <w:style w:type="paragraph" w:customStyle="1" w:styleId="Arabic3">
    <w:name w:val="Arabic 3"/>
    <w:basedOn w:val="34"/>
    <w:pPr>
      <w:tabs>
        <w:tab w:val="left" w:pos="8640"/>
      </w:tabs>
      <w:spacing w:before="120"/>
      <w:ind w:left="2160" w:hanging="720"/>
    </w:pPr>
    <w:rPr>
      <w:sz w:val="22"/>
      <w:lang w:val="en-GB"/>
    </w:rPr>
  </w:style>
  <w:style w:type="paragraph" w:customStyle="1" w:styleId="Arabic4">
    <w:name w:val="Arabic 4"/>
    <w:basedOn w:val="a"/>
    <w:pPr>
      <w:tabs>
        <w:tab w:val="left" w:pos="11520"/>
      </w:tabs>
      <w:spacing w:before="120" w:after="120"/>
      <w:ind w:left="2880" w:hanging="720"/>
    </w:pPr>
    <w:rPr>
      <w:lang w:val="en-GB"/>
    </w:rPr>
  </w:style>
  <w:style w:type="paragraph" w:customStyle="1" w:styleId="Arabic5">
    <w:name w:val="Arabic 5"/>
    <w:basedOn w:val="a"/>
    <w:pPr>
      <w:tabs>
        <w:tab w:val="left" w:pos="14312"/>
      </w:tabs>
      <w:spacing w:before="120" w:after="120"/>
      <w:ind w:left="3578" w:hanging="720"/>
    </w:pPr>
    <w:rPr>
      <w:lang w:val="en-GB"/>
    </w:rPr>
  </w:style>
  <w:style w:type="paragraph" w:customStyle="1" w:styleId="Arabic6">
    <w:name w:val="Arabic 6"/>
    <w:basedOn w:val="a"/>
    <w:pPr>
      <w:tabs>
        <w:tab w:val="left" w:pos="16964"/>
      </w:tabs>
      <w:spacing w:before="120" w:after="120"/>
      <w:ind w:left="4241" w:hanging="720"/>
    </w:pPr>
    <w:rPr>
      <w:lang w:val="en-GB"/>
    </w:rPr>
  </w:style>
  <w:style w:type="paragraph" w:customStyle="1" w:styleId="Roman1">
    <w:name w:val="Roman 1"/>
    <w:basedOn w:val="ab"/>
    <w:pPr>
      <w:tabs>
        <w:tab w:val="left" w:pos="2880"/>
      </w:tabs>
      <w:spacing w:before="120"/>
      <w:ind w:left="720" w:hanging="720"/>
    </w:pPr>
    <w:rPr>
      <w:lang w:val="en-GB"/>
    </w:rPr>
  </w:style>
  <w:style w:type="paragraph" w:customStyle="1" w:styleId="Roman2">
    <w:name w:val="Roman 2"/>
    <w:basedOn w:val="22"/>
    <w:pPr>
      <w:tabs>
        <w:tab w:val="left" w:pos="5760"/>
      </w:tabs>
      <w:spacing w:before="120" w:line="240" w:lineRule="auto"/>
      <w:ind w:left="1440" w:hanging="720"/>
    </w:pPr>
    <w:rPr>
      <w:lang w:val="en-GB"/>
    </w:rPr>
  </w:style>
  <w:style w:type="paragraph" w:customStyle="1" w:styleId="Roman4">
    <w:name w:val="Roman 4"/>
    <w:basedOn w:val="BodyText4"/>
    <w:pPr>
      <w:tabs>
        <w:tab w:val="left" w:pos="11520"/>
      </w:tabs>
      <w:ind w:left="2880" w:hanging="720"/>
    </w:pPr>
  </w:style>
  <w:style w:type="paragraph" w:customStyle="1" w:styleId="Roman5">
    <w:name w:val="Roman 5"/>
    <w:basedOn w:val="BodyText5"/>
    <w:pPr>
      <w:tabs>
        <w:tab w:val="left" w:pos="14312"/>
      </w:tabs>
      <w:ind w:left="3578" w:hanging="720"/>
    </w:pPr>
  </w:style>
  <w:style w:type="paragraph" w:customStyle="1" w:styleId="LBBOLDCAPS">
    <w:name w:val="LB BOLD CAPS"/>
    <w:basedOn w:val="BodyText1"/>
    <w:rPr>
      <w:b/>
      <w:caps/>
      <w:lang w:val="ru-RU"/>
    </w:rPr>
  </w:style>
  <w:style w:type="paragraph" w:customStyle="1" w:styleId="LBSCHEDULE10">
    <w:name w:val="LB SCHEDULE 1"/>
    <w:basedOn w:val="LBSchedule1"/>
    <w:pPr>
      <w:numPr>
        <w:numId w:val="0"/>
      </w:numPr>
      <w:tabs>
        <w:tab w:val="left" w:pos="2880"/>
      </w:tabs>
      <w:ind w:left="720" w:hanging="720"/>
    </w:pPr>
  </w:style>
  <w:style w:type="paragraph" w:customStyle="1" w:styleId="1-1">
    <w:name w:val="Заголовок 1 -1"/>
    <w:basedOn w:val="10"/>
    <w:next w:val="ab"/>
    <w:pPr>
      <w:numPr>
        <w:numId w:val="0"/>
      </w:numPr>
      <w:tabs>
        <w:tab w:val="left" w:pos="5760"/>
      </w:tabs>
      <w:ind w:left="1440" w:hanging="720"/>
    </w:pPr>
    <w:rPr>
      <w:b w:val="0"/>
      <w:caps w:val="0"/>
    </w:rPr>
  </w:style>
  <w:style w:type="paragraph" w:customStyle="1" w:styleId="af9">
    <w:name w:val="полужирный По центру"/>
    <w:basedOn w:val="BdyText2"/>
    <w:pPr>
      <w:jc w:val="center"/>
    </w:pPr>
    <w:rPr>
      <w:b/>
    </w:rPr>
  </w:style>
  <w:style w:type="paragraph" w:customStyle="1" w:styleId="Level1">
    <w:name w:val="Level 1"/>
    <w:basedOn w:val="a"/>
    <w:next w:val="a"/>
    <w:pPr>
      <w:keepNext/>
      <w:spacing w:before="140" w:after="140" w:line="288" w:lineRule="auto"/>
      <w:outlineLvl w:val="0"/>
    </w:pPr>
    <w:rPr>
      <w:rFonts w:ascii="Arial" w:hAnsi="Arial"/>
      <w:b/>
    </w:rPr>
  </w:style>
  <w:style w:type="paragraph" w:customStyle="1" w:styleId="Level2">
    <w:name w:val="Level 2"/>
    <w:basedOn w:val="a"/>
    <w:pPr>
      <w:spacing w:after="140" w:line="288" w:lineRule="auto"/>
    </w:pPr>
    <w:rPr>
      <w:rFonts w:ascii="Arial" w:hAnsi="Arial"/>
      <w:sz w:val="20"/>
    </w:rPr>
  </w:style>
  <w:style w:type="paragraph" w:customStyle="1" w:styleId="Level3">
    <w:name w:val="Level 3"/>
    <w:basedOn w:val="a"/>
    <w:pPr>
      <w:spacing w:after="140" w:line="288" w:lineRule="auto"/>
    </w:pPr>
    <w:rPr>
      <w:rFonts w:ascii="Arial" w:hAnsi="Arial"/>
      <w:sz w:val="20"/>
    </w:rPr>
  </w:style>
  <w:style w:type="paragraph" w:customStyle="1" w:styleId="Level4">
    <w:name w:val="Level 4"/>
    <w:basedOn w:val="a"/>
    <w:pPr>
      <w:spacing w:after="140" w:line="288" w:lineRule="auto"/>
    </w:pPr>
    <w:rPr>
      <w:rFonts w:ascii="Arial" w:hAnsi="Arial"/>
      <w:sz w:val="20"/>
    </w:rPr>
  </w:style>
  <w:style w:type="paragraph" w:customStyle="1" w:styleId="Level5">
    <w:name w:val="Level 5"/>
    <w:basedOn w:val="a"/>
    <w:pPr>
      <w:spacing w:after="140" w:line="288" w:lineRule="auto"/>
    </w:pPr>
    <w:rPr>
      <w:rFonts w:ascii="Arial" w:hAnsi="Arial"/>
      <w:sz w:val="20"/>
    </w:rPr>
  </w:style>
  <w:style w:type="paragraph" w:customStyle="1" w:styleId="Level6">
    <w:name w:val="Level 6"/>
    <w:basedOn w:val="a"/>
    <w:pPr>
      <w:numPr>
        <w:numId w:val="67"/>
      </w:numPr>
      <w:spacing w:after="140" w:line="288" w:lineRule="auto"/>
    </w:pPr>
    <w:rPr>
      <w:rFonts w:ascii="Arial" w:hAnsi="Arial"/>
      <w:sz w:val="20"/>
    </w:rPr>
  </w:style>
  <w:style w:type="paragraph" w:customStyle="1" w:styleId="zFSNarrative">
    <w:name w:val="zFSNarrative"/>
    <w:basedOn w:val="a"/>
    <w:pPr>
      <w:spacing w:after="120" w:line="288" w:lineRule="auto"/>
      <w:jc w:val="center"/>
    </w:pPr>
    <w:rPr>
      <w:rFonts w:ascii="Arial" w:hAnsi="Arial"/>
      <w:sz w:val="20"/>
    </w:rPr>
  </w:style>
  <w:style w:type="paragraph" w:customStyle="1" w:styleId="CharCharCharCharCharCharCharChar">
    <w:name w:val="Char Char Знак Знак Char Char Знак Знак Char Char Знак Знак Char Char"/>
    <w:basedOn w:val="a"/>
    <w:pPr>
      <w:tabs>
        <w:tab w:val="left" w:pos="2880"/>
      </w:tabs>
      <w:spacing w:after="160" w:line="240" w:lineRule="exact"/>
      <w:ind w:left="720" w:hanging="360"/>
      <w:jc w:val="center"/>
    </w:pPr>
    <w:rPr>
      <w:b/>
      <w:i/>
      <w:sz w:val="28"/>
      <w:lang w:val="en-GB"/>
    </w:rPr>
  </w:style>
  <w:style w:type="paragraph" w:customStyle="1" w:styleId="Default">
    <w:name w:val="Default"/>
    <w:uiPriority w:val="99"/>
    <w:rPr>
      <w:rFonts w:ascii="Times New Roman" w:hAnsi="Times New Roman"/>
      <w:color w:val="000000"/>
      <w:sz w:val="24"/>
    </w:rPr>
  </w:style>
  <w:style w:type="paragraph" w:customStyle="1" w:styleId="AGovstyle2">
    <w:name w:val="A Gov style 2"/>
    <w:basedOn w:val="LBNumHeading2-Alt"/>
    <w:pPr>
      <w:numPr>
        <w:ilvl w:val="1"/>
        <w:numId w:val="70"/>
      </w:numPr>
    </w:pPr>
  </w:style>
  <w:style w:type="paragraph" w:customStyle="1" w:styleId="LBNumHeading4-1111Alt">
    <w:name w:val="LB Num Heading 4 - 1.1.1.1 Alt"/>
    <w:basedOn w:val="LBNumHeading3-111"/>
    <w:pPr>
      <w:numPr>
        <w:numId w:val="68"/>
      </w:numPr>
    </w:pPr>
  </w:style>
  <w:style w:type="paragraph" w:customStyle="1" w:styleId="AGovstyle1">
    <w:name w:val="A Gov style 1"/>
    <w:basedOn w:val="LBNumHeading1-Alt"/>
    <w:pPr>
      <w:numPr>
        <w:numId w:val="70"/>
      </w:numPr>
    </w:pPr>
  </w:style>
  <w:style w:type="paragraph" w:customStyle="1" w:styleId="AGovstyle3">
    <w:name w:val="A Gov style 3"/>
    <w:basedOn w:val="LBNumHeading3-111Alt"/>
  </w:style>
  <w:style w:type="paragraph" w:customStyle="1" w:styleId="AGovstyle4">
    <w:name w:val="A Gov style 4"/>
    <w:pPr>
      <w:spacing w:before="120" w:after="120"/>
      <w:jc w:val="both"/>
    </w:pPr>
    <w:rPr>
      <w:rFonts w:ascii="Times New Roman" w:hAnsi="Times New Roman"/>
      <w:sz w:val="22"/>
    </w:rPr>
  </w:style>
  <w:style w:type="paragraph" w:customStyle="1" w:styleId="AGovStyle5">
    <w:name w:val="A Gov Style 5"/>
    <w:basedOn w:val="LBNumHeading3-Alt"/>
    <w:pPr>
      <w:tabs>
        <w:tab w:val="num" w:pos="720"/>
      </w:tabs>
      <w:ind w:left="720" w:hanging="720"/>
    </w:pPr>
    <w:rPr>
      <w:b w:val="0"/>
    </w:rPr>
  </w:style>
  <w:style w:type="paragraph" w:customStyle="1" w:styleId="afa">
    <w:name w:val="Обычный + по ширине"/>
    <w:basedOn w:val="a"/>
    <w:rPr>
      <w:sz w:val="24"/>
    </w:rPr>
  </w:style>
  <w:style w:type="paragraph" w:styleId="afb">
    <w:name w:val="Salutation"/>
    <w:basedOn w:val="a"/>
    <w:next w:val="a"/>
    <w:link w:val="afc"/>
    <w:uiPriority w:val="99"/>
    <w:pPr>
      <w:spacing w:after="60"/>
    </w:pPr>
    <w:rPr>
      <w:sz w:val="28"/>
    </w:rPr>
  </w:style>
  <w:style w:type="character" w:customStyle="1" w:styleId="afc">
    <w:name w:val="Приветствие Знак"/>
    <w:basedOn w:val="a0"/>
    <w:link w:val="afb"/>
    <w:uiPriority w:val="99"/>
    <w:rPr>
      <w:rFonts w:ascii="Times New Roman" w:hAnsi="Times New Roman"/>
      <w:sz w:val="28"/>
    </w:rPr>
  </w:style>
  <w:style w:type="character" w:styleId="afd">
    <w:name w:val="Hyperlink"/>
    <w:uiPriority w:val="99"/>
    <w:rPr>
      <w:color w:val="0000FF"/>
      <w:u w:val="single"/>
    </w:rPr>
  </w:style>
  <w:style w:type="numbering" w:customStyle="1" w:styleId="WWOutlineListStyle1">
    <w:name w:val="WW_OutlineListStyle_1"/>
    <w:basedOn w:val="a2"/>
    <w:pPr>
      <w:numPr>
        <w:numId w:val="32"/>
      </w:numPr>
    </w:pPr>
  </w:style>
  <w:style w:type="numbering" w:customStyle="1" w:styleId="WWOutlineListStyle">
    <w:name w:val="WW_OutlineListStyle"/>
    <w:basedOn w:val="a2"/>
    <w:pPr>
      <w:numPr>
        <w:numId w:val="33"/>
      </w:numPr>
    </w:pPr>
  </w:style>
  <w:style w:type="numbering" w:customStyle="1" w:styleId="LFO1">
    <w:name w:val="LFO1"/>
    <w:basedOn w:val="a2"/>
    <w:pPr>
      <w:numPr>
        <w:numId w:val="34"/>
      </w:numPr>
    </w:pPr>
  </w:style>
  <w:style w:type="numbering" w:customStyle="1" w:styleId="LFO7">
    <w:name w:val="LFO7"/>
    <w:basedOn w:val="a2"/>
    <w:pPr>
      <w:numPr>
        <w:numId w:val="35"/>
      </w:numPr>
    </w:pPr>
  </w:style>
  <w:style w:type="numbering" w:customStyle="1" w:styleId="LFO11">
    <w:name w:val="LFO11"/>
    <w:basedOn w:val="a2"/>
    <w:pPr>
      <w:numPr>
        <w:numId w:val="37"/>
      </w:numPr>
    </w:pPr>
  </w:style>
  <w:style w:type="numbering" w:customStyle="1" w:styleId="LFO3">
    <w:name w:val="LFO3"/>
    <w:basedOn w:val="a2"/>
    <w:pPr>
      <w:numPr>
        <w:numId w:val="38"/>
      </w:numPr>
    </w:pPr>
  </w:style>
  <w:style w:type="numbering" w:customStyle="1" w:styleId="LFO4">
    <w:name w:val="LFO4"/>
    <w:basedOn w:val="a2"/>
    <w:pPr>
      <w:numPr>
        <w:numId w:val="39"/>
      </w:numPr>
    </w:pPr>
  </w:style>
  <w:style w:type="numbering" w:customStyle="1" w:styleId="LFO5">
    <w:name w:val="LFO5"/>
    <w:basedOn w:val="a2"/>
    <w:pPr>
      <w:numPr>
        <w:numId w:val="40"/>
      </w:numPr>
    </w:pPr>
  </w:style>
  <w:style w:type="numbering" w:customStyle="1" w:styleId="LFO6">
    <w:name w:val="LFO6"/>
    <w:basedOn w:val="a2"/>
    <w:pPr>
      <w:numPr>
        <w:numId w:val="41"/>
      </w:numPr>
    </w:pPr>
  </w:style>
  <w:style w:type="numbering" w:customStyle="1" w:styleId="LFO71">
    <w:name w:val="LFO7_1"/>
    <w:basedOn w:val="a2"/>
    <w:pPr>
      <w:numPr>
        <w:numId w:val="42"/>
      </w:numPr>
    </w:pPr>
  </w:style>
  <w:style w:type="numbering" w:customStyle="1" w:styleId="LFO8">
    <w:name w:val="LFO8"/>
    <w:basedOn w:val="a2"/>
    <w:pPr>
      <w:numPr>
        <w:numId w:val="43"/>
      </w:numPr>
    </w:pPr>
  </w:style>
  <w:style w:type="numbering" w:customStyle="1" w:styleId="LFO9">
    <w:name w:val="LFO9"/>
    <w:basedOn w:val="a2"/>
    <w:pPr>
      <w:numPr>
        <w:numId w:val="44"/>
      </w:numPr>
    </w:pPr>
  </w:style>
  <w:style w:type="numbering" w:customStyle="1" w:styleId="LFO10">
    <w:name w:val="LFO10"/>
    <w:basedOn w:val="a2"/>
    <w:pPr>
      <w:numPr>
        <w:numId w:val="45"/>
      </w:numPr>
    </w:pPr>
  </w:style>
  <w:style w:type="numbering" w:customStyle="1" w:styleId="LFO111">
    <w:name w:val="LFO11_1"/>
    <w:basedOn w:val="a2"/>
    <w:pPr>
      <w:numPr>
        <w:numId w:val="46"/>
      </w:numPr>
    </w:pPr>
  </w:style>
  <w:style w:type="numbering" w:customStyle="1" w:styleId="LFO12">
    <w:name w:val="LFO12"/>
    <w:basedOn w:val="a2"/>
    <w:pPr>
      <w:numPr>
        <w:numId w:val="47"/>
      </w:numPr>
    </w:pPr>
  </w:style>
  <w:style w:type="numbering" w:customStyle="1" w:styleId="LFO13">
    <w:name w:val="LFO13"/>
    <w:basedOn w:val="a2"/>
    <w:pPr>
      <w:numPr>
        <w:numId w:val="48"/>
      </w:numPr>
    </w:pPr>
  </w:style>
  <w:style w:type="numbering" w:customStyle="1" w:styleId="LFO15">
    <w:name w:val="LFO15"/>
    <w:basedOn w:val="a2"/>
    <w:pPr>
      <w:numPr>
        <w:numId w:val="49"/>
      </w:numPr>
    </w:pPr>
  </w:style>
  <w:style w:type="numbering" w:customStyle="1" w:styleId="LFO16">
    <w:name w:val="LFO16"/>
    <w:basedOn w:val="a2"/>
    <w:pPr>
      <w:numPr>
        <w:numId w:val="71"/>
      </w:numPr>
    </w:pPr>
  </w:style>
  <w:style w:type="numbering" w:customStyle="1" w:styleId="LFO17">
    <w:name w:val="LFO17"/>
    <w:basedOn w:val="a2"/>
    <w:pPr>
      <w:numPr>
        <w:numId w:val="50"/>
      </w:numPr>
    </w:pPr>
  </w:style>
  <w:style w:type="numbering" w:customStyle="1" w:styleId="LFO18">
    <w:name w:val="LFO18"/>
    <w:basedOn w:val="a2"/>
    <w:pPr>
      <w:numPr>
        <w:numId w:val="51"/>
      </w:numPr>
    </w:pPr>
  </w:style>
  <w:style w:type="numbering" w:customStyle="1" w:styleId="LFO19">
    <w:name w:val="LFO19"/>
    <w:basedOn w:val="a2"/>
    <w:pPr>
      <w:numPr>
        <w:numId w:val="52"/>
      </w:numPr>
    </w:pPr>
  </w:style>
  <w:style w:type="numbering" w:customStyle="1" w:styleId="LFO20">
    <w:name w:val="LFO20"/>
    <w:basedOn w:val="a2"/>
    <w:pPr>
      <w:numPr>
        <w:numId w:val="53"/>
      </w:numPr>
    </w:pPr>
  </w:style>
  <w:style w:type="numbering" w:customStyle="1" w:styleId="LFO22">
    <w:name w:val="LFO22"/>
    <w:basedOn w:val="a2"/>
    <w:pPr>
      <w:numPr>
        <w:numId w:val="54"/>
      </w:numPr>
    </w:pPr>
  </w:style>
  <w:style w:type="numbering" w:customStyle="1" w:styleId="LFO23">
    <w:name w:val="LFO23"/>
    <w:basedOn w:val="a2"/>
    <w:pPr>
      <w:numPr>
        <w:numId w:val="55"/>
      </w:numPr>
    </w:pPr>
  </w:style>
  <w:style w:type="numbering" w:customStyle="1" w:styleId="LFO24">
    <w:name w:val="LFO24"/>
    <w:basedOn w:val="a2"/>
    <w:pPr>
      <w:numPr>
        <w:numId w:val="56"/>
      </w:numPr>
    </w:pPr>
  </w:style>
  <w:style w:type="numbering" w:customStyle="1" w:styleId="LFO25">
    <w:name w:val="LFO25"/>
    <w:basedOn w:val="a2"/>
    <w:pPr>
      <w:numPr>
        <w:numId w:val="57"/>
      </w:numPr>
    </w:pPr>
  </w:style>
  <w:style w:type="numbering" w:customStyle="1" w:styleId="LFO26">
    <w:name w:val="LFO26"/>
    <w:basedOn w:val="a2"/>
    <w:pPr>
      <w:numPr>
        <w:numId w:val="58"/>
      </w:numPr>
    </w:pPr>
  </w:style>
  <w:style w:type="numbering" w:customStyle="1" w:styleId="LFO27">
    <w:name w:val="LFO27"/>
    <w:basedOn w:val="a2"/>
    <w:pPr>
      <w:numPr>
        <w:numId w:val="59"/>
      </w:numPr>
    </w:pPr>
  </w:style>
  <w:style w:type="numbering" w:customStyle="1" w:styleId="LFO28">
    <w:name w:val="LFO28"/>
    <w:basedOn w:val="a2"/>
    <w:pPr>
      <w:numPr>
        <w:numId w:val="60"/>
      </w:numPr>
    </w:pPr>
  </w:style>
  <w:style w:type="numbering" w:customStyle="1" w:styleId="LFO29">
    <w:name w:val="LFO29"/>
    <w:basedOn w:val="a2"/>
    <w:pPr>
      <w:numPr>
        <w:numId w:val="61"/>
      </w:numPr>
    </w:pPr>
  </w:style>
  <w:style w:type="numbering" w:customStyle="1" w:styleId="LFO30">
    <w:name w:val="LFO30"/>
    <w:basedOn w:val="a2"/>
    <w:pPr>
      <w:numPr>
        <w:numId w:val="62"/>
      </w:numPr>
    </w:pPr>
  </w:style>
  <w:style w:type="numbering" w:customStyle="1" w:styleId="LFO31">
    <w:name w:val="LFO31"/>
    <w:basedOn w:val="a2"/>
    <w:pPr>
      <w:numPr>
        <w:numId w:val="63"/>
      </w:numPr>
    </w:pPr>
  </w:style>
  <w:style w:type="numbering" w:customStyle="1" w:styleId="LFO32">
    <w:name w:val="LFO32"/>
    <w:basedOn w:val="a2"/>
    <w:pPr>
      <w:numPr>
        <w:numId w:val="64"/>
      </w:numPr>
    </w:pPr>
  </w:style>
  <w:style w:type="numbering" w:customStyle="1" w:styleId="LFO33">
    <w:name w:val="LFO33"/>
    <w:basedOn w:val="a2"/>
    <w:pPr>
      <w:numPr>
        <w:numId w:val="65"/>
      </w:numPr>
    </w:pPr>
  </w:style>
  <w:style w:type="numbering" w:customStyle="1" w:styleId="LFO34">
    <w:name w:val="LFO34"/>
    <w:basedOn w:val="a2"/>
    <w:pPr>
      <w:numPr>
        <w:numId w:val="66"/>
      </w:numPr>
    </w:pPr>
  </w:style>
  <w:style w:type="numbering" w:customStyle="1" w:styleId="LFO35">
    <w:name w:val="LFO35"/>
    <w:basedOn w:val="a2"/>
    <w:pPr>
      <w:numPr>
        <w:numId w:val="67"/>
      </w:numPr>
    </w:pPr>
  </w:style>
  <w:style w:type="numbering" w:customStyle="1" w:styleId="LFO37">
    <w:name w:val="LFO37"/>
    <w:basedOn w:val="a2"/>
    <w:pPr>
      <w:numPr>
        <w:numId w:val="68"/>
      </w:numPr>
    </w:pPr>
  </w:style>
  <w:style w:type="paragraph" w:customStyle="1" w:styleId="msonormal0">
    <w:name w:val="msonormal"/>
    <w:basedOn w:val="a"/>
    <w:pPr>
      <w:spacing w:before="100" w:beforeAutospacing="1" w:after="100" w:afterAutospacing="1"/>
      <w:jc w:val="left"/>
    </w:pPr>
    <w:rPr>
      <w:sz w:val="24"/>
    </w:rPr>
  </w:style>
  <w:style w:type="paragraph" w:styleId="afe">
    <w:name w:val="Normal (Web)"/>
    <w:aliases w:val="Обычный (веб) Знак Знак,Знак Знак Знак1,Знак Знак Знак Знак Знак Знак Знак,Знак Знак Знак Знак Знак,Знак Знак,Знак Знак1,Обычный (веб) Знак,Обычный (веб) Знак Знак Знак1,Знак Знак1 Знак,Знак Знак Знак Знак,Знак Знак2"/>
    <w:basedOn w:val="a"/>
    <w:link w:val="aff"/>
    <w:uiPriority w:val="99"/>
    <w:qFormat/>
    <w:pPr>
      <w:spacing w:before="100" w:beforeAutospacing="1" w:after="100" w:afterAutospacing="1"/>
      <w:jc w:val="left"/>
    </w:pPr>
    <w:rPr>
      <w:sz w:val="24"/>
      <w:lang w:val="en-AU"/>
    </w:rPr>
  </w:style>
  <w:style w:type="paragraph" w:customStyle="1" w:styleId="LBGovstyle2doczillaStyle3">
    <w:name w:val="LB Gov style 2_doczillaStyle_3"/>
    <w:uiPriority w:val="98"/>
    <w:pPr>
      <w:spacing w:before="120" w:after="120"/>
      <w:jc w:val="both"/>
    </w:pPr>
    <w:rPr>
      <w:rFonts w:ascii="Times New Roman" w:hAnsi="Times New Roman"/>
      <w:sz w:val="24"/>
      <w:lang w:val="en-US"/>
    </w:rPr>
  </w:style>
  <w:style w:type="paragraph" w:customStyle="1" w:styleId="MsoListParagraph0">
    <w:name w:val="MsoListParagraph"/>
    <w:pPr>
      <w:ind w:left="720"/>
      <w:jc w:val="both"/>
    </w:pPr>
    <w:rPr>
      <w:rFonts w:ascii="Times New Roman" w:hAnsi="Times New Roman"/>
      <w:sz w:val="22"/>
    </w:rPr>
  </w:style>
  <w:style w:type="paragraph" w:customStyle="1" w:styleId="ConsPlusNonformat">
    <w:name w:val="ConsPlusNonformat"/>
    <w:link w:val="ConsPlusNonformat0"/>
    <w:uiPriority w:val="99"/>
    <w:qFormat/>
    <w:rPr>
      <w:rFonts w:ascii="Courier New" w:hAnsi="Courier New"/>
    </w:rPr>
  </w:style>
  <w:style w:type="paragraph" w:customStyle="1" w:styleId="DZ3">
    <w:name w:val="DZ Основной текст 3"/>
    <w:basedOn w:val="BdyText3"/>
    <w:uiPriority w:val="1"/>
  </w:style>
  <w:style w:type="paragraph" w:customStyle="1" w:styleId="LBBodyText1doczillaStyle2">
    <w:name w:val="LB Body Text 1_doczillaStyle_2"/>
    <w:basedOn w:val="BodyText1doczillaStyle2"/>
    <w:uiPriority w:val="2"/>
    <w:rPr>
      <w:lang w:val="ru-RU"/>
    </w:rPr>
  </w:style>
  <w:style w:type="paragraph" w:customStyle="1" w:styleId="BodyText1doczillaStyle2">
    <w:name w:val="Body Text 1_doczillaStyle_2"/>
    <w:basedOn w:val="21doczillaStyle2"/>
    <w:pPr>
      <w:ind w:left="0"/>
    </w:pPr>
  </w:style>
  <w:style w:type="paragraph" w:customStyle="1" w:styleId="21doczillaStyle2">
    <w:name w:val="Основной текст 21_doczillaStyle_2"/>
    <w:basedOn w:val="31doczillaStyle2"/>
    <w:pPr>
      <w:ind w:left="720"/>
    </w:pPr>
  </w:style>
  <w:style w:type="paragraph" w:customStyle="1" w:styleId="31doczillaStyle2">
    <w:name w:val="Основной текст 31_doczillaStyle_2"/>
    <w:basedOn w:val="BodyText4doczillaStyle2"/>
    <w:pPr>
      <w:ind w:left="1440"/>
    </w:pPr>
  </w:style>
  <w:style w:type="paragraph" w:customStyle="1" w:styleId="BodyText4doczillaStyle2">
    <w:name w:val="Body Text 4_doczillaStyle_2"/>
    <w:basedOn w:val="BodyTextdoczillaStyle1"/>
    <w:pPr>
      <w:spacing w:before="120"/>
      <w:ind w:left="2160"/>
    </w:pPr>
    <w:rPr>
      <w:lang w:val="en-GB"/>
    </w:rPr>
  </w:style>
  <w:style w:type="paragraph" w:customStyle="1" w:styleId="BodyTextdoczillaStyle1">
    <w:name w:val="Body Text_doczillaStyle_1"/>
    <w:basedOn w:val="NormaldoczillaStyle1"/>
    <w:pPr>
      <w:spacing w:after="120"/>
    </w:pPr>
  </w:style>
  <w:style w:type="paragraph" w:customStyle="1" w:styleId="NormaldoczillaStyle1">
    <w:name w:val="Normal_doczillaStyle_1"/>
    <w:pPr>
      <w:jc w:val="both"/>
    </w:pPr>
  </w:style>
  <w:style w:type="table" w:customStyle="1" w:styleId="NormalTabledoczillaStyle2">
    <w:name w:val="Normal Table_doczillaStyle_2"/>
    <w:uiPriority w:val="99"/>
    <w:semiHidden/>
    <w:tblPr>
      <w:tblInd w:w="0" w:type="dxa"/>
      <w:tblCellMar>
        <w:top w:w="0" w:type="dxa"/>
        <w:left w:w="108" w:type="dxa"/>
        <w:bottom w:w="0" w:type="dxa"/>
        <w:right w:w="108" w:type="dxa"/>
      </w:tblCellMar>
    </w:tblPr>
  </w:style>
  <w:style w:type="paragraph" w:customStyle="1" w:styleId="DZ-">
    <w:name w:val="DZ Приложение - Номер"/>
    <w:basedOn w:val="ab"/>
    <w:next w:val="a"/>
    <w:uiPriority w:val="1"/>
    <w:pPr>
      <w:keepNext/>
      <w:pageBreakBefore/>
      <w:numPr>
        <w:numId w:val="72"/>
      </w:numPr>
      <w:spacing w:after="0"/>
      <w:jc w:val="right"/>
    </w:pPr>
    <w:rPr>
      <w:b/>
    </w:rPr>
  </w:style>
  <w:style w:type="character" w:customStyle="1" w:styleId="aff0">
    <w:name w:val="Привязка сноски"/>
    <w:uiPriority w:val="99"/>
    <w:rPr>
      <w:vertAlign w:val="superscript"/>
    </w:rPr>
  </w:style>
  <w:style w:type="character" w:customStyle="1" w:styleId="aff1">
    <w:name w:val="Символ сноски"/>
    <w:uiPriority w:val="99"/>
  </w:style>
  <w:style w:type="paragraph" w:styleId="aff2">
    <w:name w:val="No Spacing"/>
    <w:uiPriority w:val="1"/>
    <w:qFormat/>
    <w:rsid w:val="009D5538"/>
    <w:pPr>
      <w:jc w:val="both"/>
    </w:pPr>
    <w:rPr>
      <w:rFonts w:ascii="Times New Roman" w:hAnsi="Times New Roman"/>
      <w:sz w:val="22"/>
    </w:rPr>
  </w:style>
  <w:style w:type="numbering" w:customStyle="1" w:styleId="14">
    <w:name w:val="Нет списка1"/>
    <w:next w:val="a2"/>
    <w:uiPriority w:val="99"/>
    <w:semiHidden/>
    <w:unhideWhenUsed/>
    <w:rsid w:val="0066638E"/>
  </w:style>
  <w:style w:type="paragraph" w:customStyle="1" w:styleId="ConsPlusTitle">
    <w:name w:val="ConsPlusTitle"/>
    <w:rsid w:val="0066638E"/>
    <w:pPr>
      <w:widowControl w:val="0"/>
      <w:autoSpaceDE w:val="0"/>
      <w:autoSpaceDN w:val="0"/>
    </w:pPr>
    <w:rPr>
      <w:rFonts w:cs="Calibri"/>
      <w:b/>
      <w:sz w:val="22"/>
    </w:rPr>
  </w:style>
  <w:style w:type="paragraph" w:customStyle="1" w:styleId="ConsPlusCell">
    <w:name w:val="ConsPlusCell"/>
    <w:uiPriority w:val="99"/>
    <w:rsid w:val="0066638E"/>
    <w:pPr>
      <w:widowControl w:val="0"/>
      <w:autoSpaceDE w:val="0"/>
      <w:autoSpaceDN w:val="0"/>
    </w:pPr>
    <w:rPr>
      <w:rFonts w:ascii="Courier New" w:hAnsi="Courier New" w:cs="Courier New"/>
    </w:rPr>
  </w:style>
  <w:style w:type="paragraph" w:customStyle="1" w:styleId="ConsPlusDocList">
    <w:name w:val="ConsPlusDocList"/>
    <w:rsid w:val="0066638E"/>
    <w:pPr>
      <w:widowControl w:val="0"/>
      <w:autoSpaceDE w:val="0"/>
      <w:autoSpaceDN w:val="0"/>
    </w:pPr>
    <w:rPr>
      <w:rFonts w:cs="Calibri"/>
      <w:sz w:val="22"/>
    </w:rPr>
  </w:style>
  <w:style w:type="paragraph" w:customStyle="1" w:styleId="ConsPlusTitlePage">
    <w:name w:val="ConsPlusTitlePage"/>
    <w:rsid w:val="0066638E"/>
    <w:pPr>
      <w:widowControl w:val="0"/>
      <w:autoSpaceDE w:val="0"/>
      <w:autoSpaceDN w:val="0"/>
    </w:pPr>
    <w:rPr>
      <w:rFonts w:ascii="Tahoma" w:hAnsi="Tahoma" w:cs="Tahoma"/>
    </w:rPr>
  </w:style>
  <w:style w:type="paragraph" w:customStyle="1" w:styleId="ConsPlusJurTerm">
    <w:name w:val="ConsPlusJurTerm"/>
    <w:rsid w:val="0066638E"/>
    <w:pPr>
      <w:widowControl w:val="0"/>
      <w:autoSpaceDE w:val="0"/>
      <w:autoSpaceDN w:val="0"/>
    </w:pPr>
    <w:rPr>
      <w:rFonts w:ascii="Tahoma" w:hAnsi="Tahoma" w:cs="Tahoma"/>
      <w:sz w:val="26"/>
    </w:rPr>
  </w:style>
  <w:style w:type="paragraph" w:customStyle="1" w:styleId="ConsPlusTextList">
    <w:name w:val="ConsPlusTextList"/>
    <w:rsid w:val="0066638E"/>
    <w:pPr>
      <w:widowControl w:val="0"/>
      <w:autoSpaceDE w:val="0"/>
      <w:autoSpaceDN w:val="0"/>
    </w:pPr>
    <w:rPr>
      <w:rFonts w:ascii="Arial" w:hAnsi="Arial" w:cs="Arial"/>
    </w:rPr>
  </w:style>
  <w:style w:type="character" w:customStyle="1" w:styleId="s4">
    <w:name w:val="s4"/>
    <w:rsid w:val="0066638E"/>
  </w:style>
  <w:style w:type="paragraph" w:customStyle="1" w:styleId="ConsNonformat">
    <w:name w:val="ConsNonformat"/>
    <w:uiPriority w:val="99"/>
    <w:rsid w:val="0066638E"/>
    <w:pPr>
      <w:widowControl w:val="0"/>
      <w:suppressAutoHyphens/>
    </w:pPr>
    <w:rPr>
      <w:rFonts w:ascii="Courier New" w:hAnsi="Courier New" w:cs="Courier New"/>
      <w:lang w:eastAsia="zh-CN"/>
    </w:rPr>
  </w:style>
  <w:style w:type="character" w:customStyle="1" w:styleId="af6">
    <w:name w:val="Абзац списка Знак"/>
    <w:aliases w:val="Bullet List Знак,FooterText Знак,numbered Знак,Paragraphe de liste1 Знак,lp1 Знак,Булет1 Знак,1Булет Знак,Маркер Знак,Bullet 1 Знак,Use Case List Paragraph Знак,ТЗ список Знак,List Paragraph Знак,GOST_TableList Знак,Л‡Ќ€љ –•Џ–ђ€1 Знак"/>
    <w:link w:val="af5"/>
    <w:uiPriority w:val="34"/>
    <w:qFormat/>
    <w:locked/>
    <w:rsid w:val="0066638E"/>
    <w:rPr>
      <w:rFonts w:ascii="Times New Roman" w:hAnsi="Times New Roman"/>
      <w:sz w:val="22"/>
    </w:rPr>
  </w:style>
  <w:style w:type="character" w:styleId="aff3">
    <w:name w:val="FollowedHyperlink"/>
    <w:basedOn w:val="a0"/>
    <w:uiPriority w:val="99"/>
    <w:unhideWhenUsed/>
    <w:rsid w:val="0066638E"/>
    <w:rPr>
      <w:color w:val="800080"/>
      <w:u w:val="single"/>
    </w:rPr>
  </w:style>
  <w:style w:type="paragraph" w:customStyle="1" w:styleId="xl63">
    <w:name w:val="xl63"/>
    <w:basedOn w:val="a"/>
    <w:rsid w:val="0066638E"/>
    <w:pPr>
      <w:spacing w:before="100" w:beforeAutospacing="1" w:after="100" w:afterAutospacing="1"/>
      <w:jc w:val="left"/>
    </w:pPr>
    <w:rPr>
      <w:sz w:val="28"/>
      <w:szCs w:val="28"/>
    </w:rPr>
  </w:style>
  <w:style w:type="paragraph" w:customStyle="1" w:styleId="xl64">
    <w:name w:val="xl64"/>
    <w:basedOn w:val="a"/>
    <w:rsid w:val="0066638E"/>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8"/>
      <w:szCs w:val="28"/>
    </w:rPr>
  </w:style>
  <w:style w:type="paragraph" w:customStyle="1" w:styleId="xl65">
    <w:name w:val="xl65"/>
    <w:basedOn w:val="a"/>
    <w:rsid w:val="006663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66">
    <w:name w:val="xl66"/>
    <w:basedOn w:val="a"/>
    <w:rsid w:val="0066638E"/>
    <w:pPr>
      <w:pBdr>
        <w:bottom w:val="single" w:sz="4" w:space="0" w:color="auto"/>
      </w:pBdr>
      <w:spacing w:before="100" w:beforeAutospacing="1" w:after="100" w:afterAutospacing="1"/>
      <w:jc w:val="left"/>
    </w:pPr>
    <w:rPr>
      <w:sz w:val="28"/>
      <w:szCs w:val="28"/>
    </w:rPr>
  </w:style>
  <w:style w:type="paragraph" w:customStyle="1" w:styleId="xl67">
    <w:name w:val="xl67"/>
    <w:basedOn w:val="a"/>
    <w:rsid w:val="0066638E"/>
    <w:pPr>
      <w:spacing w:before="100" w:beforeAutospacing="1" w:after="100" w:afterAutospacing="1"/>
      <w:jc w:val="center"/>
      <w:textAlignment w:val="center"/>
    </w:pPr>
    <w:rPr>
      <w:sz w:val="28"/>
      <w:szCs w:val="28"/>
    </w:rPr>
  </w:style>
  <w:style w:type="paragraph" w:customStyle="1" w:styleId="xl68">
    <w:name w:val="xl68"/>
    <w:basedOn w:val="a"/>
    <w:rsid w:val="0066638E"/>
    <w:pPr>
      <w:pBdr>
        <w:bottom w:val="single" w:sz="4" w:space="0" w:color="auto"/>
      </w:pBdr>
      <w:spacing w:before="100" w:beforeAutospacing="1" w:after="100" w:afterAutospacing="1"/>
      <w:jc w:val="center"/>
    </w:pPr>
    <w:rPr>
      <w:sz w:val="28"/>
      <w:szCs w:val="28"/>
    </w:rPr>
  </w:style>
  <w:style w:type="paragraph" w:customStyle="1" w:styleId="xl69">
    <w:name w:val="xl69"/>
    <w:basedOn w:val="a"/>
    <w:rsid w:val="0066638E"/>
    <w:pPr>
      <w:spacing w:before="100" w:beforeAutospacing="1" w:after="100" w:afterAutospacing="1"/>
      <w:jc w:val="center"/>
    </w:pPr>
    <w:rPr>
      <w:sz w:val="28"/>
      <w:szCs w:val="28"/>
    </w:rPr>
  </w:style>
  <w:style w:type="paragraph" w:customStyle="1" w:styleId="xl70">
    <w:name w:val="xl70"/>
    <w:basedOn w:val="a"/>
    <w:rsid w:val="0066638E"/>
    <w:pPr>
      <w:spacing w:before="100" w:beforeAutospacing="1" w:after="100" w:afterAutospacing="1"/>
      <w:jc w:val="center"/>
    </w:pPr>
    <w:rPr>
      <w:sz w:val="28"/>
      <w:szCs w:val="28"/>
    </w:rPr>
  </w:style>
  <w:style w:type="paragraph" w:customStyle="1" w:styleId="xl71">
    <w:name w:val="xl71"/>
    <w:basedOn w:val="a"/>
    <w:rsid w:val="006663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72">
    <w:name w:val="xl72"/>
    <w:basedOn w:val="a"/>
    <w:rsid w:val="006663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73">
    <w:name w:val="xl73"/>
    <w:basedOn w:val="a"/>
    <w:rsid w:val="0066638E"/>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4">
    <w:name w:val="xl74"/>
    <w:basedOn w:val="a"/>
    <w:rsid w:val="0066638E"/>
    <w:pPr>
      <w:pBdr>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5">
    <w:name w:val="xl75"/>
    <w:basedOn w:val="a"/>
    <w:rsid w:val="0066638E"/>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6">
    <w:name w:val="xl76"/>
    <w:basedOn w:val="a"/>
    <w:rsid w:val="006663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77">
    <w:name w:val="xl77"/>
    <w:basedOn w:val="a"/>
    <w:uiPriority w:val="99"/>
    <w:rsid w:val="0066638E"/>
    <w:pPr>
      <w:spacing w:before="100" w:beforeAutospacing="1" w:after="100" w:afterAutospacing="1"/>
      <w:jc w:val="center"/>
    </w:pPr>
    <w:rPr>
      <w:sz w:val="28"/>
      <w:szCs w:val="28"/>
    </w:rPr>
  </w:style>
  <w:style w:type="paragraph" w:customStyle="1" w:styleId="xl78">
    <w:name w:val="xl78"/>
    <w:basedOn w:val="a"/>
    <w:uiPriority w:val="99"/>
    <w:rsid w:val="006663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79">
    <w:name w:val="xl79"/>
    <w:basedOn w:val="a"/>
    <w:uiPriority w:val="99"/>
    <w:rsid w:val="0066638E"/>
    <w:pPr>
      <w:pBdr>
        <w:top w:val="single" w:sz="4" w:space="0" w:color="auto"/>
        <w:left w:val="single" w:sz="4" w:space="0" w:color="auto"/>
      </w:pBdr>
      <w:spacing w:before="100" w:beforeAutospacing="1" w:after="100" w:afterAutospacing="1"/>
      <w:jc w:val="center"/>
      <w:textAlignment w:val="center"/>
    </w:pPr>
    <w:rPr>
      <w:sz w:val="28"/>
      <w:szCs w:val="28"/>
    </w:rPr>
  </w:style>
  <w:style w:type="paragraph" w:customStyle="1" w:styleId="xl80">
    <w:name w:val="xl80"/>
    <w:basedOn w:val="a"/>
    <w:uiPriority w:val="99"/>
    <w:rsid w:val="0066638E"/>
    <w:pPr>
      <w:pBdr>
        <w:top w:val="single" w:sz="4" w:space="0" w:color="auto"/>
      </w:pBdr>
      <w:spacing w:before="100" w:beforeAutospacing="1" w:after="100" w:afterAutospacing="1"/>
      <w:jc w:val="center"/>
      <w:textAlignment w:val="center"/>
    </w:pPr>
    <w:rPr>
      <w:sz w:val="28"/>
      <w:szCs w:val="28"/>
    </w:rPr>
  </w:style>
  <w:style w:type="paragraph" w:customStyle="1" w:styleId="xl81">
    <w:name w:val="xl81"/>
    <w:basedOn w:val="a"/>
    <w:uiPriority w:val="99"/>
    <w:rsid w:val="0066638E"/>
    <w:pPr>
      <w:pBdr>
        <w:top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82">
    <w:name w:val="xl82"/>
    <w:basedOn w:val="a"/>
    <w:uiPriority w:val="99"/>
    <w:rsid w:val="0066638E"/>
    <w:pPr>
      <w:pBdr>
        <w:left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83">
    <w:name w:val="xl83"/>
    <w:basedOn w:val="a"/>
    <w:uiPriority w:val="99"/>
    <w:rsid w:val="0066638E"/>
    <w:pPr>
      <w:pBdr>
        <w:bottom w:val="single" w:sz="4" w:space="0" w:color="auto"/>
      </w:pBdr>
      <w:spacing w:before="100" w:beforeAutospacing="1" w:after="100" w:afterAutospacing="1"/>
      <w:jc w:val="center"/>
      <w:textAlignment w:val="center"/>
    </w:pPr>
    <w:rPr>
      <w:sz w:val="28"/>
      <w:szCs w:val="28"/>
    </w:rPr>
  </w:style>
  <w:style w:type="paragraph" w:customStyle="1" w:styleId="xl84">
    <w:name w:val="xl84"/>
    <w:basedOn w:val="a"/>
    <w:rsid w:val="0066638E"/>
    <w:pPr>
      <w:pBdr>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85">
    <w:name w:val="xl85"/>
    <w:basedOn w:val="a"/>
    <w:rsid w:val="0066638E"/>
    <w:pPr>
      <w:pBdr>
        <w:top w:val="single" w:sz="4" w:space="0" w:color="auto"/>
        <w:left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86">
    <w:name w:val="xl86"/>
    <w:basedOn w:val="a"/>
    <w:rsid w:val="0066638E"/>
    <w:pPr>
      <w:pBdr>
        <w:top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87">
    <w:name w:val="xl87"/>
    <w:basedOn w:val="a"/>
    <w:rsid w:val="0066638E"/>
    <w:pPr>
      <w:pBdr>
        <w:top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88">
    <w:name w:val="xl88"/>
    <w:basedOn w:val="a"/>
    <w:rsid w:val="0066638E"/>
    <w:pPr>
      <w:pBdr>
        <w:top w:val="single" w:sz="4" w:space="0" w:color="auto"/>
        <w:left w:val="single" w:sz="4" w:space="0" w:color="auto"/>
        <w:bottom w:val="single" w:sz="4" w:space="0" w:color="auto"/>
      </w:pBdr>
      <w:spacing w:before="100" w:beforeAutospacing="1" w:after="100" w:afterAutospacing="1"/>
      <w:jc w:val="center"/>
    </w:pPr>
    <w:rPr>
      <w:b/>
      <w:bCs/>
      <w:sz w:val="28"/>
      <w:szCs w:val="28"/>
    </w:rPr>
  </w:style>
  <w:style w:type="paragraph" w:customStyle="1" w:styleId="xl89">
    <w:name w:val="xl89"/>
    <w:basedOn w:val="a"/>
    <w:rsid w:val="0066638E"/>
    <w:pPr>
      <w:pBdr>
        <w:top w:val="single" w:sz="4" w:space="0" w:color="auto"/>
        <w:bottom w:val="single" w:sz="4" w:space="0" w:color="auto"/>
      </w:pBdr>
      <w:spacing w:before="100" w:beforeAutospacing="1" w:after="100" w:afterAutospacing="1"/>
      <w:jc w:val="center"/>
    </w:pPr>
    <w:rPr>
      <w:b/>
      <w:bCs/>
      <w:sz w:val="28"/>
      <w:szCs w:val="28"/>
    </w:rPr>
  </w:style>
  <w:style w:type="paragraph" w:customStyle="1" w:styleId="xl90">
    <w:name w:val="xl90"/>
    <w:basedOn w:val="a"/>
    <w:rsid w:val="0066638E"/>
    <w:pPr>
      <w:pBdr>
        <w:top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91">
    <w:name w:val="xl91"/>
    <w:basedOn w:val="a"/>
    <w:rsid w:val="006663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2"/>
    </w:rPr>
  </w:style>
  <w:style w:type="paragraph" w:customStyle="1" w:styleId="xl92">
    <w:name w:val="xl92"/>
    <w:basedOn w:val="a"/>
    <w:rsid w:val="0066638E"/>
    <w:pPr>
      <w:spacing w:before="100" w:beforeAutospacing="1" w:after="100" w:afterAutospacing="1"/>
      <w:jc w:val="left"/>
    </w:pPr>
    <w:rPr>
      <w:szCs w:val="22"/>
    </w:rPr>
  </w:style>
  <w:style w:type="paragraph" w:customStyle="1" w:styleId="xl93">
    <w:name w:val="xl93"/>
    <w:basedOn w:val="a"/>
    <w:rsid w:val="0066638E"/>
    <w:pPr>
      <w:spacing w:before="100" w:beforeAutospacing="1" w:after="100" w:afterAutospacing="1"/>
      <w:jc w:val="left"/>
      <w:textAlignment w:val="center"/>
    </w:pPr>
    <w:rPr>
      <w:b/>
      <w:bCs/>
      <w:sz w:val="24"/>
      <w:szCs w:val="24"/>
    </w:rPr>
  </w:style>
  <w:style w:type="paragraph" w:customStyle="1" w:styleId="xl94">
    <w:name w:val="xl94"/>
    <w:basedOn w:val="a"/>
    <w:rsid w:val="006663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2"/>
    </w:rPr>
  </w:style>
  <w:style w:type="paragraph" w:customStyle="1" w:styleId="xl95">
    <w:name w:val="xl95"/>
    <w:basedOn w:val="a"/>
    <w:rsid w:val="0066638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2"/>
    </w:rPr>
  </w:style>
  <w:style w:type="paragraph" w:customStyle="1" w:styleId="xl96">
    <w:name w:val="xl96"/>
    <w:basedOn w:val="a"/>
    <w:rsid w:val="006663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2"/>
    </w:rPr>
  </w:style>
  <w:style w:type="paragraph" w:customStyle="1" w:styleId="xl97">
    <w:name w:val="xl97"/>
    <w:basedOn w:val="a"/>
    <w:rsid w:val="006663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2"/>
    </w:rPr>
  </w:style>
  <w:style w:type="paragraph" w:customStyle="1" w:styleId="xl98">
    <w:name w:val="xl98"/>
    <w:basedOn w:val="a"/>
    <w:rsid w:val="006663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2"/>
    </w:rPr>
  </w:style>
  <w:style w:type="paragraph" w:customStyle="1" w:styleId="xl99">
    <w:name w:val="xl99"/>
    <w:basedOn w:val="a"/>
    <w:rsid w:val="0066638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2"/>
    </w:rPr>
  </w:style>
  <w:style w:type="paragraph" w:customStyle="1" w:styleId="xl100">
    <w:name w:val="xl100"/>
    <w:basedOn w:val="a"/>
    <w:rsid w:val="0066638E"/>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2"/>
    </w:rPr>
  </w:style>
  <w:style w:type="paragraph" w:customStyle="1" w:styleId="xl101">
    <w:name w:val="xl101"/>
    <w:basedOn w:val="a"/>
    <w:rsid w:val="0066638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2"/>
    </w:rPr>
  </w:style>
  <w:style w:type="paragraph" w:customStyle="1" w:styleId="xl102">
    <w:name w:val="xl102"/>
    <w:basedOn w:val="a"/>
    <w:rsid w:val="006663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Cs w:val="22"/>
    </w:rPr>
  </w:style>
  <w:style w:type="paragraph" w:customStyle="1" w:styleId="xl103">
    <w:name w:val="xl103"/>
    <w:basedOn w:val="a"/>
    <w:rsid w:val="006663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Cs w:val="22"/>
    </w:rPr>
  </w:style>
  <w:style w:type="paragraph" w:customStyle="1" w:styleId="xl104">
    <w:name w:val="xl104"/>
    <w:basedOn w:val="a"/>
    <w:rsid w:val="006663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5">
    <w:name w:val="xl105"/>
    <w:basedOn w:val="a"/>
    <w:rsid w:val="0066638E"/>
    <w:pPr>
      <w:pBdr>
        <w:top w:val="single" w:sz="4" w:space="0" w:color="auto"/>
        <w:left w:val="single" w:sz="4" w:space="0" w:color="auto"/>
        <w:right w:val="single" w:sz="4" w:space="0" w:color="auto"/>
      </w:pBdr>
      <w:spacing w:before="100" w:beforeAutospacing="1" w:after="100" w:afterAutospacing="1"/>
      <w:jc w:val="center"/>
      <w:textAlignment w:val="center"/>
    </w:pPr>
    <w:rPr>
      <w:szCs w:val="22"/>
    </w:rPr>
  </w:style>
  <w:style w:type="paragraph" w:customStyle="1" w:styleId="xl106">
    <w:name w:val="xl106"/>
    <w:basedOn w:val="a"/>
    <w:rsid w:val="0066638E"/>
    <w:pPr>
      <w:pBdr>
        <w:left w:val="single" w:sz="4" w:space="0" w:color="auto"/>
        <w:bottom w:val="single" w:sz="4" w:space="0" w:color="auto"/>
        <w:right w:val="single" w:sz="4" w:space="0" w:color="auto"/>
      </w:pBdr>
      <w:spacing w:before="100" w:beforeAutospacing="1" w:after="100" w:afterAutospacing="1"/>
      <w:jc w:val="center"/>
      <w:textAlignment w:val="center"/>
    </w:pPr>
    <w:rPr>
      <w:szCs w:val="22"/>
    </w:rPr>
  </w:style>
  <w:style w:type="paragraph" w:styleId="aff4">
    <w:name w:val="Body Text Indent"/>
    <w:aliases w:val="Основной текст без отступа,текст,текст Знак,Body Text Indent,Основной текст с отступом Знак Знак,Основной текст с отступом Знак Знак Знак Знак,Основной текст без отступа Знак Знак"/>
    <w:basedOn w:val="a"/>
    <w:link w:val="aff5"/>
    <w:uiPriority w:val="99"/>
    <w:qFormat/>
    <w:rsid w:val="0066638E"/>
    <w:pPr>
      <w:spacing w:before="60"/>
      <w:ind w:firstLine="851"/>
    </w:pPr>
    <w:rPr>
      <w:color w:val="000000"/>
    </w:rPr>
  </w:style>
  <w:style w:type="character" w:customStyle="1" w:styleId="aff5">
    <w:name w:val="Основной текст с отступом Знак"/>
    <w:aliases w:val="Основной текст без отступа Знак,текст Знак1,текст Знак Знак,Body Text Indent Знак,Основной текст с отступом Знак Знак Знак,Основной текст с отступом Знак Знак Знак Знак Знак,Основной текст без отступа Знак Знак Знак"/>
    <w:basedOn w:val="a0"/>
    <w:link w:val="aff4"/>
    <w:uiPriority w:val="99"/>
    <w:rsid w:val="0066638E"/>
    <w:rPr>
      <w:rFonts w:ascii="Times New Roman" w:hAnsi="Times New Roman"/>
      <w:color w:val="000000"/>
      <w:sz w:val="22"/>
    </w:rPr>
  </w:style>
  <w:style w:type="paragraph" w:styleId="26">
    <w:name w:val="Body Text Indent 2"/>
    <w:basedOn w:val="a"/>
    <w:link w:val="27"/>
    <w:uiPriority w:val="99"/>
    <w:rsid w:val="0066638E"/>
    <w:pPr>
      <w:ind w:left="1418" w:hanging="698"/>
    </w:pPr>
    <w:rPr>
      <w:color w:val="000000"/>
    </w:rPr>
  </w:style>
  <w:style w:type="character" w:customStyle="1" w:styleId="27">
    <w:name w:val="Основной текст с отступом 2 Знак"/>
    <w:basedOn w:val="a0"/>
    <w:link w:val="26"/>
    <w:uiPriority w:val="99"/>
    <w:rsid w:val="0066638E"/>
    <w:rPr>
      <w:rFonts w:ascii="Times New Roman" w:hAnsi="Times New Roman"/>
      <w:color w:val="000000"/>
      <w:sz w:val="22"/>
    </w:rPr>
  </w:style>
  <w:style w:type="paragraph" w:styleId="aff6">
    <w:name w:val="Plain Text"/>
    <w:basedOn w:val="a"/>
    <w:link w:val="aff7"/>
    <w:uiPriority w:val="99"/>
    <w:rsid w:val="0066638E"/>
    <w:rPr>
      <w:rFonts w:ascii="Courier New" w:hAnsi="Courier New"/>
      <w:color w:val="000000"/>
      <w:sz w:val="20"/>
    </w:rPr>
  </w:style>
  <w:style w:type="character" w:customStyle="1" w:styleId="aff7">
    <w:name w:val="Текст Знак"/>
    <w:basedOn w:val="a0"/>
    <w:link w:val="aff6"/>
    <w:uiPriority w:val="99"/>
    <w:rsid w:val="0066638E"/>
    <w:rPr>
      <w:rFonts w:ascii="Courier New" w:hAnsi="Courier New"/>
      <w:color w:val="000000"/>
    </w:rPr>
  </w:style>
  <w:style w:type="paragraph" w:styleId="28">
    <w:name w:val="List Number 2"/>
    <w:basedOn w:val="a"/>
    <w:uiPriority w:val="99"/>
    <w:rsid w:val="0066638E"/>
    <w:pPr>
      <w:tabs>
        <w:tab w:val="left" w:pos="432"/>
      </w:tabs>
      <w:spacing w:after="60"/>
      <w:ind w:left="432" w:hanging="432"/>
    </w:pPr>
    <w:rPr>
      <w:color w:val="000000"/>
    </w:rPr>
  </w:style>
  <w:style w:type="paragraph" w:customStyle="1" w:styleId="15">
    <w:name w:val="Обычный1"/>
    <w:link w:val="Normal"/>
    <w:uiPriority w:val="99"/>
    <w:qFormat/>
    <w:rsid w:val="0066638E"/>
    <w:rPr>
      <w:color w:val="000000"/>
      <w:sz w:val="24"/>
    </w:rPr>
  </w:style>
  <w:style w:type="character" w:customStyle="1" w:styleId="Normal">
    <w:name w:val="Normal Знак"/>
    <w:link w:val="15"/>
    <w:uiPriority w:val="99"/>
    <w:locked/>
    <w:rsid w:val="0066638E"/>
    <w:rPr>
      <w:color w:val="000000"/>
      <w:sz w:val="24"/>
    </w:rPr>
  </w:style>
  <w:style w:type="paragraph" w:customStyle="1" w:styleId="16">
    <w:name w:val="Основной текст с отступом1"/>
    <w:basedOn w:val="a"/>
    <w:rsid w:val="0066638E"/>
    <w:pPr>
      <w:spacing w:after="120"/>
      <w:ind w:left="283"/>
    </w:pPr>
    <w:rPr>
      <w:color w:val="000000"/>
    </w:rPr>
  </w:style>
  <w:style w:type="paragraph" w:customStyle="1" w:styleId="ConsNormal">
    <w:name w:val="ConsNormal"/>
    <w:uiPriority w:val="99"/>
    <w:rsid w:val="0066638E"/>
    <w:pPr>
      <w:widowControl w:val="0"/>
      <w:ind w:right="19772" w:firstLine="720"/>
    </w:pPr>
    <w:rPr>
      <w:rFonts w:ascii="Arial" w:hAnsi="Arial"/>
      <w:color w:val="000000"/>
    </w:rPr>
  </w:style>
  <w:style w:type="paragraph" w:customStyle="1" w:styleId="61">
    <w:name w:val="заголовок 6"/>
    <w:basedOn w:val="a"/>
    <w:next w:val="a"/>
    <w:rsid w:val="0066638E"/>
    <w:pPr>
      <w:keepNext/>
      <w:widowControl w:val="0"/>
    </w:pPr>
    <w:rPr>
      <w:b/>
      <w:color w:val="000000"/>
      <w:sz w:val="20"/>
    </w:rPr>
  </w:style>
  <w:style w:type="paragraph" w:customStyle="1" w:styleId="aff8">
    <w:name w:val="Заголовок статьи"/>
    <w:basedOn w:val="a"/>
    <w:next w:val="a"/>
    <w:uiPriority w:val="99"/>
    <w:rsid w:val="0066638E"/>
    <w:pPr>
      <w:widowControl w:val="0"/>
      <w:ind w:left="1612" w:hanging="892"/>
    </w:pPr>
    <w:rPr>
      <w:rFonts w:ascii="Arial" w:hAnsi="Arial"/>
      <w:color w:val="000000"/>
      <w:sz w:val="20"/>
    </w:rPr>
  </w:style>
  <w:style w:type="paragraph" w:customStyle="1" w:styleId="aff9">
    <w:name w:val="Комментарий"/>
    <w:basedOn w:val="a"/>
    <w:next w:val="a"/>
    <w:rsid w:val="0066638E"/>
    <w:pPr>
      <w:widowControl w:val="0"/>
      <w:ind w:left="170"/>
    </w:pPr>
    <w:rPr>
      <w:rFonts w:ascii="Arial" w:hAnsi="Arial"/>
      <w:i/>
      <w:color w:val="800080"/>
      <w:sz w:val="20"/>
    </w:rPr>
  </w:style>
  <w:style w:type="paragraph" w:customStyle="1" w:styleId="affa">
    <w:name w:val="Таблицы (моноширинный)"/>
    <w:basedOn w:val="a"/>
    <w:next w:val="a"/>
    <w:uiPriority w:val="99"/>
    <w:rsid w:val="0066638E"/>
    <w:pPr>
      <w:widowControl w:val="0"/>
    </w:pPr>
    <w:rPr>
      <w:rFonts w:ascii="Courier New" w:hAnsi="Courier New"/>
      <w:color w:val="000000"/>
      <w:sz w:val="20"/>
    </w:rPr>
  </w:style>
  <w:style w:type="paragraph" w:customStyle="1" w:styleId="311">
    <w:name w:val="Заголовок 31"/>
    <w:basedOn w:val="15"/>
    <w:next w:val="15"/>
    <w:rsid w:val="0066638E"/>
    <w:pPr>
      <w:keepNext/>
      <w:widowControl w:val="0"/>
      <w:spacing w:after="120"/>
      <w:jc w:val="both"/>
      <w:outlineLvl w:val="2"/>
    </w:pPr>
    <w:rPr>
      <w:b/>
    </w:rPr>
  </w:style>
  <w:style w:type="paragraph" w:customStyle="1" w:styleId="Heading">
    <w:name w:val="Heading"/>
    <w:rsid w:val="0066638E"/>
    <w:pPr>
      <w:widowControl w:val="0"/>
    </w:pPr>
    <w:rPr>
      <w:rFonts w:ascii="Arial" w:hAnsi="Arial"/>
      <w:b/>
      <w:color w:val="000000"/>
      <w:sz w:val="22"/>
    </w:rPr>
  </w:style>
  <w:style w:type="paragraph" w:styleId="affb">
    <w:name w:val="List Number"/>
    <w:basedOn w:val="a"/>
    <w:uiPriority w:val="99"/>
    <w:rsid w:val="0066638E"/>
    <w:pPr>
      <w:spacing w:after="60"/>
      <w:ind w:left="360" w:hanging="360"/>
    </w:pPr>
    <w:rPr>
      <w:color w:val="000000"/>
    </w:rPr>
  </w:style>
  <w:style w:type="paragraph" w:customStyle="1" w:styleId="110">
    <w:name w:val="1.1 подпункт Знак Знак Знак Знак"/>
    <w:basedOn w:val="a"/>
    <w:link w:val="111"/>
    <w:rsid w:val="0066638E"/>
    <w:pPr>
      <w:widowControl w:val="0"/>
      <w:tabs>
        <w:tab w:val="left" w:pos="432"/>
      </w:tabs>
      <w:spacing w:before="120"/>
      <w:ind w:left="432" w:hanging="432"/>
      <w:outlineLvl w:val="1"/>
    </w:pPr>
    <w:rPr>
      <w:rFonts w:ascii="Arial" w:hAnsi="Arial"/>
      <w:b/>
      <w:i/>
      <w:color w:val="000000"/>
      <w:sz w:val="28"/>
    </w:rPr>
  </w:style>
  <w:style w:type="character" w:customStyle="1" w:styleId="111">
    <w:name w:val="1.1 подпункт Знак Знак Знак Знак Знак"/>
    <w:basedOn w:val="a0"/>
    <w:link w:val="110"/>
    <w:rsid w:val="0066638E"/>
    <w:rPr>
      <w:rFonts w:ascii="Arial" w:hAnsi="Arial"/>
      <w:b/>
      <w:i/>
      <w:color w:val="000000"/>
      <w:sz w:val="28"/>
    </w:rPr>
  </w:style>
  <w:style w:type="paragraph" w:customStyle="1" w:styleId="affc">
    <w:name w:val="А. часть_раздела"/>
    <w:basedOn w:val="20"/>
    <w:rsid w:val="0066638E"/>
    <w:pPr>
      <w:keepNext/>
      <w:numPr>
        <w:ilvl w:val="0"/>
        <w:numId w:val="0"/>
      </w:numPr>
      <w:tabs>
        <w:tab w:val="left" w:pos="643"/>
        <w:tab w:val="left" w:pos="900"/>
        <w:tab w:val="left" w:pos="1080"/>
      </w:tabs>
      <w:spacing w:before="240" w:after="60"/>
      <w:ind w:left="720" w:hanging="360"/>
      <w:jc w:val="left"/>
    </w:pPr>
    <w:rPr>
      <w:rFonts w:ascii="Calibri" w:hAnsi="Calibri"/>
      <w:b/>
      <w:color w:val="000000"/>
      <w:sz w:val="28"/>
      <w:u w:val="single"/>
    </w:rPr>
  </w:style>
  <w:style w:type="character" w:customStyle="1" w:styleId="aff">
    <w:name w:val="Обычный (Интернет) Знак"/>
    <w:aliases w:val="Обычный (веб) Знак Знак Знак,Знак Знак Знак1 Знак,Знак Знак Знак Знак Знак Знак Знак Знак,Знак Знак Знак Знак Знак Знак1,Знак Знак Знак,Знак Знак1 Знак1,Обычный (веб) Знак Знак1,Обычный (веб) Знак Знак Знак1 Знак,Знак Знак2 Знак"/>
    <w:link w:val="afe"/>
    <w:uiPriority w:val="99"/>
    <w:locked/>
    <w:rsid w:val="0066638E"/>
    <w:rPr>
      <w:rFonts w:ascii="Times New Roman" w:hAnsi="Times New Roman"/>
      <w:sz w:val="24"/>
      <w:lang w:val="en-AU"/>
    </w:rPr>
  </w:style>
  <w:style w:type="paragraph" w:customStyle="1" w:styleId="font5">
    <w:name w:val="font5"/>
    <w:basedOn w:val="a"/>
    <w:uiPriority w:val="99"/>
    <w:rsid w:val="0066638E"/>
    <w:pPr>
      <w:spacing w:before="100" w:beforeAutospacing="1" w:after="100" w:afterAutospacing="1"/>
    </w:pPr>
    <w:rPr>
      <w:rFonts w:ascii="Tahoma" w:hAnsi="Tahoma"/>
      <w:b/>
      <w:color w:val="000000"/>
      <w:sz w:val="16"/>
    </w:rPr>
  </w:style>
  <w:style w:type="paragraph" w:customStyle="1" w:styleId="font6">
    <w:name w:val="font6"/>
    <w:basedOn w:val="a"/>
    <w:rsid w:val="0066638E"/>
    <w:pPr>
      <w:spacing w:before="100" w:beforeAutospacing="1" w:after="100" w:afterAutospacing="1"/>
    </w:pPr>
    <w:rPr>
      <w:rFonts w:ascii="Tahoma" w:hAnsi="Tahoma"/>
      <w:color w:val="000000"/>
      <w:sz w:val="16"/>
    </w:rPr>
  </w:style>
  <w:style w:type="paragraph" w:customStyle="1" w:styleId="xl107">
    <w:name w:val="xl107"/>
    <w:basedOn w:val="a"/>
    <w:rsid w:val="0066638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sz w:val="28"/>
    </w:rPr>
  </w:style>
  <w:style w:type="paragraph" w:customStyle="1" w:styleId="xl108">
    <w:name w:val="xl108"/>
    <w:basedOn w:val="a"/>
    <w:rsid w:val="0066638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sz w:val="28"/>
    </w:rPr>
  </w:style>
  <w:style w:type="paragraph" w:customStyle="1" w:styleId="xl109">
    <w:name w:val="xl109"/>
    <w:basedOn w:val="a"/>
    <w:rsid w:val="0066638E"/>
    <w:pPr>
      <w:pBdr>
        <w:top w:val="single" w:sz="4" w:space="0" w:color="000000"/>
        <w:left w:val="single" w:sz="4" w:space="0" w:color="000000"/>
        <w:bottom w:val="none" w:sz="0" w:space="0" w:color="000000"/>
        <w:right w:val="single" w:sz="4" w:space="0" w:color="000000"/>
      </w:pBdr>
      <w:spacing w:before="100" w:beforeAutospacing="1" w:after="100" w:afterAutospacing="1"/>
      <w:jc w:val="center"/>
    </w:pPr>
    <w:rPr>
      <w:color w:val="000000"/>
      <w:sz w:val="28"/>
    </w:rPr>
  </w:style>
  <w:style w:type="paragraph" w:customStyle="1" w:styleId="xl110">
    <w:name w:val="xl110"/>
    <w:basedOn w:val="a"/>
    <w:rsid w:val="0066638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sz w:val="28"/>
    </w:rPr>
  </w:style>
  <w:style w:type="paragraph" w:customStyle="1" w:styleId="xl111">
    <w:name w:val="xl111"/>
    <w:basedOn w:val="a"/>
    <w:rsid w:val="0066638E"/>
    <w:pPr>
      <w:pBdr>
        <w:top w:val="single" w:sz="4" w:space="0" w:color="000000"/>
        <w:left w:val="single" w:sz="4" w:space="0" w:color="000000"/>
        <w:bottom w:val="none" w:sz="0" w:space="0" w:color="000000"/>
        <w:right w:val="single" w:sz="4" w:space="0" w:color="000000"/>
      </w:pBdr>
      <w:spacing w:before="100" w:beforeAutospacing="1" w:after="100" w:afterAutospacing="1"/>
      <w:jc w:val="center"/>
    </w:pPr>
    <w:rPr>
      <w:color w:val="000000"/>
    </w:rPr>
  </w:style>
  <w:style w:type="paragraph" w:customStyle="1" w:styleId="xl112">
    <w:name w:val="xl112"/>
    <w:basedOn w:val="a"/>
    <w:rsid w:val="0066638E"/>
    <w:pPr>
      <w:pBdr>
        <w:top w:val="single" w:sz="4" w:space="0" w:color="000000"/>
        <w:left w:val="single" w:sz="4" w:space="0" w:color="000000"/>
        <w:bottom w:val="single" w:sz="8" w:space="0" w:color="000000"/>
        <w:right w:val="single" w:sz="4" w:space="0" w:color="000000"/>
      </w:pBdr>
      <w:spacing w:before="100" w:beforeAutospacing="1" w:after="100" w:afterAutospacing="1"/>
    </w:pPr>
    <w:rPr>
      <w:color w:val="000000"/>
    </w:rPr>
  </w:style>
  <w:style w:type="paragraph" w:customStyle="1" w:styleId="xl113">
    <w:name w:val="xl113"/>
    <w:basedOn w:val="a"/>
    <w:rsid w:val="0066638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sz w:val="28"/>
    </w:rPr>
  </w:style>
  <w:style w:type="paragraph" w:customStyle="1" w:styleId="xl114">
    <w:name w:val="xl114"/>
    <w:basedOn w:val="a"/>
    <w:rsid w:val="0066638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sz w:val="28"/>
    </w:rPr>
  </w:style>
  <w:style w:type="paragraph" w:customStyle="1" w:styleId="xl115">
    <w:name w:val="xl115"/>
    <w:basedOn w:val="a"/>
    <w:rsid w:val="0066638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color w:val="FF0000"/>
    </w:rPr>
  </w:style>
  <w:style w:type="paragraph" w:customStyle="1" w:styleId="xl116">
    <w:name w:val="xl116"/>
    <w:basedOn w:val="a"/>
    <w:rsid w:val="0066638E"/>
    <w:pPr>
      <w:pBdr>
        <w:top w:val="single" w:sz="4" w:space="0" w:color="000000"/>
        <w:left w:val="single" w:sz="4" w:space="0" w:color="000000"/>
        <w:bottom w:val="single" w:sz="8" w:space="0" w:color="000000"/>
        <w:right w:val="single" w:sz="4" w:space="0" w:color="000000"/>
      </w:pBdr>
      <w:spacing w:before="100" w:beforeAutospacing="1" w:after="100" w:afterAutospacing="1"/>
    </w:pPr>
    <w:rPr>
      <w:b/>
      <w:color w:val="000000"/>
    </w:rPr>
  </w:style>
  <w:style w:type="paragraph" w:customStyle="1" w:styleId="xl118">
    <w:name w:val="xl118"/>
    <w:basedOn w:val="a"/>
    <w:rsid w:val="0066638E"/>
    <w:pPr>
      <w:pBdr>
        <w:top w:val="single" w:sz="4" w:space="0" w:color="000000"/>
        <w:left w:val="single" w:sz="4" w:space="0" w:color="000000"/>
        <w:bottom w:val="single" w:sz="4" w:space="0" w:color="000000"/>
        <w:right w:val="single" w:sz="4" w:space="0" w:color="000000"/>
      </w:pBdr>
      <w:spacing w:before="100" w:beforeAutospacing="1" w:after="100" w:afterAutospacing="1"/>
    </w:pPr>
    <w:rPr>
      <w:b/>
      <w:color w:val="000000"/>
    </w:rPr>
  </w:style>
  <w:style w:type="paragraph" w:customStyle="1" w:styleId="xl119">
    <w:name w:val="xl119"/>
    <w:basedOn w:val="a"/>
    <w:rsid w:val="0066638E"/>
    <w:pPr>
      <w:pBdr>
        <w:top w:val="single" w:sz="4" w:space="0" w:color="000000"/>
        <w:left w:val="single" w:sz="4" w:space="0" w:color="000000"/>
        <w:bottom w:val="single" w:sz="8" w:space="0" w:color="000000"/>
        <w:right w:val="single" w:sz="4" w:space="0" w:color="000000"/>
      </w:pBdr>
      <w:spacing w:before="100" w:beforeAutospacing="1" w:after="100" w:afterAutospacing="1"/>
    </w:pPr>
    <w:rPr>
      <w:b/>
      <w:color w:val="000000"/>
      <w:sz w:val="28"/>
    </w:rPr>
  </w:style>
  <w:style w:type="paragraph" w:customStyle="1" w:styleId="xl120">
    <w:name w:val="xl120"/>
    <w:basedOn w:val="a"/>
    <w:rsid w:val="0066638E"/>
    <w:pPr>
      <w:spacing w:before="100" w:beforeAutospacing="1" w:after="100" w:afterAutospacing="1"/>
      <w:jc w:val="center"/>
    </w:pPr>
    <w:rPr>
      <w:color w:val="000000"/>
    </w:rPr>
  </w:style>
  <w:style w:type="paragraph" w:customStyle="1" w:styleId="xl121">
    <w:name w:val="xl121"/>
    <w:basedOn w:val="a"/>
    <w:rsid w:val="0066638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color w:val="000000"/>
    </w:rPr>
  </w:style>
  <w:style w:type="paragraph" w:customStyle="1" w:styleId="xl122">
    <w:name w:val="xl122"/>
    <w:basedOn w:val="a"/>
    <w:rsid w:val="0066638E"/>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color w:val="000000"/>
    </w:rPr>
  </w:style>
  <w:style w:type="paragraph" w:customStyle="1" w:styleId="xl124">
    <w:name w:val="xl124"/>
    <w:basedOn w:val="a"/>
    <w:rsid w:val="0066638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color w:val="000000"/>
    </w:rPr>
  </w:style>
  <w:style w:type="paragraph" w:customStyle="1" w:styleId="xl125">
    <w:name w:val="xl125"/>
    <w:basedOn w:val="a"/>
    <w:rsid w:val="0066638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sz w:val="28"/>
    </w:rPr>
  </w:style>
  <w:style w:type="paragraph" w:customStyle="1" w:styleId="xl126">
    <w:name w:val="xl126"/>
    <w:basedOn w:val="a"/>
    <w:rsid w:val="0066638E"/>
    <w:pPr>
      <w:pBdr>
        <w:top w:val="single" w:sz="4" w:space="0" w:color="000000"/>
        <w:left w:val="single" w:sz="4" w:space="0" w:color="000000"/>
        <w:bottom w:val="single" w:sz="8" w:space="0" w:color="000000"/>
        <w:right w:val="single" w:sz="4" w:space="0" w:color="000000"/>
      </w:pBdr>
      <w:spacing w:before="100" w:beforeAutospacing="1" w:after="100" w:afterAutospacing="1"/>
    </w:pPr>
    <w:rPr>
      <w:b/>
      <w:color w:val="000000"/>
    </w:rPr>
  </w:style>
  <w:style w:type="paragraph" w:customStyle="1" w:styleId="xl127">
    <w:name w:val="xl127"/>
    <w:basedOn w:val="a"/>
    <w:rsid w:val="0066638E"/>
    <w:pPr>
      <w:spacing w:before="100" w:beforeAutospacing="1" w:after="100" w:afterAutospacing="1"/>
      <w:jc w:val="center"/>
    </w:pPr>
    <w:rPr>
      <w:color w:val="000000"/>
    </w:rPr>
  </w:style>
  <w:style w:type="paragraph" w:customStyle="1" w:styleId="xl128">
    <w:name w:val="xl128"/>
    <w:basedOn w:val="a"/>
    <w:rsid w:val="0066638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color w:val="000000"/>
    </w:rPr>
  </w:style>
  <w:style w:type="paragraph" w:customStyle="1" w:styleId="xl129">
    <w:name w:val="xl129"/>
    <w:basedOn w:val="a"/>
    <w:rsid w:val="0066638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color w:val="000000"/>
    </w:rPr>
  </w:style>
  <w:style w:type="paragraph" w:customStyle="1" w:styleId="xl130">
    <w:name w:val="xl130"/>
    <w:basedOn w:val="a"/>
    <w:rsid w:val="0066638E"/>
    <w:pPr>
      <w:pBdr>
        <w:top w:val="single" w:sz="4" w:space="0" w:color="000000"/>
        <w:left w:val="single" w:sz="4" w:space="0" w:color="000000"/>
        <w:bottom w:val="none" w:sz="0" w:space="0" w:color="000000"/>
        <w:right w:val="single" w:sz="4" w:space="0" w:color="000000"/>
      </w:pBdr>
      <w:spacing w:before="100" w:beforeAutospacing="1" w:after="100" w:afterAutospacing="1"/>
      <w:jc w:val="center"/>
    </w:pPr>
    <w:rPr>
      <w:b/>
      <w:color w:val="000000"/>
    </w:rPr>
  </w:style>
  <w:style w:type="paragraph" w:customStyle="1" w:styleId="xl131">
    <w:name w:val="xl131"/>
    <w:basedOn w:val="a"/>
    <w:rsid w:val="0066638E"/>
    <w:pPr>
      <w:pBdr>
        <w:top w:val="single" w:sz="4" w:space="0" w:color="000000"/>
        <w:left w:val="single" w:sz="4" w:space="0" w:color="000000"/>
        <w:bottom w:val="none" w:sz="0" w:space="0" w:color="000000"/>
        <w:right w:val="single" w:sz="4" w:space="0" w:color="000000"/>
      </w:pBdr>
      <w:spacing w:before="100" w:beforeAutospacing="1" w:after="100" w:afterAutospacing="1"/>
      <w:jc w:val="center"/>
    </w:pPr>
    <w:rPr>
      <w:b/>
      <w:color w:val="000000"/>
    </w:rPr>
  </w:style>
  <w:style w:type="paragraph" w:customStyle="1" w:styleId="xl132">
    <w:name w:val="xl132"/>
    <w:basedOn w:val="a"/>
    <w:rsid w:val="0066638E"/>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color w:val="000000"/>
    </w:rPr>
  </w:style>
  <w:style w:type="paragraph" w:customStyle="1" w:styleId="xl133">
    <w:name w:val="xl133"/>
    <w:basedOn w:val="a"/>
    <w:rsid w:val="0066638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sz w:val="28"/>
    </w:rPr>
  </w:style>
  <w:style w:type="paragraph" w:customStyle="1" w:styleId="xl134">
    <w:name w:val="xl134"/>
    <w:basedOn w:val="a"/>
    <w:rsid w:val="0066638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color w:val="000000"/>
      <w:sz w:val="28"/>
    </w:rPr>
  </w:style>
  <w:style w:type="paragraph" w:customStyle="1" w:styleId="xl135">
    <w:name w:val="xl135"/>
    <w:basedOn w:val="a"/>
    <w:rsid w:val="0066638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color w:val="000000"/>
      <w:sz w:val="28"/>
    </w:rPr>
  </w:style>
  <w:style w:type="paragraph" w:customStyle="1" w:styleId="xl136">
    <w:name w:val="xl136"/>
    <w:basedOn w:val="a"/>
    <w:rsid w:val="0066638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color w:val="000000"/>
      <w:sz w:val="28"/>
    </w:rPr>
  </w:style>
  <w:style w:type="paragraph" w:customStyle="1" w:styleId="xl137">
    <w:name w:val="xl137"/>
    <w:basedOn w:val="a"/>
    <w:rsid w:val="0066638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color w:val="000000"/>
      <w:sz w:val="28"/>
    </w:rPr>
  </w:style>
  <w:style w:type="paragraph" w:customStyle="1" w:styleId="xl138">
    <w:name w:val="xl138"/>
    <w:basedOn w:val="a"/>
    <w:rsid w:val="0066638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color w:val="000000"/>
      <w:sz w:val="28"/>
    </w:rPr>
  </w:style>
  <w:style w:type="paragraph" w:customStyle="1" w:styleId="xl139">
    <w:name w:val="xl139"/>
    <w:basedOn w:val="a"/>
    <w:rsid w:val="0066638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b/>
      <w:color w:val="000000"/>
    </w:rPr>
  </w:style>
  <w:style w:type="paragraph" w:customStyle="1" w:styleId="xl140">
    <w:name w:val="xl140"/>
    <w:basedOn w:val="a"/>
    <w:rsid w:val="0066638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b/>
      <w:color w:val="000000"/>
    </w:rPr>
  </w:style>
  <w:style w:type="paragraph" w:customStyle="1" w:styleId="xl141">
    <w:name w:val="xl141"/>
    <w:basedOn w:val="a"/>
    <w:rsid w:val="0066638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pPr>
    <w:rPr>
      <w:b/>
      <w:color w:val="000000"/>
    </w:rPr>
  </w:style>
  <w:style w:type="paragraph" w:customStyle="1" w:styleId="xl142">
    <w:name w:val="xl142"/>
    <w:basedOn w:val="a"/>
    <w:rsid w:val="0066638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color w:val="000000"/>
      <w:sz w:val="28"/>
    </w:rPr>
  </w:style>
  <w:style w:type="paragraph" w:customStyle="1" w:styleId="xl143">
    <w:name w:val="xl143"/>
    <w:basedOn w:val="a"/>
    <w:rsid w:val="0066638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b/>
      <w:color w:val="000000"/>
      <w:sz w:val="28"/>
    </w:rPr>
  </w:style>
  <w:style w:type="paragraph" w:customStyle="1" w:styleId="xl144">
    <w:name w:val="xl144"/>
    <w:basedOn w:val="a"/>
    <w:rsid w:val="0066638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rPr>
  </w:style>
  <w:style w:type="paragraph" w:customStyle="1" w:styleId="xl145">
    <w:name w:val="xl145"/>
    <w:basedOn w:val="a"/>
    <w:rsid w:val="0066638E"/>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rPr>
  </w:style>
  <w:style w:type="paragraph" w:customStyle="1" w:styleId="xl146">
    <w:name w:val="xl146"/>
    <w:basedOn w:val="a"/>
    <w:rsid w:val="0066638E"/>
    <w:pPr>
      <w:pBdr>
        <w:top w:val="single" w:sz="4" w:space="0" w:color="000000"/>
        <w:left w:val="single" w:sz="4" w:space="0" w:color="000000"/>
        <w:bottom w:val="single" w:sz="4" w:space="0" w:color="000000"/>
        <w:right w:val="none" w:sz="0" w:space="0" w:color="000000"/>
      </w:pBdr>
      <w:spacing w:before="100" w:beforeAutospacing="1" w:after="100" w:afterAutospacing="1"/>
    </w:pPr>
    <w:rPr>
      <w:b/>
      <w:color w:val="000000"/>
      <w:sz w:val="28"/>
    </w:rPr>
  </w:style>
  <w:style w:type="paragraph" w:customStyle="1" w:styleId="xl147">
    <w:name w:val="xl147"/>
    <w:basedOn w:val="a"/>
    <w:rsid w:val="0066638E"/>
    <w:pPr>
      <w:pBdr>
        <w:top w:val="single" w:sz="4" w:space="0" w:color="000000"/>
        <w:left w:val="none" w:sz="0" w:space="0" w:color="000000"/>
        <w:bottom w:val="single" w:sz="4" w:space="0" w:color="000000"/>
        <w:right w:val="single" w:sz="4" w:space="0" w:color="000000"/>
      </w:pBdr>
      <w:spacing w:before="100" w:beforeAutospacing="1" w:after="100" w:afterAutospacing="1"/>
    </w:pPr>
    <w:rPr>
      <w:b/>
      <w:color w:val="000000"/>
      <w:sz w:val="28"/>
    </w:rPr>
  </w:style>
  <w:style w:type="paragraph" w:customStyle="1" w:styleId="xl148">
    <w:name w:val="xl148"/>
    <w:basedOn w:val="a"/>
    <w:rsid w:val="0066638E"/>
    <w:pPr>
      <w:pBdr>
        <w:top w:val="single" w:sz="4" w:space="0" w:color="000000"/>
        <w:left w:val="single" w:sz="4" w:space="0" w:color="000000"/>
        <w:bottom w:val="none" w:sz="0" w:space="0" w:color="000000"/>
        <w:right w:val="none" w:sz="0" w:space="0" w:color="000000"/>
      </w:pBdr>
      <w:spacing w:before="100" w:beforeAutospacing="1" w:after="100" w:afterAutospacing="1"/>
    </w:pPr>
    <w:rPr>
      <w:b/>
      <w:color w:val="000000"/>
      <w:sz w:val="28"/>
    </w:rPr>
  </w:style>
  <w:style w:type="paragraph" w:customStyle="1" w:styleId="xl149">
    <w:name w:val="xl149"/>
    <w:basedOn w:val="a"/>
    <w:rsid w:val="0066638E"/>
    <w:pPr>
      <w:pBdr>
        <w:top w:val="single" w:sz="4" w:space="0" w:color="000000"/>
        <w:left w:val="none" w:sz="0" w:space="0" w:color="000000"/>
        <w:bottom w:val="none" w:sz="0" w:space="0" w:color="000000"/>
        <w:right w:val="single" w:sz="4" w:space="0" w:color="000000"/>
      </w:pBdr>
      <w:spacing w:before="100" w:beforeAutospacing="1" w:after="100" w:afterAutospacing="1"/>
    </w:pPr>
    <w:rPr>
      <w:b/>
      <w:color w:val="000000"/>
      <w:sz w:val="28"/>
    </w:rPr>
  </w:style>
  <w:style w:type="paragraph" w:customStyle="1" w:styleId="xl150">
    <w:name w:val="xl150"/>
    <w:basedOn w:val="a"/>
    <w:rsid w:val="0066638E"/>
    <w:pPr>
      <w:pBdr>
        <w:top w:val="single" w:sz="4" w:space="0" w:color="000000"/>
        <w:left w:val="single" w:sz="4" w:space="0" w:color="000000"/>
        <w:bottom w:val="single" w:sz="4" w:space="0" w:color="000000"/>
        <w:right w:val="none" w:sz="0" w:space="0" w:color="000000"/>
      </w:pBdr>
      <w:spacing w:before="100" w:beforeAutospacing="1" w:after="100" w:afterAutospacing="1"/>
      <w:jc w:val="center"/>
    </w:pPr>
    <w:rPr>
      <w:color w:val="000000"/>
      <w:sz w:val="28"/>
    </w:rPr>
  </w:style>
  <w:style w:type="paragraph" w:customStyle="1" w:styleId="xl151">
    <w:name w:val="xl151"/>
    <w:basedOn w:val="a"/>
    <w:rsid w:val="0066638E"/>
    <w:pPr>
      <w:pBdr>
        <w:top w:val="single" w:sz="4" w:space="0" w:color="000000"/>
        <w:left w:val="none" w:sz="0" w:space="0" w:color="000000"/>
        <w:bottom w:val="single" w:sz="4" w:space="0" w:color="000000"/>
        <w:right w:val="single" w:sz="4" w:space="0" w:color="000000"/>
      </w:pBdr>
      <w:spacing w:before="100" w:beforeAutospacing="1" w:after="100" w:afterAutospacing="1"/>
      <w:jc w:val="center"/>
    </w:pPr>
    <w:rPr>
      <w:color w:val="000000"/>
      <w:sz w:val="28"/>
    </w:rPr>
  </w:style>
  <w:style w:type="paragraph" w:customStyle="1" w:styleId="xl152">
    <w:name w:val="xl152"/>
    <w:basedOn w:val="a"/>
    <w:rsid w:val="0066638E"/>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b/>
      <w:color w:val="000000"/>
      <w:sz w:val="32"/>
    </w:rPr>
  </w:style>
  <w:style w:type="paragraph" w:customStyle="1" w:styleId="xl153">
    <w:name w:val="xl153"/>
    <w:basedOn w:val="a"/>
    <w:rsid w:val="0066638E"/>
    <w:pPr>
      <w:pBdr>
        <w:top w:val="single" w:sz="4" w:space="0" w:color="000000"/>
        <w:left w:val="single" w:sz="4" w:space="0" w:color="000000"/>
        <w:bottom w:val="single" w:sz="4" w:space="0" w:color="000000"/>
        <w:right w:val="none" w:sz="0" w:space="0" w:color="000000"/>
      </w:pBdr>
      <w:spacing w:before="100" w:beforeAutospacing="1" w:after="100" w:afterAutospacing="1"/>
    </w:pPr>
    <w:rPr>
      <w:b/>
      <w:color w:val="000000"/>
      <w:sz w:val="28"/>
    </w:rPr>
  </w:style>
  <w:style w:type="paragraph" w:customStyle="1" w:styleId="xl154">
    <w:name w:val="xl154"/>
    <w:basedOn w:val="a"/>
    <w:rsid w:val="0066638E"/>
    <w:pPr>
      <w:pBdr>
        <w:top w:val="single" w:sz="4" w:space="0" w:color="000000"/>
        <w:left w:val="none" w:sz="0" w:space="0" w:color="000000"/>
        <w:bottom w:val="single" w:sz="4" w:space="0" w:color="000000"/>
        <w:right w:val="single" w:sz="4" w:space="0" w:color="000000"/>
      </w:pBdr>
      <w:spacing w:before="100" w:beforeAutospacing="1" w:after="100" w:afterAutospacing="1"/>
    </w:pPr>
    <w:rPr>
      <w:b/>
      <w:color w:val="000000"/>
      <w:sz w:val="28"/>
    </w:rPr>
  </w:style>
  <w:style w:type="paragraph" w:customStyle="1" w:styleId="100">
    <w:name w:val="Обычный + 10 пт"/>
    <w:basedOn w:val="a"/>
    <w:rsid w:val="0066638E"/>
    <w:pPr>
      <w:widowControl w:val="0"/>
    </w:pPr>
    <w:rPr>
      <w:rFonts w:ascii="Arial" w:hAnsi="Arial"/>
      <w:color w:val="000000"/>
      <w:sz w:val="20"/>
    </w:rPr>
  </w:style>
  <w:style w:type="character" w:customStyle="1" w:styleId="ConsPlusNonformat0">
    <w:name w:val="ConsPlusNonformat Знак"/>
    <w:link w:val="ConsPlusNonformat"/>
    <w:uiPriority w:val="99"/>
    <w:locked/>
    <w:rsid w:val="0066638E"/>
    <w:rPr>
      <w:rFonts w:ascii="Courier New" w:hAnsi="Courier New"/>
    </w:rPr>
  </w:style>
  <w:style w:type="paragraph" w:customStyle="1" w:styleId="Web">
    <w:name w:val="Обычный (Web)"/>
    <w:basedOn w:val="a"/>
    <w:rsid w:val="0066638E"/>
    <w:pPr>
      <w:spacing w:before="200" w:after="200"/>
      <w:ind w:left="200" w:right="200"/>
    </w:pPr>
    <w:rPr>
      <w:color w:val="000000"/>
    </w:rPr>
  </w:style>
  <w:style w:type="paragraph" w:styleId="36">
    <w:name w:val="Body Text Indent 3"/>
    <w:basedOn w:val="a"/>
    <w:link w:val="37"/>
    <w:uiPriority w:val="99"/>
    <w:rsid w:val="0066638E"/>
    <w:pPr>
      <w:spacing w:after="120"/>
      <w:ind w:left="283"/>
    </w:pPr>
    <w:rPr>
      <w:color w:val="000000"/>
      <w:sz w:val="16"/>
    </w:rPr>
  </w:style>
  <w:style w:type="character" w:customStyle="1" w:styleId="37">
    <w:name w:val="Основной текст с отступом 3 Знак"/>
    <w:basedOn w:val="a0"/>
    <w:link w:val="36"/>
    <w:uiPriority w:val="99"/>
    <w:rsid w:val="0066638E"/>
    <w:rPr>
      <w:rFonts w:ascii="Times New Roman" w:hAnsi="Times New Roman"/>
      <w:color w:val="000000"/>
      <w:sz w:val="16"/>
    </w:rPr>
  </w:style>
  <w:style w:type="paragraph" w:customStyle="1" w:styleId="112">
    <w:name w:val="1.1 подпункт Знак Знак Знак"/>
    <w:basedOn w:val="a"/>
    <w:rsid w:val="0066638E"/>
    <w:pPr>
      <w:widowControl w:val="0"/>
      <w:tabs>
        <w:tab w:val="left" w:pos="432"/>
      </w:tabs>
      <w:spacing w:before="120"/>
      <w:ind w:left="432" w:hanging="432"/>
      <w:outlineLvl w:val="1"/>
    </w:pPr>
    <w:rPr>
      <w:rFonts w:ascii="Arial" w:hAnsi="Arial"/>
      <w:b/>
      <w:i/>
      <w:color w:val="000000"/>
      <w:sz w:val="28"/>
    </w:rPr>
  </w:style>
  <w:style w:type="paragraph" w:customStyle="1" w:styleId="113">
    <w:name w:val="1.1 подпункт Знак Знак"/>
    <w:basedOn w:val="a"/>
    <w:rsid w:val="0066638E"/>
    <w:pPr>
      <w:widowControl w:val="0"/>
      <w:tabs>
        <w:tab w:val="left" w:pos="432"/>
      </w:tabs>
      <w:spacing w:before="120"/>
      <w:ind w:left="432" w:hanging="432"/>
      <w:outlineLvl w:val="1"/>
    </w:pPr>
    <w:rPr>
      <w:rFonts w:ascii="Arial" w:hAnsi="Arial"/>
      <w:b/>
      <w:i/>
      <w:color w:val="000000"/>
      <w:sz w:val="28"/>
    </w:rPr>
  </w:style>
  <w:style w:type="paragraph" w:customStyle="1" w:styleId="affd">
    <w:name w:val="Îáû÷íûé"/>
    <w:rsid w:val="0066638E"/>
    <w:rPr>
      <w:color w:val="000000"/>
    </w:rPr>
  </w:style>
  <w:style w:type="paragraph" w:customStyle="1" w:styleId="affe">
    <w:name w:val="Знак Знак Знак Знак Знак Знак"/>
    <w:basedOn w:val="a"/>
    <w:rsid w:val="0066638E"/>
    <w:pPr>
      <w:spacing w:before="100" w:beforeAutospacing="1" w:after="100" w:afterAutospacing="1"/>
    </w:pPr>
    <w:rPr>
      <w:rFonts w:ascii="Tahoma" w:hAnsi="Tahoma"/>
      <w:color w:val="000000"/>
      <w:sz w:val="20"/>
      <w:lang w:val="en-US" w:eastAsia="en-US"/>
    </w:rPr>
  </w:style>
  <w:style w:type="paragraph" w:customStyle="1" w:styleId="afff">
    <w:name w:val="Примечания"/>
    <w:basedOn w:val="a"/>
    <w:next w:val="20"/>
    <w:rsid w:val="0066638E"/>
    <w:rPr>
      <w:color w:val="000000"/>
      <w:vertAlign w:val="superscript"/>
    </w:rPr>
  </w:style>
  <w:style w:type="paragraph" w:customStyle="1" w:styleId="afff0">
    <w:name w:val="Для шапки"/>
    <w:rsid w:val="0066638E"/>
    <w:pPr>
      <w:ind w:right="-142"/>
      <w:jc w:val="both"/>
    </w:pPr>
    <w:rPr>
      <w:color w:val="000000"/>
      <w:sz w:val="22"/>
    </w:rPr>
  </w:style>
  <w:style w:type="paragraph" w:styleId="afff1">
    <w:name w:val="Document Map"/>
    <w:basedOn w:val="a"/>
    <w:link w:val="afff2"/>
    <w:semiHidden/>
    <w:rsid w:val="0066638E"/>
    <w:pPr>
      <w:spacing w:after="60"/>
    </w:pPr>
    <w:rPr>
      <w:rFonts w:ascii="Tahoma" w:hAnsi="Tahoma"/>
      <w:color w:val="000000"/>
      <w:sz w:val="16"/>
    </w:rPr>
  </w:style>
  <w:style w:type="character" w:customStyle="1" w:styleId="afff2">
    <w:name w:val="Схема документа Знак"/>
    <w:basedOn w:val="a0"/>
    <w:link w:val="afff1"/>
    <w:semiHidden/>
    <w:rsid w:val="0066638E"/>
    <w:rPr>
      <w:rFonts w:ascii="Tahoma" w:hAnsi="Tahoma"/>
      <w:color w:val="000000"/>
      <w:sz w:val="16"/>
    </w:rPr>
  </w:style>
  <w:style w:type="paragraph" w:styleId="afff3">
    <w:name w:val="List"/>
    <w:basedOn w:val="a"/>
    <w:uiPriority w:val="99"/>
    <w:rsid w:val="0066638E"/>
    <w:pPr>
      <w:spacing w:after="60"/>
      <w:ind w:left="283" w:hanging="283"/>
    </w:pPr>
    <w:rPr>
      <w:color w:val="000000"/>
    </w:rPr>
  </w:style>
  <w:style w:type="paragraph" w:customStyle="1" w:styleId="afff4">
    <w:name w:val="основной текст Знак"/>
    <w:basedOn w:val="a"/>
    <w:link w:val="afff5"/>
    <w:rsid w:val="0066638E"/>
    <w:pPr>
      <w:tabs>
        <w:tab w:val="left" w:pos="1560"/>
        <w:tab w:val="left" w:pos="1985"/>
      </w:tabs>
      <w:spacing w:line="360" w:lineRule="auto"/>
      <w:ind w:firstLine="544"/>
    </w:pPr>
    <w:rPr>
      <w:color w:val="000000"/>
      <w:sz w:val="28"/>
    </w:rPr>
  </w:style>
  <w:style w:type="character" w:customStyle="1" w:styleId="afff5">
    <w:name w:val="основной текст Знак Знак"/>
    <w:basedOn w:val="a0"/>
    <w:link w:val="afff4"/>
    <w:rsid w:val="0066638E"/>
    <w:rPr>
      <w:rFonts w:ascii="Times New Roman" w:hAnsi="Times New Roman"/>
      <w:color w:val="000000"/>
      <w:sz w:val="28"/>
    </w:rPr>
  </w:style>
  <w:style w:type="paragraph" w:customStyle="1" w:styleId="17">
    <w:name w:val="Знак1"/>
    <w:basedOn w:val="a"/>
    <w:rsid w:val="0066638E"/>
    <w:pPr>
      <w:spacing w:after="160" w:line="240" w:lineRule="exact"/>
    </w:pPr>
    <w:rPr>
      <w:rFonts w:ascii="Verdana" w:hAnsi="Verdana"/>
      <w:color w:val="000000"/>
      <w:sz w:val="20"/>
      <w:lang w:val="en-US" w:eastAsia="en-US"/>
    </w:rPr>
  </w:style>
  <w:style w:type="paragraph" w:customStyle="1" w:styleId="211">
    <w:name w:val="Основной текст с отступом 21"/>
    <w:basedOn w:val="a"/>
    <w:uiPriority w:val="99"/>
    <w:rsid w:val="0066638E"/>
    <w:pPr>
      <w:widowControl w:val="0"/>
      <w:suppressAutoHyphens/>
      <w:ind w:left="-851" w:firstLine="284"/>
    </w:pPr>
    <w:rPr>
      <w:color w:val="000000"/>
      <w:sz w:val="28"/>
      <w:lang w:eastAsia="ar-SA"/>
    </w:rPr>
  </w:style>
  <w:style w:type="paragraph" w:customStyle="1" w:styleId="18">
    <w:name w:val="заголовок 1"/>
    <w:basedOn w:val="a"/>
    <w:next w:val="a"/>
    <w:rsid w:val="0066638E"/>
    <w:pPr>
      <w:keepNext/>
      <w:widowControl w:val="0"/>
      <w:jc w:val="center"/>
    </w:pPr>
    <w:rPr>
      <w:b/>
      <w:color w:val="000000"/>
      <w:sz w:val="20"/>
    </w:rPr>
  </w:style>
  <w:style w:type="paragraph" w:customStyle="1" w:styleId="-">
    <w:name w:val="Контракт-пункт"/>
    <w:basedOn w:val="a"/>
    <w:uiPriority w:val="99"/>
    <w:rsid w:val="0066638E"/>
    <w:pPr>
      <w:tabs>
        <w:tab w:val="left" w:pos="360"/>
      </w:tabs>
    </w:pPr>
    <w:rPr>
      <w:color w:val="000000"/>
    </w:rPr>
  </w:style>
  <w:style w:type="paragraph" w:customStyle="1" w:styleId="afff6">
    <w:name w:val="Обычный.Нормальный абзац"/>
    <w:rsid w:val="0066638E"/>
    <w:pPr>
      <w:widowControl w:val="0"/>
      <w:ind w:firstLine="709"/>
      <w:jc w:val="both"/>
    </w:pPr>
    <w:rPr>
      <w:color w:val="000000"/>
      <w:sz w:val="24"/>
    </w:rPr>
  </w:style>
  <w:style w:type="paragraph" w:customStyle="1" w:styleId="19">
    <w:name w:val="???????1"/>
    <w:rsid w:val="0066638E"/>
    <w:pPr>
      <w:widowControl w:val="0"/>
    </w:pPr>
    <w:rPr>
      <w:color w:val="000000"/>
      <w:sz w:val="24"/>
    </w:rPr>
  </w:style>
  <w:style w:type="paragraph" w:customStyle="1" w:styleId="CharChar">
    <w:name w:val="Char Char"/>
    <w:basedOn w:val="a"/>
    <w:rsid w:val="0066638E"/>
    <w:pPr>
      <w:tabs>
        <w:tab w:val="left" w:pos="643"/>
        <w:tab w:val="left" w:pos="720"/>
      </w:tabs>
      <w:spacing w:after="160" w:line="240" w:lineRule="exact"/>
      <w:ind w:left="360" w:hanging="360"/>
    </w:pPr>
    <w:rPr>
      <w:rFonts w:ascii="Verdana" w:hAnsi="Verdana"/>
      <w:color w:val="000000"/>
      <w:sz w:val="20"/>
      <w:lang w:val="en-US" w:eastAsia="en-US"/>
    </w:rPr>
  </w:style>
  <w:style w:type="paragraph" w:customStyle="1" w:styleId="afff7">
    <w:name w:val="Нормальный"/>
    <w:rsid w:val="0066638E"/>
    <w:rPr>
      <w:rFonts w:ascii="Times New Roman" w:hAnsi="Times New Roman"/>
      <w:color w:val="000000"/>
      <w:sz w:val="24"/>
      <w:lang w:val="en-GB"/>
    </w:rPr>
  </w:style>
  <w:style w:type="paragraph" w:customStyle="1" w:styleId="29">
    <w:name w:val="Знак Знак Знак2 Знак"/>
    <w:basedOn w:val="a"/>
    <w:rsid w:val="0066638E"/>
    <w:pPr>
      <w:widowControl w:val="0"/>
      <w:spacing w:after="160" w:line="240" w:lineRule="exact"/>
      <w:jc w:val="right"/>
    </w:pPr>
    <w:rPr>
      <w:color w:val="000000"/>
      <w:sz w:val="20"/>
      <w:lang w:val="en-GB" w:eastAsia="en-US"/>
    </w:rPr>
  </w:style>
  <w:style w:type="paragraph" w:customStyle="1" w:styleId="CharCharCharChar">
    <w:name w:val="Char Char Знак Знак Char Char"/>
    <w:basedOn w:val="a"/>
    <w:rsid w:val="0066638E"/>
    <w:pPr>
      <w:spacing w:after="160"/>
    </w:pPr>
    <w:rPr>
      <w:rFonts w:ascii="Arial" w:hAnsi="Arial"/>
      <w:b/>
      <w:color w:val="FFFFFF"/>
      <w:sz w:val="32"/>
      <w:lang w:val="en-US" w:eastAsia="en-US"/>
    </w:rPr>
  </w:style>
  <w:style w:type="paragraph" w:customStyle="1" w:styleId="afff8">
    <w:name w:val="Знак Знак Знак Знак Знак Знак Знак Знак Знак"/>
    <w:basedOn w:val="a"/>
    <w:rsid w:val="0066638E"/>
    <w:pPr>
      <w:widowControl w:val="0"/>
      <w:spacing w:after="160" w:line="240" w:lineRule="exact"/>
      <w:jc w:val="right"/>
    </w:pPr>
    <w:rPr>
      <w:color w:val="000000"/>
      <w:sz w:val="20"/>
      <w:lang w:val="en-GB" w:eastAsia="en-US"/>
    </w:rPr>
  </w:style>
  <w:style w:type="paragraph" w:styleId="2a">
    <w:name w:val="List 2"/>
    <w:basedOn w:val="a"/>
    <w:uiPriority w:val="99"/>
    <w:rsid w:val="0066638E"/>
    <w:pPr>
      <w:spacing w:after="60"/>
      <w:ind w:left="566" w:hanging="283"/>
    </w:pPr>
    <w:rPr>
      <w:color w:val="000000"/>
    </w:rPr>
  </w:style>
  <w:style w:type="paragraph" w:customStyle="1" w:styleId="38">
    <w:name w:val="3"/>
    <w:basedOn w:val="a"/>
    <w:uiPriority w:val="99"/>
    <w:rsid w:val="0066638E"/>
    <w:pPr>
      <w:spacing w:before="200" w:after="200"/>
      <w:ind w:left="200" w:right="200"/>
    </w:pPr>
    <w:rPr>
      <w:color w:val="000000"/>
    </w:rPr>
  </w:style>
  <w:style w:type="paragraph" w:styleId="afff9">
    <w:name w:val="endnote text"/>
    <w:basedOn w:val="a"/>
    <w:link w:val="afffa"/>
    <w:uiPriority w:val="99"/>
    <w:semiHidden/>
    <w:rsid w:val="0066638E"/>
    <w:rPr>
      <w:color w:val="000000"/>
      <w:sz w:val="20"/>
    </w:rPr>
  </w:style>
  <w:style w:type="character" w:customStyle="1" w:styleId="afffa">
    <w:name w:val="Текст концевой сноски Знак"/>
    <w:basedOn w:val="a0"/>
    <w:link w:val="afff9"/>
    <w:uiPriority w:val="99"/>
    <w:semiHidden/>
    <w:rsid w:val="0066638E"/>
    <w:rPr>
      <w:rFonts w:ascii="Times New Roman" w:hAnsi="Times New Roman"/>
      <w:color w:val="000000"/>
    </w:rPr>
  </w:style>
  <w:style w:type="character" w:styleId="afffb">
    <w:name w:val="line number"/>
    <w:basedOn w:val="a0"/>
    <w:uiPriority w:val="99"/>
    <w:rsid w:val="0066638E"/>
  </w:style>
  <w:style w:type="character" w:customStyle="1" w:styleId="afffc">
    <w:name w:val="Цветовое выделение"/>
    <w:uiPriority w:val="99"/>
    <w:rsid w:val="0066638E"/>
    <w:rPr>
      <w:b/>
      <w:color w:val="000080"/>
    </w:rPr>
  </w:style>
  <w:style w:type="character" w:customStyle="1" w:styleId="afffd">
    <w:name w:val="Гипертекстовая ссылка"/>
    <w:basedOn w:val="afffc"/>
    <w:uiPriority w:val="99"/>
    <w:rsid w:val="0066638E"/>
    <w:rPr>
      <w:b/>
      <w:color w:val="008000"/>
      <w:u w:val="single"/>
    </w:rPr>
  </w:style>
  <w:style w:type="character" w:customStyle="1" w:styleId="postbody">
    <w:name w:val="postbody"/>
    <w:basedOn w:val="a0"/>
    <w:rsid w:val="0066638E"/>
  </w:style>
  <w:style w:type="character" w:customStyle="1" w:styleId="afffe">
    <w:name w:val="номе"/>
    <w:basedOn w:val="a0"/>
    <w:rsid w:val="0066638E"/>
  </w:style>
  <w:style w:type="character" w:customStyle="1" w:styleId="affff">
    <w:name w:val="Знак"/>
    <w:basedOn w:val="a0"/>
    <w:rsid w:val="0066638E"/>
    <w:rPr>
      <w:rFonts w:ascii="Arial" w:hAnsi="Arial"/>
      <w:b/>
      <w:sz w:val="20"/>
    </w:rPr>
  </w:style>
  <w:style w:type="character" w:styleId="affff0">
    <w:name w:val="endnote reference"/>
    <w:basedOn w:val="a0"/>
    <w:uiPriority w:val="99"/>
    <w:semiHidden/>
    <w:rsid w:val="0066638E"/>
    <w:rPr>
      <w:vertAlign w:val="superscript"/>
    </w:rPr>
  </w:style>
  <w:style w:type="table" w:styleId="1a">
    <w:name w:val="Table Simple 1"/>
    <w:basedOn w:val="a1"/>
    <w:rsid w:val="0066638E"/>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b">
    <w:name w:val="Без интервала2"/>
    <w:rsid w:val="0066638E"/>
    <w:pPr>
      <w:jc w:val="both"/>
    </w:pPr>
    <w:rPr>
      <w:rFonts w:ascii="Times New Roman" w:hAnsi="Times New Roman"/>
      <w:color w:val="000000"/>
      <w:sz w:val="24"/>
    </w:rPr>
  </w:style>
  <w:style w:type="paragraph" w:customStyle="1" w:styleId="Normalunindented">
    <w:name w:val="Normal unindented"/>
    <w:qFormat/>
    <w:rsid w:val="0066638E"/>
    <w:pPr>
      <w:spacing w:before="120" w:after="120" w:line="276" w:lineRule="auto"/>
      <w:jc w:val="both"/>
    </w:pPr>
    <w:rPr>
      <w:rFonts w:ascii="Times New Roman" w:hAnsi="Times New Roman"/>
      <w:sz w:val="22"/>
      <w:szCs w:val="22"/>
    </w:rPr>
  </w:style>
  <w:style w:type="character" w:styleId="affff1">
    <w:name w:val="Strong"/>
    <w:basedOn w:val="a0"/>
    <w:uiPriority w:val="99"/>
    <w:qFormat/>
    <w:rsid w:val="0066638E"/>
    <w:rPr>
      <w:b/>
      <w:bCs/>
    </w:rPr>
  </w:style>
  <w:style w:type="paragraph" w:customStyle="1" w:styleId="p46">
    <w:name w:val="p46"/>
    <w:basedOn w:val="a"/>
    <w:uiPriority w:val="99"/>
    <w:rsid w:val="0066638E"/>
    <w:pPr>
      <w:spacing w:before="100" w:beforeAutospacing="1" w:after="100" w:afterAutospacing="1"/>
      <w:jc w:val="left"/>
    </w:pPr>
    <w:rPr>
      <w:sz w:val="24"/>
      <w:szCs w:val="24"/>
    </w:rPr>
  </w:style>
  <w:style w:type="paragraph" w:customStyle="1" w:styleId="consplusnormal1">
    <w:name w:val="consplusnormal"/>
    <w:basedOn w:val="a"/>
    <w:uiPriority w:val="99"/>
    <w:rsid w:val="0066638E"/>
    <w:pPr>
      <w:spacing w:before="100" w:beforeAutospacing="1" w:after="100" w:afterAutospacing="1"/>
      <w:jc w:val="left"/>
    </w:pPr>
    <w:rPr>
      <w:sz w:val="24"/>
      <w:szCs w:val="24"/>
    </w:rPr>
  </w:style>
  <w:style w:type="character" w:customStyle="1" w:styleId="titlefield2">
    <w:name w:val="titlefield2"/>
    <w:basedOn w:val="a0"/>
    <w:rsid w:val="0066638E"/>
    <w:rPr>
      <w:b w:val="0"/>
      <w:bCs w:val="0"/>
      <w:sz w:val="36"/>
      <w:szCs w:val="36"/>
    </w:rPr>
  </w:style>
  <w:style w:type="character" w:customStyle="1" w:styleId="apple-converted-space">
    <w:name w:val="apple-converted-space"/>
    <w:basedOn w:val="a0"/>
    <w:uiPriority w:val="99"/>
    <w:rsid w:val="0066638E"/>
  </w:style>
  <w:style w:type="character" w:customStyle="1" w:styleId="blk">
    <w:name w:val="blk"/>
    <w:basedOn w:val="a0"/>
    <w:uiPriority w:val="99"/>
    <w:rsid w:val="0066638E"/>
  </w:style>
  <w:style w:type="paragraph" w:customStyle="1" w:styleId="Bodypara">
    <w:name w:val="Body para"/>
    <w:basedOn w:val="a"/>
    <w:uiPriority w:val="99"/>
    <w:rsid w:val="0066638E"/>
    <w:pPr>
      <w:tabs>
        <w:tab w:val="left" w:pos="708"/>
      </w:tabs>
      <w:spacing w:before="240"/>
    </w:pPr>
    <w:rPr>
      <w:rFonts w:ascii="Arial" w:hAnsi="Arial"/>
      <w:sz w:val="24"/>
    </w:rPr>
  </w:style>
  <w:style w:type="character" w:customStyle="1" w:styleId="1b">
    <w:name w:val="Тема примечания Знак1"/>
    <w:basedOn w:val="af0"/>
    <w:uiPriority w:val="99"/>
    <w:semiHidden/>
    <w:rsid w:val="0066638E"/>
    <w:rPr>
      <w:rFonts w:ascii="Times New Roman" w:eastAsia="Calibri" w:hAnsi="Times New Roman" w:cs="Times New Roman"/>
      <w:b/>
      <w:bCs/>
      <w:kern w:val="0"/>
      <w:sz w:val="20"/>
      <w:szCs w:val="20"/>
      <w:lang w:eastAsia="ru-RU"/>
      <w14:ligatures w14:val="none"/>
    </w:rPr>
  </w:style>
  <w:style w:type="character" w:customStyle="1" w:styleId="ListLabel54">
    <w:name w:val="ListLabel 54"/>
    <w:qFormat/>
    <w:rsid w:val="0066638E"/>
    <w:rPr>
      <w:sz w:val="28"/>
      <w:szCs w:val="28"/>
    </w:rPr>
  </w:style>
  <w:style w:type="paragraph" w:styleId="52">
    <w:name w:val="List 5"/>
    <w:basedOn w:val="a"/>
    <w:uiPriority w:val="99"/>
    <w:rsid w:val="0066638E"/>
    <w:pPr>
      <w:spacing w:after="60"/>
      <w:ind w:left="1415" w:hanging="283"/>
    </w:pPr>
    <w:rPr>
      <w:rFonts w:eastAsia="SimSun"/>
      <w:sz w:val="24"/>
      <w:szCs w:val="24"/>
    </w:rPr>
  </w:style>
  <w:style w:type="paragraph" w:styleId="affff2">
    <w:name w:val="List Continue"/>
    <w:basedOn w:val="a"/>
    <w:uiPriority w:val="99"/>
    <w:rsid w:val="0066638E"/>
    <w:pPr>
      <w:spacing w:after="120"/>
      <w:ind w:left="283"/>
    </w:pPr>
    <w:rPr>
      <w:rFonts w:eastAsia="SimSun"/>
      <w:sz w:val="24"/>
      <w:szCs w:val="24"/>
    </w:rPr>
  </w:style>
  <w:style w:type="paragraph" w:styleId="53">
    <w:name w:val="List Number 5"/>
    <w:basedOn w:val="a"/>
    <w:uiPriority w:val="99"/>
    <w:rsid w:val="0066638E"/>
    <w:pPr>
      <w:tabs>
        <w:tab w:val="left" w:pos="1492"/>
      </w:tabs>
      <w:spacing w:after="60"/>
      <w:ind w:left="1492" w:hanging="360"/>
    </w:pPr>
    <w:rPr>
      <w:rFonts w:eastAsia="SimSun"/>
      <w:sz w:val="24"/>
      <w:szCs w:val="24"/>
    </w:rPr>
  </w:style>
  <w:style w:type="paragraph" w:styleId="affff3">
    <w:name w:val="Closing"/>
    <w:basedOn w:val="a"/>
    <w:link w:val="affff4"/>
    <w:uiPriority w:val="99"/>
    <w:rsid w:val="0066638E"/>
    <w:pPr>
      <w:spacing w:after="60"/>
      <w:ind w:left="4252"/>
    </w:pPr>
    <w:rPr>
      <w:rFonts w:eastAsia="SimSun"/>
      <w:sz w:val="24"/>
      <w:szCs w:val="24"/>
    </w:rPr>
  </w:style>
  <w:style w:type="character" w:customStyle="1" w:styleId="affff4">
    <w:name w:val="Прощание Знак"/>
    <w:basedOn w:val="a0"/>
    <w:link w:val="affff3"/>
    <w:uiPriority w:val="99"/>
    <w:rsid w:val="0066638E"/>
    <w:rPr>
      <w:rFonts w:ascii="Times New Roman" w:eastAsia="SimSun" w:hAnsi="Times New Roman"/>
      <w:sz w:val="24"/>
      <w:szCs w:val="24"/>
    </w:rPr>
  </w:style>
  <w:style w:type="paragraph" w:styleId="affff5">
    <w:name w:val="Normal Indent"/>
    <w:basedOn w:val="a"/>
    <w:uiPriority w:val="99"/>
    <w:rsid w:val="0066638E"/>
    <w:pPr>
      <w:ind w:left="708"/>
      <w:jc w:val="left"/>
    </w:pPr>
    <w:rPr>
      <w:rFonts w:eastAsia="SimSun"/>
      <w:sz w:val="24"/>
    </w:rPr>
  </w:style>
  <w:style w:type="paragraph" w:styleId="2c">
    <w:name w:val="envelope return"/>
    <w:basedOn w:val="a"/>
    <w:uiPriority w:val="99"/>
    <w:rsid w:val="0066638E"/>
    <w:pPr>
      <w:spacing w:after="60"/>
    </w:pPr>
    <w:rPr>
      <w:rFonts w:ascii="Arial" w:eastAsia="SimSun" w:hAnsi="Arial" w:cs="Arial"/>
      <w:sz w:val="20"/>
    </w:rPr>
  </w:style>
  <w:style w:type="paragraph" w:styleId="81">
    <w:name w:val="toc 8"/>
    <w:basedOn w:val="a"/>
    <w:next w:val="a"/>
    <w:uiPriority w:val="99"/>
    <w:semiHidden/>
    <w:rsid w:val="0066638E"/>
    <w:pPr>
      <w:ind w:left="1680"/>
      <w:jc w:val="left"/>
    </w:pPr>
    <w:rPr>
      <w:rFonts w:eastAsia="SimSun"/>
      <w:sz w:val="18"/>
      <w:szCs w:val="18"/>
    </w:rPr>
  </w:style>
  <w:style w:type="paragraph" w:styleId="3">
    <w:name w:val="List Number 3"/>
    <w:basedOn w:val="a"/>
    <w:uiPriority w:val="99"/>
    <w:rsid w:val="0066638E"/>
    <w:pPr>
      <w:numPr>
        <w:numId w:val="73"/>
      </w:numPr>
      <w:tabs>
        <w:tab w:val="clear" w:pos="1492"/>
        <w:tab w:val="left" w:pos="926"/>
      </w:tabs>
      <w:spacing w:after="60"/>
      <w:ind w:left="926"/>
    </w:pPr>
    <w:rPr>
      <w:rFonts w:eastAsia="SimSun"/>
      <w:sz w:val="24"/>
      <w:szCs w:val="24"/>
    </w:rPr>
  </w:style>
  <w:style w:type="paragraph" w:styleId="HTML">
    <w:name w:val="HTML Address"/>
    <w:basedOn w:val="a"/>
    <w:link w:val="HTML0"/>
    <w:uiPriority w:val="99"/>
    <w:rsid w:val="0066638E"/>
    <w:pPr>
      <w:spacing w:after="60"/>
    </w:pPr>
    <w:rPr>
      <w:rFonts w:eastAsia="SimSun"/>
      <w:i/>
      <w:iCs/>
      <w:sz w:val="24"/>
      <w:szCs w:val="24"/>
    </w:rPr>
  </w:style>
  <w:style w:type="character" w:customStyle="1" w:styleId="HTML0">
    <w:name w:val="Адрес HTML Знак"/>
    <w:basedOn w:val="a0"/>
    <w:link w:val="HTML"/>
    <w:uiPriority w:val="99"/>
    <w:rsid w:val="0066638E"/>
    <w:rPr>
      <w:rFonts w:ascii="Times New Roman" w:eastAsia="SimSun" w:hAnsi="Times New Roman"/>
      <w:i/>
      <w:iCs/>
      <w:sz w:val="24"/>
      <w:szCs w:val="24"/>
    </w:rPr>
  </w:style>
  <w:style w:type="paragraph" w:styleId="91">
    <w:name w:val="toc 9"/>
    <w:basedOn w:val="a"/>
    <w:next w:val="a"/>
    <w:uiPriority w:val="99"/>
    <w:semiHidden/>
    <w:rsid w:val="0066638E"/>
    <w:pPr>
      <w:ind w:left="1920"/>
      <w:jc w:val="left"/>
    </w:pPr>
    <w:rPr>
      <w:rFonts w:eastAsia="SimSun"/>
      <w:sz w:val="18"/>
      <w:szCs w:val="18"/>
    </w:rPr>
  </w:style>
  <w:style w:type="paragraph" w:styleId="71">
    <w:name w:val="toc 7"/>
    <w:basedOn w:val="a"/>
    <w:next w:val="a"/>
    <w:uiPriority w:val="99"/>
    <w:semiHidden/>
    <w:rsid w:val="0066638E"/>
    <w:pPr>
      <w:ind w:left="1440"/>
      <w:jc w:val="left"/>
    </w:pPr>
    <w:rPr>
      <w:rFonts w:eastAsia="SimSun"/>
      <w:sz w:val="18"/>
      <w:szCs w:val="18"/>
    </w:rPr>
  </w:style>
  <w:style w:type="paragraph" w:styleId="affff6">
    <w:name w:val="envelope address"/>
    <w:basedOn w:val="a"/>
    <w:uiPriority w:val="99"/>
    <w:rsid w:val="0066638E"/>
    <w:pPr>
      <w:framePr w:w="7920" w:h="1980" w:hRule="exact" w:hSpace="180" w:wrap="around" w:hAnchor="page" w:xAlign="center" w:yAlign="bottom"/>
      <w:spacing w:after="60"/>
      <w:ind w:left="2880"/>
    </w:pPr>
    <w:rPr>
      <w:rFonts w:ascii="Arial" w:eastAsia="SimSun" w:hAnsi="Arial" w:cs="Arial"/>
      <w:sz w:val="24"/>
      <w:szCs w:val="24"/>
    </w:rPr>
  </w:style>
  <w:style w:type="paragraph" w:styleId="4">
    <w:name w:val="List Number 4"/>
    <w:basedOn w:val="a"/>
    <w:uiPriority w:val="99"/>
    <w:rsid w:val="0066638E"/>
    <w:pPr>
      <w:numPr>
        <w:numId w:val="74"/>
      </w:numPr>
      <w:tabs>
        <w:tab w:val="clear" w:pos="926"/>
        <w:tab w:val="left" w:pos="1209"/>
      </w:tabs>
      <w:spacing w:after="60"/>
      <w:ind w:left="1209"/>
    </w:pPr>
    <w:rPr>
      <w:rFonts w:eastAsia="SimSun"/>
      <w:sz w:val="24"/>
      <w:szCs w:val="24"/>
    </w:rPr>
  </w:style>
  <w:style w:type="paragraph" w:styleId="1c">
    <w:name w:val="toc 1"/>
    <w:basedOn w:val="a"/>
    <w:next w:val="a"/>
    <w:uiPriority w:val="99"/>
    <w:rsid w:val="0066638E"/>
    <w:pPr>
      <w:tabs>
        <w:tab w:val="right" w:leader="dot" w:pos="10195"/>
      </w:tabs>
      <w:spacing w:before="120" w:after="120" w:line="360" w:lineRule="auto"/>
      <w:jc w:val="left"/>
    </w:pPr>
    <w:rPr>
      <w:rFonts w:eastAsia="SimSun"/>
      <w:bCs/>
      <w:caps/>
      <w:sz w:val="24"/>
      <w:szCs w:val="24"/>
    </w:rPr>
  </w:style>
  <w:style w:type="paragraph" w:styleId="62">
    <w:name w:val="toc 6"/>
    <w:basedOn w:val="a"/>
    <w:next w:val="a"/>
    <w:uiPriority w:val="99"/>
    <w:semiHidden/>
    <w:rsid w:val="0066638E"/>
    <w:pPr>
      <w:ind w:left="1200"/>
      <w:jc w:val="left"/>
    </w:pPr>
    <w:rPr>
      <w:rFonts w:eastAsia="SimSun"/>
      <w:sz w:val="18"/>
      <w:szCs w:val="18"/>
    </w:rPr>
  </w:style>
  <w:style w:type="paragraph" w:styleId="39">
    <w:name w:val="toc 3"/>
    <w:basedOn w:val="a"/>
    <w:next w:val="a"/>
    <w:uiPriority w:val="99"/>
    <w:rsid w:val="0066638E"/>
    <w:pPr>
      <w:tabs>
        <w:tab w:val="left" w:pos="567"/>
        <w:tab w:val="left" w:pos="709"/>
        <w:tab w:val="right" w:leader="dot" w:pos="10195"/>
      </w:tabs>
    </w:pPr>
    <w:rPr>
      <w:rFonts w:eastAsia="SimSun"/>
      <w:iCs/>
      <w:sz w:val="20"/>
    </w:rPr>
  </w:style>
  <w:style w:type="paragraph" w:styleId="2d">
    <w:name w:val="toc 2"/>
    <w:basedOn w:val="a"/>
    <w:next w:val="a"/>
    <w:uiPriority w:val="99"/>
    <w:rsid w:val="0066638E"/>
    <w:pPr>
      <w:tabs>
        <w:tab w:val="left" w:pos="360"/>
        <w:tab w:val="right" w:leader="dot" w:pos="10195"/>
      </w:tabs>
      <w:spacing w:line="360" w:lineRule="auto"/>
      <w:jc w:val="left"/>
    </w:pPr>
    <w:rPr>
      <w:rFonts w:eastAsia="SimSun"/>
      <w:smallCaps/>
      <w:sz w:val="24"/>
      <w:szCs w:val="24"/>
    </w:rPr>
  </w:style>
  <w:style w:type="paragraph" w:styleId="42">
    <w:name w:val="toc 4"/>
    <w:basedOn w:val="a"/>
    <w:next w:val="a"/>
    <w:uiPriority w:val="99"/>
    <w:rsid w:val="0066638E"/>
    <w:pPr>
      <w:tabs>
        <w:tab w:val="left" w:pos="540"/>
        <w:tab w:val="right" w:leader="dot" w:pos="10195"/>
      </w:tabs>
    </w:pPr>
    <w:rPr>
      <w:rFonts w:eastAsia="SimSun"/>
      <w:sz w:val="18"/>
      <w:szCs w:val="18"/>
    </w:rPr>
  </w:style>
  <w:style w:type="paragraph" w:styleId="54">
    <w:name w:val="toc 5"/>
    <w:basedOn w:val="a"/>
    <w:next w:val="a"/>
    <w:uiPriority w:val="99"/>
    <w:semiHidden/>
    <w:rsid w:val="0066638E"/>
    <w:pPr>
      <w:ind w:left="960"/>
      <w:jc w:val="left"/>
    </w:pPr>
    <w:rPr>
      <w:rFonts w:eastAsia="SimSun"/>
      <w:sz w:val="18"/>
      <w:szCs w:val="18"/>
    </w:rPr>
  </w:style>
  <w:style w:type="paragraph" w:styleId="affff7">
    <w:name w:val="Note Heading"/>
    <w:basedOn w:val="a"/>
    <w:next w:val="a"/>
    <w:link w:val="affff8"/>
    <w:uiPriority w:val="99"/>
    <w:rsid w:val="0066638E"/>
    <w:pPr>
      <w:spacing w:after="60"/>
    </w:pPr>
    <w:rPr>
      <w:rFonts w:eastAsia="SimSun"/>
      <w:sz w:val="24"/>
      <w:szCs w:val="24"/>
    </w:rPr>
  </w:style>
  <w:style w:type="character" w:customStyle="1" w:styleId="affff8">
    <w:name w:val="Заголовок записки Знак"/>
    <w:basedOn w:val="a0"/>
    <w:link w:val="affff7"/>
    <w:uiPriority w:val="99"/>
    <w:rsid w:val="0066638E"/>
    <w:rPr>
      <w:rFonts w:ascii="Times New Roman" w:eastAsia="SimSun" w:hAnsi="Times New Roman"/>
      <w:sz w:val="24"/>
      <w:szCs w:val="24"/>
    </w:rPr>
  </w:style>
  <w:style w:type="paragraph" w:styleId="affff9">
    <w:name w:val="Date"/>
    <w:basedOn w:val="a"/>
    <w:next w:val="a"/>
    <w:link w:val="affffa"/>
    <w:uiPriority w:val="99"/>
    <w:rsid w:val="0066638E"/>
    <w:pPr>
      <w:spacing w:after="60"/>
    </w:pPr>
    <w:rPr>
      <w:rFonts w:eastAsia="SimSun"/>
      <w:sz w:val="20"/>
    </w:rPr>
  </w:style>
  <w:style w:type="character" w:customStyle="1" w:styleId="affffa">
    <w:name w:val="Дата Знак"/>
    <w:basedOn w:val="a0"/>
    <w:link w:val="affff9"/>
    <w:uiPriority w:val="99"/>
    <w:rsid w:val="0066638E"/>
    <w:rPr>
      <w:rFonts w:ascii="Times New Roman" w:eastAsia="SimSun" w:hAnsi="Times New Roman"/>
    </w:rPr>
  </w:style>
  <w:style w:type="paragraph" w:styleId="5">
    <w:name w:val="List Bullet 5"/>
    <w:basedOn w:val="a"/>
    <w:uiPriority w:val="99"/>
    <w:rsid w:val="0066638E"/>
    <w:pPr>
      <w:numPr>
        <w:numId w:val="75"/>
      </w:numPr>
      <w:tabs>
        <w:tab w:val="clear" w:pos="1209"/>
        <w:tab w:val="left" w:pos="1492"/>
      </w:tabs>
      <w:spacing w:after="60"/>
      <w:ind w:left="1492"/>
    </w:pPr>
    <w:rPr>
      <w:rFonts w:eastAsia="SimSun"/>
      <w:sz w:val="24"/>
      <w:szCs w:val="24"/>
    </w:rPr>
  </w:style>
  <w:style w:type="paragraph" w:styleId="affffb">
    <w:name w:val="Body Text First Indent"/>
    <w:basedOn w:val="ab"/>
    <w:link w:val="affffc"/>
    <w:uiPriority w:val="99"/>
    <w:rsid w:val="0066638E"/>
    <w:pPr>
      <w:ind w:firstLine="210"/>
    </w:pPr>
    <w:rPr>
      <w:rFonts w:eastAsia="SimSun"/>
      <w:kern w:val="2"/>
      <w:sz w:val="24"/>
      <w:szCs w:val="24"/>
    </w:rPr>
  </w:style>
  <w:style w:type="character" w:customStyle="1" w:styleId="affffc">
    <w:name w:val="Красная строка Знак"/>
    <w:basedOn w:val="ad"/>
    <w:link w:val="affffb"/>
    <w:uiPriority w:val="99"/>
    <w:rsid w:val="0066638E"/>
    <w:rPr>
      <w:rFonts w:ascii="Times New Roman" w:eastAsia="SimSun" w:hAnsi="Times New Roman"/>
      <w:kern w:val="2"/>
      <w:sz w:val="24"/>
      <w:szCs w:val="24"/>
    </w:rPr>
  </w:style>
  <w:style w:type="character" w:customStyle="1" w:styleId="BodyTextIndentChar">
    <w:name w:val="Body Text Indent Char"/>
    <w:uiPriority w:val="99"/>
    <w:locked/>
    <w:rsid w:val="0066638E"/>
    <w:rPr>
      <w:rFonts w:ascii="Times New Roman" w:hAnsi="Times New Roman" w:cs="Times New Roman"/>
      <w:sz w:val="24"/>
      <w:lang w:eastAsia="ru-RU"/>
    </w:rPr>
  </w:style>
  <w:style w:type="paragraph" w:styleId="2e">
    <w:name w:val="Body Text First Indent 2"/>
    <w:basedOn w:val="aff4"/>
    <w:link w:val="2f"/>
    <w:uiPriority w:val="99"/>
    <w:rsid w:val="0066638E"/>
    <w:pPr>
      <w:spacing w:before="0" w:after="120"/>
      <w:ind w:left="283" w:firstLine="210"/>
    </w:pPr>
    <w:rPr>
      <w:rFonts w:eastAsia="SimSun"/>
      <w:color w:val="auto"/>
      <w:sz w:val="24"/>
      <w:szCs w:val="24"/>
    </w:rPr>
  </w:style>
  <w:style w:type="character" w:customStyle="1" w:styleId="2f">
    <w:name w:val="Красная строка 2 Знак"/>
    <w:basedOn w:val="aff5"/>
    <w:link w:val="2e"/>
    <w:uiPriority w:val="99"/>
    <w:rsid w:val="0066638E"/>
    <w:rPr>
      <w:rFonts w:ascii="Times New Roman" w:eastAsia="SimSun" w:hAnsi="Times New Roman"/>
      <w:color w:val="000000"/>
      <w:sz w:val="24"/>
      <w:szCs w:val="24"/>
    </w:rPr>
  </w:style>
  <w:style w:type="paragraph" w:styleId="43">
    <w:name w:val="List Bullet 4"/>
    <w:basedOn w:val="a"/>
    <w:uiPriority w:val="99"/>
    <w:rsid w:val="0066638E"/>
    <w:pPr>
      <w:tabs>
        <w:tab w:val="left" w:pos="1209"/>
      </w:tabs>
      <w:spacing w:after="60"/>
      <w:ind w:left="1209" w:hanging="360"/>
    </w:pPr>
    <w:rPr>
      <w:rFonts w:eastAsia="SimSun"/>
      <w:sz w:val="24"/>
      <w:szCs w:val="24"/>
    </w:rPr>
  </w:style>
  <w:style w:type="paragraph" w:styleId="affffd">
    <w:name w:val="List Bullet"/>
    <w:basedOn w:val="a"/>
    <w:uiPriority w:val="99"/>
    <w:rsid w:val="0066638E"/>
    <w:pPr>
      <w:spacing w:after="60"/>
    </w:pPr>
    <w:rPr>
      <w:rFonts w:eastAsia="SimSun"/>
      <w:sz w:val="24"/>
      <w:szCs w:val="24"/>
    </w:rPr>
  </w:style>
  <w:style w:type="paragraph" w:styleId="2f0">
    <w:name w:val="List Bullet 2"/>
    <w:basedOn w:val="a"/>
    <w:uiPriority w:val="99"/>
    <w:rsid w:val="0066638E"/>
    <w:pPr>
      <w:tabs>
        <w:tab w:val="left" w:pos="643"/>
      </w:tabs>
      <w:spacing w:after="60"/>
      <w:ind w:left="643" w:hanging="360"/>
    </w:pPr>
    <w:rPr>
      <w:rFonts w:eastAsia="SimSun"/>
      <w:sz w:val="24"/>
      <w:szCs w:val="24"/>
    </w:rPr>
  </w:style>
  <w:style w:type="paragraph" w:styleId="3a">
    <w:name w:val="List Bullet 3"/>
    <w:basedOn w:val="a"/>
    <w:uiPriority w:val="99"/>
    <w:rsid w:val="0066638E"/>
    <w:pPr>
      <w:tabs>
        <w:tab w:val="left" w:pos="926"/>
      </w:tabs>
      <w:spacing w:after="60"/>
      <w:ind w:left="926" w:hanging="360"/>
    </w:pPr>
    <w:rPr>
      <w:rFonts w:eastAsia="SimSun"/>
      <w:sz w:val="24"/>
      <w:szCs w:val="24"/>
    </w:rPr>
  </w:style>
  <w:style w:type="character" w:customStyle="1" w:styleId="1d">
    <w:name w:val="Заголовок Знак1"/>
    <w:uiPriority w:val="99"/>
    <w:locked/>
    <w:rsid w:val="0066638E"/>
    <w:rPr>
      <w:rFonts w:ascii="Cambria" w:hAnsi="Cambria"/>
      <w:color w:val="17365D"/>
      <w:spacing w:val="5"/>
      <w:kern w:val="28"/>
      <w:sz w:val="52"/>
      <w:szCs w:val="52"/>
    </w:rPr>
  </w:style>
  <w:style w:type="paragraph" w:styleId="affffe">
    <w:name w:val="Subtitle"/>
    <w:basedOn w:val="a"/>
    <w:link w:val="afffff"/>
    <w:uiPriority w:val="99"/>
    <w:qFormat/>
    <w:rsid w:val="0066638E"/>
    <w:pPr>
      <w:spacing w:after="60"/>
      <w:jc w:val="center"/>
    </w:pPr>
    <w:rPr>
      <w:rFonts w:ascii="Arial" w:eastAsia="Arial Unicode MS" w:hAnsi="Arial"/>
      <w:i/>
      <w:iCs/>
      <w:sz w:val="24"/>
      <w:szCs w:val="24"/>
    </w:rPr>
  </w:style>
  <w:style w:type="character" w:customStyle="1" w:styleId="afffff">
    <w:name w:val="Подзаголовок Знак"/>
    <w:basedOn w:val="a0"/>
    <w:link w:val="affffe"/>
    <w:uiPriority w:val="99"/>
    <w:rsid w:val="0066638E"/>
    <w:rPr>
      <w:rFonts w:ascii="Arial" w:eastAsia="Arial Unicode MS" w:hAnsi="Arial"/>
      <w:i/>
      <w:iCs/>
      <w:sz w:val="24"/>
      <w:szCs w:val="24"/>
    </w:rPr>
  </w:style>
  <w:style w:type="paragraph" w:styleId="afffff0">
    <w:name w:val="Signature"/>
    <w:basedOn w:val="a"/>
    <w:link w:val="afffff1"/>
    <w:uiPriority w:val="99"/>
    <w:rsid w:val="0066638E"/>
    <w:pPr>
      <w:spacing w:after="60"/>
      <w:ind w:left="4252"/>
    </w:pPr>
    <w:rPr>
      <w:rFonts w:eastAsia="SimSun"/>
      <w:sz w:val="24"/>
      <w:szCs w:val="24"/>
    </w:rPr>
  </w:style>
  <w:style w:type="character" w:customStyle="1" w:styleId="afffff1">
    <w:name w:val="Подпись Знак"/>
    <w:basedOn w:val="a0"/>
    <w:link w:val="afffff0"/>
    <w:uiPriority w:val="99"/>
    <w:rsid w:val="0066638E"/>
    <w:rPr>
      <w:rFonts w:ascii="Times New Roman" w:eastAsia="SimSun" w:hAnsi="Times New Roman"/>
      <w:sz w:val="24"/>
      <w:szCs w:val="24"/>
    </w:rPr>
  </w:style>
  <w:style w:type="paragraph" w:styleId="2f1">
    <w:name w:val="List Continue 2"/>
    <w:basedOn w:val="a"/>
    <w:uiPriority w:val="99"/>
    <w:rsid w:val="0066638E"/>
    <w:pPr>
      <w:spacing w:after="120"/>
      <w:ind w:left="566"/>
    </w:pPr>
    <w:rPr>
      <w:rFonts w:eastAsia="SimSun"/>
      <w:sz w:val="24"/>
      <w:szCs w:val="24"/>
    </w:rPr>
  </w:style>
  <w:style w:type="paragraph" w:styleId="3b">
    <w:name w:val="List Continue 3"/>
    <w:basedOn w:val="a"/>
    <w:uiPriority w:val="99"/>
    <w:rsid w:val="0066638E"/>
    <w:pPr>
      <w:spacing w:after="120"/>
      <w:ind w:left="849"/>
    </w:pPr>
    <w:rPr>
      <w:rFonts w:eastAsia="SimSun"/>
      <w:sz w:val="24"/>
      <w:szCs w:val="24"/>
    </w:rPr>
  </w:style>
  <w:style w:type="paragraph" w:styleId="44">
    <w:name w:val="List Continue 4"/>
    <w:basedOn w:val="a"/>
    <w:uiPriority w:val="99"/>
    <w:rsid w:val="0066638E"/>
    <w:pPr>
      <w:spacing w:after="120"/>
      <w:ind w:left="1132"/>
    </w:pPr>
    <w:rPr>
      <w:rFonts w:eastAsia="SimSun"/>
      <w:sz w:val="24"/>
      <w:szCs w:val="24"/>
    </w:rPr>
  </w:style>
  <w:style w:type="paragraph" w:styleId="55">
    <w:name w:val="List Continue 5"/>
    <w:basedOn w:val="a"/>
    <w:uiPriority w:val="99"/>
    <w:rsid w:val="0066638E"/>
    <w:pPr>
      <w:spacing w:after="120"/>
      <w:ind w:left="1415"/>
    </w:pPr>
    <w:rPr>
      <w:rFonts w:eastAsia="SimSun"/>
      <w:sz w:val="24"/>
      <w:szCs w:val="24"/>
    </w:rPr>
  </w:style>
  <w:style w:type="paragraph" w:styleId="3c">
    <w:name w:val="List 3"/>
    <w:basedOn w:val="a"/>
    <w:uiPriority w:val="99"/>
    <w:rsid w:val="0066638E"/>
    <w:pPr>
      <w:spacing w:after="60"/>
      <w:ind w:left="849" w:hanging="283"/>
    </w:pPr>
    <w:rPr>
      <w:rFonts w:eastAsia="SimSun"/>
      <w:sz w:val="24"/>
      <w:szCs w:val="24"/>
    </w:rPr>
  </w:style>
  <w:style w:type="paragraph" w:styleId="45">
    <w:name w:val="List 4"/>
    <w:basedOn w:val="a"/>
    <w:uiPriority w:val="99"/>
    <w:rsid w:val="0066638E"/>
    <w:pPr>
      <w:spacing w:after="60"/>
      <w:ind w:left="1132" w:hanging="283"/>
    </w:pPr>
    <w:rPr>
      <w:rFonts w:eastAsia="SimSun"/>
      <w:sz w:val="24"/>
      <w:szCs w:val="24"/>
    </w:rPr>
  </w:style>
  <w:style w:type="paragraph" w:styleId="HTML1">
    <w:name w:val="HTML Preformatted"/>
    <w:basedOn w:val="a"/>
    <w:link w:val="HTML2"/>
    <w:uiPriority w:val="99"/>
    <w:rsid w:val="00666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pPr>
    <w:rPr>
      <w:rFonts w:ascii="Courier New" w:eastAsia="SimSun" w:hAnsi="Courier New"/>
      <w:sz w:val="20"/>
    </w:rPr>
  </w:style>
  <w:style w:type="character" w:customStyle="1" w:styleId="HTML2">
    <w:name w:val="Стандартный HTML Знак"/>
    <w:basedOn w:val="a0"/>
    <w:link w:val="HTML1"/>
    <w:uiPriority w:val="99"/>
    <w:rsid w:val="0066638E"/>
    <w:rPr>
      <w:rFonts w:ascii="Courier New" w:eastAsia="SimSun" w:hAnsi="Courier New"/>
    </w:rPr>
  </w:style>
  <w:style w:type="paragraph" w:styleId="afffff2">
    <w:name w:val="Block Text"/>
    <w:basedOn w:val="a"/>
    <w:uiPriority w:val="99"/>
    <w:rsid w:val="0066638E"/>
    <w:pPr>
      <w:spacing w:after="120"/>
      <w:ind w:left="1440" w:right="1440"/>
    </w:pPr>
    <w:rPr>
      <w:rFonts w:eastAsia="SimSun"/>
      <w:sz w:val="24"/>
    </w:rPr>
  </w:style>
  <w:style w:type="paragraph" w:styleId="afffff3">
    <w:name w:val="Message Header"/>
    <w:basedOn w:val="a"/>
    <w:link w:val="afffff4"/>
    <w:uiPriority w:val="99"/>
    <w:rsid w:val="0066638E"/>
    <w:pPr>
      <w:pBdr>
        <w:top w:val="single" w:sz="6" w:space="1" w:color="auto"/>
        <w:left w:val="single" w:sz="6" w:space="1" w:color="auto"/>
        <w:bottom w:val="single" w:sz="6" w:space="1" w:color="auto"/>
        <w:right w:val="single" w:sz="6" w:space="1" w:color="auto"/>
      </w:pBdr>
      <w:shd w:val="pct20" w:color="auto" w:fill="auto"/>
      <w:spacing w:after="60"/>
      <w:ind w:left="1134" w:hanging="1134"/>
    </w:pPr>
    <w:rPr>
      <w:rFonts w:ascii="Arial" w:eastAsia="SimSun" w:hAnsi="Arial"/>
      <w:sz w:val="24"/>
      <w:szCs w:val="24"/>
    </w:rPr>
  </w:style>
  <w:style w:type="character" w:customStyle="1" w:styleId="afffff4">
    <w:name w:val="Шапка Знак"/>
    <w:basedOn w:val="a0"/>
    <w:link w:val="afffff3"/>
    <w:uiPriority w:val="99"/>
    <w:rsid w:val="0066638E"/>
    <w:rPr>
      <w:rFonts w:ascii="Arial" w:eastAsia="SimSun" w:hAnsi="Arial"/>
      <w:sz w:val="24"/>
      <w:szCs w:val="24"/>
      <w:shd w:val="pct20" w:color="auto" w:fill="auto"/>
    </w:rPr>
  </w:style>
  <w:style w:type="paragraph" w:styleId="afffff5">
    <w:name w:val="E-mail Signature"/>
    <w:basedOn w:val="a"/>
    <w:link w:val="afffff6"/>
    <w:uiPriority w:val="99"/>
    <w:rsid w:val="0066638E"/>
    <w:pPr>
      <w:spacing w:after="60"/>
    </w:pPr>
    <w:rPr>
      <w:rFonts w:eastAsia="SimSun"/>
      <w:sz w:val="24"/>
      <w:szCs w:val="24"/>
    </w:rPr>
  </w:style>
  <w:style w:type="character" w:customStyle="1" w:styleId="afffff6">
    <w:name w:val="Электронная подпись Знак"/>
    <w:basedOn w:val="a0"/>
    <w:link w:val="afffff5"/>
    <w:uiPriority w:val="99"/>
    <w:rsid w:val="0066638E"/>
    <w:rPr>
      <w:rFonts w:ascii="Times New Roman" w:eastAsia="SimSun" w:hAnsi="Times New Roman"/>
      <w:sz w:val="24"/>
      <w:szCs w:val="24"/>
    </w:rPr>
  </w:style>
  <w:style w:type="character" w:styleId="HTML3">
    <w:name w:val="HTML Sample"/>
    <w:uiPriority w:val="99"/>
    <w:rsid w:val="0066638E"/>
    <w:rPr>
      <w:rFonts w:ascii="Courier New" w:hAnsi="Courier New" w:cs="Times New Roman"/>
    </w:rPr>
  </w:style>
  <w:style w:type="character" w:styleId="HTML4">
    <w:name w:val="HTML Acronym"/>
    <w:uiPriority w:val="99"/>
    <w:rsid w:val="0066638E"/>
    <w:rPr>
      <w:rFonts w:cs="Times New Roman"/>
    </w:rPr>
  </w:style>
  <w:style w:type="character" w:styleId="afffff7">
    <w:name w:val="Emphasis"/>
    <w:uiPriority w:val="99"/>
    <w:qFormat/>
    <w:rsid w:val="0066638E"/>
    <w:rPr>
      <w:rFonts w:cs="Times New Roman"/>
      <w:i/>
    </w:rPr>
  </w:style>
  <w:style w:type="character" w:styleId="HTML5">
    <w:name w:val="HTML Keyboard"/>
    <w:uiPriority w:val="99"/>
    <w:rsid w:val="0066638E"/>
    <w:rPr>
      <w:rFonts w:ascii="Courier New" w:hAnsi="Courier New" w:cs="Times New Roman"/>
      <w:sz w:val="20"/>
    </w:rPr>
  </w:style>
  <w:style w:type="character" w:styleId="HTML6">
    <w:name w:val="HTML Code"/>
    <w:uiPriority w:val="99"/>
    <w:rsid w:val="0066638E"/>
    <w:rPr>
      <w:rFonts w:ascii="Courier New" w:hAnsi="Courier New" w:cs="Times New Roman"/>
      <w:sz w:val="20"/>
    </w:rPr>
  </w:style>
  <w:style w:type="character" w:styleId="afffff8">
    <w:name w:val="page number"/>
    <w:uiPriority w:val="99"/>
    <w:rsid w:val="0066638E"/>
    <w:rPr>
      <w:rFonts w:ascii="Times New Roman" w:hAnsi="Times New Roman" w:cs="Times New Roman"/>
    </w:rPr>
  </w:style>
  <w:style w:type="character" w:styleId="HTML7">
    <w:name w:val="HTML Definition"/>
    <w:uiPriority w:val="99"/>
    <w:rsid w:val="0066638E"/>
    <w:rPr>
      <w:rFonts w:cs="Times New Roman"/>
      <w:i/>
    </w:rPr>
  </w:style>
  <w:style w:type="character" w:styleId="HTML8">
    <w:name w:val="HTML Variable"/>
    <w:uiPriority w:val="99"/>
    <w:rsid w:val="0066638E"/>
    <w:rPr>
      <w:rFonts w:cs="Times New Roman"/>
      <w:i/>
    </w:rPr>
  </w:style>
  <w:style w:type="character" w:styleId="HTML9">
    <w:name w:val="HTML Typewriter"/>
    <w:uiPriority w:val="99"/>
    <w:rsid w:val="0066638E"/>
    <w:rPr>
      <w:rFonts w:ascii="Courier New" w:hAnsi="Courier New" w:cs="Times New Roman"/>
      <w:sz w:val="20"/>
    </w:rPr>
  </w:style>
  <w:style w:type="character" w:styleId="HTMLa">
    <w:name w:val="HTML Cite"/>
    <w:uiPriority w:val="99"/>
    <w:rsid w:val="0066638E"/>
    <w:rPr>
      <w:rFonts w:cs="Times New Roman"/>
      <w:i/>
    </w:rPr>
  </w:style>
  <w:style w:type="character" w:customStyle="1" w:styleId="hl">
    <w:name w:val="hl"/>
    <w:uiPriority w:val="99"/>
    <w:rsid w:val="0066638E"/>
    <w:rPr>
      <w:rFonts w:cs="Times New Roman"/>
    </w:rPr>
  </w:style>
  <w:style w:type="paragraph" w:customStyle="1" w:styleId="-0">
    <w:name w:val="Контракт-раздел"/>
    <w:basedOn w:val="a"/>
    <w:next w:val="-"/>
    <w:uiPriority w:val="99"/>
    <w:rsid w:val="0066638E"/>
    <w:pPr>
      <w:keepNext/>
      <w:tabs>
        <w:tab w:val="left" w:pos="0"/>
        <w:tab w:val="left" w:pos="540"/>
      </w:tabs>
      <w:suppressAutoHyphens/>
      <w:spacing w:before="360" w:after="120"/>
      <w:jc w:val="center"/>
      <w:outlineLvl w:val="3"/>
    </w:pPr>
    <w:rPr>
      <w:rFonts w:eastAsia="SimSun"/>
      <w:b/>
      <w:bCs/>
      <w:caps/>
      <w:smallCaps/>
      <w:sz w:val="24"/>
      <w:szCs w:val="24"/>
    </w:rPr>
  </w:style>
  <w:style w:type="paragraph" w:customStyle="1" w:styleId="-1">
    <w:name w:val="Контракт-подпункт"/>
    <w:basedOn w:val="a"/>
    <w:uiPriority w:val="99"/>
    <w:rsid w:val="0066638E"/>
    <w:pPr>
      <w:tabs>
        <w:tab w:val="left" w:pos="851"/>
      </w:tabs>
      <w:ind w:left="851" w:hanging="851"/>
    </w:pPr>
    <w:rPr>
      <w:rFonts w:eastAsia="SimSun"/>
      <w:sz w:val="24"/>
      <w:szCs w:val="24"/>
    </w:rPr>
  </w:style>
  <w:style w:type="paragraph" w:customStyle="1" w:styleId="-2">
    <w:name w:val="Контракт-подподпункт"/>
    <w:basedOn w:val="a"/>
    <w:uiPriority w:val="99"/>
    <w:rsid w:val="0066638E"/>
    <w:pPr>
      <w:tabs>
        <w:tab w:val="left" w:pos="1418"/>
      </w:tabs>
      <w:ind w:left="1418" w:hanging="567"/>
    </w:pPr>
    <w:rPr>
      <w:rFonts w:eastAsia="SimSun"/>
      <w:sz w:val="24"/>
      <w:szCs w:val="24"/>
    </w:rPr>
  </w:style>
  <w:style w:type="paragraph" w:customStyle="1" w:styleId="1e">
    <w:name w:val="Без интервала1"/>
    <w:uiPriority w:val="99"/>
    <w:rsid w:val="0066638E"/>
    <w:pPr>
      <w:spacing w:after="200" w:line="276" w:lineRule="auto"/>
    </w:pPr>
    <w:rPr>
      <w:rFonts w:ascii="Times New Roman" w:eastAsia="SimSun" w:hAnsi="Times New Roman"/>
      <w:color w:val="000000"/>
      <w:sz w:val="22"/>
    </w:rPr>
  </w:style>
  <w:style w:type="character" w:styleId="afffff9">
    <w:name w:val="Placeholder Text"/>
    <w:uiPriority w:val="99"/>
    <w:semiHidden/>
    <w:rsid w:val="0066638E"/>
    <w:rPr>
      <w:rFonts w:cs="Times New Roman"/>
      <w:color w:val="808080"/>
    </w:rPr>
  </w:style>
  <w:style w:type="character" w:customStyle="1" w:styleId="1f">
    <w:name w:val="Договор Знак1"/>
    <w:uiPriority w:val="99"/>
    <w:rsid w:val="0066638E"/>
    <w:rPr>
      <w:sz w:val="24"/>
      <w:lang w:val="ru-RU" w:eastAsia="ru-RU"/>
    </w:rPr>
  </w:style>
  <w:style w:type="paragraph" w:customStyle="1" w:styleId="afffffa">
    <w:name w:val="Часть"/>
    <w:basedOn w:val="a"/>
    <w:uiPriority w:val="99"/>
    <w:semiHidden/>
    <w:rsid w:val="0066638E"/>
    <w:pPr>
      <w:tabs>
        <w:tab w:val="left" w:pos="360"/>
      </w:tabs>
      <w:spacing w:after="60"/>
      <w:jc w:val="center"/>
    </w:pPr>
    <w:rPr>
      <w:rFonts w:ascii="Arial" w:eastAsia="SimSun" w:hAnsi="Arial"/>
      <w:b/>
      <w:caps/>
      <w:sz w:val="32"/>
    </w:rPr>
  </w:style>
  <w:style w:type="paragraph" w:customStyle="1" w:styleId="afffffb">
    <w:name w:val="Тендерные данные"/>
    <w:basedOn w:val="a"/>
    <w:uiPriority w:val="99"/>
    <w:semiHidden/>
    <w:rsid w:val="0066638E"/>
    <w:pPr>
      <w:tabs>
        <w:tab w:val="left" w:pos="1985"/>
      </w:tabs>
      <w:spacing w:before="120" w:after="60"/>
    </w:pPr>
    <w:rPr>
      <w:rFonts w:eastAsia="SimSun"/>
      <w:b/>
      <w:sz w:val="24"/>
    </w:rPr>
  </w:style>
  <w:style w:type="paragraph" w:customStyle="1" w:styleId="2-1">
    <w:name w:val="содержание2-1"/>
    <w:basedOn w:val="30"/>
    <w:next w:val="a"/>
    <w:uiPriority w:val="99"/>
    <w:rsid w:val="0066638E"/>
    <w:pPr>
      <w:keepNext/>
      <w:numPr>
        <w:ilvl w:val="0"/>
        <w:numId w:val="0"/>
      </w:numPr>
      <w:spacing w:before="240" w:after="60"/>
    </w:pPr>
    <w:rPr>
      <w:rFonts w:eastAsia="SimSun"/>
      <w:b/>
      <w:caps/>
      <w:sz w:val="24"/>
      <w:szCs w:val="24"/>
    </w:rPr>
  </w:style>
  <w:style w:type="paragraph" w:customStyle="1" w:styleId="2-11">
    <w:name w:val="содержание2-11"/>
    <w:basedOn w:val="a"/>
    <w:uiPriority w:val="99"/>
    <w:rsid w:val="0066638E"/>
    <w:pPr>
      <w:spacing w:after="60"/>
    </w:pPr>
    <w:rPr>
      <w:rFonts w:eastAsia="SimSun"/>
      <w:sz w:val="24"/>
      <w:szCs w:val="24"/>
    </w:rPr>
  </w:style>
  <w:style w:type="paragraph" w:customStyle="1" w:styleId="46">
    <w:name w:val="Стиль4"/>
    <w:basedOn w:val="20"/>
    <w:next w:val="a"/>
    <w:uiPriority w:val="99"/>
    <w:rsid w:val="0066638E"/>
    <w:pPr>
      <w:keepNext/>
      <w:keepLines/>
      <w:widowControl w:val="0"/>
      <w:numPr>
        <w:ilvl w:val="0"/>
        <w:numId w:val="0"/>
      </w:numPr>
      <w:suppressLineNumbers/>
      <w:tabs>
        <w:tab w:val="left" w:pos="360"/>
      </w:tabs>
      <w:suppressAutoHyphens/>
      <w:spacing w:before="0" w:after="60"/>
      <w:ind w:firstLine="567"/>
      <w:jc w:val="left"/>
    </w:pPr>
    <w:rPr>
      <w:rFonts w:eastAsia="SimSun"/>
      <w:b/>
      <w:bCs/>
      <w:kern w:val="28"/>
      <w:sz w:val="24"/>
      <w:szCs w:val="24"/>
    </w:rPr>
  </w:style>
  <w:style w:type="paragraph" w:customStyle="1" w:styleId="afffffc">
    <w:name w:val="Таблица заголовок"/>
    <w:basedOn w:val="a"/>
    <w:uiPriority w:val="99"/>
    <w:rsid w:val="0066638E"/>
    <w:pPr>
      <w:spacing w:before="120" w:after="120" w:line="360" w:lineRule="auto"/>
      <w:jc w:val="right"/>
    </w:pPr>
    <w:rPr>
      <w:rFonts w:eastAsia="SimSun"/>
      <w:b/>
      <w:sz w:val="28"/>
      <w:szCs w:val="28"/>
    </w:rPr>
  </w:style>
  <w:style w:type="paragraph" w:customStyle="1" w:styleId="afffffd">
    <w:name w:val="текст таблицы"/>
    <w:basedOn w:val="a"/>
    <w:uiPriority w:val="99"/>
    <w:rsid w:val="0066638E"/>
    <w:pPr>
      <w:spacing w:before="120"/>
      <w:ind w:right="-102"/>
      <w:jc w:val="left"/>
    </w:pPr>
    <w:rPr>
      <w:rFonts w:eastAsia="SimSun"/>
      <w:sz w:val="24"/>
      <w:szCs w:val="24"/>
    </w:rPr>
  </w:style>
  <w:style w:type="paragraph" w:customStyle="1" w:styleId="afffffe">
    <w:name w:val="Пункт Знак"/>
    <w:basedOn w:val="a"/>
    <w:uiPriority w:val="99"/>
    <w:rsid w:val="0066638E"/>
    <w:pPr>
      <w:tabs>
        <w:tab w:val="left" w:pos="1134"/>
        <w:tab w:val="left" w:pos="1701"/>
      </w:tabs>
      <w:snapToGrid w:val="0"/>
      <w:spacing w:line="360" w:lineRule="auto"/>
      <w:ind w:left="1134" w:hanging="567"/>
    </w:pPr>
    <w:rPr>
      <w:rFonts w:eastAsia="SimSun"/>
      <w:sz w:val="28"/>
    </w:rPr>
  </w:style>
  <w:style w:type="paragraph" w:customStyle="1" w:styleId="affffff">
    <w:name w:val="a"/>
    <w:basedOn w:val="a"/>
    <w:uiPriority w:val="99"/>
    <w:rsid w:val="0066638E"/>
    <w:pPr>
      <w:snapToGrid w:val="0"/>
      <w:spacing w:line="360" w:lineRule="auto"/>
      <w:ind w:left="1134" w:hanging="567"/>
    </w:pPr>
    <w:rPr>
      <w:rFonts w:eastAsia="SimSun"/>
      <w:sz w:val="28"/>
      <w:szCs w:val="28"/>
    </w:rPr>
  </w:style>
  <w:style w:type="paragraph" w:customStyle="1" w:styleId="affffff0">
    <w:name w:val="Словарная статья"/>
    <w:basedOn w:val="a"/>
    <w:next w:val="a"/>
    <w:uiPriority w:val="99"/>
    <w:rsid w:val="0066638E"/>
    <w:pPr>
      <w:autoSpaceDE w:val="0"/>
      <w:autoSpaceDN w:val="0"/>
      <w:adjustRightInd w:val="0"/>
      <w:ind w:right="118"/>
    </w:pPr>
    <w:rPr>
      <w:rFonts w:ascii="Arial" w:eastAsia="SimSun" w:hAnsi="Arial"/>
      <w:sz w:val="20"/>
    </w:rPr>
  </w:style>
  <w:style w:type="paragraph" w:customStyle="1" w:styleId="affffff1">
    <w:name w:val="Комментарий пользователя"/>
    <w:basedOn w:val="a"/>
    <w:next w:val="a"/>
    <w:uiPriority w:val="99"/>
    <w:rsid w:val="0066638E"/>
    <w:pPr>
      <w:autoSpaceDE w:val="0"/>
      <w:autoSpaceDN w:val="0"/>
      <w:adjustRightInd w:val="0"/>
      <w:ind w:left="170"/>
      <w:jc w:val="left"/>
    </w:pPr>
    <w:rPr>
      <w:rFonts w:ascii="Arial" w:eastAsia="SimSun" w:hAnsi="Arial"/>
      <w:i/>
      <w:iCs/>
      <w:color w:val="000080"/>
      <w:sz w:val="20"/>
    </w:rPr>
  </w:style>
  <w:style w:type="paragraph" w:customStyle="1" w:styleId="paragraph">
    <w:name w:val="paragraph"/>
    <w:basedOn w:val="a"/>
    <w:uiPriority w:val="99"/>
    <w:rsid w:val="0066638E"/>
    <w:pPr>
      <w:spacing w:before="100" w:beforeAutospacing="1" w:after="100" w:afterAutospacing="1"/>
    </w:pPr>
    <w:rPr>
      <w:rFonts w:ascii="Arial" w:eastAsia="Arial Unicode MS" w:hAnsi="Arial" w:cs="Arial"/>
      <w:color w:val="000000"/>
      <w:sz w:val="20"/>
    </w:rPr>
  </w:style>
  <w:style w:type="paragraph" w:customStyle="1" w:styleId="xl24">
    <w:name w:val="xl24"/>
    <w:basedOn w:val="a"/>
    <w:uiPriority w:val="99"/>
    <w:rsid w:val="0066638E"/>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11818">
    <w:name w:val="Стиль Заголовок 1 + Перед:  18 пт После:  18 пт"/>
    <w:basedOn w:val="10"/>
    <w:uiPriority w:val="99"/>
    <w:rsid w:val="0066638E"/>
    <w:pPr>
      <w:pageBreakBefore/>
      <w:numPr>
        <w:numId w:val="0"/>
      </w:numPr>
      <w:tabs>
        <w:tab w:val="left" w:pos="540"/>
      </w:tabs>
      <w:spacing w:before="360" w:after="360" w:line="360" w:lineRule="auto"/>
      <w:ind w:firstLine="567"/>
      <w:jc w:val="center"/>
    </w:pPr>
    <w:rPr>
      <w:rFonts w:eastAsia="SimSun"/>
      <w:bCs/>
      <w:caps w:val="0"/>
      <w:color w:val="000000"/>
      <w:sz w:val="24"/>
      <w:szCs w:val="28"/>
    </w:rPr>
  </w:style>
  <w:style w:type="paragraph" w:customStyle="1" w:styleId="1f0">
    <w:name w:val="Название1"/>
    <w:basedOn w:val="a"/>
    <w:uiPriority w:val="99"/>
    <w:rsid w:val="0066638E"/>
    <w:pPr>
      <w:snapToGrid w:val="0"/>
      <w:jc w:val="center"/>
    </w:pPr>
    <w:rPr>
      <w:rFonts w:eastAsia="SimSun"/>
      <w:sz w:val="24"/>
    </w:rPr>
  </w:style>
  <w:style w:type="paragraph" w:customStyle="1" w:styleId="63">
    <w:name w:val="Текст для М6"/>
    <w:basedOn w:val="a"/>
    <w:uiPriority w:val="99"/>
    <w:rsid w:val="0066638E"/>
    <w:pPr>
      <w:spacing w:line="360" w:lineRule="auto"/>
      <w:ind w:firstLine="720"/>
    </w:pPr>
    <w:rPr>
      <w:rFonts w:eastAsia="SimSun"/>
      <w:sz w:val="26"/>
    </w:rPr>
  </w:style>
  <w:style w:type="paragraph" w:customStyle="1" w:styleId="affffff2">
    <w:name w:val="ПодразделТ"/>
    <w:basedOn w:val="a"/>
    <w:next w:val="a"/>
    <w:uiPriority w:val="99"/>
    <w:rsid w:val="0066638E"/>
    <w:pPr>
      <w:keepNext/>
      <w:keepLines/>
      <w:spacing w:before="360" w:after="360" w:line="312" w:lineRule="auto"/>
      <w:ind w:firstLine="720"/>
      <w:outlineLvl w:val="1"/>
    </w:pPr>
    <w:rPr>
      <w:rFonts w:eastAsia="SimSun"/>
      <w:b/>
      <w:sz w:val="32"/>
    </w:rPr>
  </w:style>
  <w:style w:type="character" w:customStyle="1" w:styleId="affffff3">
    <w:name w:val="Основной шрифт"/>
    <w:uiPriority w:val="99"/>
    <w:semiHidden/>
    <w:rsid w:val="0066638E"/>
  </w:style>
  <w:style w:type="character" w:customStyle="1" w:styleId="3d">
    <w:name w:val="Стиль3 Знак"/>
    <w:uiPriority w:val="99"/>
    <w:rsid w:val="0066638E"/>
    <w:rPr>
      <w:rFonts w:cs="Times New Roman"/>
      <w:sz w:val="24"/>
      <w:lang w:val="ru-RU" w:eastAsia="ru-RU" w:bidi="ar-SA"/>
    </w:rPr>
  </w:style>
  <w:style w:type="character" w:customStyle="1" w:styleId="3e">
    <w:name w:val="Стиль3 Знак Знак"/>
    <w:uiPriority w:val="99"/>
    <w:rsid w:val="0066638E"/>
    <w:rPr>
      <w:sz w:val="24"/>
      <w:lang w:val="ru-RU" w:eastAsia="ru-RU"/>
    </w:rPr>
  </w:style>
  <w:style w:type="character" w:customStyle="1" w:styleId="affffff4">
    <w:name w:val="Договор Знак"/>
    <w:uiPriority w:val="99"/>
    <w:rsid w:val="0066638E"/>
    <w:rPr>
      <w:sz w:val="24"/>
      <w:lang w:val="ru-RU" w:eastAsia="ru-RU"/>
    </w:rPr>
  </w:style>
  <w:style w:type="paragraph" w:customStyle="1" w:styleId="ConsTitle">
    <w:name w:val="ConsTitle"/>
    <w:uiPriority w:val="99"/>
    <w:rsid w:val="0066638E"/>
    <w:pPr>
      <w:widowControl w:val="0"/>
      <w:autoSpaceDE w:val="0"/>
      <w:autoSpaceDN w:val="0"/>
      <w:adjustRightInd w:val="0"/>
      <w:spacing w:after="200" w:line="276" w:lineRule="auto"/>
    </w:pPr>
    <w:rPr>
      <w:rFonts w:ascii="Arial" w:eastAsia="SimSun" w:hAnsi="Arial" w:cs="Arial"/>
      <w:b/>
      <w:bCs/>
      <w:sz w:val="16"/>
      <w:szCs w:val="16"/>
    </w:rPr>
  </w:style>
  <w:style w:type="paragraph" w:customStyle="1" w:styleId="affffff5">
    <w:name w:val="Краткий обратный адрес"/>
    <w:basedOn w:val="a"/>
    <w:uiPriority w:val="99"/>
    <w:rsid w:val="0066638E"/>
    <w:pPr>
      <w:spacing w:after="60"/>
    </w:pPr>
    <w:rPr>
      <w:rFonts w:eastAsia="SimSun"/>
      <w:sz w:val="24"/>
      <w:szCs w:val="24"/>
    </w:rPr>
  </w:style>
  <w:style w:type="paragraph" w:customStyle="1" w:styleId="FR2">
    <w:name w:val="FR2"/>
    <w:uiPriority w:val="99"/>
    <w:rsid w:val="0066638E"/>
    <w:pPr>
      <w:widowControl w:val="0"/>
      <w:adjustRightInd w:val="0"/>
      <w:spacing w:after="200" w:line="360" w:lineRule="atLeast"/>
      <w:ind w:left="160"/>
      <w:jc w:val="center"/>
    </w:pPr>
    <w:rPr>
      <w:rFonts w:ascii="Arial" w:eastAsia="SimSun" w:hAnsi="Arial"/>
      <w:sz w:val="22"/>
    </w:rPr>
  </w:style>
  <w:style w:type="character" w:customStyle="1" w:styleId="affffff6">
    <w:name w:val="Договор Знак Знак"/>
    <w:uiPriority w:val="99"/>
    <w:rsid w:val="0066638E"/>
    <w:rPr>
      <w:sz w:val="24"/>
      <w:lang w:val="ru-RU" w:eastAsia="ru-RU"/>
    </w:rPr>
  </w:style>
  <w:style w:type="character" w:customStyle="1" w:styleId="labelheaderlevel21">
    <w:name w:val="label_header_level_21"/>
    <w:uiPriority w:val="99"/>
    <w:rsid w:val="0066638E"/>
    <w:rPr>
      <w:b/>
      <w:color w:val="0000FF"/>
      <w:sz w:val="20"/>
    </w:rPr>
  </w:style>
  <w:style w:type="paragraph" w:customStyle="1" w:styleId="caaieiaie3">
    <w:name w:val="caaieiaie 3"/>
    <w:basedOn w:val="a"/>
    <w:next w:val="a"/>
    <w:uiPriority w:val="99"/>
    <w:rsid w:val="0066638E"/>
    <w:pPr>
      <w:keepNext/>
      <w:jc w:val="center"/>
    </w:pPr>
    <w:rPr>
      <w:rFonts w:ascii="NTTierce" w:eastAsia="SimSun" w:hAnsi="NTTierce"/>
      <w:b/>
    </w:rPr>
  </w:style>
  <w:style w:type="paragraph" w:customStyle="1" w:styleId="200">
    <w:name w:val="20"/>
    <w:basedOn w:val="a"/>
    <w:uiPriority w:val="99"/>
    <w:rsid w:val="0066638E"/>
    <w:pPr>
      <w:spacing w:before="104" w:after="104"/>
      <w:ind w:left="104" w:right="104"/>
      <w:jc w:val="left"/>
    </w:pPr>
    <w:rPr>
      <w:rFonts w:eastAsia="SimSun"/>
      <w:sz w:val="24"/>
      <w:szCs w:val="24"/>
    </w:rPr>
  </w:style>
  <w:style w:type="character" w:customStyle="1" w:styleId="spanheaderlevel21">
    <w:name w:val="span_header_level_21"/>
    <w:uiPriority w:val="99"/>
    <w:rsid w:val="0066638E"/>
    <w:rPr>
      <w:b/>
      <w:sz w:val="22"/>
    </w:rPr>
  </w:style>
  <w:style w:type="character" w:customStyle="1" w:styleId="labelnoticename1">
    <w:name w:val="label_noticename1"/>
    <w:uiPriority w:val="99"/>
    <w:rsid w:val="0066638E"/>
    <w:rPr>
      <w:b/>
      <w:sz w:val="24"/>
    </w:rPr>
  </w:style>
  <w:style w:type="character" w:customStyle="1" w:styleId="spanbodyheader11">
    <w:name w:val="span_body_header_11"/>
    <w:uiPriority w:val="99"/>
    <w:rsid w:val="0066638E"/>
    <w:rPr>
      <w:b/>
      <w:sz w:val="20"/>
    </w:rPr>
  </w:style>
  <w:style w:type="character" w:customStyle="1" w:styleId="tendersubject1">
    <w:name w:val="tendersubject1"/>
    <w:uiPriority w:val="99"/>
    <w:rsid w:val="0066638E"/>
    <w:rPr>
      <w:b/>
      <w:color w:val="0000FF"/>
      <w:sz w:val="20"/>
    </w:rPr>
  </w:style>
  <w:style w:type="character" w:customStyle="1" w:styleId="labelbodytext11">
    <w:name w:val="label_body_text_11"/>
    <w:uiPriority w:val="99"/>
    <w:rsid w:val="0066638E"/>
    <w:rPr>
      <w:color w:val="0000FF"/>
      <w:sz w:val="20"/>
    </w:rPr>
  </w:style>
  <w:style w:type="character" w:customStyle="1" w:styleId="spanbodytext21">
    <w:name w:val="span_body_text_21"/>
    <w:uiPriority w:val="99"/>
    <w:rsid w:val="0066638E"/>
    <w:rPr>
      <w:sz w:val="20"/>
    </w:rPr>
  </w:style>
  <w:style w:type="character" w:customStyle="1" w:styleId="spanheaderlot21">
    <w:name w:val="span_header_lot_21"/>
    <w:uiPriority w:val="99"/>
    <w:rsid w:val="0066638E"/>
    <w:rPr>
      <w:b/>
      <w:sz w:val="20"/>
    </w:rPr>
  </w:style>
  <w:style w:type="character" w:customStyle="1" w:styleId="spanheaderlot11">
    <w:name w:val="span_header_lot_11"/>
    <w:uiPriority w:val="99"/>
    <w:rsid w:val="0066638E"/>
    <w:rPr>
      <w:b/>
      <w:sz w:val="24"/>
    </w:rPr>
  </w:style>
  <w:style w:type="character" w:customStyle="1" w:styleId="labeltextlot11">
    <w:name w:val="label_text_lot_11"/>
    <w:uiPriority w:val="99"/>
    <w:rsid w:val="0066638E"/>
    <w:rPr>
      <w:b/>
      <w:color w:val="0000FF"/>
      <w:sz w:val="24"/>
    </w:rPr>
  </w:style>
  <w:style w:type="character" w:customStyle="1" w:styleId="labeltextlot21">
    <w:name w:val="label_text_lot_21"/>
    <w:uiPriority w:val="99"/>
    <w:rsid w:val="0066638E"/>
    <w:rPr>
      <w:color w:val="0000FF"/>
      <w:sz w:val="20"/>
    </w:rPr>
  </w:style>
  <w:style w:type="character" w:customStyle="1" w:styleId="spantextlot21">
    <w:name w:val="span_text_lot_21"/>
    <w:uiPriority w:val="99"/>
    <w:rsid w:val="0066638E"/>
    <w:rPr>
      <w:sz w:val="20"/>
    </w:rPr>
  </w:style>
  <w:style w:type="paragraph" w:customStyle="1" w:styleId="consplusnonformat1">
    <w:name w:val="consplusnonformat"/>
    <w:basedOn w:val="a"/>
    <w:uiPriority w:val="99"/>
    <w:rsid w:val="0066638E"/>
    <w:pPr>
      <w:spacing w:before="150" w:after="150"/>
      <w:ind w:left="150" w:right="150"/>
      <w:jc w:val="left"/>
    </w:pPr>
    <w:rPr>
      <w:rFonts w:eastAsia="SimSun"/>
      <w:sz w:val="24"/>
      <w:szCs w:val="24"/>
    </w:rPr>
  </w:style>
  <w:style w:type="paragraph" w:customStyle="1" w:styleId="affffff7">
    <w:name w:val="Основной нумерованный"/>
    <w:basedOn w:val="a"/>
    <w:uiPriority w:val="99"/>
    <w:rsid w:val="0066638E"/>
    <w:pPr>
      <w:widowControl w:val="0"/>
      <w:tabs>
        <w:tab w:val="left" w:pos="1276"/>
      </w:tabs>
      <w:spacing w:before="100" w:after="60"/>
      <w:ind w:firstLine="709"/>
    </w:pPr>
    <w:rPr>
      <w:rFonts w:eastAsia="SimSun"/>
      <w:sz w:val="26"/>
    </w:rPr>
  </w:style>
  <w:style w:type="paragraph" w:customStyle="1" w:styleId="Caaieiaie">
    <w:name w:val="Caaieiaie"/>
    <w:basedOn w:val="10"/>
    <w:uiPriority w:val="99"/>
    <w:rsid w:val="0066638E"/>
    <w:pPr>
      <w:pageBreakBefore/>
      <w:widowControl w:val="0"/>
      <w:numPr>
        <w:numId w:val="0"/>
      </w:numPr>
      <w:tabs>
        <w:tab w:val="left" w:pos="540"/>
      </w:tabs>
      <w:suppressAutoHyphens/>
      <w:overflowPunct w:val="0"/>
      <w:autoSpaceDE w:val="0"/>
      <w:autoSpaceDN w:val="0"/>
      <w:adjustRightInd w:val="0"/>
      <w:spacing w:before="0" w:after="240"/>
      <w:jc w:val="center"/>
      <w:textAlignment w:val="baseline"/>
      <w:outlineLvl w:val="9"/>
    </w:pPr>
    <w:rPr>
      <w:rFonts w:eastAsia="SimSun"/>
      <w:caps w:val="0"/>
      <w:color w:val="000000"/>
      <w:kern w:val="28"/>
      <w:sz w:val="28"/>
      <w:szCs w:val="28"/>
    </w:rPr>
  </w:style>
  <w:style w:type="paragraph" w:customStyle="1" w:styleId="TableStyle">
    <w:name w:val="Table Style"/>
    <w:basedOn w:val="a"/>
    <w:uiPriority w:val="99"/>
    <w:rsid w:val="0066638E"/>
    <w:pPr>
      <w:tabs>
        <w:tab w:val="left" w:pos="1797"/>
      </w:tabs>
      <w:spacing w:before="60" w:after="60"/>
      <w:ind w:firstLine="567"/>
    </w:pPr>
    <w:rPr>
      <w:rFonts w:ascii="Arial" w:eastAsia="SimSun" w:hAnsi="Arial" w:cs="Arial"/>
      <w:sz w:val="24"/>
    </w:rPr>
  </w:style>
  <w:style w:type="paragraph" w:customStyle="1" w:styleId="Frontsection">
    <w:name w:val="Front section"/>
    <w:uiPriority w:val="99"/>
    <w:rsid w:val="0066638E"/>
    <w:pPr>
      <w:widowControl w:val="0"/>
      <w:spacing w:after="200" w:line="276" w:lineRule="auto"/>
    </w:pPr>
    <w:rPr>
      <w:rFonts w:ascii="Times New Roman" w:eastAsia="SimSun" w:hAnsi="Times New Roman"/>
      <w:sz w:val="24"/>
    </w:rPr>
  </w:style>
  <w:style w:type="paragraph" w:customStyle="1" w:styleId="affffff8">
    <w:name w:val="Простой текст"/>
    <w:basedOn w:val="aff6"/>
    <w:uiPriority w:val="99"/>
    <w:rsid w:val="0066638E"/>
    <w:pPr>
      <w:spacing w:before="60" w:after="60"/>
    </w:pPr>
    <w:rPr>
      <w:rFonts w:ascii="Times New Roman" w:eastAsia="SimSun" w:hAnsi="Times New Roman"/>
      <w:color w:val="auto"/>
      <w:sz w:val="24"/>
    </w:rPr>
  </w:style>
  <w:style w:type="paragraph" w:customStyle="1" w:styleId="Normal1">
    <w:name w:val="Normal1"/>
    <w:uiPriority w:val="99"/>
    <w:rsid w:val="0066638E"/>
    <w:pPr>
      <w:widowControl w:val="0"/>
      <w:spacing w:after="200" w:line="280" w:lineRule="auto"/>
      <w:ind w:left="80" w:right="400"/>
      <w:jc w:val="both"/>
    </w:pPr>
    <w:rPr>
      <w:rFonts w:ascii="Times New Roman" w:eastAsia="SimSun" w:hAnsi="Times New Roman"/>
    </w:rPr>
  </w:style>
  <w:style w:type="character" w:customStyle="1" w:styleId="120">
    <w:name w:val="Стиль 12 пт полужирный"/>
    <w:uiPriority w:val="99"/>
    <w:rsid w:val="0066638E"/>
    <w:rPr>
      <w:rFonts w:ascii="Times New Roman" w:hAnsi="Times New Roman"/>
      <w:b/>
      <w:sz w:val="24"/>
    </w:rPr>
  </w:style>
  <w:style w:type="character" w:customStyle="1" w:styleId="contenttitle">
    <w:name w:val="contenttitle"/>
    <w:uiPriority w:val="99"/>
    <w:rsid w:val="0066638E"/>
    <w:rPr>
      <w:rFonts w:cs="Times New Roman"/>
    </w:rPr>
  </w:style>
  <w:style w:type="character" w:customStyle="1" w:styleId="affffff9">
    <w:name w:val="Продолжение ссылки"/>
    <w:uiPriority w:val="99"/>
    <w:rsid w:val="0066638E"/>
    <w:rPr>
      <w:rFonts w:cs="Times New Roman"/>
      <w:b/>
      <w:bCs/>
      <w:color w:val="008000"/>
      <w:sz w:val="20"/>
      <w:szCs w:val="20"/>
      <w:u w:val="single"/>
    </w:rPr>
  </w:style>
  <w:style w:type="character" w:customStyle="1" w:styleId="DFN">
    <w:name w:val="DFN"/>
    <w:uiPriority w:val="99"/>
    <w:rsid w:val="0066638E"/>
    <w:rPr>
      <w:b/>
    </w:rPr>
  </w:style>
  <w:style w:type="paragraph" w:customStyle="1" w:styleId="Iauiue">
    <w:name w:val="Iau?iue"/>
    <w:uiPriority w:val="99"/>
    <w:rsid w:val="0066638E"/>
    <w:pPr>
      <w:widowControl w:val="0"/>
      <w:overflowPunct w:val="0"/>
      <w:autoSpaceDE w:val="0"/>
      <w:autoSpaceDN w:val="0"/>
      <w:adjustRightInd w:val="0"/>
      <w:spacing w:after="200" w:line="276" w:lineRule="auto"/>
      <w:textAlignment w:val="baseline"/>
    </w:pPr>
    <w:rPr>
      <w:rFonts w:ascii="Times New Roman" w:eastAsia="SimSun" w:hAnsi="Times New Roman"/>
      <w:lang w:val="en-US"/>
    </w:rPr>
  </w:style>
  <w:style w:type="paragraph" w:customStyle="1" w:styleId="312">
    <w:name w:val="Основной текст с отступом 31"/>
    <w:basedOn w:val="a"/>
    <w:uiPriority w:val="99"/>
    <w:rsid w:val="0066638E"/>
    <w:pPr>
      <w:overflowPunct w:val="0"/>
      <w:autoSpaceDE w:val="0"/>
      <w:autoSpaceDN w:val="0"/>
      <w:adjustRightInd w:val="0"/>
      <w:spacing w:after="120"/>
      <w:ind w:left="283"/>
      <w:jc w:val="left"/>
      <w:textAlignment w:val="baseline"/>
    </w:pPr>
    <w:rPr>
      <w:rFonts w:eastAsia="SimSun"/>
      <w:sz w:val="16"/>
      <w:lang w:val="en-US"/>
    </w:rPr>
  </w:style>
  <w:style w:type="paragraph" w:customStyle="1" w:styleId="Iniiaiieoaeno2">
    <w:name w:val="Iniiaiie oaeno 2"/>
    <w:basedOn w:val="Iauiue"/>
    <w:uiPriority w:val="99"/>
    <w:rsid w:val="0066638E"/>
    <w:pPr>
      <w:widowControl/>
      <w:shd w:val="clear" w:color="auto" w:fill="FFFFFF"/>
      <w:spacing w:before="100" w:after="100" w:line="254" w:lineRule="exact"/>
      <w:ind w:right="53" w:firstLine="533"/>
      <w:jc w:val="both"/>
    </w:pPr>
    <w:rPr>
      <w:color w:val="000000"/>
      <w:sz w:val="22"/>
      <w:lang w:val="ru-RU"/>
    </w:rPr>
  </w:style>
  <w:style w:type="paragraph" w:customStyle="1" w:styleId="NormalTable">
    <w:name w:val="NormalTable"/>
    <w:basedOn w:val="a"/>
    <w:uiPriority w:val="99"/>
    <w:rsid w:val="0066638E"/>
    <w:pPr>
      <w:overflowPunct w:val="0"/>
      <w:autoSpaceDE w:val="0"/>
      <w:autoSpaceDN w:val="0"/>
      <w:adjustRightInd w:val="0"/>
      <w:textAlignment w:val="baseline"/>
    </w:pPr>
    <w:rPr>
      <w:rFonts w:ascii="Arial" w:eastAsia="SimSun" w:hAnsi="Arial"/>
      <w:sz w:val="20"/>
      <w:lang w:val="en-GB"/>
    </w:rPr>
  </w:style>
  <w:style w:type="character" w:customStyle="1" w:styleId="1f1">
    <w:name w:val="Гиперссылка1"/>
    <w:uiPriority w:val="99"/>
    <w:rsid w:val="0066638E"/>
    <w:rPr>
      <w:color w:val="0000FF"/>
      <w:u w:val="single"/>
    </w:rPr>
  </w:style>
  <w:style w:type="paragraph" w:customStyle="1" w:styleId="Niaocaaieiaie">
    <w:name w:val="Niaocaaieiaie"/>
    <w:basedOn w:val="Caaieiaie"/>
    <w:uiPriority w:val="99"/>
    <w:rsid w:val="0066638E"/>
    <w:pPr>
      <w:spacing w:after="0"/>
    </w:pPr>
    <w:rPr>
      <w:b w:val="0"/>
      <w:sz w:val="32"/>
    </w:rPr>
  </w:style>
  <w:style w:type="character" w:customStyle="1" w:styleId="1f2">
    <w:name w:val="Просмотренная гиперссылка1"/>
    <w:uiPriority w:val="99"/>
    <w:rsid w:val="0066638E"/>
    <w:rPr>
      <w:color w:val="FF00FF"/>
      <w:u w:val="single"/>
    </w:rPr>
  </w:style>
  <w:style w:type="paragraph" w:customStyle="1" w:styleId="xl25">
    <w:name w:val="xl25"/>
    <w:basedOn w:val="a"/>
    <w:uiPriority w:val="99"/>
    <w:rsid w:val="0066638E"/>
    <w:pPr>
      <w:overflowPunct w:val="0"/>
      <w:autoSpaceDE w:val="0"/>
      <w:autoSpaceDN w:val="0"/>
      <w:adjustRightInd w:val="0"/>
      <w:spacing w:before="100" w:after="100"/>
      <w:jc w:val="left"/>
      <w:textAlignment w:val="baseline"/>
    </w:pPr>
    <w:rPr>
      <w:rFonts w:ascii="MS Sans Serif" w:eastAsia="SimSun" w:hAnsi="MS Sans Serif"/>
      <w:b/>
      <w:sz w:val="32"/>
    </w:rPr>
  </w:style>
  <w:style w:type="paragraph" w:customStyle="1" w:styleId="xl26">
    <w:name w:val="xl26"/>
    <w:basedOn w:val="a"/>
    <w:uiPriority w:val="99"/>
    <w:rsid w:val="0066638E"/>
    <w:pPr>
      <w:pBdr>
        <w:top w:val="single" w:sz="6" w:space="0" w:color="auto"/>
        <w:left w:val="single" w:sz="6" w:space="0" w:color="auto"/>
        <w:bottom w:val="single" w:sz="6" w:space="0" w:color="auto"/>
        <w:right w:val="single" w:sz="6" w:space="0" w:color="auto"/>
      </w:pBdr>
      <w:shd w:val="clear" w:color="auto" w:fill="C0C0C0"/>
      <w:overflowPunct w:val="0"/>
      <w:autoSpaceDE w:val="0"/>
      <w:autoSpaceDN w:val="0"/>
      <w:adjustRightInd w:val="0"/>
      <w:spacing w:before="100" w:after="100"/>
      <w:jc w:val="center"/>
      <w:textAlignment w:val="baseline"/>
    </w:pPr>
    <w:rPr>
      <w:rFonts w:eastAsia="SimSun"/>
      <w:b/>
      <w:sz w:val="24"/>
    </w:rPr>
  </w:style>
  <w:style w:type="paragraph" w:customStyle="1" w:styleId="xl27">
    <w:name w:val="xl27"/>
    <w:basedOn w:val="a"/>
    <w:uiPriority w:val="99"/>
    <w:rsid w:val="0066638E"/>
    <w:pPr>
      <w:pBdr>
        <w:top w:val="single" w:sz="6" w:space="0" w:color="auto"/>
        <w:left w:val="single" w:sz="6" w:space="0" w:color="auto"/>
        <w:bottom w:val="single" w:sz="6" w:space="0" w:color="auto"/>
        <w:right w:val="single" w:sz="6" w:space="0" w:color="auto"/>
      </w:pBdr>
      <w:shd w:val="clear" w:color="auto" w:fill="C0C0C0"/>
      <w:overflowPunct w:val="0"/>
      <w:autoSpaceDE w:val="0"/>
      <w:autoSpaceDN w:val="0"/>
      <w:adjustRightInd w:val="0"/>
      <w:spacing w:before="100" w:after="100"/>
      <w:jc w:val="center"/>
      <w:textAlignment w:val="baseline"/>
    </w:pPr>
    <w:rPr>
      <w:rFonts w:eastAsia="SimSun"/>
      <w:b/>
      <w:sz w:val="24"/>
    </w:rPr>
  </w:style>
  <w:style w:type="paragraph" w:customStyle="1" w:styleId="xl28">
    <w:name w:val="xl28"/>
    <w:basedOn w:val="a"/>
    <w:uiPriority w:val="99"/>
    <w:rsid w:val="0066638E"/>
    <w:pPr>
      <w:pBdr>
        <w:top w:val="single" w:sz="6" w:space="0" w:color="auto"/>
        <w:left w:val="single" w:sz="6" w:space="0" w:color="auto"/>
        <w:bottom w:val="single" w:sz="6" w:space="0" w:color="auto"/>
        <w:right w:val="single" w:sz="6" w:space="0" w:color="auto"/>
      </w:pBdr>
      <w:shd w:val="clear" w:color="auto" w:fill="C0C0C0"/>
      <w:overflowPunct w:val="0"/>
      <w:autoSpaceDE w:val="0"/>
      <w:autoSpaceDN w:val="0"/>
      <w:adjustRightInd w:val="0"/>
      <w:spacing w:before="100" w:after="100"/>
      <w:jc w:val="center"/>
      <w:textAlignment w:val="baseline"/>
    </w:pPr>
    <w:rPr>
      <w:rFonts w:eastAsia="SimSun"/>
      <w:b/>
      <w:sz w:val="24"/>
    </w:rPr>
  </w:style>
  <w:style w:type="paragraph" w:customStyle="1" w:styleId="xl29">
    <w:name w:val="xl29"/>
    <w:basedOn w:val="a"/>
    <w:uiPriority w:val="99"/>
    <w:rsid w:val="0066638E"/>
    <w:pPr>
      <w:overflowPunct w:val="0"/>
      <w:autoSpaceDE w:val="0"/>
      <w:autoSpaceDN w:val="0"/>
      <w:adjustRightInd w:val="0"/>
      <w:spacing w:before="100" w:after="100"/>
      <w:jc w:val="left"/>
      <w:textAlignment w:val="baseline"/>
    </w:pPr>
    <w:rPr>
      <w:rFonts w:ascii="MS Sans Serif" w:eastAsia="SimSun" w:hAnsi="MS Sans Serif"/>
      <w:b/>
      <w:sz w:val="36"/>
    </w:rPr>
  </w:style>
  <w:style w:type="paragraph" w:customStyle="1" w:styleId="xl30">
    <w:name w:val="xl30"/>
    <w:basedOn w:val="a"/>
    <w:uiPriority w:val="99"/>
    <w:rsid w:val="0066638E"/>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left"/>
      <w:textAlignment w:val="baseline"/>
    </w:pPr>
    <w:rPr>
      <w:rFonts w:eastAsia="SimSun"/>
      <w:sz w:val="24"/>
    </w:rPr>
  </w:style>
  <w:style w:type="paragraph" w:customStyle="1" w:styleId="xl31">
    <w:name w:val="xl31"/>
    <w:basedOn w:val="a"/>
    <w:uiPriority w:val="99"/>
    <w:rsid w:val="0066638E"/>
    <w:pPr>
      <w:overflowPunct w:val="0"/>
      <w:autoSpaceDE w:val="0"/>
      <w:autoSpaceDN w:val="0"/>
      <w:adjustRightInd w:val="0"/>
      <w:spacing w:before="100" w:after="100"/>
      <w:jc w:val="center"/>
      <w:textAlignment w:val="baseline"/>
    </w:pPr>
    <w:rPr>
      <w:rFonts w:eastAsia="SimSun"/>
      <w:sz w:val="24"/>
    </w:rPr>
  </w:style>
  <w:style w:type="paragraph" w:customStyle="1" w:styleId="xl32">
    <w:name w:val="xl32"/>
    <w:basedOn w:val="a"/>
    <w:uiPriority w:val="99"/>
    <w:rsid w:val="0066638E"/>
    <w:pPr>
      <w:overflowPunct w:val="0"/>
      <w:autoSpaceDE w:val="0"/>
      <w:autoSpaceDN w:val="0"/>
      <w:adjustRightInd w:val="0"/>
      <w:spacing w:before="100" w:after="100"/>
      <w:jc w:val="center"/>
      <w:textAlignment w:val="baseline"/>
    </w:pPr>
    <w:rPr>
      <w:rFonts w:ascii="MS Sans Serif" w:eastAsia="SimSun" w:hAnsi="MS Sans Serif"/>
      <w:sz w:val="36"/>
    </w:rPr>
  </w:style>
  <w:style w:type="paragraph" w:customStyle="1" w:styleId="xl33">
    <w:name w:val="xl33"/>
    <w:basedOn w:val="a"/>
    <w:uiPriority w:val="99"/>
    <w:rsid w:val="0066638E"/>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eastAsia="SimSun"/>
      <w:sz w:val="24"/>
    </w:rPr>
  </w:style>
  <w:style w:type="paragraph" w:customStyle="1" w:styleId="xl34">
    <w:name w:val="xl34"/>
    <w:basedOn w:val="a"/>
    <w:uiPriority w:val="99"/>
    <w:rsid w:val="0066638E"/>
    <w:pPr>
      <w:pBdr>
        <w:top w:val="single" w:sz="6" w:space="0" w:color="auto"/>
        <w:left w:val="single" w:sz="6" w:space="0" w:color="auto"/>
        <w:bottom w:val="single" w:sz="6" w:space="0" w:color="auto"/>
        <w:right w:val="single" w:sz="6" w:space="0" w:color="auto"/>
      </w:pBdr>
      <w:shd w:val="clear" w:color="auto" w:fill="C0C0C0"/>
      <w:overflowPunct w:val="0"/>
      <w:autoSpaceDE w:val="0"/>
      <w:autoSpaceDN w:val="0"/>
      <w:adjustRightInd w:val="0"/>
      <w:spacing w:before="100" w:after="100"/>
      <w:jc w:val="left"/>
      <w:textAlignment w:val="baseline"/>
    </w:pPr>
    <w:rPr>
      <w:rFonts w:eastAsia="SimSun"/>
      <w:b/>
      <w:sz w:val="24"/>
    </w:rPr>
  </w:style>
  <w:style w:type="paragraph" w:customStyle="1" w:styleId="1f3">
    <w:name w:val="Текст1"/>
    <w:basedOn w:val="a"/>
    <w:uiPriority w:val="99"/>
    <w:rsid w:val="0066638E"/>
    <w:pPr>
      <w:overflowPunct w:val="0"/>
      <w:autoSpaceDE w:val="0"/>
      <w:autoSpaceDN w:val="0"/>
      <w:adjustRightInd w:val="0"/>
      <w:jc w:val="left"/>
      <w:textAlignment w:val="baseline"/>
    </w:pPr>
    <w:rPr>
      <w:rFonts w:ascii="Courier New" w:eastAsia="SimSun" w:hAnsi="Courier New"/>
      <w:sz w:val="20"/>
    </w:rPr>
  </w:style>
  <w:style w:type="paragraph" w:customStyle="1" w:styleId="1f4">
    <w:name w:val="Текст выноски1"/>
    <w:basedOn w:val="a"/>
    <w:uiPriority w:val="99"/>
    <w:rsid w:val="0066638E"/>
    <w:pPr>
      <w:overflowPunct w:val="0"/>
      <w:autoSpaceDE w:val="0"/>
      <w:autoSpaceDN w:val="0"/>
      <w:adjustRightInd w:val="0"/>
      <w:spacing w:before="100" w:after="100"/>
      <w:jc w:val="left"/>
      <w:textAlignment w:val="baseline"/>
    </w:pPr>
    <w:rPr>
      <w:rFonts w:ascii="Tahoma" w:eastAsia="SimSun" w:hAnsi="Tahoma"/>
      <w:sz w:val="16"/>
    </w:rPr>
  </w:style>
  <w:style w:type="paragraph" w:customStyle="1" w:styleId="xl35">
    <w:name w:val="xl35"/>
    <w:basedOn w:val="a"/>
    <w:uiPriority w:val="99"/>
    <w:rsid w:val="0066638E"/>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left"/>
      <w:textAlignment w:val="baseline"/>
    </w:pPr>
    <w:rPr>
      <w:rFonts w:eastAsia="SimSun"/>
      <w:b/>
      <w:sz w:val="24"/>
    </w:rPr>
  </w:style>
  <w:style w:type="paragraph" w:customStyle="1" w:styleId="xl36">
    <w:name w:val="xl36"/>
    <w:basedOn w:val="a"/>
    <w:uiPriority w:val="99"/>
    <w:rsid w:val="0066638E"/>
    <w:pPr>
      <w:overflowPunct w:val="0"/>
      <w:autoSpaceDE w:val="0"/>
      <w:autoSpaceDN w:val="0"/>
      <w:adjustRightInd w:val="0"/>
      <w:spacing w:before="100" w:after="100"/>
      <w:jc w:val="left"/>
      <w:textAlignment w:val="baseline"/>
    </w:pPr>
    <w:rPr>
      <w:rFonts w:ascii="Arial CYR" w:eastAsia="SimSun" w:hAnsi="Arial CYR"/>
      <w:color w:val="000000"/>
      <w:sz w:val="24"/>
    </w:rPr>
  </w:style>
  <w:style w:type="paragraph" w:customStyle="1" w:styleId="xl37">
    <w:name w:val="xl37"/>
    <w:basedOn w:val="a"/>
    <w:uiPriority w:val="99"/>
    <w:rsid w:val="0066638E"/>
    <w:pPr>
      <w:pBdr>
        <w:left w:val="single" w:sz="6" w:space="0" w:color="auto"/>
        <w:bottom w:val="single" w:sz="6" w:space="0" w:color="auto"/>
        <w:right w:val="single" w:sz="6" w:space="0" w:color="auto"/>
      </w:pBdr>
      <w:overflowPunct w:val="0"/>
      <w:autoSpaceDE w:val="0"/>
      <w:autoSpaceDN w:val="0"/>
      <w:adjustRightInd w:val="0"/>
      <w:spacing w:before="100" w:after="100"/>
      <w:jc w:val="left"/>
      <w:textAlignment w:val="baseline"/>
    </w:pPr>
    <w:rPr>
      <w:rFonts w:ascii="Times New Roman CYR" w:eastAsia="SimSun" w:hAnsi="Times New Roman CYR"/>
      <w:color w:val="000000"/>
      <w:sz w:val="18"/>
    </w:rPr>
  </w:style>
  <w:style w:type="paragraph" w:customStyle="1" w:styleId="xl38">
    <w:name w:val="xl38"/>
    <w:basedOn w:val="a"/>
    <w:uiPriority w:val="99"/>
    <w:rsid w:val="0066638E"/>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Times New Roman CYR" w:eastAsia="SimSun" w:hAnsi="Times New Roman CYR"/>
      <w:color w:val="000000"/>
      <w:sz w:val="18"/>
    </w:rPr>
  </w:style>
  <w:style w:type="paragraph" w:customStyle="1" w:styleId="xl39">
    <w:name w:val="xl39"/>
    <w:basedOn w:val="a"/>
    <w:uiPriority w:val="99"/>
    <w:rsid w:val="0066638E"/>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Times New Roman CYR" w:eastAsia="SimSun" w:hAnsi="Times New Roman CYR"/>
      <w:color w:val="000000"/>
      <w:sz w:val="18"/>
    </w:rPr>
  </w:style>
  <w:style w:type="paragraph" w:customStyle="1" w:styleId="xl40">
    <w:name w:val="xl40"/>
    <w:basedOn w:val="a"/>
    <w:uiPriority w:val="99"/>
    <w:rsid w:val="0066638E"/>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Times New Roman CYR" w:eastAsia="SimSun" w:hAnsi="Times New Roman CYR"/>
      <w:color w:val="000000"/>
      <w:sz w:val="18"/>
    </w:rPr>
  </w:style>
  <w:style w:type="paragraph" w:customStyle="1" w:styleId="xl41">
    <w:name w:val="xl41"/>
    <w:basedOn w:val="a"/>
    <w:uiPriority w:val="99"/>
    <w:rsid w:val="0066638E"/>
    <w:pPr>
      <w:pBdr>
        <w:bottom w:val="single" w:sz="6" w:space="0" w:color="auto"/>
      </w:pBdr>
      <w:overflowPunct w:val="0"/>
      <w:autoSpaceDE w:val="0"/>
      <w:autoSpaceDN w:val="0"/>
      <w:adjustRightInd w:val="0"/>
      <w:spacing w:before="100" w:after="100"/>
      <w:jc w:val="center"/>
      <w:textAlignment w:val="baseline"/>
    </w:pPr>
    <w:rPr>
      <w:rFonts w:ascii="Arial CYR" w:eastAsia="SimSun" w:hAnsi="Arial CYR"/>
      <w:b/>
      <w:color w:val="000000"/>
      <w:sz w:val="24"/>
    </w:rPr>
  </w:style>
  <w:style w:type="paragraph" w:customStyle="1" w:styleId="xl42">
    <w:name w:val="xl42"/>
    <w:basedOn w:val="a"/>
    <w:uiPriority w:val="99"/>
    <w:rsid w:val="0066638E"/>
    <w:pPr>
      <w:pBdr>
        <w:top w:val="single" w:sz="6" w:space="0" w:color="auto"/>
        <w:left w:val="single" w:sz="6" w:space="0" w:color="auto"/>
        <w:bottom w:val="single" w:sz="6" w:space="0" w:color="auto"/>
      </w:pBdr>
      <w:overflowPunct w:val="0"/>
      <w:autoSpaceDE w:val="0"/>
      <w:autoSpaceDN w:val="0"/>
      <w:adjustRightInd w:val="0"/>
      <w:spacing w:before="100" w:after="100"/>
      <w:jc w:val="center"/>
      <w:textAlignment w:val="baseline"/>
    </w:pPr>
    <w:rPr>
      <w:rFonts w:ascii="Arial CYR" w:eastAsia="SimSun" w:hAnsi="Arial CYR"/>
      <w:b/>
      <w:color w:val="000000"/>
      <w:sz w:val="24"/>
    </w:rPr>
  </w:style>
  <w:style w:type="paragraph" w:customStyle="1" w:styleId="xl43">
    <w:name w:val="xl43"/>
    <w:basedOn w:val="a"/>
    <w:uiPriority w:val="99"/>
    <w:rsid w:val="0066638E"/>
    <w:pPr>
      <w:pBdr>
        <w:top w:val="single" w:sz="6" w:space="0" w:color="auto"/>
        <w:bottom w:val="single" w:sz="6" w:space="0" w:color="auto"/>
      </w:pBdr>
      <w:overflowPunct w:val="0"/>
      <w:autoSpaceDE w:val="0"/>
      <w:autoSpaceDN w:val="0"/>
      <w:adjustRightInd w:val="0"/>
      <w:spacing w:before="100" w:after="100"/>
      <w:jc w:val="center"/>
      <w:textAlignment w:val="baseline"/>
    </w:pPr>
    <w:rPr>
      <w:rFonts w:ascii="Arial CYR" w:eastAsia="SimSun" w:hAnsi="Arial CYR"/>
      <w:b/>
      <w:color w:val="000000"/>
      <w:sz w:val="24"/>
    </w:rPr>
  </w:style>
  <w:style w:type="paragraph" w:customStyle="1" w:styleId="xl44">
    <w:name w:val="xl44"/>
    <w:basedOn w:val="a"/>
    <w:uiPriority w:val="99"/>
    <w:rsid w:val="0066638E"/>
    <w:pPr>
      <w:pBdr>
        <w:top w:val="single" w:sz="6" w:space="0" w:color="auto"/>
        <w:bottom w:val="single" w:sz="6" w:space="0" w:color="auto"/>
      </w:pBdr>
      <w:overflowPunct w:val="0"/>
      <w:autoSpaceDE w:val="0"/>
      <w:autoSpaceDN w:val="0"/>
      <w:adjustRightInd w:val="0"/>
      <w:spacing w:before="100" w:after="100"/>
      <w:jc w:val="left"/>
      <w:textAlignment w:val="baseline"/>
    </w:pPr>
    <w:rPr>
      <w:rFonts w:eastAsia="SimSun"/>
      <w:b/>
      <w:sz w:val="24"/>
    </w:rPr>
  </w:style>
  <w:style w:type="paragraph" w:customStyle="1" w:styleId="xl45">
    <w:name w:val="xl45"/>
    <w:basedOn w:val="a"/>
    <w:uiPriority w:val="99"/>
    <w:rsid w:val="0066638E"/>
    <w:pPr>
      <w:pBdr>
        <w:top w:val="single" w:sz="6" w:space="0" w:color="auto"/>
        <w:left w:val="single" w:sz="6" w:space="0" w:color="auto"/>
        <w:right w:val="single" w:sz="6" w:space="0" w:color="auto"/>
      </w:pBdr>
      <w:overflowPunct w:val="0"/>
      <w:autoSpaceDE w:val="0"/>
      <w:autoSpaceDN w:val="0"/>
      <w:adjustRightInd w:val="0"/>
      <w:spacing w:before="100" w:after="100"/>
      <w:jc w:val="left"/>
      <w:textAlignment w:val="baseline"/>
    </w:pPr>
    <w:rPr>
      <w:rFonts w:ascii="Times New Roman CYR" w:eastAsia="SimSun" w:hAnsi="Times New Roman CYR"/>
      <w:color w:val="000000"/>
      <w:sz w:val="18"/>
    </w:rPr>
  </w:style>
  <w:style w:type="paragraph" w:customStyle="1" w:styleId="xl46">
    <w:name w:val="xl46"/>
    <w:basedOn w:val="a"/>
    <w:uiPriority w:val="99"/>
    <w:rsid w:val="0066638E"/>
    <w:pPr>
      <w:pBdr>
        <w:top w:val="single" w:sz="6" w:space="0" w:color="auto"/>
        <w:left w:val="single" w:sz="6" w:space="0" w:color="auto"/>
        <w:right w:val="single" w:sz="6" w:space="0" w:color="auto"/>
      </w:pBdr>
      <w:overflowPunct w:val="0"/>
      <w:autoSpaceDE w:val="0"/>
      <w:autoSpaceDN w:val="0"/>
      <w:adjustRightInd w:val="0"/>
      <w:spacing w:before="100" w:after="100"/>
      <w:jc w:val="center"/>
      <w:textAlignment w:val="baseline"/>
    </w:pPr>
    <w:rPr>
      <w:rFonts w:ascii="Times New Roman CYR" w:eastAsia="SimSun" w:hAnsi="Times New Roman CYR"/>
      <w:color w:val="000000"/>
      <w:sz w:val="18"/>
    </w:rPr>
  </w:style>
  <w:style w:type="paragraph" w:customStyle="1" w:styleId="xl47">
    <w:name w:val="xl47"/>
    <w:basedOn w:val="a"/>
    <w:uiPriority w:val="99"/>
    <w:rsid w:val="0066638E"/>
    <w:pPr>
      <w:pBdr>
        <w:top w:val="single" w:sz="6" w:space="0" w:color="auto"/>
        <w:left w:val="single" w:sz="6" w:space="0" w:color="auto"/>
        <w:right w:val="single" w:sz="6" w:space="0" w:color="auto"/>
      </w:pBdr>
      <w:overflowPunct w:val="0"/>
      <w:autoSpaceDE w:val="0"/>
      <w:autoSpaceDN w:val="0"/>
      <w:adjustRightInd w:val="0"/>
      <w:spacing w:before="100" w:after="100"/>
      <w:jc w:val="center"/>
      <w:textAlignment w:val="baseline"/>
    </w:pPr>
    <w:rPr>
      <w:rFonts w:ascii="Times New Roman CYR" w:eastAsia="SimSun" w:hAnsi="Times New Roman CYR"/>
      <w:color w:val="000000"/>
      <w:sz w:val="18"/>
    </w:rPr>
  </w:style>
  <w:style w:type="paragraph" w:customStyle="1" w:styleId="xl48">
    <w:name w:val="xl48"/>
    <w:basedOn w:val="a"/>
    <w:uiPriority w:val="99"/>
    <w:rsid w:val="0066638E"/>
    <w:pPr>
      <w:pBdr>
        <w:top w:val="single" w:sz="6" w:space="0" w:color="auto"/>
        <w:left w:val="single" w:sz="6" w:space="0" w:color="auto"/>
        <w:right w:val="single" w:sz="6" w:space="0" w:color="auto"/>
      </w:pBdr>
      <w:overflowPunct w:val="0"/>
      <w:autoSpaceDE w:val="0"/>
      <w:autoSpaceDN w:val="0"/>
      <w:adjustRightInd w:val="0"/>
      <w:spacing w:before="100" w:after="100"/>
      <w:jc w:val="center"/>
      <w:textAlignment w:val="baseline"/>
    </w:pPr>
    <w:rPr>
      <w:rFonts w:ascii="Times New Roman CYR" w:eastAsia="SimSun" w:hAnsi="Times New Roman CYR"/>
      <w:color w:val="000000"/>
      <w:sz w:val="18"/>
    </w:rPr>
  </w:style>
  <w:style w:type="paragraph" w:customStyle="1" w:styleId="xl49">
    <w:name w:val="xl49"/>
    <w:basedOn w:val="a"/>
    <w:uiPriority w:val="99"/>
    <w:rsid w:val="0066638E"/>
    <w:pPr>
      <w:pBdr>
        <w:top w:val="single" w:sz="6" w:space="0" w:color="auto"/>
        <w:left w:val="single" w:sz="6" w:space="0" w:color="auto"/>
        <w:bottom w:val="single" w:sz="6" w:space="0" w:color="auto"/>
      </w:pBdr>
      <w:overflowPunct w:val="0"/>
      <w:autoSpaceDE w:val="0"/>
      <w:autoSpaceDN w:val="0"/>
      <w:adjustRightInd w:val="0"/>
      <w:spacing w:before="100" w:after="100"/>
      <w:jc w:val="center"/>
      <w:textAlignment w:val="baseline"/>
    </w:pPr>
    <w:rPr>
      <w:rFonts w:ascii="Arial Unicode MS" w:eastAsia="Arial Unicode MS"/>
      <w:b/>
      <w:color w:val="000000"/>
      <w:sz w:val="24"/>
    </w:rPr>
  </w:style>
  <w:style w:type="paragraph" w:customStyle="1" w:styleId="xl50">
    <w:name w:val="xl50"/>
    <w:basedOn w:val="a"/>
    <w:uiPriority w:val="99"/>
    <w:rsid w:val="0066638E"/>
    <w:pPr>
      <w:pBdr>
        <w:top w:val="single" w:sz="6" w:space="0" w:color="auto"/>
        <w:bottom w:val="single" w:sz="6" w:space="0" w:color="auto"/>
      </w:pBdr>
      <w:overflowPunct w:val="0"/>
      <w:autoSpaceDE w:val="0"/>
      <w:autoSpaceDN w:val="0"/>
      <w:adjustRightInd w:val="0"/>
      <w:spacing w:before="100" w:after="100"/>
      <w:jc w:val="left"/>
      <w:textAlignment w:val="baseline"/>
    </w:pPr>
    <w:rPr>
      <w:rFonts w:ascii="Arial Unicode MS" w:eastAsia="Arial Unicode MS"/>
      <w:sz w:val="24"/>
    </w:rPr>
  </w:style>
  <w:style w:type="paragraph" w:customStyle="1" w:styleId="xl51">
    <w:name w:val="xl51"/>
    <w:basedOn w:val="a"/>
    <w:uiPriority w:val="99"/>
    <w:rsid w:val="0066638E"/>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left"/>
      <w:textAlignment w:val="baseline"/>
    </w:pPr>
    <w:rPr>
      <w:rFonts w:ascii="Times New Roman CYR" w:eastAsia="SimSun" w:hAnsi="Times New Roman CYR"/>
      <w:color w:val="000000"/>
      <w:sz w:val="18"/>
    </w:rPr>
  </w:style>
  <w:style w:type="paragraph" w:customStyle="1" w:styleId="xl52">
    <w:name w:val="xl52"/>
    <w:basedOn w:val="a"/>
    <w:uiPriority w:val="99"/>
    <w:rsid w:val="0066638E"/>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left"/>
      <w:textAlignment w:val="baseline"/>
    </w:pPr>
    <w:rPr>
      <w:rFonts w:ascii="Arial CYR" w:eastAsia="SimSun" w:hAnsi="Arial CYR"/>
      <w:color w:val="000000"/>
      <w:sz w:val="24"/>
    </w:rPr>
  </w:style>
  <w:style w:type="paragraph" w:customStyle="1" w:styleId="xl53">
    <w:name w:val="xl53"/>
    <w:basedOn w:val="a"/>
    <w:uiPriority w:val="99"/>
    <w:rsid w:val="0066638E"/>
    <w:pPr>
      <w:pBdr>
        <w:top w:val="single" w:sz="6" w:space="0" w:color="auto"/>
        <w:left w:val="single" w:sz="6" w:space="0" w:color="auto"/>
        <w:bottom w:val="single" w:sz="6" w:space="0" w:color="auto"/>
      </w:pBdr>
      <w:overflowPunct w:val="0"/>
      <w:autoSpaceDE w:val="0"/>
      <w:autoSpaceDN w:val="0"/>
      <w:adjustRightInd w:val="0"/>
      <w:spacing w:before="100" w:after="100"/>
      <w:jc w:val="center"/>
      <w:textAlignment w:val="baseline"/>
    </w:pPr>
    <w:rPr>
      <w:rFonts w:ascii="Arial CYR" w:eastAsia="SimSun" w:hAnsi="Arial CYR"/>
      <w:b/>
      <w:color w:val="000000"/>
      <w:sz w:val="28"/>
    </w:rPr>
  </w:style>
  <w:style w:type="paragraph" w:customStyle="1" w:styleId="xl54">
    <w:name w:val="xl54"/>
    <w:basedOn w:val="a"/>
    <w:uiPriority w:val="99"/>
    <w:rsid w:val="0066638E"/>
    <w:pPr>
      <w:pBdr>
        <w:top w:val="single" w:sz="6" w:space="0" w:color="auto"/>
        <w:bottom w:val="single" w:sz="6" w:space="0" w:color="auto"/>
      </w:pBdr>
      <w:overflowPunct w:val="0"/>
      <w:autoSpaceDE w:val="0"/>
      <w:autoSpaceDN w:val="0"/>
      <w:adjustRightInd w:val="0"/>
      <w:spacing w:before="100" w:after="100"/>
      <w:jc w:val="center"/>
      <w:textAlignment w:val="baseline"/>
    </w:pPr>
    <w:rPr>
      <w:rFonts w:ascii="Arial CYR" w:eastAsia="SimSun" w:hAnsi="Arial CYR"/>
      <w:b/>
      <w:color w:val="000000"/>
      <w:sz w:val="28"/>
    </w:rPr>
  </w:style>
  <w:style w:type="paragraph" w:customStyle="1" w:styleId="xl55">
    <w:name w:val="xl55"/>
    <w:basedOn w:val="a"/>
    <w:uiPriority w:val="99"/>
    <w:rsid w:val="0066638E"/>
    <w:pPr>
      <w:pBdr>
        <w:top w:val="single" w:sz="6" w:space="0" w:color="auto"/>
        <w:left w:val="single" w:sz="6" w:space="0" w:color="auto"/>
      </w:pBdr>
      <w:overflowPunct w:val="0"/>
      <w:autoSpaceDE w:val="0"/>
      <w:autoSpaceDN w:val="0"/>
      <w:adjustRightInd w:val="0"/>
      <w:spacing w:before="100" w:after="100"/>
      <w:jc w:val="center"/>
      <w:textAlignment w:val="baseline"/>
    </w:pPr>
    <w:rPr>
      <w:rFonts w:ascii="Arial CYR" w:eastAsia="SimSun" w:hAnsi="Arial CYR"/>
      <w:b/>
      <w:color w:val="000000"/>
      <w:sz w:val="28"/>
    </w:rPr>
  </w:style>
  <w:style w:type="paragraph" w:customStyle="1" w:styleId="xl56">
    <w:name w:val="xl56"/>
    <w:basedOn w:val="a"/>
    <w:uiPriority w:val="99"/>
    <w:rsid w:val="0066638E"/>
    <w:pPr>
      <w:pBdr>
        <w:top w:val="single" w:sz="6" w:space="0" w:color="auto"/>
      </w:pBdr>
      <w:overflowPunct w:val="0"/>
      <w:autoSpaceDE w:val="0"/>
      <w:autoSpaceDN w:val="0"/>
      <w:adjustRightInd w:val="0"/>
      <w:spacing w:before="100" w:after="100"/>
      <w:jc w:val="center"/>
      <w:textAlignment w:val="baseline"/>
    </w:pPr>
    <w:rPr>
      <w:rFonts w:ascii="Arial CYR" w:eastAsia="SimSun" w:hAnsi="Arial CYR"/>
      <w:b/>
      <w:color w:val="000000"/>
      <w:sz w:val="28"/>
    </w:rPr>
  </w:style>
  <w:style w:type="paragraph" w:customStyle="1" w:styleId="2f2">
    <w:name w:val="2"/>
    <w:basedOn w:val="20"/>
    <w:uiPriority w:val="99"/>
    <w:rsid w:val="0066638E"/>
    <w:pPr>
      <w:keepLines/>
      <w:widowControl w:val="0"/>
      <w:numPr>
        <w:ilvl w:val="0"/>
        <w:numId w:val="0"/>
      </w:numPr>
      <w:tabs>
        <w:tab w:val="left" w:pos="360"/>
      </w:tabs>
      <w:overflowPunct w:val="0"/>
      <w:autoSpaceDE w:val="0"/>
      <w:autoSpaceDN w:val="0"/>
      <w:adjustRightInd w:val="0"/>
      <w:spacing w:before="0"/>
      <w:ind w:firstLine="709"/>
      <w:textAlignment w:val="baseline"/>
      <w:outlineLvl w:val="9"/>
    </w:pPr>
    <w:rPr>
      <w:rFonts w:eastAsia="SimSun"/>
      <w:bCs/>
      <w:kern w:val="28"/>
      <w:sz w:val="24"/>
      <w:szCs w:val="24"/>
    </w:rPr>
  </w:style>
  <w:style w:type="paragraph" w:customStyle="1" w:styleId="1f5">
    <w:name w:val="Цитата1"/>
    <w:basedOn w:val="a"/>
    <w:uiPriority w:val="99"/>
    <w:rsid w:val="0066638E"/>
    <w:pPr>
      <w:widowControl w:val="0"/>
      <w:shd w:val="clear" w:color="auto" w:fill="FFFFFF"/>
      <w:overflowPunct w:val="0"/>
      <w:autoSpaceDE w:val="0"/>
      <w:autoSpaceDN w:val="0"/>
      <w:adjustRightInd w:val="0"/>
      <w:spacing w:line="360" w:lineRule="auto"/>
      <w:ind w:left="5341" w:right="3090" w:hanging="1327"/>
      <w:jc w:val="left"/>
      <w:textAlignment w:val="baseline"/>
    </w:pPr>
    <w:rPr>
      <w:rFonts w:eastAsia="SimSun"/>
      <w:b/>
      <w:color w:val="000000"/>
      <w:sz w:val="24"/>
    </w:rPr>
  </w:style>
  <w:style w:type="character" w:customStyle="1" w:styleId="Iniiaiieoeoo">
    <w:name w:val="Iniiaiie o?eoo"/>
    <w:uiPriority w:val="99"/>
    <w:rsid w:val="0066638E"/>
  </w:style>
  <w:style w:type="paragraph" w:customStyle="1" w:styleId="caaieiaie1">
    <w:name w:val="caaieiaie 1"/>
    <w:basedOn w:val="Iauiue"/>
    <w:next w:val="Iauiue"/>
    <w:uiPriority w:val="99"/>
    <w:rsid w:val="0066638E"/>
    <w:pPr>
      <w:keepNext/>
      <w:widowControl/>
    </w:pPr>
    <w:rPr>
      <w:b/>
      <w:sz w:val="22"/>
    </w:rPr>
  </w:style>
  <w:style w:type="paragraph" w:customStyle="1" w:styleId="caaieiaie2">
    <w:name w:val="caaieiaie 2"/>
    <w:basedOn w:val="caaieiaie1"/>
    <w:next w:val="Iniiaiieoaeno"/>
    <w:uiPriority w:val="99"/>
    <w:rsid w:val="0066638E"/>
    <w:pPr>
      <w:keepLines/>
      <w:widowControl w:val="0"/>
      <w:tabs>
        <w:tab w:val="left" w:pos="0"/>
        <w:tab w:val="left" w:pos="153"/>
      </w:tabs>
      <w:suppressAutoHyphens/>
      <w:spacing w:before="240"/>
    </w:pPr>
    <w:rPr>
      <w:kern w:val="28"/>
      <w:sz w:val="24"/>
      <w:lang w:val="ru-RU"/>
    </w:rPr>
  </w:style>
  <w:style w:type="paragraph" w:customStyle="1" w:styleId="Iniiaiieoaeno">
    <w:name w:val="Iniiaiie oaeno"/>
    <w:basedOn w:val="Iauiue"/>
    <w:uiPriority w:val="99"/>
    <w:rsid w:val="0066638E"/>
    <w:pPr>
      <w:keepNext/>
      <w:spacing w:before="120"/>
      <w:ind w:firstLine="567"/>
      <w:jc w:val="both"/>
    </w:pPr>
    <w:rPr>
      <w:sz w:val="24"/>
      <w:lang w:val="ru-RU"/>
    </w:rPr>
  </w:style>
  <w:style w:type="paragraph" w:customStyle="1" w:styleId="caaieiaie4">
    <w:name w:val="caaieiaie 4"/>
    <w:basedOn w:val="Iauiue"/>
    <w:next w:val="Iauiue"/>
    <w:uiPriority w:val="99"/>
    <w:rsid w:val="0066638E"/>
    <w:pPr>
      <w:keepNext/>
      <w:widowControl/>
      <w:tabs>
        <w:tab w:val="left" w:pos="56"/>
        <w:tab w:val="left" w:pos="6122"/>
      </w:tabs>
      <w:jc w:val="both"/>
    </w:pPr>
    <w:rPr>
      <w:b/>
      <w:sz w:val="24"/>
      <w:lang w:val="ru-RU"/>
    </w:rPr>
  </w:style>
  <w:style w:type="paragraph" w:customStyle="1" w:styleId="caaieiaie5">
    <w:name w:val="caaieiaie 5"/>
    <w:basedOn w:val="Iauiue"/>
    <w:next w:val="Iauiue"/>
    <w:uiPriority w:val="99"/>
    <w:rsid w:val="0066638E"/>
    <w:pPr>
      <w:keepNext/>
      <w:widowControl/>
      <w:spacing w:before="100" w:after="100"/>
      <w:ind w:left="575"/>
    </w:pPr>
    <w:rPr>
      <w:b/>
      <w:sz w:val="24"/>
      <w:lang w:val="ru-RU"/>
    </w:rPr>
  </w:style>
  <w:style w:type="paragraph" w:customStyle="1" w:styleId="caaieiaie6">
    <w:name w:val="caaieiaie 6"/>
    <w:basedOn w:val="Iauiue"/>
    <w:next w:val="Iauiue"/>
    <w:uiPriority w:val="99"/>
    <w:rsid w:val="0066638E"/>
    <w:pPr>
      <w:widowControl/>
      <w:tabs>
        <w:tab w:val="left" w:pos="0"/>
        <w:tab w:val="left" w:pos="2286"/>
      </w:tabs>
      <w:spacing w:before="240" w:after="60"/>
      <w:ind w:left="2286" w:hanging="1152"/>
    </w:pPr>
    <w:rPr>
      <w:b/>
      <w:sz w:val="22"/>
      <w:lang w:val="ru-RU"/>
    </w:rPr>
  </w:style>
  <w:style w:type="paragraph" w:customStyle="1" w:styleId="caaieiaie7">
    <w:name w:val="caaieiaie 7"/>
    <w:basedOn w:val="Iauiue"/>
    <w:next w:val="Iauiue"/>
    <w:uiPriority w:val="99"/>
    <w:rsid w:val="0066638E"/>
    <w:pPr>
      <w:widowControl/>
      <w:tabs>
        <w:tab w:val="left" w:pos="0"/>
        <w:tab w:val="left" w:pos="2430"/>
      </w:tabs>
      <w:spacing w:before="240" w:after="60"/>
      <w:ind w:left="2430" w:hanging="1296"/>
    </w:pPr>
    <w:rPr>
      <w:sz w:val="24"/>
      <w:lang w:val="ru-RU"/>
    </w:rPr>
  </w:style>
  <w:style w:type="paragraph" w:customStyle="1" w:styleId="caaieiaie8">
    <w:name w:val="caaieiaie 8"/>
    <w:basedOn w:val="Iauiue"/>
    <w:next w:val="Iauiue"/>
    <w:uiPriority w:val="99"/>
    <w:rsid w:val="0066638E"/>
    <w:pPr>
      <w:tabs>
        <w:tab w:val="left" w:pos="0"/>
        <w:tab w:val="left" w:pos="2574"/>
      </w:tabs>
      <w:spacing w:before="240" w:after="60"/>
      <w:ind w:left="2574" w:hanging="1440"/>
    </w:pPr>
    <w:rPr>
      <w:rFonts w:ascii="Arial" w:hAnsi="Arial"/>
      <w:i/>
      <w:lang w:val="ru-RU"/>
    </w:rPr>
  </w:style>
  <w:style w:type="paragraph" w:customStyle="1" w:styleId="caaieiaie9">
    <w:name w:val="caaieiaie 9"/>
    <w:basedOn w:val="Iauiue"/>
    <w:next w:val="Iauiue"/>
    <w:uiPriority w:val="99"/>
    <w:rsid w:val="0066638E"/>
    <w:pPr>
      <w:tabs>
        <w:tab w:val="left" w:pos="0"/>
        <w:tab w:val="left" w:pos="2718"/>
      </w:tabs>
      <w:spacing w:before="240" w:after="60" w:line="360" w:lineRule="auto"/>
      <w:ind w:left="2718" w:hanging="1584"/>
    </w:pPr>
    <w:rPr>
      <w:rFonts w:ascii="Arial" w:hAnsi="Arial"/>
      <w:i/>
      <w:sz w:val="18"/>
      <w:lang w:val="ru-RU"/>
    </w:rPr>
  </w:style>
  <w:style w:type="paragraph" w:customStyle="1" w:styleId="Ioiaiaaiiuenienie">
    <w:name w:val="Ioia?iaaiiue nienie"/>
    <w:basedOn w:val="Iauiue"/>
    <w:uiPriority w:val="99"/>
    <w:rsid w:val="0066638E"/>
    <w:pPr>
      <w:widowControl/>
      <w:tabs>
        <w:tab w:val="left" w:pos="1998"/>
      </w:tabs>
      <w:spacing w:before="60"/>
      <w:ind w:left="1998" w:hanging="864"/>
      <w:jc w:val="both"/>
    </w:pPr>
    <w:rPr>
      <w:sz w:val="24"/>
      <w:lang w:val="ru-RU"/>
    </w:rPr>
  </w:style>
  <w:style w:type="paragraph" w:customStyle="1" w:styleId="Ioiaiaaiiuenienie2">
    <w:name w:val="Ioia?iaaiiue nienie 2"/>
    <w:basedOn w:val="Ioiaiaaiiuenienie"/>
    <w:uiPriority w:val="99"/>
    <w:rsid w:val="0066638E"/>
    <w:pPr>
      <w:tabs>
        <w:tab w:val="clear" w:pos="1998"/>
        <w:tab w:val="left" w:pos="2214"/>
      </w:tabs>
      <w:spacing w:before="120"/>
      <w:ind w:left="2142" w:hanging="1008"/>
    </w:pPr>
  </w:style>
  <w:style w:type="paragraph" w:customStyle="1" w:styleId="Iaeeiaaiiuenienie3">
    <w:name w:val="Ia?ee?iaaiiue nienie 3"/>
    <w:basedOn w:val="Iauiue"/>
    <w:uiPriority w:val="99"/>
    <w:rsid w:val="0066638E"/>
    <w:pPr>
      <w:widowControl/>
      <w:tabs>
        <w:tab w:val="left" w:pos="1260"/>
      </w:tabs>
      <w:spacing w:before="120"/>
      <w:ind w:firstLine="720"/>
      <w:jc w:val="both"/>
    </w:pPr>
    <w:rPr>
      <w:sz w:val="24"/>
      <w:lang w:val="ru-RU"/>
    </w:rPr>
  </w:style>
  <w:style w:type="paragraph" w:customStyle="1" w:styleId="Ioiaiaaiiuenienie3">
    <w:name w:val="Ioia?iaaiiue nienie 3"/>
    <w:basedOn w:val="Iauiue"/>
    <w:uiPriority w:val="99"/>
    <w:rsid w:val="0066638E"/>
    <w:pPr>
      <w:tabs>
        <w:tab w:val="left" w:pos="926"/>
        <w:tab w:val="left" w:pos="1256"/>
      </w:tabs>
      <w:ind w:left="926" w:hanging="360"/>
    </w:pPr>
    <w:rPr>
      <w:sz w:val="24"/>
      <w:lang w:val="ru-RU"/>
    </w:rPr>
  </w:style>
  <w:style w:type="paragraph" w:customStyle="1" w:styleId="Iaeeiaaiiuenienie">
    <w:name w:val="Ia?ee?iaaiiue nienie"/>
    <w:basedOn w:val="Iniiaiieoaeno"/>
    <w:uiPriority w:val="99"/>
    <w:rsid w:val="0066638E"/>
    <w:pPr>
      <w:spacing w:before="60"/>
    </w:pPr>
  </w:style>
  <w:style w:type="paragraph" w:customStyle="1" w:styleId="Ieieeeieiioeooe">
    <w:name w:val="Ie?iee eieiioeooe"/>
    <w:basedOn w:val="Iauiue"/>
    <w:uiPriority w:val="99"/>
    <w:rsid w:val="0066638E"/>
    <w:pPr>
      <w:widowControl/>
      <w:tabs>
        <w:tab w:val="center" w:pos="4677"/>
        <w:tab w:val="right" w:pos="9355"/>
      </w:tabs>
    </w:pPr>
    <w:rPr>
      <w:sz w:val="24"/>
      <w:lang w:val="ru-RU"/>
    </w:rPr>
  </w:style>
  <w:style w:type="character" w:customStyle="1" w:styleId="iiianoaieou">
    <w:name w:val="iiia? no?aieou"/>
    <w:uiPriority w:val="99"/>
    <w:rsid w:val="0066638E"/>
    <w:rPr>
      <w:rFonts w:cs="Times New Roman"/>
    </w:rPr>
  </w:style>
  <w:style w:type="paragraph" w:customStyle="1" w:styleId="iaeaaeaiea1">
    <w:name w:val="iaeaaeaiea 1"/>
    <w:basedOn w:val="Iauiue"/>
    <w:next w:val="Iauiue"/>
    <w:uiPriority w:val="99"/>
    <w:rsid w:val="0066638E"/>
    <w:pPr>
      <w:widowControl/>
      <w:spacing w:before="100" w:after="100"/>
    </w:pPr>
    <w:rPr>
      <w:sz w:val="24"/>
      <w:lang w:val="ru-RU"/>
    </w:rPr>
  </w:style>
  <w:style w:type="paragraph" w:customStyle="1" w:styleId="iaeaaeaiea2">
    <w:name w:val="iaeaaeaiea 2"/>
    <w:basedOn w:val="Iauiue"/>
    <w:next w:val="Iauiue"/>
    <w:uiPriority w:val="99"/>
    <w:rsid w:val="0066638E"/>
    <w:pPr>
      <w:widowControl/>
      <w:spacing w:before="100" w:after="100"/>
      <w:ind w:left="240"/>
    </w:pPr>
    <w:rPr>
      <w:sz w:val="24"/>
      <w:lang w:val="ru-RU"/>
    </w:rPr>
  </w:style>
  <w:style w:type="paragraph" w:customStyle="1" w:styleId="iaeaaeaiea3">
    <w:name w:val="iaeaaeaiea 3"/>
    <w:basedOn w:val="Iauiue"/>
    <w:next w:val="Iauiue"/>
    <w:uiPriority w:val="99"/>
    <w:rsid w:val="0066638E"/>
    <w:pPr>
      <w:widowControl/>
      <w:spacing w:before="100" w:after="100"/>
      <w:ind w:left="480"/>
    </w:pPr>
    <w:rPr>
      <w:sz w:val="24"/>
      <w:lang w:val="ru-RU"/>
    </w:rPr>
  </w:style>
  <w:style w:type="paragraph" w:customStyle="1" w:styleId="iaeaaeaiea4">
    <w:name w:val="iaeaaeaiea 4"/>
    <w:basedOn w:val="Iauiue"/>
    <w:next w:val="Iauiue"/>
    <w:uiPriority w:val="99"/>
    <w:rsid w:val="0066638E"/>
    <w:pPr>
      <w:widowControl/>
      <w:spacing w:before="100" w:after="100"/>
      <w:ind w:left="720"/>
    </w:pPr>
    <w:rPr>
      <w:sz w:val="24"/>
      <w:lang w:val="ru-RU"/>
    </w:rPr>
  </w:style>
  <w:style w:type="paragraph" w:customStyle="1" w:styleId="iaeaaeaiea5">
    <w:name w:val="iaeaaeaiea 5"/>
    <w:basedOn w:val="Iauiue"/>
    <w:next w:val="Iauiue"/>
    <w:uiPriority w:val="99"/>
    <w:rsid w:val="0066638E"/>
    <w:pPr>
      <w:widowControl/>
      <w:spacing w:before="100" w:after="100"/>
      <w:ind w:left="960"/>
    </w:pPr>
    <w:rPr>
      <w:sz w:val="24"/>
      <w:lang w:val="ru-RU"/>
    </w:rPr>
  </w:style>
  <w:style w:type="paragraph" w:customStyle="1" w:styleId="iaeaaeaiea6">
    <w:name w:val="iaeaaeaiea 6"/>
    <w:basedOn w:val="Iauiue"/>
    <w:next w:val="Iauiue"/>
    <w:uiPriority w:val="99"/>
    <w:rsid w:val="0066638E"/>
    <w:pPr>
      <w:widowControl/>
      <w:spacing w:before="100" w:after="100"/>
      <w:ind w:left="1200"/>
    </w:pPr>
    <w:rPr>
      <w:sz w:val="24"/>
      <w:lang w:val="ru-RU"/>
    </w:rPr>
  </w:style>
  <w:style w:type="paragraph" w:customStyle="1" w:styleId="iaeaaeaiea7">
    <w:name w:val="iaeaaeaiea 7"/>
    <w:basedOn w:val="Iauiue"/>
    <w:next w:val="Iauiue"/>
    <w:uiPriority w:val="99"/>
    <w:rsid w:val="0066638E"/>
    <w:pPr>
      <w:widowControl/>
      <w:spacing w:before="100" w:after="100"/>
      <w:ind w:left="1440"/>
    </w:pPr>
    <w:rPr>
      <w:sz w:val="24"/>
      <w:lang w:val="ru-RU"/>
    </w:rPr>
  </w:style>
  <w:style w:type="paragraph" w:customStyle="1" w:styleId="iaeaaeaiea8">
    <w:name w:val="iaeaaeaiea 8"/>
    <w:basedOn w:val="Iauiue"/>
    <w:next w:val="Iauiue"/>
    <w:uiPriority w:val="99"/>
    <w:rsid w:val="0066638E"/>
    <w:pPr>
      <w:widowControl/>
      <w:spacing w:before="100" w:after="100"/>
      <w:ind w:left="1680"/>
    </w:pPr>
    <w:rPr>
      <w:sz w:val="24"/>
      <w:lang w:val="ru-RU"/>
    </w:rPr>
  </w:style>
  <w:style w:type="paragraph" w:customStyle="1" w:styleId="iaeaaeaiea9">
    <w:name w:val="iaeaaeaiea 9"/>
    <w:basedOn w:val="Iauiue"/>
    <w:next w:val="Iauiue"/>
    <w:uiPriority w:val="99"/>
    <w:rsid w:val="0066638E"/>
    <w:pPr>
      <w:widowControl/>
      <w:spacing w:before="100" w:after="100"/>
      <w:ind w:left="1920"/>
    </w:pPr>
    <w:rPr>
      <w:sz w:val="24"/>
      <w:lang w:val="ru-RU"/>
    </w:rPr>
  </w:style>
  <w:style w:type="paragraph" w:customStyle="1" w:styleId="Aaoieeeieiioeooe">
    <w:name w:val="Aa?oiee eieiioeooe"/>
    <w:basedOn w:val="Iauiue"/>
    <w:uiPriority w:val="99"/>
    <w:rsid w:val="0066638E"/>
    <w:pPr>
      <w:widowControl/>
      <w:tabs>
        <w:tab w:val="center" w:pos="4677"/>
        <w:tab w:val="right" w:pos="9355"/>
      </w:tabs>
      <w:spacing w:before="100" w:after="100"/>
    </w:pPr>
    <w:rPr>
      <w:sz w:val="24"/>
      <w:lang w:val="ru-RU"/>
    </w:rPr>
  </w:style>
  <w:style w:type="paragraph" w:customStyle="1" w:styleId="Iacaaiea">
    <w:name w:val="Iacaaiea"/>
    <w:basedOn w:val="Iauiue"/>
    <w:uiPriority w:val="99"/>
    <w:rsid w:val="0066638E"/>
    <w:pPr>
      <w:widowControl/>
      <w:jc w:val="center"/>
    </w:pPr>
    <w:rPr>
      <w:sz w:val="24"/>
      <w:lang w:val="ru-RU"/>
    </w:rPr>
  </w:style>
  <w:style w:type="paragraph" w:customStyle="1" w:styleId="Iniiaiieoaenonionooiii2">
    <w:name w:val="Iniiaiie oaeno n ionooiii 2"/>
    <w:basedOn w:val="Iauiue"/>
    <w:uiPriority w:val="99"/>
    <w:rsid w:val="0066638E"/>
    <w:pPr>
      <w:widowControl/>
      <w:shd w:val="clear" w:color="auto" w:fill="FFFFFF"/>
      <w:ind w:firstLine="533"/>
      <w:jc w:val="both"/>
    </w:pPr>
    <w:rPr>
      <w:color w:val="000000"/>
      <w:sz w:val="22"/>
      <w:lang w:val="ru-RU"/>
    </w:rPr>
  </w:style>
  <w:style w:type="character" w:customStyle="1" w:styleId="affffffa">
    <w:name w:val="комментарий"/>
    <w:uiPriority w:val="99"/>
    <w:rsid w:val="0066638E"/>
    <w:rPr>
      <w:b/>
      <w:i/>
      <w:sz w:val="28"/>
    </w:rPr>
  </w:style>
  <w:style w:type="paragraph" w:customStyle="1" w:styleId="3TimesNewRoman">
    <w:name w:val="Стиль Заголовок 3 + Times New Roman не полужирный"/>
    <w:basedOn w:val="30"/>
    <w:link w:val="3TimesNewRoman0"/>
    <w:uiPriority w:val="99"/>
    <w:rsid w:val="0066638E"/>
    <w:pPr>
      <w:keepNext/>
      <w:numPr>
        <w:ilvl w:val="0"/>
        <w:numId w:val="0"/>
      </w:numPr>
      <w:spacing w:before="240" w:after="60"/>
    </w:pPr>
    <w:rPr>
      <w:rFonts w:eastAsia="SimSun"/>
      <w:b/>
      <w:caps/>
      <w:sz w:val="24"/>
      <w:szCs w:val="24"/>
    </w:rPr>
  </w:style>
  <w:style w:type="character" w:customStyle="1" w:styleId="3TimesNewRoman0">
    <w:name w:val="Стиль Заголовок 3 + Times New Roman не полужирный Знак"/>
    <w:link w:val="3TimesNewRoman"/>
    <w:uiPriority w:val="99"/>
    <w:locked/>
    <w:rsid w:val="0066638E"/>
    <w:rPr>
      <w:rFonts w:ascii="Times New Roman" w:eastAsia="SimSun" w:hAnsi="Times New Roman"/>
      <w:b/>
      <w:caps/>
      <w:sz w:val="24"/>
      <w:szCs w:val="24"/>
    </w:rPr>
  </w:style>
  <w:style w:type="paragraph" w:customStyle="1" w:styleId="3TimesNewRoman00">
    <w:name w:val="Стиль Заголовок 3 + Times New Roman Перед:  0 пт После:  0 пт"/>
    <w:basedOn w:val="30"/>
    <w:uiPriority w:val="99"/>
    <w:rsid w:val="0066638E"/>
    <w:pPr>
      <w:keepNext/>
      <w:numPr>
        <w:ilvl w:val="0"/>
        <w:numId w:val="0"/>
      </w:numPr>
      <w:spacing w:before="0" w:after="0"/>
    </w:pPr>
    <w:rPr>
      <w:rFonts w:eastAsia="SimSun"/>
      <w:b/>
      <w:bCs/>
      <w:caps/>
      <w:sz w:val="24"/>
      <w:szCs w:val="24"/>
    </w:rPr>
  </w:style>
  <w:style w:type="character" w:customStyle="1" w:styleId="3f">
    <w:name w:val="Стиль3 Знак Знак Знак"/>
    <w:uiPriority w:val="99"/>
    <w:rsid w:val="0066638E"/>
    <w:rPr>
      <w:sz w:val="24"/>
      <w:lang w:val="ru-RU" w:eastAsia="ru-RU"/>
    </w:rPr>
  </w:style>
  <w:style w:type="character" w:customStyle="1" w:styleId="1f6">
    <w:name w:val="Основной текст Знак1"/>
    <w:uiPriority w:val="99"/>
    <w:locked/>
    <w:rsid w:val="0066638E"/>
    <w:rPr>
      <w:rFonts w:ascii="Times New Roman" w:hAnsi="Times New Roman"/>
      <w:sz w:val="24"/>
      <w:lang w:eastAsia="ru-RU"/>
    </w:rPr>
  </w:style>
  <w:style w:type="character" w:customStyle="1" w:styleId="link">
    <w:name w:val="link"/>
    <w:uiPriority w:val="99"/>
    <w:rsid w:val="0066638E"/>
    <w:rPr>
      <w:rFonts w:cs="Times New Roman"/>
    </w:rPr>
  </w:style>
  <w:style w:type="paragraph" w:customStyle="1" w:styleId="s1">
    <w:name w:val="s_1"/>
    <w:basedOn w:val="a"/>
    <w:uiPriority w:val="99"/>
    <w:rsid w:val="0066638E"/>
    <w:pPr>
      <w:spacing w:before="100" w:beforeAutospacing="1" w:after="100" w:afterAutospacing="1"/>
      <w:jc w:val="left"/>
    </w:pPr>
    <w:rPr>
      <w:rFonts w:eastAsia="SimSun"/>
      <w:sz w:val="24"/>
      <w:szCs w:val="24"/>
    </w:rPr>
  </w:style>
  <w:style w:type="character" w:customStyle="1" w:styleId="rvts6">
    <w:name w:val="rvts6"/>
    <w:uiPriority w:val="99"/>
    <w:rsid w:val="0066638E"/>
  </w:style>
  <w:style w:type="paragraph" w:customStyle="1" w:styleId="affffffb">
    <w:name w:val="Подраздел"/>
    <w:basedOn w:val="a"/>
    <w:uiPriority w:val="99"/>
    <w:rsid w:val="0066638E"/>
    <w:pPr>
      <w:suppressAutoHyphens/>
      <w:spacing w:before="240" w:after="120"/>
      <w:jc w:val="center"/>
    </w:pPr>
    <w:rPr>
      <w:rFonts w:ascii="TimesDL" w:eastAsia="SimSun" w:hAnsi="TimesDL" w:cs="TimesDL"/>
      <w:b/>
      <w:bCs/>
      <w:smallCaps/>
      <w:spacing w:val="-2"/>
      <w:sz w:val="24"/>
      <w:szCs w:val="24"/>
    </w:rPr>
  </w:style>
  <w:style w:type="character" w:customStyle="1" w:styleId="affffffc">
    <w:name w:val="Цветовое выделение для Нормальный"/>
    <w:uiPriority w:val="99"/>
    <w:rsid w:val="0066638E"/>
    <w:rPr>
      <w:sz w:val="20"/>
    </w:rPr>
  </w:style>
  <w:style w:type="character" w:customStyle="1" w:styleId="links8">
    <w:name w:val="link s_8"/>
    <w:uiPriority w:val="99"/>
    <w:rsid w:val="0066638E"/>
    <w:rPr>
      <w:u w:val="none"/>
    </w:rPr>
  </w:style>
  <w:style w:type="character" w:customStyle="1" w:styleId="56">
    <w:name w:val="Знак Знак5"/>
    <w:uiPriority w:val="99"/>
    <w:locked/>
    <w:rsid w:val="0066638E"/>
    <w:rPr>
      <w:rFonts w:ascii="Arial" w:hAnsi="Arial"/>
      <w:b/>
      <w:kern w:val="32"/>
      <w:sz w:val="32"/>
      <w:lang w:val="ru-RU" w:eastAsia="ru-RU"/>
    </w:rPr>
  </w:style>
  <w:style w:type="character" w:customStyle="1" w:styleId="fc1291730732453-0">
    <w:name w:val="fc1291730732453-0"/>
    <w:uiPriority w:val="99"/>
    <w:rsid w:val="0066638E"/>
  </w:style>
  <w:style w:type="paragraph" w:customStyle="1" w:styleId="1f7">
    <w:name w:val="Абзац списка1"/>
    <w:basedOn w:val="a"/>
    <w:uiPriority w:val="99"/>
    <w:rsid w:val="0066638E"/>
    <w:pPr>
      <w:spacing w:line="259" w:lineRule="auto"/>
      <w:ind w:left="720" w:firstLine="709"/>
      <w:contextualSpacing/>
    </w:pPr>
    <w:rPr>
      <w:rFonts w:eastAsia="SimSun"/>
      <w:sz w:val="24"/>
      <w:szCs w:val="22"/>
      <w:lang w:eastAsia="en-US"/>
    </w:rPr>
  </w:style>
  <w:style w:type="paragraph" w:customStyle="1" w:styleId="affffffd">
    <w:name w:val="Прижатый влево"/>
    <w:basedOn w:val="a"/>
    <w:next w:val="a"/>
    <w:uiPriority w:val="99"/>
    <w:rsid w:val="0066638E"/>
    <w:pPr>
      <w:widowControl w:val="0"/>
      <w:autoSpaceDE w:val="0"/>
      <w:autoSpaceDN w:val="0"/>
      <w:adjustRightInd w:val="0"/>
      <w:jc w:val="left"/>
    </w:pPr>
    <w:rPr>
      <w:rFonts w:ascii="Arial" w:eastAsia="SimSun" w:hAnsi="Arial"/>
      <w:sz w:val="24"/>
      <w:szCs w:val="24"/>
    </w:rPr>
  </w:style>
  <w:style w:type="character" w:customStyle="1" w:styleId="toggle2">
    <w:name w:val="toggle2"/>
    <w:uiPriority w:val="99"/>
    <w:rsid w:val="0066638E"/>
  </w:style>
  <w:style w:type="character" w:customStyle="1" w:styleId="fc1281420766796-0">
    <w:name w:val="fc1281420766796-0"/>
    <w:uiPriority w:val="99"/>
    <w:rsid w:val="0066638E"/>
    <w:rPr>
      <w:rFonts w:ascii="Times New Roman" w:hAnsi="Times New Roman"/>
    </w:rPr>
  </w:style>
  <w:style w:type="character" w:customStyle="1" w:styleId="label">
    <w:name w:val="label"/>
    <w:uiPriority w:val="99"/>
    <w:rsid w:val="0066638E"/>
  </w:style>
  <w:style w:type="paragraph" w:customStyle="1" w:styleId="-11">
    <w:name w:val="Цветной список - Акцент 11"/>
    <w:basedOn w:val="a"/>
    <w:uiPriority w:val="99"/>
    <w:rsid w:val="0066638E"/>
    <w:pPr>
      <w:ind w:left="720"/>
      <w:contextualSpacing/>
      <w:jc w:val="left"/>
    </w:pPr>
    <w:rPr>
      <w:rFonts w:eastAsia="SimSun"/>
      <w:sz w:val="24"/>
      <w:szCs w:val="24"/>
    </w:rPr>
  </w:style>
  <w:style w:type="paragraph" w:customStyle="1" w:styleId="formattext">
    <w:name w:val="formattext"/>
    <w:basedOn w:val="a"/>
    <w:uiPriority w:val="99"/>
    <w:rsid w:val="0066638E"/>
    <w:pPr>
      <w:spacing w:before="100" w:beforeAutospacing="1" w:after="100" w:afterAutospacing="1"/>
      <w:jc w:val="left"/>
    </w:pPr>
    <w:rPr>
      <w:rFonts w:eastAsia="SimSun"/>
      <w:sz w:val="24"/>
      <w:szCs w:val="24"/>
    </w:rPr>
  </w:style>
  <w:style w:type="character" w:customStyle="1" w:styleId="blk6">
    <w:name w:val="blk6"/>
    <w:uiPriority w:val="99"/>
    <w:rsid w:val="0066638E"/>
    <w:rPr>
      <w:vanish/>
    </w:rPr>
  </w:style>
  <w:style w:type="paragraph" w:customStyle="1" w:styleId="2f3">
    <w:name w:val="Абзац списка2"/>
    <w:basedOn w:val="a"/>
    <w:uiPriority w:val="99"/>
    <w:rsid w:val="0066638E"/>
    <w:pPr>
      <w:spacing w:line="259" w:lineRule="auto"/>
      <w:ind w:left="720" w:firstLine="709"/>
      <w:contextualSpacing/>
    </w:pPr>
    <w:rPr>
      <w:rFonts w:eastAsia="SimSun"/>
      <w:sz w:val="24"/>
      <w:szCs w:val="22"/>
      <w:lang w:eastAsia="en-US"/>
    </w:rPr>
  </w:style>
  <w:style w:type="paragraph" w:customStyle="1" w:styleId="3f0">
    <w:name w:val="Абзац списка3"/>
    <w:basedOn w:val="a"/>
    <w:uiPriority w:val="99"/>
    <w:rsid w:val="0066638E"/>
    <w:pPr>
      <w:spacing w:line="259" w:lineRule="auto"/>
      <w:ind w:left="720" w:firstLine="709"/>
      <w:contextualSpacing/>
    </w:pPr>
    <w:rPr>
      <w:rFonts w:eastAsia="SimSun"/>
      <w:sz w:val="24"/>
      <w:szCs w:val="22"/>
      <w:lang w:eastAsia="en-US"/>
    </w:rPr>
  </w:style>
  <w:style w:type="paragraph" w:customStyle="1" w:styleId="47">
    <w:name w:val="Абзац списка4"/>
    <w:basedOn w:val="a"/>
    <w:uiPriority w:val="99"/>
    <w:rsid w:val="0066638E"/>
    <w:pPr>
      <w:spacing w:line="259" w:lineRule="auto"/>
      <w:ind w:left="720" w:firstLine="709"/>
      <w:contextualSpacing/>
    </w:pPr>
    <w:rPr>
      <w:rFonts w:eastAsia="SimSun"/>
      <w:sz w:val="24"/>
      <w:szCs w:val="22"/>
      <w:lang w:eastAsia="en-US"/>
    </w:rPr>
  </w:style>
  <w:style w:type="paragraph" w:customStyle="1" w:styleId="01squarebullet">
    <w:name w:val="01 square bullet"/>
    <w:basedOn w:val="a"/>
    <w:uiPriority w:val="99"/>
    <w:rsid w:val="0066638E"/>
    <w:pPr>
      <w:numPr>
        <w:numId w:val="76"/>
      </w:numPr>
      <w:spacing w:before="120" w:after="60"/>
      <w:ind w:right="142"/>
      <w:jc w:val="left"/>
    </w:pPr>
    <w:rPr>
      <w:rFonts w:eastAsia="SimSun"/>
      <w:sz w:val="26"/>
      <w:lang w:val="en-US" w:eastAsia="en-US"/>
    </w:rPr>
  </w:style>
  <w:style w:type="paragraph" w:customStyle="1" w:styleId="02dash">
    <w:name w:val="02 dash"/>
    <w:basedOn w:val="01squarebullet"/>
    <w:uiPriority w:val="99"/>
    <w:rsid w:val="0066638E"/>
    <w:pPr>
      <w:numPr>
        <w:ilvl w:val="1"/>
      </w:numPr>
    </w:pPr>
  </w:style>
  <w:style w:type="paragraph" w:customStyle="1" w:styleId="03opensquarebullet">
    <w:name w:val="03 open square bullet"/>
    <w:basedOn w:val="02dash"/>
    <w:uiPriority w:val="99"/>
    <w:rsid w:val="0066638E"/>
    <w:pPr>
      <w:numPr>
        <w:ilvl w:val="2"/>
      </w:numPr>
      <w:tabs>
        <w:tab w:val="clear" w:pos="646"/>
        <w:tab w:val="left" w:pos="643"/>
      </w:tabs>
    </w:pPr>
  </w:style>
  <w:style w:type="paragraph" w:customStyle="1" w:styleId="04shortdash">
    <w:name w:val="04 short dash"/>
    <w:basedOn w:val="03opensquarebullet"/>
    <w:uiPriority w:val="99"/>
    <w:rsid w:val="0066638E"/>
    <w:pPr>
      <w:numPr>
        <w:ilvl w:val="3"/>
      </w:numPr>
    </w:pPr>
  </w:style>
  <w:style w:type="character" w:customStyle="1" w:styleId="fontstyle242">
    <w:name w:val="fontstyle242"/>
    <w:uiPriority w:val="99"/>
    <w:rsid w:val="0066638E"/>
    <w:rPr>
      <w:rFonts w:ascii="Arial" w:hAnsi="Arial" w:cs="Arial"/>
    </w:rPr>
  </w:style>
  <w:style w:type="character" w:customStyle="1" w:styleId="fontstyle238">
    <w:name w:val="fontstyle238"/>
    <w:uiPriority w:val="99"/>
    <w:rsid w:val="0066638E"/>
    <w:rPr>
      <w:rFonts w:ascii="Times New Roman" w:hAnsi="Times New Roman" w:cs="Times New Roman"/>
      <w:b/>
      <w:bCs/>
    </w:rPr>
  </w:style>
  <w:style w:type="character" w:customStyle="1" w:styleId="fontstyle243">
    <w:name w:val="fontstyle243"/>
    <w:uiPriority w:val="99"/>
    <w:rsid w:val="0066638E"/>
    <w:rPr>
      <w:rFonts w:ascii="Arial" w:hAnsi="Arial" w:cs="Arial"/>
      <w:i/>
      <w:iCs/>
    </w:rPr>
  </w:style>
  <w:style w:type="character" w:customStyle="1" w:styleId="fontstyle247">
    <w:name w:val="fontstyle247"/>
    <w:uiPriority w:val="99"/>
    <w:rsid w:val="0066638E"/>
    <w:rPr>
      <w:rFonts w:ascii="Century Gothic" w:hAnsi="Century Gothic" w:cs="Times New Roman"/>
      <w:i/>
      <w:iCs/>
    </w:rPr>
  </w:style>
  <w:style w:type="table" w:customStyle="1" w:styleId="3f1">
    <w:name w:val="Сетка таблицы3"/>
    <w:uiPriority w:val="99"/>
    <w:rsid w:val="0066638E"/>
    <w:pPr>
      <w:spacing w:after="200" w:line="276" w:lineRule="auto"/>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
    <w:uiPriority w:val="99"/>
    <w:rsid w:val="0066638E"/>
    <w:pPr>
      <w:spacing w:after="200" w:line="276" w:lineRule="auto"/>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
    <w:name w:val="Footnote"/>
    <w:basedOn w:val="a"/>
    <w:uiPriority w:val="99"/>
    <w:rsid w:val="0066638E"/>
    <w:pPr>
      <w:jc w:val="left"/>
    </w:pPr>
    <w:rPr>
      <w:rFonts w:eastAsia="SimSun" w:cs="Droid Sans Devanagari"/>
      <w:color w:val="000000"/>
      <w:sz w:val="20"/>
      <w:lang w:eastAsia="zh-CN" w:bidi="hi-IN"/>
    </w:rPr>
  </w:style>
  <w:style w:type="paragraph" w:customStyle="1" w:styleId="114">
    <w:name w:val="Заголовок 11"/>
    <w:basedOn w:val="a"/>
    <w:next w:val="a"/>
    <w:uiPriority w:val="9"/>
    <w:qFormat/>
    <w:rsid w:val="0066638E"/>
    <w:pPr>
      <w:keepNext/>
      <w:keepLines/>
      <w:spacing w:before="240" w:line="259" w:lineRule="auto"/>
      <w:jc w:val="left"/>
      <w:outlineLvl w:val="0"/>
    </w:pPr>
    <w:rPr>
      <w:rFonts w:ascii="Calibri Light" w:hAnsi="Calibri Light"/>
      <w:color w:val="2E74B5"/>
      <w:sz w:val="32"/>
      <w:szCs w:val="32"/>
      <w:lang w:eastAsia="en-US"/>
    </w:rPr>
  </w:style>
  <w:style w:type="character" w:customStyle="1" w:styleId="115">
    <w:name w:val="Заголовок 1 Знак1"/>
    <w:basedOn w:val="a0"/>
    <w:uiPriority w:val="9"/>
    <w:rsid w:val="0066638E"/>
    <w:rPr>
      <w:rFonts w:asciiTheme="majorHAnsi" w:eastAsiaTheme="majorEastAsia" w:hAnsiTheme="majorHAnsi" w:cstheme="majorBidi"/>
      <w:color w:val="2E74B5" w:themeColor="accent1" w:themeShade="BF"/>
      <w:sz w:val="32"/>
      <w:szCs w:val="32"/>
    </w:rPr>
  </w:style>
  <w:style w:type="table" w:customStyle="1" w:styleId="57">
    <w:name w:val="Сетка таблицы5"/>
    <w:basedOn w:val="a1"/>
    <w:next w:val="a3"/>
    <w:uiPriority w:val="39"/>
    <w:rsid w:val="0066638E"/>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0"/>
    <w:rsid w:val="0066638E"/>
  </w:style>
  <w:style w:type="character" w:customStyle="1" w:styleId="1f8">
    <w:name w:val="Неразрешенное упоминание1"/>
    <w:basedOn w:val="a0"/>
    <w:uiPriority w:val="99"/>
    <w:semiHidden/>
    <w:unhideWhenUsed/>
    <w:rsid w:val="0066638E"/>
    <w:rPr>
      <w:color w:val="605E5C"/>
      <w:shd w:val="clear" w:color="auto" w:fill="E1DFDD"/>
    </w:rPr>
  </w:style>
  <w:style w:type="numbering" w:customStyle="1" w:styleId="2f4">
    <w:name w:val="Нет списка2"/>
    <w:next w:val="a2"/>
    <w:uiPriority w:val="99"/>
    <w:semiHidden/>
    <w:unhideWhenUsed/>
    <w:rsid w:val="0066638E"/>
  </w:style>
  <w:style w:type="table" w:customStyle="1" w:styleId="116">
    <w:name w:val="Простая таблица 11"/>
    <w:basedOn w:val="a1"/>
    <w:next w:val="1a"/>
    <w:rsid w:val="0066638E"/>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
    <w:basedOn w:val="a1"/>
    <w:next w:val="a3"/>
    <w:uiPriority w:val="39"/>
    <w:rsid w:val="0066638E"/>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
    <w:uiPriority w:val="99"/>
    <w:rsid w:val="0066638E"/>
    <w:pPr>
      <w:spacing w:after="200" w:line="276" w:lineRule="auto"/>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uiPriority w:val="99"/>
    <w:rsid w:val="0066638E"/>
    <w:pPr>
      <w:spacing w:after="200" w:line="276" w:lineRule="auto"/>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uiPriority w:val="99"/>
    <w:rsid w:val="0066638E"/>
    <w:pPr>
      <w:spacing w:after="200" w:line="276" w:lineRule="auto"/>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99"/>
    <w:rsid w:val="0066638E"/>
    <w:pPr>
      <w:spacing w:after="200" w:line="276" w:lineRule="auto"/>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39"/>
    <w:rsid w:val="0066638E"/>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2">
    <w:name w:val="Нет списка3"/>
    <w:next w:val="a2"/>
    <w:uiPriority w:val="99"/>
    <w:semiHidden/>
    <w:unhideWhenUsed/>
    <w:rsid w:val="0066638E"/>
  </w:style>
  <w:style w:type="table" w:customStyle="1" w:styleId="121">
    <w:name w:val="Простая таблица 12"/>
    <w:basedOn w:val="a1"/>
    <w:next w:val="1a"/>
    <w:rsid w:val="0066638E"/>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1"/>
    <w:next w:val="a3"/>
    <w:uiPriority w:val="39"/>
    <w:rsid w:val="0066638E"/>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uiPriority w:val="99"/>
    <w:rsid w:val="0066638E"/>
    <w:pPr>
      <w:spacing w:after="200" w:line="276" w:lineRule="auto"/>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66638E"/>
    <w:pPr>
      <w:spacing w:after="200" w:line="276" w:lineRule="auto"/>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uiPriority w:val="99"/>
    <w:rsid w:val="0066638E"/>
    <w:pPr>
      <w:spacing w:after="200" w:line="276" w:lineRule="auto"/>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66638E"/>
    <w:pPr>
      <w:spacing w:after="200" w:line="276" w:lineRule="auto"/>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39"/>
    <w:rsid w:val="0066638E"/>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e">
    <w:name w:val="Revision"/>
    <w:hidden/>
    <w:uiPriority w:val="99"/>
    <w:semiHidden/>
    <w:rsid w:val="0066638E"/>
    <w:rPr>
      <w:rFonts w:eastAsia="SimSun"/>
      <w:sz w:val="22"/>
      <w:szCs w:val="22"/>
      <w:lang w:eastAsia="en-US"/>
    </w:rPr>
  </w:style>
  <w:style w:type="paragraph" w:customStyle="1" w:styleId="msonormalmrcssattr">
    <w:name w:val="msonormal_mr_css_attr"/>
    <w:basedOn w:val="a"/>
    <w:rsid w:val="00924796"/>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34792">
      <w:bodyDiv w:val="1"/>
      <w:marLeft w:val="0"/>
      <w:marRight w:val="0"/>
      <w:marTop w:val="0"/>
      <w:marBottom w:val="0"/>
      <w:divBdr>
        <w:top w:val="none" w:sz="0" w:space="0" w:color="auto"/>
        <w:left w:val="none" w:sz="0" w:space="0" w:color="auto"/>
        <w:bottom w:val="none" w:sz="0" w:space="0" w:color="auto"/>
        <w:right w:val="none" w:sz="0" w:space="0" w:color="auto"/>
      </w:divBdr>
    </w:div>
    <w:div w:id="188643381">
      <w:bodyDiv w:val="1"/>
      <w:marLeft w:val="0"/>
      <w:marRight w:val="0"/>
      <w:marTop w:val="0"/>
      <w:marBottom w:val="0"/>
      <w:divBdr>
        <w:top w:val="none" w:sz="0" w:space="0" w:color="auto"/>
        <w:left w:val="none" w:sz="0" w:space="0" w:color="auto"/>
        <w:bottom w:val="none" w:sz="0" w:space="0" w:color="auto"/>
        <w:right w:val="none" w:sz="0" w:space="0" w:color="auto"/>
      </w:divBdr>
    </w:div>
    <w:div w:id="247271648">
      <w:bodyDiv w:val="1"/>
      <w:marLeft w:val="0"/>
      <w:marRight w:val="0"/>
      <w:marTop w:val="0"/>
      <w:marBottom w:val="0"/>
      <w:divBdr>
        <w:top w:val="none" w:sz="0" w:space="0" w:color="auto"/>
        <w:left w:val="none" w:sz="0" w:space="0" w:color="auto"/>
        <w:bottom w:val="none" w:sz="0" w:space="0" w:color="auto"/>
        <w:right w:val="none" w:sz="0" w:space="0" w:color="auto"/>
      </w:divBdr>
    </w:div>
    <w:div w:id="331027696">
      <w:bodyDiv w:val="1"/>
      <w:marLeft w:val="0"/>
      <w:marRight w:val="0"/>
      <w:marTop w:val="0"/>
      <w:marBottom w:val="0"/>
      <w:divBdr>
        <w:top w:val="none" w:sz="0" w:space="0" w:color="auto"/>
        <w:left w:val="none" w:sz="0" w:space="0" w:color="auto"/>
        <w:bottom w:val="none" w:sz="0" w:space="0" w:color="auto"/>
        <w:right w:val="none" w:sz="0" w:space="0" w:color="auto"/>
      </w:divBdr>
    </w:div>
    <w:div w:id="353459608">
      <w:bodyDiv w:val="1"/>
      <w:marLeft w:val="0"/>
      <w:marRight w:val="0"/>
      <w:marTop w:val="0"/>
      <w:marBottom w:val="0"/>
      <w:divBdr>
        <w:top w:val="none" w:sz="0" w:space="0" w:color="auto"/>
        <w:left w:val="none" w:sz="0" w:space="0" w:color="auto"/>
        <w:bottom w:val="none" w:sz="0" w:space="0" w:color="auto"/>
        <w:right w:val="none" w:sz="0" w:space="0" w:color="auto"/>
      </w:divBdr>
    </w:div>
    <w:div w:id="423302406">
      <w:bodyDiv w:val="1"/>
      <w:marLeft w:val="0"/>
      <w:marRight w:val="0"/>
      <w:marTop w:val="0"/>
      <w:marBottom w:val="0"/>
      <w:divBdr>
        <w:top w:val="none" w:sz="0" w:space="0" w:color="auto"/>
        <w:left w:val="none" w:sz="0" w:space="0" w:color="auto"/>
        <w:bottom w:val="none" w:sz="0" w:space="0" w:color="auto"/>
        <w:right w:val="none" w:sz="0" w:space="0" w:color="auto"/>
      </w:divBdr>
    </w:div>
    <w:div w:id="460542274">
      <w:bodyDiv w:val="1"/>
      <w:marLeft w:val="0"/>
      <w:marRight w:val="0"/>
      <w:marTop w:val="0"/>
      <w:marBottom w:val="0"/>
      <w:divBdr>
        <w:top w:val="none" w:sz="0" w:space="0" w:color="auto"/>
        <w:left w:val="none" w:sz="0" w:space="0" w:color="auto"/>
        <w:bottom w:val="none" w:sz="0" w:space="0" w:color="auto"/>
        <w:right w:val="none" w:sz="0" w:space="0" w:color="auto"/>
      </w:divBdr>
    </w:div>
    <w:div w:id="557133938">
      <w:bodyDiv w:val="1"/>
      <w:marLeft w:val="0"/>
      <w:marRight w:val="0"/>
      <w:marTop w:val="0"/>
      <w:marBottom w:val="0"/>
      <w:divBdr>
        <w:top w:val="none" w:sz="0" w:space="0" w:color="auto"/>
        <w:left w:val="none" w:sz="0" w:space="0" w:color="auto"/>
        <w:bottom w:val="none" w:sz="0" w:space="0" w:color="auto"/>
        <w:right w:val="none" w:sz="0" w:space="0" w:color="auto"/>
      </w:divBdr>
    </w:div>
    <w:div w:id="647393409">
      <w:bodyDiv w:val="1"/>
      <w:marLeft w:val="0"/>
      <w:marRight w:val="0"/>
      <w:marTop w:val="0"/>
      <w:marBottom w:val="0"/>
      <w:divBdr>
        <w:top w:val="none" w:sz="0" w:space="0" w:color="auto"/>
        <w:left w:val="none" w:sz="0" w:space="0" w:color="auto"/>
        <w:bottom w:val="none" w:sz="0" w:space="0" w:color="auto"/>
        <w:right w:val="none" w:sz="0" w:space="0" w:color="auto"/>
      </w:divBdr>
    </w:div>
    <w:div w:id="682588261">
      <w:bodyDiv w:val="1"/>
      <w:marLeft w:val="0"/>
      <w:marRight w:val="0"/>
      <w:marTop w:val="0"/>
      <w:marBottom w:val="0"/>
      <w:divBdr>
        <w:top w:val="none" w:sz="0" w:space="0" w:color="auto"/>
        <w:left w:val="none" w:sz="0" w:space="0" w:color="auto"/>
        <w:bottom w:val="none" w:sz="0" w:space="0" w:color="auto"/>
        <w:right w:val="none" w:sz="0" w:space="0" w:color="auto"/>
      </w:divBdr>
    </w:div>
    <w:div w:id="701170731">
      <w:bodyDiv w:val="1"/>
      <w:marLeft w:val="0"/>
      <w:marRight w:val="0"/>
      <w:marTop w:val="0"/>
      <w:marBottom w:val="0"/>
      <w:divBdr>
        <w:top w:val="none" w:sz="0" w:space="0" w:color="auto"/>
        <w:left w:val="none" w:sz="0" w:space="0" w:color="auto"/>
        <w:bottom w:val="none" w:sz="0" w:space="0" w:color="auto"/>
        <w:right w:val="none" w:sz="0" w:space="0" w:color="auto"/>
      </w:divBdr>
    </w:div>
    <w:div w:id="770202312">
      <w:bodyDiv w:val="1"/>
      <w:marLeft w:val="0"/>
      <w:marRight w:val="0"/>
      <w:marTop w:val="0"/>
      <w:marBottom w:val="0"/>
      <w:divBdr>
        <w:top w:val="none" w:sz="0" w:space="0" w:color="auto"/>
        <w:left w:val="none" w:sz="0" w:space="0" w:color="auto"/>
        <w:bottom w:val="none" w:sz="0" w:space="0" w:color="auto"/>
        <w:right w:val="none" w:sz="0" w:space="0" w:color="auto"/>
      </w:divBdr>
    </w:div>
    <w:div w:id="785462740">
      <w:bodyDiv w:val="1"/>
      <w:marLeft w:val="0"/>
      <w:marRight w:val="0"/>
      <w:marTop w:val="0"/>
      <w:marBottom w:val="0"/>
      <w:divBdr>
        <w:top w:val="none" w:sz="0" w:space="0" w:color="auto"/>
        <w:left w:val="none" w:sz="0" w:space="0" w:color="auto"/>
        <w:bottom w:val="none" w:sz="0" w:space="0" w:color="auto"/>
        <w:right w:val="none" w:sz="0" w:space="0" w:color="auto"/>
      </w:divBdr>
    </w:div>
    <w:div w:id="792022481">
      <w:bodyDiv w:val="1"/>
      <w:marLeft w:val="0"/>
      <w:marRight w:val="0"/>
      <w:marTop w:val="0"/>
      <w:marBottom w:val="0"/>
      <w:divBdr>
        <w:top w:val="none" w:sz="0" w:space="0" w:color="auto"/>
        <w:left w:val="none" w:sz="0" w:space="0" w:color="auto"/>
        <w:bottom w:val="none" w:sz="0" w:space="0" w:color="auto"/>
        <w:right w:val="none" w:sz="0" w:space="0" w:color="auto"/>
      </w:divBdr>
    </w:div>
    <w:div w:id="1083066788">
      <w:bodyDiv w:val="1"/>
      <w:marLeft w:val="0"/>
      <w:marRight w:val="0"/>
      <w:marTop w:val="0"/>
      <w:marBottom w:val="0"/>
      <w:divBdr>
        <w:top w:val="none" w:sz="0" w:space="0" w:color="auto"/>
        <w:left w:val="none" w:sz="0" w:space="0" w:color="auto"/>
        <w:bottom w:val="none" w:sz="0" w:space="0" w:color="auto"/>
        <w:right w:val="none" w:sz="0" w:space="0" w:color="auto"/>
      </w:divBdr>
    </w:div>
    <w:div w:id="1166438720">
      <w:bodyDiv w:val="1"/>
      <w:marLeft w:val="0"/>
      <w:marRight w:val="0"/>
      <w:marTop w:val="0"/>
      <w:marBottom w:val="0"/>
      <w:divBdr>
        <w:top w:val="none" w:sz="0" w:space="0" w:color="auto"/>
        <w:left w:val="none" w:sz="0" w:space="0" w:color="auto"/>
        <w:bottom w:val="none" w:sz="0" w:space="0" w:color="auto"/>
        <w:right w:val="none" w:sz="0" w:space="0" w:color="auto"/>
      </w:divBdr>
    </w:div>
    <w:div w:id="1251741403">
      <w:bodyDiv w:val="1"/>
      <w:marLeft w:val="0"/>
      <w:marRight w:val="0"/>
      <w:marTop w:val="0"/>
      <w:marBottom w:val="0"/>
      <w:divBdr>
        <w:top w:val="none" w:sz="0" w:space="0" w:color="auto"/>
        <w:left w:val="none" w:sz="0" w:space="0" w:color="auto"/>
        <w:bottom w:val="none" w:sz="0" w:space="0" w:color="auto"/>
        <w:right w:val="none" w:sz="0" w:space="0" w:color="auto"/>
      </w:divBdr>
    </w:div>
    <w:div w:id="1451902158">
      <w:bodyDiv w:val="1"/>
      <w:marLeft w:val="0"/>
      <w:marRight w:val="0"/>
      <w:marTop w:val="0"/>
      <w:marBottom w:val="0"/>
      <w:divBdr>
        <w:top w:val="none" w:sz="0" w:space="0" w:color="auto"/>
        <w:left w:val="none" w:sz="0" w:space="0" w:color="auto"/>
        <w:bottom w:val="none" w:sz="0" w:space="0" w:color="auto"/>
        <w:right w:val="none" w:sz="0" w:space="0" w:color="auto"/>
      </w:divBdr>
    </w:div>
    <w:div w:id="1469008461">
      <w:bodyDiv w:val="1"/>
      <w:marLeft w:val="0"/>
      <w:marRight w:val="0"/>
      <w:marTop w:val="0"/>
      <w:marBottom w:val="0"/>
      <w:divBdr>
        <w:top w:val="none" w:sz="0" w:space="0" w:color="auto"/>
        <w:left w:val="none" w:sz="0" w:space="0" w:color="auto"/>
        <w:bottom w:val="none" w:sz="0" w:space="0" w:color="auto"/>
        <w:right w:val="none" w:sz="0" w:space="0" w:color="auto"/>
      </w:divBdr>
    </w:div>
    <w:div w:id="1590892093">
      <w:bodyDiv w:val="1"/>
      <w:marLeft w:val="0"/>
      <w:marRight w:val="0"/>
      <w:marTop w:val="0"/>
      <w:marBottom w:val="0"/>
      <w:divBdr>
        <w:top w:val="none" w:sz="0" w:space="0" w:color="auto"/>
        <w:left w:val="none" w:sz="0" w:space="0" w:color="auto"/>
        <w:bottom w:val="none" w:sz="0" w:space="0" w:color="auto"/>
        <w:right w:val="none" w:sz="0" w:space="0" w:color="auto"/>
      </w:divBdr>
    </w:div>
    <w:div w:id="1807549639">
      <w:bodyDiv w:val="1"/>
      <w:marLeft w:val="0"/>
      <w:marRight w:val="0"/>
      <w:marTop w:val="0"/>
      <w:marBottom w:val="0"/>
      <w:divBdr>
        <w:top w:val="none" w:sz="0" w:space="0" w:color="auto"/>
        <w:left w:val="none" w:sz="0" w:space="0" w:color="auto"/>
        <w:bottom w:val="none" w:sz="0" w:space="0" w:color="auto"/>
        <w:right w:val="none" w:sz="0" w:space="0" w:color="auto"/>
      </w:divBdr>
    </w:div>
    <w:div w:id="1824815218">
      <w:bodyDiv w:val="1"/>
      <w:marLeft w:val="0"/>
      <w:marRight w:val="0"/>
      <w:marTop w:val="0"/>
      <w:marBottom w:val="0"/>
      <w:divBdr>
        <w:top w:val="none" w:sz="0" w:space="0" w:color="auto"/>
        <w:left w:val="none" w:sz="0" w:space="0" w:color="auto"/>
        <w:bottom w:val="none" w:sz="0" w:space="0" w:color="auto"/>
        <w:right w:val="none" w:sz="0" w:space="0" w:color="auto"/>
      </w:divBdr>
    </w:div>
    <w:div w:id="1870025861">
      <w:bodyDiv w:val="1"/>
      <w:marLeft w:val="0"/>
      <w:marRight w:val="0"/>
      <w:marTop w:val="0"/>
      <w:marBottom w:val="0"/>
      <w:divBdr>
        <w:top w:val="none" w:sz="0" w:space="0" w:color="auto"/>
        <w:left w:val="none" w:sz="0" w:space="0" w:color="auto"/>
        <w:bottom w:val="none" w:sz="0" w:space="0" w:color="auto"/>
        <w:right w:val="none" w:sz="0" w:space="0" w:color="auto"/>
      </w:divBdr>
    </w:div>
    <w:div w:id="1886017435">
      <w:bodyDiv w:val="1"/>
      <w:marLeft w:val="0"/>
      <w:marRight w:val="0"/>
      <w:marTop w:val="0"/>
      <w:marBottom w:val="0"/>
      <w:divBdr>
        <w:top w:val="none" w:sz="0" w:space="0" w:color="auto"/>
        <w:left w:val="none" w:sz="0" w:space="0" w:color="auto"/>
        <w:bottom w:val="none" w:sz="0" w:space="0" w:color="auto"/>
        <w:right w:val="none" w:sz="0" w:space="0" w:color="auto"/>
      </w:divBdr>
    </w:div>
    <w:div w:id="1905337581">
      <w:bodyDiv w:val="1"/>
      <w:marLeft w:val="0"/>
      <w:marRight w:val="0"/>
      <w:marTop w:val="0"/>
      <w:marBottom w:val="0"/>
      <w:divBdr>
        <w:top w:val="none" w:sz="0" w:space="0" w:color="auto"/>
        <w:left w:val="none" w:sz="0" w:space="0" w:color="auto"/>
        <w:bottom w:val="none" w:sz="0" w:space="0" w:color="auto"/>
        <w:right w:val="none" w:sz="0" w:space="0" w:color="auto"/>
      </w:divBdr>
    </w:div>
    <w:div w:id="1998028511">
      <w:bodyDiv w:val="1"/>
      <w:marLeft w:val="0"/>
      <w:marRight w:val="0"/>
      <w:marTop w:val="0"/>
      <w:marBottom w:val="0"/>
      <w:divBdr>
        <w:top w:val="none" w:sz="0" w:space="0" w:color="auto"/>
        <w:left w:val="none" w:sz="0" w:space="0" w:color="auto"/>
        <w:bottom w:val="none" w:sz="0" w:space="0" w:color="auto"/>
        <w:right w:val="none" w:sz="0" w:space="0" w:color="auto"/>
      </w:divBdr>
    </w:div>
    <w:div w:id="2030182476">
      <w:bodyDiv w:val="1"/>
      <w:marLeft w:val="0"/>
      <w:marRight w:val="0"/>
      <w:marTop w:val="0"/>
      <w:marBottom w:val="0"/>
      <w:divBdr>
        <w:top w:val="none" w:sz="0" w:space="0" w:color="auto"/>
        <w:left w:val="none" w:sz="0" w:space="0" w:color="auto"/>
        <w:bottom w:val="none" w:sz="0" w:space="0" w:color="auto"/>
        <w:right w:val="none" w:sz="0" w:space="0" w:color="auto"/>
      </w:divBdr>
    </w:div>
    <w:div w:id="2034528191">
      <w:bodyDiv w:val="1"/>
      <w:marLeft w:val="0"/>
      <w:marRight w:val="0"/>
      <w:marTop w:val="0"/>
      <w:marBottom w:val="0"/>
      <w:divBdr>
        <w:top w:val="none" w:sz="0" w:space="0" w:color="auto"/>
        <w:left w:val="none" w:sz="0" w:space="0" w:color="auto"/>
        <w:bottom w:val="none" w:sz="0" w:space="0" w:color="auto"/>
        <w:right w:val="none" w:sz="0" w:space="0" w:color="auto"/>
      </w:divBdr>
    </w:div>
    <w:div w:id="2107925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F35FF-BA34-48E6-B79F-35B155898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5872</Words>
  <Characters>33472</Characters>
  <Application>Microsoft Office Word</Application>
  <DocSecurity>0</DocSecurity>
  <Lines>278</Lines>
  <Paragraphs>78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Пустой шаблон со стилями</vt:lpstr>
      <vt:lpstr>Пустой шаблон со стилями</vt:lpstr>
    </vt:vector>
  </TitlesOfParts>
  <Company>XX</Company>
  <LinksUpToDate>false</LinksUpToDate>
  <CharactersWithSpaces>39266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Пустой шаблон со стилями</dc:title>
  <dc:creator>Никита</dc:creator>
  <cp:keywords>Шаблон;Пустой;Стили</cp:keywords>
  <cp:lastModifiedBy>Онышко Светлана Николаевна</cp:lastModifiedBy>
  <cp:revision>2</cp:revision>
  <cp:lastPrinted>2014-05-26T14:27:00Z</cp:lastPrinted>
  <dcterms:created xsi:type="dcterms:W3CDTF">2024-12-26T13:07:00Z</dcterms:created>
  <dcterms:modified xsi:type="dcterms:W3CDTF">2024-12-26T13:07:00Z</dcterms:modified>
</cp:coreProperties>
</file>

<file path=doczilla/structure.xml><?xml version="1.0" encoding="utf-8"?>
<w:structur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a="http://schemas.openxmlformats.org/drawingml/2006/main" xmlns:pic="http://schemas.openxmlformats.org/drawingml/2006/picture" xmlns:w="http://schemas.openxmlformats.org/wordprocessingml/2006/main" xmlns:w10="urn:schemas-microsoft-com:office:word"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cheme>
    <w:element w:id="2830" w:guid="E8609590-3618-D3E8-BBED-CAF4E3909E82" w:kind="selector" w:selector="check" w:valueMode="normal" w:required="false">
      <w:identifier xml:space="preserve">ID2830</w:identifier>
      <w:name xml:space="preserve">РЕКВИЗИТЫ КОНТРАКТА</w:name>
      <w:element w:id="2831" w:guid="C0A24767-C368-0F63-7EB8-1D9731581C2A" w:kind="condition" w:type="boolean" w:valueMode="expression" w:required="false" w:hiddenInQuestionnaire="true">
        <w:identifier xml:space="preserve">ID2831</w:identifier>
        <w:name xml:space="preserve">Содержимое раздела</w:name>
        <w:value>
          <w:expression xml:space="preserve">true</w:expression>
          <w:boolean>true</w:boolean>
        </w:value>
        <w:element w:id="2757" w:guid="B8FFE451-1934-9040-24E0-D84AFEA880AB" w:kind="variable" w:type="date" w:valueMode="normal" w:required="false" w:hiddenInQuestionnaire="true">
          <w:identifier xml:space="preserve">mainInfo_dealDate</w:identifier>
          <w:name xml:space="preserve">Интеграционная техническая переменная: (сюда приходит Дата заключения Контракта)</w:name>
          <w:value>
            <w:date/>
          </w:value>
        </w:element>
        <w:element w:id="2758" w:guid="C0F23D2B-E36D-9288-973A-EF0587287ABA" w:kind="variable" w:type="string" w:valueMode="expression" w:required="false" w:hiddenInQuestionnaire="true">
          <w:identifier xml:space="preserve">Дата_контракта_текст</w:identifier>
          <w:name xml:space="preserve">Интеграционная техническая переменная: проект контракта / контракт (здесь Дата заключения Контракта преобразовывается в string)</w:name>
          <w:value>
            <w:expression xml:space="preserve">mainInfo_dealDate</w:expression>
          </w:value>
        </w:element>
        <w:element w:id="2647" w:guid="781374F9-367D-CA84-8818-36482300D77A" w:kind="variable" w:type="string" w:valueMode="normal" w:required="false" w:hiddenInQuestionnaire="true">
          <w:identifier xml:space="preserve">mainInfo_docNumber</w:identifier>
          <w:name xml:space="preserve">Интеграционная техническая переменная: проект контракта / контракт (сюда приходит Номер контракта)</w:name>
        </w:element>
        <w:element w:id="22" w:guid="B088A109-5B7D-4335-7EFC-EDD5566860D5" w:kind="selector" w:selector="radio" w:type="string" w:valueMode="normal" w:required="true">
          <w:identifier xml:space="preserve">ID22</w:identifier>
          <w:name xml:space="preserve">Что составляем?</w:name>
          <w:element w:id="23" w:guid="88876924-2466-81DC-6DD0-0D2E209099A0" w:kind="condition" w:selector="check" w:type="boolean" w:valueMode="expression" w:required="false">
            <w:identifier xml:space="preserve">проект_контракта</w:identifier>
            <w:name xml:space="preserve">Проект контракта к закупочной документации</w:name>
            <w:value>
              <w:expression xml:space="preserve">Дата_контракта_текст == null</w:expression>
              <w:boolean>true</w:boolean>
            </w:value>
            <w:element w:id="2912" w:guid="C07D33E2-22D7-4A80-992B-F3312218917D" w:kind="variable" w:type="string" w:valueMode="normal" w:required="true">
              <w:identifier xml:space="preserve">Должность_утверждающего</w:identifier>
              <w:name xml:space="preserve">Должность лица, утверждающего проект контракта</w:name>
            </w:element>
            <w:element w:id="2913" w:guid="B869E899-9D0D-905C-9DDA-084F9F780920" w:kind="variable" w:type="string" w:valueMode="normal" w:required="true">
              <w:identifier xml:space="preserve">ФИО_утверждающего</w:identifier>
              <w:name xml:space="preserve">ФИО лица, утверждающего проект контракта</w:name>
            </w:element>
          </w:element>
          <w:element w:id="24" w:guid="10F5AAB6-F504-0E48-5877-709A9CCCBFB2" w:kind="condition" w:selector="check" w:type="boolean" w:valueMode="expression" w:required="false">
            <w:identifier xml:space="preserve">контракт</w:identifier>
            <w:name xml:space="preserve">Контракт с определенным подрядчиком</w:name>
            <w:comment xml:space="preserve">Выбирается, если известен подрядчик</w:comment>
            <w:value>
              <w:expression xml:space="preserve">Дата_контракта_текст != null</w:expression>
              <w:boolean>false</w:boolean>
            </w:value>
          </w:element>
        </w:element>
        <w:element w:id="466" w:guid="F03262A7-3426-2AB0-9C52-B881CCF0BAA9" w:kind="condition" w:type="boolean" w:valueMode="expression" w:required="false" w:hiddenInQuestionnaire="true">
          <w:identifier xml:space="preserve">ID466</w:identifier>
          <w:name xml:space="preserve">Условие для преамбулы: контракт с определённым подрядчиком</w:name>
          <w:value>
            <w:expression xml:space="preserve">контракт</w:expression>
          </w:value>
          <w:element w:id="182" w:guid="50FC8F6F-3EEF-7EE0-ED8C-652691681C0C" w:kind="variable" w:selector="check" w:type="string" w:valueMode="expression" w:required="true">
            <w:identifier xml:space="preserve">Номер_Контракта</w:identifier>
            <w:name xml:space="preserve">Номер контракта</w:name>
            <w:value>
              <w:expression xml:space="preserve">mainInfo_docNumber</w:expression>
            </w:value>
          </w:element>
          <w:element w:id="185" w:guid="887FB625-D61C-B320-EC83-7B0FAA284BED" w:kind="variable" w:selector="check" w:type="date" w:valueMode="expression" w:required="true">
            <w:identifier xml:space="preserve">Дата_заключения_Контракта</w:identifier>
            <w:name xml:space="preserve">Дата заключения контракта</w:name>
            <w:value>
              <w:expression xml:space="preserve">mainInfo_dealDate</w:expression>
              <w:date/>
            </w:value>
          </w:element>
        </w:element>
        <w:element w:id="184" w:guid="000EA91C-536D-F2C0-6235-E3D707487723" w:kind="variable" w:selector="check" w:type="string" w:valueMode="normal" w:required="true">
          <w:identifier xml:space="preserve">место_заключения_контракта</w:identifier>
          <w:name xml:space="preserve">Место заключения контракта</w:name>
          <w:comment xml:space="preserve">Например, г. Москва</w:comment>
        </w:element>
        <w:element w:id="183" w:guid="781E7200-1235-A5C5-F907-48ABB9587283" w:kind="variable" w:selector="check" w:type="string" w:valueMode="normal" w:required="true">
          <w:identifier xml:space="preserve">Наименование_контракта</w:identifier>
          <w:name xml:space="preserve">Наименование контракта</w:name>
          <w:comment xml:space="preserve">Например, "на выполнение работ"</w:comment>
        </w:element>
        <w:element w:id="186" w:guid="A8DF0C8B-770E-51E0-33A3-4857514EA02E" w:kind="variable" w:selector="check" w:type="string" w:valueMode="normal" w:required="true" w:readOnly="true">
          <w:identifier xml:space="preserve">mainInfo_ikz</w:identifier>
          <w:name xml:space="preserve">Идентификационный код закупки</w:name>
        </w:element>
        <w:element w:id="187" w:guid="58E88C66-8571-8100-01DF-B1615B247C6B" w:kind="variable" w:selector="check" w:type="number" w:valueMode="normal" w:required="true" w:readOnly="true">
          <w:identifier xml:space="preserve">mainInfo_purchaseModeCode</w:identifier>
          <w:name xml:space="preserve">Код способа определения поставщика (подрядчика, исполнителя) (из АЦК)</w:name>
          <w:value>
            <w:number/>
          </w:value>
        </w:element>
        <w:element w:id="409" w:guid="C0B4ABB8-AB3E-165E-ECAC-A3C90DC8AAE7" w:kind="condition" w:type="boolean" w:valueMode="expression" w:required="false" w:hiddenInQuestionnaire="true">
          <w:identifier xml:space="preserve">Открытый_конкурс_в_электронной_форме</w:identifier>
          <w:name xml:space="preserve">Конкурентный способ 1: Открытый конкурс в электронной форме (электронный конкурс) (код - 25)</w:name>
          <w:value>
            <w:expression xml:space="preserve">mainInfo_purchaseModeCode == "25"</w:expression>
          </w:value>
        </w:element>
        <w:element w:id="410" w:guid="E8094548-0381-7150-1118-B22F92B83EF6" w:kind="condition" w:type="boolean" w:valueMode="expression" w:required="false" w:hiddenInQuestionnaire="true">
          <w:identifier xml:space="preserve">Закрытый_конкурс</w:identifier>
          <w:name xml:space="preserve">Конкурентный способ 2: Закрытый конкурс (код - 2)</w:name>
          <w:value>
            <w:expression xml:space="preserve">mainInfo_purchaseModeCode == "2"</w:expression>
          </w:value>
        </w:element>
        <w:element w:id="414" w:guid="C098C82E-2CCD-4B28-2674-6921DFA87E11" w:kind="condition" w:type="boolean" w:valueMode="expression" w:required="false" w:hiddenInQuestionnaire="true">
          <w:identifier xml:space="preserve">Закрытый_конкурс_в_электронной_форме</w:identifier>
          <w:name xml:space="preserve">Конкурентный способ 3: Закрытый конкурс в электронной форме (закрытый электронный конкурс) (код - 30)</w:name>
          <w:value>
            <w:expression xml:space="preserve">mainInfo_purchaseModeCode == "30"</w:expression>
          </w:value>
        </w:element>
        <w:element w:id="415" w:guid="6BCDDF4E-21B9-0E1A-119C-4F37A0D4C811" w:kind="condition" w:type="boolean" w:valueMode="expression" w:required="false" w:hiddenInQuestionnaire="true">
          <w:identifier xml:space="preserve">Открытый_аукцион_в_электронной_форме</w:identifier>
          <w:name xml:space="preserve">Конкурентный способ 4: Открытый аукцион в электронной форме (электронный аукцион) (код - 13)</w:name>
          <w:value>
            <w:expression xml:space="preserve">mainInfo_purchaseModeCode == "13"</w:expression>
          </w:value>
        </w:element>
        <w:element w:id="416" w:guid="EAD41E93-2AFA-3528-19FD-2E36A0636B9E" w:kind="condition" w:type="boolean" w:valueMode="expression" w:required="false" w:hiddenInQuestionnaire="true">
          <w:identifier xml:space="preserve">Закрытый_аукцион</w:identifier>
          <w:name xml:space="preserve">Конкурентный способ 5: Закрытый аукцион (код - 12)</w:name>
          <w:value>
            <w:expression xml:space="preserve">mainInfo_purchaseModeCode == "12"</w:expression>
          </w:value>
        </w:element>
        <w:element w:id="419" w:guid="C0A8580A-20E3-9B50-9570-9DBB59280535" w:kind="condition" w:type="boolean" w:valueMode="expression" w:required="false" w:hiddenInQuestionnaire="true">
          <w:identifier xml:space="preserve">Закрытый_аукцион_в_электронной_форме</w:identifier>
          <w:name xml:space="preserve">Конкурентный способ 6: Закрытый аукцион в электронной форме (закрытый электронный аукцион) (код - 33)</w:name>
          <w:value>
            <w:expression xml:space="preserve">mainInfo_purchaseModeCode == "33"</w:expression>
          </w:value>
        </w:element>
        <w:element w:id="413" w:guid="C022450E-2E3E-0BA0-AFAC-AF12E7BC89F0" w:kind="condition" w:type="boolean" w:valueMode="expression" w:required="false" w:hiddenInQuestionnaire="true">
          <w:identifier xml:space="preserve">Запрос_котировок_в_электронной_форме</w:identifier>
          <w:name xml:space="preserve">Конкурентный способ 7: Запрос котировок в электронной форме (электронный запрос котировок) (код - 28)</w:name>
          <w:value>
            <w:expression xml:space="preserve">mainInfo_purchaseModeCode == "28"</w:expression>
          </w:value>
        </w:element>
        <w:element w:id="411" w:guid="E0B2CB7F-BDBE-0820-4786-A620292E3A16" w:kind="condition" w:type="boolean" w:valueMode="expression" w:required="false" w:hiddenInQuestionnaire="true">
          <w:identifier xml:space="preserve">Закупка_у_ЕП</w:identifier>
          <w:name xml:space="preserve">Неконкурентный способ 1: Закупка у единственного поставщика (исполнителя, подрядчика) (код - 3)</w:name>
          <w:value>
            <w:expression xml:space="preserve">mainInfo_purchaseModeCode == "3"</w:expression>
          </w:value>
          <w:element w:id="2793" w:guid="C05E3281-6540-3380-A561-31D64ED0AAAE" w:kind="condition" w:type="boolean" w:valueMode="expression" w:required="false" w:hiddenInQuestionnaire="true">
            <w:identifier xml:space="preserve">ID2793</w:identifier>
            <w:name xml:space="preserve">Условие: контракт с определенным подрядчиком</w:name>
            <w:value>
              <w:expression xml:space="preserve">контракт</w:expression>
            </w:value>
            <w:element w:id="487" w:guid="883E6EF2-41A0-B850-C986-307F1C000C47" w:kind="selector" w:selector="radio" w:valueMode="normal" w:required="true">
              <w:identifier xml:space="preserve">ID487</w:identifier>
              <w:name xml:space="preserve">Закупка у единственного подрядчика осуществляется в порядке п. 24 или п. 25 части 1 статьи 93 Федерального закона о контрактной системе (в случае признания закупки несостоявшейся)?</w:name>
              <w:element w:id="488" w:guid="8853467C-5138-C940-2EDF-B7190D04E6DD" w:kind="condition" w:type="boolean" w:valueMode="normal" w:required="false">
                <w:identifier xml:space="preserve">Закупка_у_ЕП_24_25</w:identifier>
                <w:name xml:space="preserve">Да</w:name>
                <w:value>
                  <w:boolean>false</w:boolean>
                </w:value>
                <w:element w:id="2790" w:guid="C06DED0D-624E-F460-50FE-B30F8DA83AC4" w:kind="selector" w:selector="radio" w:valueMode="normal" w:required="true">
                  <w:identifier xml:space="preserve">ЕП_основание</w:identifier>
                  <w:name xml:space="preserve">Уточните, на каком основании контракт заключается с единственным подрядчиком (по итогам признания конкурентной закупки несостоявшейся):</w:name>
                  <w:element w:id="2791" w:guid="A85861C3-1BCF-95D8-7A85-6B507B70A123" w:kind="condition" w:type="boolean" w:valueMode="normal" w:required="false">
                    <w:identifier xml:space="preserve">ЕП_основание_24</w:identifier>
                    <w:name xml:space="preserve">закупка у ед. подрядчика по п. 24 (несостоявшийся закрытый конкурентный способ)</w:name>
                    <w:value>
                      <w:boolean>false</w:boolean>
                    </w:value>
                  </w:element>
                  <w:element w:id="2792" w:guid="DC7A148C-8175-7FA0-C6A6-0F4A6A00C702" w:kind="condition" w:type="boolean" w:valueMode="normal" w:required="false">
                    <w:identifier xml:space="preserve">ЕП_основание_25</w:identifier>
                    <w:name xml:space="preserve">закупка у ед. подрядчика по п. 25 (несостоявшийся открытый конкурентный способ)</w:name>
                    <w:value>
                      <w:boolean>false</w:boolean>
                    </w:value>
                  </w:element>
                </w:element>
              </w:element>
              <w:element w:id="489" w:guid="68260C4D-E5DB-819C-6400-9A60C9F8037B" w:kind="condition" w:type="boolean" w:valueMode="normal" w:required="false">
                <w:identifier xml:space="preserve">Закупка_у_ЕП_общая</w:identifier>
                <w:name xml:space="preserve">Нет</w:name>
                <w:value>
                  <w:boolean>false</w:boolean>
                </w:value>
              </w:element>
            </w:element>
          </w:element>
          <w:element w:id="2787" w:guid="AE17E62E-F08A-2370-C0F3-DE5D936067D9" w:kind="selector" w:selector="radio" w:valueMode="normal" w:required="true">
            <w:identifier xml:space="preserve">ЕП_малый_объем</w:identifier>
            <w:name xml:space="preserve">Закупка у единственного подрядчика осуществляется в порядке пункта 4 или 5 части 1 статьи 93 Федерального закона о контрактной системе (закупки малого объема)?</w:name>
            <w:element w:id="2788" w:guid="E0FD71D3-04A4-3D04-4E1D-C9C86AD0BCEF" w:kind="condition" w:type="boolean" w:valueMode="normal" w:required="false">
              <w:identifier xml:space="preserve">ЕП_малый_объем_ДА</w:identifier>
              <w:name xml:space="preserve">Да</w:name>
              <w:value>
                <w:boolean>false</w:boolean>
              </w:value>
            </w:element>
            <w:element w:id="2789" w:guid="C8173594-960E-C484-63B2-FFF66680E3CB" w:kind="condition" w:type="boolean" w:valueMode="normal" w:required="false">
              <w:identifier xml:space="preserve">ЕП_малый_объем_НЕТ</w:identifier>
              <w:name xml:space="preserve">Нет</w:name>
              <w:value>
                <w:boolean>false</w:boolean>
              </w:value>
              <w:element w:id="2796" w:guid="B87C8ADA-9165-9254-9DCB-BC717D0060D8" w:kind="selector" w:selector="radio" w:valueMode="normal" w:required="true">
                <w:identifier xml:space="preserve">ID2796</w:identifier>
                <w:name xml:space="preserve">Сведения о закупке у единственного подрядчика включаются в реестр контрактов?</w:name>
                <w:element w:id="2797" w:guid="CAF53672-FBCD-1C40-0600-E8583F808738" w:kind="condition" w:type="boolean" w:valueMode="normal" w:required="false">
                  <w:identifier xml:space="preserve">Реестр_контрактов_включаются</w:identifier>
                  <w:name xml:space="preserve">Да</w:name>
                  <w:value>
                    <w:boolean>false</w:boolean>
                  </w:value>
                </w:element>
                <w:element w:id="2798" w:guid="B07C3EDF-04F3-3718-544D-2B9D67E9637D" w:kind="condition" w:type="boolean" w:valueMode="normal" w:required="false">
                  <w:identifier xml:space="preserve">Реестр_контрактов_НЕ_включаются</w:identifier>
                  <w:name xml:space="preserve">Нет</w:name>
                  <w:comment xml:space="preserve">Выбирается в случаях, предусмотренных ч. 1 ст. 103 Федерального закона о контрактной системе</w:comment>
                  <w:value>
                    <w:boolean>false</w:boolean>
                  </w:value>
                </w:element>
              </w:element>
            </w:element>
          </w:element>
          <w:element w:id="2915" w:guid="BCC6B78A-4658-0AD0-D6A0-9C770E0BA1BA" w:kind="condition" w:type="boolean" w:valueMode="expression" w:required="false" w:hiddenInQuestionnaire="true">
            <w:identifier xml:space="preserve">ID2915</w:identifier>
            <w:name xml:space="preserve">Условие: НЕВЕРНО, что: закупка у ед. подрядчика – по п. 4 или 5 ч. 1 ст. 93, по п. 24 или 25 ч. 1 ст. 93</w:name>
            <w:value>
              <w:expression xml:space="preserve">ЕП_малый_объем_НЕТ &amp; Закупка_у_ЕП_общая</w:expression>
            </w:value>
            <w:element w:id="2761" w:guid="B01E1451-0891-00D8-C677-3285469005C4" w:kind="selector" w:selector="radio" w:valueMode="normal" w:required="true">
              <w:identifier xml:space="preserve">ЕП_Обоснование_цены</w:identifier>
              <w:name xml:space="preserve">Требуется ли включить в Контракт обоснование цены Контракта, заключаемого с единственным подрядчиком?</w:name>
              <w:element w:id="2762" w:guid="A81FF02E-A95C-88D0-38EE-22C07230A862" w:kind="condition" w:type="boolean" w:valueMode="normal" w:required="false">
                <w:identifier xml:space="preserve">ЕП_Обоснование_цены_ДА</w:identifier>
                <w:name xml:space="preserve">Да</w:name>
                <w:comment xml:space="preserve">В соответствии с положениями ч. 4 ст. 93 Федерального закона о контрактной системе, в Контракт включается обоснование цены контракта, заключаемого с единственным поставщиком (подрядчиком, исполнителем), в случае, если закупка осуществляется в соответствии с пунктами 3, 6, 11, 12, 16, 18, 19, 22, 23, 30 - 35, 37 - 41, 46 и 49 части 1 статьи 93 Федерального закона о контрактной системе</w:comment>
                <w:value>
                  <w:boolean>false</w:boolean>
                </w:value>
              </w:element>
              <w:element w:id="2763" w:guid="D02D0852-91D1-40E0-0FAF-88BF5BB0A402" w:kind="condition" w:type="boolean" w:valueMode="normal" w:required="false">
                <w:identifier xml:space="preserve">ЕП_Обоснование_цены_НЕТ</w:identifier>
                <w:name xml:space="preserve">Нет</w:name>
                <w:value>
                  <w:boolean>false</w:boolean>
                </w:value>
              </w:element>
            </w:element>
          </w:element>
        </w:element>
        <w:element w:id="490" w:guid="C03C68D2-3EF2-5654-B458-FF21E6207684" w:kind="condition" w:type="boolean" w:valueMode="expression" w:required="false" w:hiddenInQuestionnaire="true">
          <w:identifier xml:space="preserve">Закупка_у_ЕП_12</w:identifier>
          <w:name xml:space="preserve">Неконкурентный способ 2: Закупка у единственного поставщика (исполнителя, подрядчика) на сумму, предусмотренную ч. 12 ст. 93 Федерального закона № 44-ФЗ (код - 34)</w:name>
          <w:value>
            <w:expression xml:space="preserve">mainInfo_purchaseModeCode == "34"</w:expression>
          </w:value>
        </w:element>
        <w:element w:id="428" w:guid="F099DA40-1AEA-4439-31E1-BB97C5403E81" w:kind="condition" w:type="boolean" w:valueMode="expression" w:required="false" w:hiddenInQuestionnaire="true">
          <w:identifier xml:space="preserve">Закупка_111</w:identifier>
          <w:name xml:space="preserve">Иной способ 1: Способ определения поставщика (подрядчика, исполнителя), установленный Правительством Российской Федерации в соответствии со ст. 111 Федерального закона № 44-ФЗ (код - 24)</w:name>
          <w:value>
            <w:expression xml:space="preserve">mainInfo_purchaseModeCode == "24"</w:expression>
          </w:value>
        </w:element>
        <w:element w:id="463" w:guid="70812F69-2AF6-0F4C-FE5E-F23066507428" w:kind="condition" w:type="boolean" w:valueMode="expression" w:required="false" w:hiddenInQuestionnaire="true">
          <w:identifier xml:space="preserve">ID463</w:identifier>
          <w:name xml:space="preserve">Условие: не 24</w:name>
          <w:value>
            <w:expression xml:space="preserve">!Закупка_111</w:expression>
          </w:value>
        </w:element>
        <w:element w:id="492" w:guid="B0075B6D-A94C-4AA8-32B1-EC7F62E0B78C" w:kind="condition" w:type="boolean" w:valueMode="expression" w:required="false" w:hiddenInQuestionnaire="true">
          <w:identifier xml:space="preserve">ID492</w:identifier>
          <w:name xml:space="preserve">Условие: конкурентная закупка ИЛИ закупка в порядке ст. 111</w:name>
          <w:value>
            <w:expression xml:space="preserve">Открытый_конкурс_в_электронной_форме || Закрытый_конкурс || Закрытый_конкурс_в_электронной_форме || Открытый_аукцион_в_электронной_форме || Закрытый_аукцион || Закрытый_аукцион_в_электронной_форме || Запрос_котировок_в_электронной_форме || Закупка_111</w:expression>
          </w:value>
        </w:element>
        <w:element w:id="493" w:guid="E1651E80-1376-0468-952B-5B3FAA8801F6" w:kind="condition" w:type="boolean" w:valueMode="expression" w:required="false" w:hiddenInQuestionnaire="true">
          <w:identifier xml:space="preserve">ID493</w:identifier>
          <w:name xml:space="preserve">Условие: закупка у единственного подрядчика</w:name>
          <w:value>
            <w:expression xml:space="preserve">Закупка_у_ЕП || Закупка_у_ЕП_12</w:expression>
          </w:value>
        </w:element>
        <w:element w:id="2794" w:guid="EA05A02B-07BB-26EC-8959-7C5B55304BEE" w:kind="condition" w:type="boolean" w:valueMode="expression" w:required="false" w:hiddenInQuestionnaire="true">
          <w:identifier xml:space="preserve">ID2794</w:identifier>
          <w:name xml:space="preserve">Условие для раздела "Порядок приемки": закрытые конкурентные способы ИЛИ закупка у единственного подрядчика в общем порядке, но кроме закупок по п. 24,25 ч. 1 ст. 93 и кроме закупок по п. 4,5 ч. 1 ст. 93 + но с условием, что сведения о закупке не по п. 4,5 подлежат размещению в реестре контрактов</w:name>
          <w:value>
            <w:expression xml:space="preserve">(Закрытый_конкурс_в_электронной_форме || Закрытый_аукцион_в_электронной_форме || Закрытый_конкурс || Закрытый_аукцион) || (Закупка_у_ЕП &amp; ЕП_малый_объем_НЕТ &amp; Реестр_контрактов_включаются &amp; Закупка_у_ЕП_общая)</w:expression>
          </w:value>
          <w:element w:id="2771" w:guid="90096DC3-0F30-24EE-32FC-1FC2ADC0D2F3" w:kind="selector" w:selector="radio" w:valueMode="normal" w:required="true">
            <w:identifier xml:space="preserve">Закупка_без_опубликования</w:identifier>
            <w:name xml:space="preserve">Сведения о закупке (информация и документы), содержащиеся в реестре контрактов, подлежат размещению на официальном сайте ЕИС? </w:name>
            <w:element w:id="2773" w:guid="8C5686C5-12E7-4C70-56FE-DA751A6F385E" w:kind="condition" w:type="boolean" w:valueMode="normal" w:required="false">
              <w:identifier xml:space="preserve">Закупка_без_опубликования_НЕТ</w:identifier>
              <w:name xml:space="preserve">Да</w:name>
              <w:value>
                <w:boolean>false</w:boolean>
              </w:value>
            </w:element>
            <w:element w:id="2772" w:guid="A01F627A-73A4-8B00-6217-6AE773E89FF1" w:kind="condition" w:type="boolean" w:valueMode="normal" w:required="false">
              <w:identifier xml:space="preserve">Закупка_без_опубликования_ДА</w:identifier>
              <w:name xml:space="preserve">Нет</w:name>
              <w:comment xml:space="preserve">Выбирается в случаях, предусмотренных ч. 5 ст. 103 Федерального закона о контрактной системе</w:comment>
              <w:value>
                <w:boolean>false</w:boolean>
              </w:value>
            </w:element>
          </w:element>
        </w:element>
        <w:element w:id="2799" w:guid="E0A976D1-EC2A-8F70-DC38-261ED640DE98" w:kind="condition" w:type="boolean" w:valueMode="expression" w:required="false" w:hiddenInQuestionnaire="true">
          <w:identifier xml:space="preserve">Сведения_не_размещаются_в_реестре</w:identifier>
          <w:name xml:space="preserve">Общее условие для всего контракта: сведения о закупке не подлежат размещению в реестре контрактов</w:name>
          <w:value>
            <w:expression xml:space="preserve">ЕП_малый_объем_ДА || Реестр_контрактов_НЕ_включаются</w:expression>
          </w:value>
        </w:element>
        <w:element w:id="2795" w:guid="C0383F7C-7A59-28C8-611A-9D96BBB8FF8F" w:kind="condition" w:type="boolean" w:valueMode="expression" w:required="false" w:hiddenInQuestionnaire="true">
          <w:identifier xml:space="preserve">Сведения_не_размещаются_на_сайте</w:identifier>
          <w:name xml:space="preserve">Общее условие для всего контракта: сведения о закупке, содержащиеся в реестре, не подлежат размещению на официальном сайте ЕИС</w:name>
          <w:comment xml:space="preserve">Выбирается: всегда для п. 24 части 1 статьи 93 (несостоявшаяся закрытая конкурентная процедура) ИЛИ если для остальных случаев выбрано, что сведения НЕ подлежат размещению в ЕИС ИЛИ если осуществляется закупка по ст. 111
Способ приемки № 3</w:comment>
          <w:value>
            <w:expression xml:space="preserve">ЕП_основание_24 || Закупка_без_опубликования_ДА || Закупка_111</w:expression>
          </w:value>
        </w:element>
        <w:element w:id="2803" w:guid="D43309CB-3063-6318-53E6-E4AFE688D1D6" w:kind="condition" w:type="boolean" w:valueMode="expression" w:required="false" w:hiddenInQuestionnaire="true">
          <w:identifier xml:space="preserve">Общее_условия_сведения_не_размещаются_заказчик_учреждение</w:identifier>
          <w:name xml:space="preserve">Общее условие для всего контракта: сведения не подлежат размещению в реестре контрактов + заказчик - гос. или муниц. учреждение</w:name>
          <w:value>
            <w:expression xml:space="preserve">Заказчик_учреждение_ДА &amp; Сведения_не_размещаются_в_реестре</w:expression>
          </w:value>
        </w:element>
        <w:element w:id="2804" w:guid="60B1D11D-643D-2320-34E0-887A429C87F1" w:kind="condition" w:type="boolean" w:valueMode="expression" w:required="false" w:hiddenInQuestionnaire="true">
          <w:identifier xml:space="preserve">НЕ_Общее_условия_сведения_не_размещаются_заказчик_учреждение</w:identifier>
          <w:name xml:space="preserve">Общее условие для всего контракта: НЕ сведения не подлежат размещению в реестре контрактов + заказчик - гос. или муниц. учреждение</w:name>
          <w:value>
            <w:expression xml:space="preserve">!Общее_условия_сведения_не_размещаются_заказчик_учреждение</w:expression>
          </w:value>
        </w:element>
        <w:element w:id="2655" w:guid="B98D147D-E2EF-0118-784A-85A720D4BD3A" w:kind="variable" w:type="date" w:valueMode="normal" w:required="false" w:hiddenInQuestionnaire="true">
          <w:identifier xml:space="preserve">mainInfo_invitationDate</w:identifier>
          <w:name xml:space="preserve">Интеграционная техническая переменная для преамбулы: дата извещения о проведении закупки</w:name>
          <w:value>
            <w:date/>
          </w:value>
        </w:element>
        <w:element w:id="2656" w:guid="E9013CB3-D55F-1390-DD35-87BE85E00870" w:kind="variable" w:type="string" w:valueMode="normal" w:required="false" w:hiddenInQuestionnaire="true">
          <w:identifier xml:space="preserve">mainInfo_purchaseNumber</w:identifier>
          <w:name xml:space="preserve">Интеграционная техническая переменная для преамбулы: номер извещения о проведении закупки</w:name>
        </w:element>
        <w:element w:id="2657" w:guid="B8D343C2-54E9-D0D0-5BB0-26DD8A1412B1" w:kind="variable" w:type="date" w:valueMode="normal" w:required="false" w:hiddenInQuestionnaire="true">
          <w:identifier xml:space="preserve">mainInfo_protocolPublishDate</w:identifier>
          <w:name xml:space="preserve">Интеграционная техническая переменная для преамбулы: дата публикации протокола</w:name>
          <w:value>
            <w:date/>
          </w:value>
        </w:element>
        <w:element w:id="2658" w:guid="B82E46A2-C8CB-9520-3C1A-ACD71AE8DC3F" w:kind="variable" w:type="string" w:valueMode="normal" w:required="false" w:hiddenInQuestionnaire="true">
          <w:identifier xml:space="preserve">mainInfo_protocolNumber</w:identifier>
          <w:name xml:space="preserve">Интеграционная техническая переменная для преамбулы: номер протокола</w:name>
        </w:element>
        <w:element w:id="494" w:guid="902A1E07-8B90-5A98-5C86-84EE615EAC8C" w:kind="condition" w:type="boolean" w:valueMode="expression" w:required="false" w:hiddenInQuestionnaire="true">
          <w:identifier xml:space="preserve">ID494</w:identifier>
          <w:name xml:space="preserve">Условие для преамбулы: закупка у единственного поставщика на сумму, предусмотренную ч. 12 ст. 93 Федерального закона № 44-ФЗ</w:name>
          <w:value>
            <w:expression xml:space="preserve">Закупка_у_ЕП_12</w:expression>
          </w:value>
          <w:element w:id="499" w:guid="F88C8062-0EA9-2D10-5ADC-76E7AA809AC7" w:kind="condition" w:type="boolean" w:valueMode="expression" w:required="false" w:hiddenInQuestionnaire="true">
            <w:identifier xml:space="preserve">ID499</w:identifier>
            <w:name xml:space="preserve">Условие: контракт с определенным подрядчиком</w:name>
            <w:value>
              <w:expression xml:space="preserve">контракт</w:expression>
            </w:value>
            <w:element w:id="500" w:guid="C842433F-6A67-4AB8-6275-0F16722809F6" w:kind="variable" w:selector="check" w:type="date" w:valueMode="expression" w:required="true">
              <w:identifier xml:space="preserve">Дата_извещения_о_проведении_закупки</w:identifier>
              <w:name xml:space="preserve">Дата Извещения о проведении закупки</w:name>
              <w:value>
                <w:expression xml:space="preserve">mainInfo_invitationDate</w:expression>
              </w:value>
            </w:element>
            <w:element w:id="501" w:guid="F72E0CB5-AC1C-1118-78D0-7D8C16A0C01B" w:kind="variable" w:selector="check" w:type="string" w:valueMode="expression" w:required="true">
              <w:identifier xml:space="preserve">Номер_извещения_об_осуществлении_закупки</w:identifier>
              <w:name xml:space="preserve">Номер Извещения о проведении закупки</w:name>
              <w:value>
                <w:expression xml:space="preserve">mainInfo_purchaseNumber</w:expression>
              </w:value>
            </w:element>
            <w:element w:id="502" w:guid="D01B0AA5-7100-14E8-EB18-449EC130E980" w:kind="variable" w:type="string" w:valueMode="normal" w:required="true">
              <w:identifier xml:space="preserve">ЕП_документ</w:identifier>
              <w:name xml:space="preserve">Наименование документа, на основании которого принято решении о заключении Контракта с единственным подрядчиком</w:name>
              <w:value>
                <w:text xml:space="preserve">Протокол</w:text>
              </w:value>
            </w:element>
            <w:element w:id="503" w:guid="C4079F5C-CB5E-69C2-7E55-2E673C30B8F4" w:kind="variable" w:type="date" w:valueMode="expression" w:required="true">
              <w:identifier xml:space="preserve">ЕП_документ_дата</w:identifier>
              <w:name xml:space="preserve">Дата документа, на основании которого принято решении о заключении Контракта с единственным подрядчиком</w:name>
              <w:value>
                <w:expression xml:space="preserve">mainInfo_protocolPublishDate</w:expression>
              </w:value>
            </w:element>
            <w:element w:id="504" w:guid="B862C9EC-4D13-83C6-A6F4-265121C0AEE1" w:kind="variable" w:type="string" w:valueMode="expression" w:required="true">
              <w:identifier xml:space="preserve">ЕП_документ_номер</w:identifier>
              <w:name xml:space="preserve">Номер документа, на основании которого принято решении о заключении Контракта с единственным подрядчиком</w:name>
              <w:value>
                <w:expression xml:space="preserve">mainInfo_protocolNumber</w:expression>
              </w:value>
            </w:element>
          </w:element>
        </w:element>
        <w:element w:id="377" w:guid="E4DA3939-3201-42C0-7760-B8523EA60290" w:kind="condition" w:selector="check" w:type="boolean" w:valueMode="expression" w:required="false" w:hiddenInQuestionnaire="true">
          <w:identifier xml:space="preserve">ID377</w:identifier>
          <w:name xml:space="preserve">Условие для преамбулы: конкурентная закупка ИЛИ закупка в порядке ст. 111 ИЛИ закупка у единственного поставщика, осуществляемая в общем порядке</w:name>
          <w:value>
            <w:expression xml:space="preserve">Открытый_конкурс_в_электронной_форме || Закрытый_конкурс || Закрытый_конкурс_в_электронной_форме || Открытый_аукцион_в_электронной_форме || Закрытый_аукцион || Закрытый_аукцион_в_электронной_форме || Запрос_котировок_в_электронной_форме || Закупка_111 || Закупка_у_ЕП</w:expression>
          </w:value>
          <w:element w:id="60" w:guid="F89ED0A7-DF56-D54C-C8BB-129D24308445" w:kind="selector" w:selector="check" w:type="string" w:valueMode="normal" w:required="false">
            <w:identifier xml:space="preserve">ID60</w:identifier>
            <w:name xml:space="preserve">В преамбуле контракта указываются:</w:name>
            <w:element w:id="61" w:guid="C412112E-82B2-56E0-35A6-94AAA94004F8" w:kind="condition" w:selector="check" w:type="boolean" w:valueMode="normal" w:required="false">
              <w:identifier xml:space="preserve">Преамбула_извещение</w:identifier>
              <w:name xml:space="preserve">Реквизиты извещения о проведении закупки</w:name>
              <w:value>
                <w:visibility xml:space="preserve">Открытый_конкурс_в_электронной_форме || Закрытый_конкурс || Закрытый_конкурс_в_электронной_форме || Открытый_аукцион_в_электронной_форме || Закрытый_аукцион || Закрытый_аукцион_в_электронной_форме || Запрос_котировок_в_электронной_форме || Закупка_111</w:visibility>
                <w:boolean>true</w:boolean>
              </w:value>
              <w:element w:id="496" w:guid="F8E5C0D9-389E-FC50-BF41-A511B208F1DD" w:kind="condition" w:type="boolean" w:valueMode="expression" w:required="false" w:hiddenInQuestionnaire="true">
                <w:identifier xml:space="preserve">ID496</w:identifier>
                <w:name xml:space="preserve">Условие: контракт с определенным подрядчиком</w:name>
                <w:value>
                  <w:expression xml:space="preserve">контракт</w:expression>
                </w:value>
                <w:element w:id="351" w:guid="709B4E1E-CA13-E6F8-9921-8BFE91739234" w:kind="variable" w:selector="check" w:type="date" w:valueMode="expression" w:required="true">
                  <w:identifier xml:space="preserve">Преамбула_извещение_дата</w:identifier>
                  <w:name xml:space="preserve">Дата извещения о проведении закупки</w:name>
                  <w:value>
                    <w:expression xml:space="preserve">mainInfo_invitationDate</w:expression>
                  </w:value>
                </w:element>
                <w:element w:id="352" w:guid="4837D0B6-030F-F6AC-C9EC-F3495128220C" w:kind="variable" w:selector="check" w:type="string" w:valueMode="expression" w:required="true">
                  <w:identifier xml:space="preserve">Преамбула_извещение_номер</w:identifier>
                  <w:name xml:space="preserve">Номер извещения о проведении закупки</w:name>
                  <w:value>
                    <w:expression xml:space="preserve">mainInfo_purchaseNumber</w:expression>
                  </w:value>
                </w:element>
              </w:element>
            </w:element>
            <w:element w:id="62" w:guid="2817EB33-051D-C2B8-077A-3D50E98CD7E7" w:kind="condition" w:selector="check" w:type="boolean" w:valueMode="normal" w:required="false" w:hiddenInQuestionnaire="false">
              <w:identifier xml:space="preserve">Преамбула_протокол</w:identifier>
              <w:name xml:space="preserve">Протокол или иной документ, на основании которого принято решение о заключении Контракта</w:name>
              <w:value>
                <w:boolean>true</w:boolean>
              </w:value>
              <w:element w:id="497" w:guid="DDFB8D3A-CCEC-0DE0-65BF-39850124D9D7" w:kind="condition" w:type="boolean" w:valueMode="expression" w:required="false" w:hiddenInQuestionnaire="true">
                <w:identifier xml:space="preserve">ID497</w:identifier>
                <w:name xml:space="preserve">Условие: контракт с определенным подрядчиком</w:name>
                <w:value>
                  <w:expression xml:space="preserve">контракт</w:expression>
                </w:value>
                <w:element w:id="498" w:guid="906EA46C-DC73-52E0-BD54-CA804EB0F79A" w:kind="variable" w:type="string" w:valueMode="normal" w:required="true">
                  <w:identifier xml:space="preserve">Преамбула_протокол_наименование</w:identifier>
                  <w:name xml:space="preserve">Наименование документа, на основании которого принято решение о заключении Контракта</w:name>
                  <w:value>
                    <w:text xml:space="preserve">Протокол</w:text>
                  </w:value>
                </w:element>
                <w:element w:id="353" w:guid="A4847A83-EF75-7490-578D-F4D4F230CD54" w:kind="variable" w:selector="check" w:type="date" w:valueMode="expression" w:required="true">
                  <w:identifier xml:space="preserve">Преамбула_протокол_дата</w:identifier>
                  <w:name xml:space="preserve">Дата публикации документа, на основании которого принято решение о заключении Контракта</w:name>
                  <w:value>
                    <w:expression xml:space="preserve">mainInfo_protocolPublishDate</w:expression>
                  </w:value>
                </w:element>
                <w:element w:id="354" w:guid="CC861B48-6F70-0B48-D4D7-637FEF80451E" w:kind="variable" w:selector="check" w:type="string" w:valueMode="expression" w:required="true">
                  <w:identifier xml:space="preserve">Преамбула_протокол_номер</w:identifier>
                  <w:name xml:space="preserve">Номер документа, на основании которого принято решение о заключении Контракта</w:name>
                  <w:value>
                    <w:expression xml:space="preserve">mainInfo_protocolNumber</w:expression>
                  </w:value>
                </w:element>
              </w:element>
            </w:element>
            <w:element w:id="63" w:guid="A00A7B8B-5ECA-CCC8-1CA0-75705F50606A" w:kind="condition" w:selector="check" w:type="boolean" w:valueMode="normal" w:required="false">
              <w:identifier xml:space="preserve">Преамбула_норма</w:identifier>
              <w:name xml:space="preserve">Норма из Федерального закона № 44-ФЗ, на основании которой заключен Контракт</w:name>
              <w:value>
                <w:visibility xml:space="preserve">!Закупка_111 &amp; Закупка_у_ЕП</w:visibility>
                <w:boolean>true</w:boolean>
              </w:value>
              <w:element w:id="188" w:guid="00C8DAB8-3F1B-56C8-FA34-56F26EE4439B" w:kind="variable" w:selector="check" w:type="string" w:valueMode="normal" w:required="true" w:readOnly="true">
                <w:identifier xml:space="preserve">mainInfo_description</w:identifier>
                <w:name xml:space="preserve">Укажите пункт, часть, статью Федерального закона от 05.04.2013 № 44-ФЗ, на основании которых заключается контракт</w:name>
              </w:element>
            </w:element>
          </w:element>
        </w:element>
      </w:element>
    </w:element>
    <w:element w:id="2863" w:guid="A0BE5653-DA2A-5ED4-EAAE-E5A38183417E" w:kind="selector" w:selector="check" w:valueMode="normal" w:required="false">
      <w:identifier xml:space="preserve">ID2863</w:identifier>
      <w:name xml:space="preserve">ЗАКАЗЧИК</w:name>
      <w:element w:id="2864" w:guid="D0B38EF4-09D2-3BE8-7041-571869B8B955" w:kind="condition" w:type="boolean" w:valueMode="expression" w:required="false" w:hiddenInQuestionnaire="true">
        <w:identifier xml:space="preserve">ID2864</w:identifier>
        <w:name xml:space="preserve">Содержимое раздела</w:name>
        <w:value>
          <w:expression xml:space="preserve">true</w:expression>
          <w:boolean>true</w:boolean>
        </w:value>
        <w:element w:id="56" w:guid="F8B25DE1-C7CD-F56C-F4C1-6817B4808D08" w:kind="selector" w:selector="radio" w:type="string" w:valueMode="normal" w:required="true">
          <w:identifier xml:space="preserve">ID56</w:identifier>
          <w:name xml:space="preserve">Заказчик:</w:name>
          <w:element w:id="57" w:guid="0868ECA9-1C8C-F830-11B2-1181DC00D911" w:kind="condition" w:selector="check" w:type="boolean" w:valueMode="normal" w:required="false">
            <w:identifier xml:space="preserve">государственный_заказчик</w:identifier>
            <w:name xml:space="preserve">Государственный</w:name>
            <w:comment xml:space="preserve">Государственный орган (в том числе федеральный орган власти или орган государственной власти субъекта), Росатом, Роскосмос, публично-правовая компания "Единый заказчик в сфере строительства", орган управления государственным внебюджетным фондом либо государственное казенное учреждение, действующие от имени Российской Федерации или субъекта Российской Федерации</w:comment>
            <w:value>
              <w:boolean>false</w:boolean>
            </w:value>
          </w:element>
          <w:element w:id="58" w:guid="702859C7-7450-4714-611F-7D4B46F8963D" w:kind="condition" w:selector="check" w:type="boolean" w:valueMode="normal" w:required="false" w:hiddenInQuestionnaire="false">
            <w:identifier xml:space="preserve">муниципальный_заказчик</w:identifier>
            <w:name xml:space="preserve">Муниципальный</w:name>
            <w:comment xml:space="preserve">Муниципальный орган или муниципальное казенное учреждение, действующие от имени муниципального образования</w:comment>
            <w:value>
              <w:boolean>false</w:boolean>
            </w:value>
          </w:element>
          <w:element w:id="59" w:guid="08F61FF4-4F34-F048-AD07-352A77304741" w:kind="condition" w:selector="check" w:type="boolean" w:valueMode="normal" w:required="false">
            <w:identifier xml:space="preserve">иной_заказчик</w:identifier>
            <w:name xml:space="preserve">Иной</w:name>
            <w:value>
              <w:boolean>false</w:boolean>
            </w:value>
          </w:element>
        </w:element>
        <w:element w:id="2800" w:guid="B8D5C40C-D5E4-9130-761A-3FC00E20F7AA" w:kind="selector" w:selector="radio" w:valueMode="normal" w:required="true">
          <w:identifier xml:space="preserve">ID2800</w:identifier>
          <w:name xml:space="preserve">Заказчик является государственным или муниципальным учреждением?</w:name>
          <w:element w:id="2801" w:guid="70B44B16-A449-21A0-1428-70D294782598" w:kind="condition" w:type="boolean" w:valueMode="normal" w:required="false">
            <w:identifier xml:space="preserve">Заказчик_учреждение_ДА</w:identifier>
            <w:name xml:space="preserve">Да</w:name>
            <w:value>
              <w:boolean>false</w:boolean>
            </w:value>
          </w:element>
          <w:element w:id="2802" w:guid="E0CDDAE3-0AAE-51B0-1BD4-83FDA2087313" w:kind="condition" w:type="boolean" w:valueMode="normal" w:required="false">
            <w:identifier xml:space="preserve">Заказчик_учреждение_НЕТ</w:identifier>
            <w:name xml:space="preserve">Нет</w:name>
            <w:value>
              <w:boolean>false</w:boolean>
            </w:value>
          </w:element>
        </w:element>
        <w:element w:id="191" w:guid="2E803247-877C-2F98-357B-8F8804CA840D" w:kind="variable" w:selector="check" w:type="string" w:valueMode="normal" w:required="true" w:readOnly="true">
          <w:identifier xml:space="preserve">mainInfo_customerInfo_name</w:identifier>
          <w:name xml:space="preserve">Полное наименование Заказчика</w:name>
        </w:element>
        <w:element w:id="192" w:guid="50DD9952-024A-8F90-51F7-F37AC5E0C192" w:kind="variable" w:selector="check" w:type="string" w:valueMode="normal" w:required="true" w:readOnly="false">
          <w:identifier xml:space="preserve">mainInfo_customerInfo_customerShortName</w:identifier>
          <w:name xml:space="preserve">Краткое наименование Заказчика</w:name>
        </w:element>
        <w:element w:id="193" w:guid="D832DD40-C4D7-A9D0-7259-0DE019F01233" w:kind="variable" w:selector="check" w:type="string" w:valueMode="normal" w:required="true" w:readOnly="true">
          <w:identifier xml:space="preserve">mainInfo_customerInfo_inn</w:identifier>
          <w:name xml:space="preserve">ИНН Заказчика</w:name>
        </w:element>
        <w:element w:id="196" w:guid="D832DD40-C4D7-A9D0-7259-0DE019F01233" w:kind="variable" w:selector="check" w:type="string" w:valueMode="normal" w:required="true" w:readOnly="true">
          <w:identifier xml:space="preserve">mainInfo_customerInfo_kpp</w:identifier>
          <w:name xml:space="preserve">КПП Заказчика</w:name>
        </w:element>
        <w:element w:id="195" w:guid="D832DD40-C4D7-A9D0-7259-0DE019F01233" w:kind="variable" w:selector="check" w:type="string" w:valueMode="normal" w:required="true" w:readOnly="true">
          <w:identifier xml:space="preserve">mainInfo_customerInfo_ogrn</w:identifier>
          <w:name xml:space="preserve">ОГРН Заказчика</w:name>
        </w:element>
        <w:element w:id="197" w:guid="AC558C25-7B86-3DE8-D9C7-B0C70B405EA5" w:kind="variable" w:selector="check" w:type="string" w:valueMode="normal" w:required="true" w:readOnly="true">
          <w:identifier xml:space="preserve">mainInfo_customerInfo_law_address</w:identifier>
          <w:name xml:space="preserve">Юридический адрес Заказчика</w:name>
        </w:element>
        <w:element w:id="2756" w:guid="D0811ADF-5371-9450-6906-0BB243943C7A" w:kind="variable" w:type="string" w:valueMode="normal" w:required="true" w:readOnly="true">
          <w:identifier xml:space="preserve">mainInfo_customerInfo_postal_address</w:identifier>
          <w:name xml:space="preserve">Почтовый адрес Заказчика</w:name>
        </w:element>
        <w:element w:id="194" w:guid="D832DD40-C4D7-A9D0-7259-0DE019F01233" w:kind="variable" w:selector="check" w:type="string" w:valueMode="normal" w:required="true" w:readOnly="true">
          <w:identifier xml:space="preserve">mainInfo_customerInfo_OKTMO</w:identifier>
          <w:name xml:space="preserve">ОКТМО Заказчика</w:name>
        </w:element>
        <w:element w:id="204" w:guid="20F7345D-7EA5-A2F0-9485-57A95B00ACEC" w:kind="variable" w:selector="check" w:type="string" w:valueMode="normal" w:required="true" w:readOnly="true">
          <w:identifier xml:space="preserve">mainInfo_customerInfo_phone</w:identifier>
          <w:name xml:space="preserve">Номер телефона / факса Заказчика</w:name>
        </w:element>
        <w:element w:id="205" w:guid="4007BB8A-989E-4C60-A0FF-6ED7BBAC13C2" w:kind="variable" w:selector="check" w:type="string" w:valueMode="normal" w:required="true" w:readOnly="true">
          <w:identifier xml:space="preserve">mainInfo_customerInfo_email</w:identifier>
          <w:name xml:space="preserve">E-mail Заказчика</w:name>
        </w:element>
        <w:element w:id="398" w:guid="0C60F8B4-4A19-3F28-A3EE-8D4E37687766" w:kind="condition" w:selector="check" w:type="boolean" w:valueMode="expression" w:required="false" w:hiddenInQuestionnaire="true">
          <w:identifier xml:space="preserve">ID398</w:identifier>
          <w:name xml:space="preserve">Условие для преамбулы: контракт с определенным подрядчиком</w:name>
          <w:value>
            <w:expression xml:space="preserve">контракт</w:expression>
          </w:value>
          <w:element w:id="19" w:guid="7005DE28-A2B3-F1F0-0C42-7398307C7099" w:kind="selector" w:selector="radio" w:type="string" w:valueMode="normal" w:required="true">
            <w:identifier xml:space="preserve">ID19</w:identifier>
            <w:name xml:space="preserve">Подписант от имени Заказчика:</w:name>
            <w:element w:id="20" w:guid="18A565E6-153D-5AAC-C80B-1862A13FB36C" w:kind="condition" w:selector="check" w:type="boolean" w:valueMode="normal" w:required="false">
              <w:identifier xml:space="preserve">Подписант_от_имени_Заказчика_Руководитель</w:identifier>
              <w:name xml:space="preserve">Руководитель</w:name>
              <w:value>
                <w:boolean>false</w:boolean>
              </w:value>
              <w:element w:id="199" w:guid="D6999F4C-A93A-0804-D4C1-DB3C97F8523A" w:kind="variable" w:selector="check" w:type="string" w:valueMode="normal" w:required="true">
                <w:identifier xml:space="preserve">Подписант_от_имени_Заказчика_Руководитель_должность</w:identifier>
                <w:name xml:space="preserve">Должность руководителя Заказчика</w:name>
              </w:element>
              <w:element w:id="198" w:guid="20198A05-A8D0-D440-B2E3-7DE244204647" w:kind="variable" w:selector="check" w:type="string" w:valueMode="normal" w:required="true">
                <w:identifier xml:space="preserve">Подписант_от_имени_Заказчика_Руководитель_ФИО</w:identifier>
                <w:name xml:space="preserve">ФИО руководителя Заказчика</w:name>
              </w:element>
              <w:element w:id="200" w:guid="747630AB-1A9D-357E-E2E8-530B49E01461" w:kind="variable" w:selector="check" w:type="string" w:valueMode="normal" w:required="true">
                <w:identifier xml:space="preserve">Подписант_от_имени_Заказчика_Руководитель_основание</w:identifier>
                <w:name xml:space="preserve">Документ-основание для подписания контракта руководителем Заказчика</w:name>
              </w:element>
            </w:element>
            <w:element w:id="21" w:guid="ACCB715F-502D-6E10-22A0-BB83644836DA" w:kind="condition" w:selector="check" w:type="boolean" w:valueMode="normal" w:required="false">
              <w:identifier xml:space="preserve">Подписант_от_имени_Заказчика_Представитель</w:identifier>
              <w:name xml:space="preserve">Представитель</w:name>
              <w:value>
                <w:boolean>false</w:boolean>
              </w:value>
              <w:element w:id="201" w:guid="68478331-4C73-8620-FE3C-CADD67486A8E" w:kind="variable" w:selector="check" w:type="string" w:valueMode="normal" w:required="true">
                <w:identifier xml:space="preserve">Подписант_от_имени_Заказчика_Представитель_должность</w:identifier>
                <w:name xml:space="preserve">Должность представителя Заказчика</w:name>
              </w:element>
              <w:element w:id="202" w:guid="7402866D-9E14-3D40-811E-F34988F890A8" w:kind="variable" w:selector="check" w:type="string" w:valueMode="normal" w:required="true">
                <w:identifier xml:space="preserve">Подписант_от_имени_Заказчика_Представитель_ФИО</w:identifier>
                <w:name xml:space="preserve">ФИО представителя Заказчика</w:name>
              </w:element>
              <w:element w:id="203" w:guid="B60AFD2F-3415-2700-1341-D48ABD304CE0" w:kind="variable" w:selector="check" w:type="string" w:valueMode="normal" w:required="true">
                <w:identifier xml:space="preserve">Подписант_от_имени_Заказчика_Представитель_основание</w:identifier>
                <w:name xml:space="preserve">Наименование и реквизиты документа, уполномочивающего представителя подписывать контракт от имени Заказчика</w:name>
                <w:value>
                  <w:text xml:space="preserve">Доверенность №_ от _</w:text>
                </w:value>
              </w:element>
            </w:element>
          </w:element>
        </w:element>
        <w:element w:id="1624" w:guid="80E0D3D3-E31C-E684-6351-79DFD4209E64" w:kind="replicator" w:type="dataset" w:valueMode="normal" w:required="false">
          <w:identifier xml:space="preserve">mainInfo_customerInfo_accountsInfo</w:identifier>
          <w:name xml:space="preserve">Информация о счетах Заказчика:</w:name>
          <w:element w:id="1149" w:guid="A0E71C01-FE79-B170-0F7B-2F9984E01018" w:kind="variable" w:type="string" w:valueMode="normal" w:required="false" w:hiddenInQuestionnaire="true">
            <w:identifier xml:space="preserve">account</w:identifier>
            <w:name xml:space="preserve">[account] Интеграционная техническая переменная: номер счета Заказчика (для всех счетов заказчика)</w:name>
          </w:element>
          <w:element w:id="2944" w:guid="C054AC1E-8E0E-480D-E9D1-EBCA68DED62E" w:kind="variable" w:type="string" w:valueMode="normal" w:required="false" w:hiddenInQuestionnaire="true">
            <w:identifier xml:space="preserve">bankName</w:identifier>
            <w:name xml:space="preserve">[bankName] Интеграционная техническая переменная: наименование банка Заказчика / краткое наименование УФК Заказчика / наименование ТОФК Заказчика (для банковского, казначейского, счета в ТОФК заказчика)</w:name>
          </w:element>
          <w:element w:id="2949" w:guid="D0155428-295B-20B8-A6F4-0CE73D30C4FC" w:kind="variable" w:type="string" w:valueMode="normal" w:required="false" w:hiddenInQuestionnaire="true">
            <w:identifier xml:space="preserve">keeper_caption</w:identifier>
            <w:name xml:space="preserve">[keeper_caption] Интеграционная техническая переменная: наименование финансового органа Заказчика (для лицевого счета в ФО заказчика)</w:name>
          </w:element>
          <w:element w:id="2950" w:guid="A025AF99-6AE7-10F0-2116-E56CFE98AACF" w:kind="variable" w:type="string" w:valueMode="normal" w:required="false" w:hiddenInQuestionnaire="true">
            <w:identifier xml:space="preserve">executer</w:identifier>
            <w:name xml:space="preserve">[executer] Интеграционная техническая переменная: полное наименование УФК Заказчика (для лицевого счета в ТОФК заказчика)</w:name>
          </w:element>
          <w:element w:id="2945" w:guid="E0B5CC8E-6831-273C-05FD-7008C9001269" w:kind="variable" w:type="string" w:valueMode="normal" w:required="false" w:hiddenInQuestionnaire="true">
            <w:identifier xml:space="preserve">corAccount</w:identifier>
            <w:name xml:space="preserve">[corAccount] Интеграционная техническая переменная: номер корреспондентского счета банка заказчика / номер единого казначейского счета УФК заказчика (для банковского, казначейского счетов заказчика)</w:name>
          </w:element>
          <w:element w:id="2952" w:guid="F04FB008-C69D-DF40-3AE9-F6E78FE00C0C" w:kind="variable" w:type="string" w:valueMode="normal" w:required="false" w:hiddenInQuestionnaire="true">
            <w:identifier xml:space="preserve">keeperacc_number</w:identifier>
            <w:name xml:space="preserve">[keeperacc_number] Интеграционная техническая переменная: номер счета ФО Заказчика (для лицевого счета в ФО)</w:name>
          </w:element>
          <w:element w:id="1154" w:guid="B01AA1C3-A236-5F70-41BF-83F3D23083E0" w:kind="variable" w:type="string" w:valueMode="normal" w:required="false" w:hiddenInQuestionnaire="true">
            <w:identifier xml:space="preserve">executerAccount</w:identifier>
            <w:name xml:space="preserve">[executerAccount] Интеграционная техническая переменная: номер счета УФК Заказчика (для лицевого счета в ТОФК)</w:name>
          </w:element>
          <w:element w:id="2033" w:guid="C88891DD-E46C-D867-49C7-64B2A08084F1" w:kind="selector" w:selector="radio" w:valueMode="normal" w:required="true">
            <w:identifier xml:space="preserve">ID2033</w:identifier>
            <w:name xml:space="preserve">Какие реквизиты счета Заказчика указываются?</w:name>
            <w:element w:id="2034" w:guid="F0151210-B5A4-E635-397D-74CE1B70E7C5" w:kind="condition" w:type="boolean" w:valueMode="expression" w:required="false">
              <w:identifier xml:space="preserve">ID2034</w:identifier>
              <w:name xml:space="preserve">Банковский (казначейский) счет</w:name>
              <w:value>
                <w:expression xml:space="preserve">keeperacc_number == null &amp; executerAccount == null</w:expression>
                <w:boolean>false</w:boolean>
              </w:value>
            </w:element>
            <w:element w:id="2953" w:guid="B8CD4433-9F1C-ED40-DC9F-9F347C805FCB" w:kind="condition" w:type="boolean" w:valueMode="expression" w:required="false" w:hiddenInQuestionnaire="false">
              <w:identifier xml:space="preserve">ID2929</w:identifier>
              <w:name xml:space="preserve"> Лицевой счет в Финансовом органе</w:name>
              <w:value>
                <w:expression xml:space="preserve">!(keeperacc_number == null)</w:expression>
              </w:value>
            </w:element>
            <w:element w:id="2035" w:guid="B03B2545-EF07-0130-06E0-0B7D6950C67E" w:kind="condition" w:type="boolean" w:valueMode="expression" w:required="false">
              <w:identifier xml:space="preserve">ID2035</w:identifier>
              <w:name xml:space="preserve">Лицевой счет в Федеральном казначействе</w:name>
              <w:value>
                <w:expression xml:space="preserve">!(executerAccount == null)</w:expression>
                <w:boolean>false</w:boolean>
              </w:value>
            </w:element>
          </w:element>
          <w:element w:id="2954" w:guid="B0CFF11F-75D2-AB38-F711-845322D1F073" w:kind="variable" w:type="string" w:valueMode="expression" w:required="true">
            <w:identifier xml:space="preserve">ID2673</w:identifier>
            <w:name xml:space="preserve">Номер счета Заказчика</w:name>
            <w:value>
              <w:expression xml:space="preserve">account</w:expression>
            </w:value>
          </w:element>
          <w:element w:id="1150" w:guid="B8BD8320-46D4-D260-5586-E96927A05C56" w:kind="variable" w:type="string" w:valueMode="expression" w:required="true">
            <w:identifier xml:space="preserve">ID23567</w:identifier>
            <w:name xml:space="preserve">Наименование банка Заказчика / Наименование УФК Заказчика</w:name>
            <w:value>
              <w:expression xml:space="preserve">bankName</w:expression>
              <w:visibility xml:space="preserve">ID2034</w:visibility>
            </w:value>
          </w:element>
          <w:element w:id="2955" w:guid="FC8B1348-6520-69F0-F2E6-46926E7087D2" w:kind="variable" w:type="string" w:valueMode="expression" w:required="true">
            <w:identifier xml:space="preserve">ID12457</w:identifier>
            <w:name xml:space="preserve">Наименование ФО Заказчика</w:name>
            <w:value>
              <w:expression xml:space="preserve">keeper_caption</w:expression>
              <w:visibility xml:space="preserve">ID2929</w:visibility>
            </w:value>
          </w:element>
          <w:element w:id="2948" w:guid="BC2E102E-A734-25C0-8D7A-C84C54B8BB7B" w:kind="variable" w:type="string" w:valueMode="expression" w:required="true">
            <w:identifier xml:space="preserve">ID2948</w:identifier>
            <w:name xml:space="preserve">Наименование ТОФК Заказчика</w:name>
            <w:value>
              <w:expression xml:space="preserve">bankName</w:expression>
              <w:visibility xml:space="preserve">ID2035</w:visibility>
            </w:value>
          </w:element>
          <w:element w:id="1155" w:guid="A4A7E391-AFBC-69B0-7D12-14E100400C89" w:kind="variable" w:type="string" w:valueMode="expression" w:required="true">
            <w:identifier xml:space="preserve">ID34586</w:identifier>
            <w:name xml:space="preserve">Полное наименование УФК Заказчика</w:name>
            <w:value>
              <w:expression xml:space="preserve">executer</w:expression>
              <w:visibility xml:space="preserve">ID2035</w:visibility>
            </w:value>
          </w:element>
          <w:element w:id="3346" w:guid="E014B6AC-B86E-8478-19AE-7BBE0690B6D8" w:kind="condition" w:type="boolean" w:valueMode="expression" w:required="false" w:hiddenInQuestionnaire="true">
            <w:identifier xml:space="preserve">ID3346</w:identifier>
            <w:name xml:space="preserve">Условие: [corAccount] - пустое</w:name>
            <w:value>
              <w:expression xml:space="preserve">corAccount == ""</w:expression>
            </w:value>
            <w:element w:id="3345" w:guid="E8159447-EB50-D230-AD3C-3C85ED7FD276" w:kind="variable" w:type="string" w:valueMode="normal" w:required="true">
              <w:identifier xml:space="preserve">ID3345</w:identifier>
              <w:name xml:space="preserve">Номер корреспондентского счета банка Заказчика / Номер единого казначейского счета УФК Заказчика</w:name>
              <w:comment xml:space="preserve">Обратите внимание: в случае, если в подсистеме "АЦК-Финансы" поле с корреспондентским счётом Заказчика не заполнено, данное поле необходимо заполнить в Конструкторе документов вручную (поле доступно для редактирования)</w:comment>
              <w:value>
                <w:expression xml:space="preserve">corAccount</w:expression>
                <w:visibility xml:space="preserve">ID2034</w:visibility>
              </w:value>
            </w:element>
          </w:element>
          <w:element w:id="3347" w:guid="D02A912E-1AB9-BAEB-E606-907D5384DFC8" w:kind="condition" w:type="boolean" w:valueMode="expression" w:required="false" w:hiddenInQuestionnaire="true">
            <w:identifier xml:space="preserve">ID3347</w:identifier>
            <w:name xml:space="preserve">Условие: [corAccount] - не пустое</w:name>
            <w:value>
              <w:expression xml:space="preserve">!(corAccount == "")</w:expression>
            </w:value>
            <w:element w:id="1151" w:guid="D8F14907-3C85-3028-41A2-9F33509C3B64" w:kind="variable" w:type="string" w:valueMode="expression" w:required="true">
              <w:identifier xml:space="preserve">ID45673</w:identifier>
              <w:name xml:space="preserve">Номер корреспондентского счета банка Заказчика / Номер единого казначейского счета УФК Заказчика</w:name>
              <w:value>
                <w:expression xml:space="preserve">corAccount</w:expression>
                <w:visibility xml:space="preserve">ID2034</w:visibility>
              </w:value>
            </w:element>
          </w:element>
          <w:element w:id="2956" w:guid="C86E053E-E117-AEF0-D806-B67C048015C1" w:kind="variable" w:type="string" w:valueMode="expression" w:required="true">
            <w:identifier xml:space="preserve">ID2957</w:identifier>
            <w:name xml:space="preserve">Номер счета ФО Заказчика</w:name>
            <w:value>
              <w:expression xml:space="preserve">keeperacc_number</w:expression>
              <w:visibility xml:space="preserve">ID2929</w:visibility>
            </w:value>
          </w:element>
          <w:element w:id="2947" w:guid="C058195A-4FA6-5D84-5678-B98C16B83E82" w:kind="variable" w:type="string" w:valueMode="expression" w:required="true">
            <w:identifier xml:space="preserve">ID2947</w:identifier>
            <w:name xml:space="preserve">Номер счета УФК Заказчика</w:name>
            <w:value>
              <w:expression xml:space="preserve">executerAccount</w:expression>
              <w:visibility xml:space="preserve">ID2035</w:visibility>
            </w:value>
          </w:element>
          <w:element w:id="1152" w:guid="F08EACDF-4817-5A40-71A8-F525E55C90CB" w:kind="variable" w:type="string" w:valueMode="normal" w:required="true" w:readOnly="true">
            <w:identifier xml:space="preserve">bik</w:identifier>
            <w:name xml:space="preserve">БИК банка Заказчика / БИК ТОФК</w:name>
            <w:value>
              <w:visibility xml:space="preserve">!ID2929</w:visibility>
            </w:value>
          </w:element>
        </w:element>
        <w:element w:id="2648" w:guid="B06C603F-95C9-5040-FF52-270F09046684" w:kind="variable" w:type="string" w:valueMode="normal" w:required="false" w:hiddenInQuestionnaire="true">
          <w:identifier xml:space="preserve">mainInfo_personalname</w:identifier>
          <w:name xml:space="preserve">Интеграционная техническая переменная: ФИО представителя Заказчика, ответственного за исполнение Контракта</w:name>
          <w:comment xml:space="preserve">В интеграции могут передаваться следующие значения: пусто или не пусто</w:comment>
        </w:element>
        <w:element w:id="47" w:guid="9EFCFFBF-418C-2E00-6763-6884F7506E6D" w:kind="condition" w:selector="check" w:type="boolean" w:valueMode="expression" w:required="false" w:hiddenInQuestionnaire="true">
          <w:identifier xml:space="preserve">ответственный_представитель_ДА</w:identifier>
          <w:name xml:space="preserve">Условие для раздела "Реквизиты и подписи Сторон": указываются сведения о представителе Заказчика, ответственном за исполнение Контракта</w:name>
          <w:value>
            <w:expression xml:space="preserve">mainInfo_personalname != null</w:expression>
            <w:boolean>true</w:boolean>
          </w:value>
          <w:element w:id="2855" w:guid="DC228DD5-BE36-5A38-5D3C-6922841832DE" w:kind="selector" w:selector="check" w:valueMode="normal" w:required="false">
            <w:identifier xml:space="preserve">ID2855</w:identifier>
            <w:name xml:space="preserve">ОТВЕТСТВЕННЫЙ ЗА ИСПОЛНЕНИЕ КОНТРАКТА</w:name>
            <w:element w:id="2856" w:guid="CC420B5C-EA44-6450-C8F0-99ECF57033B6" w:kind="condition" w:type="boolean" w:valueMode="expression" w:required="false" w:hiddenInQuestionnaire="true">
              <w:identifier xml:space="preserve">ID2856</w:identifier>
              <w:name xml:space="preserve">Содержимое раздела</w:name>
              <w:value>
                <w:expression xml:space="preserve">true</w:expression>
                <w:boolean>true</w:boolean>
              </w:value>
              <w:element w:id="319" w:guid="D00998CD-8549-DCF0-42A2-549E97A083E7" w:kind="variable" w:selector="check" w:type="string" w:valueMode="expression" w:required="true">
                <w:identifier xml:space="preserve">ответственный_представитель_ДА_ФИО</w:identifier>
                <w:name xml:space="preserve">ФИО представителя Заказчика, ответственного за исполнение Контракта</w:name>
                <w:value>
                  <w:expression xml:space="preserve">mainInfo_personalname</w:expression>
                </w:value>
              </w:element>
              <w:element w:id="2649" w:guid="D8B206B0-C9E9-E20C-747A-E851B6B89A94" w:kind="variable" w:type="string" w:valueMode="normal" w:required="true">
                <w:identifier xml:space="preserve">ответственный_представитель_ДА_Должность</w:identifier>
                <w:name xml:space="preserve">Должность представителя Заказчика, ответственного за исполнение Контракта</w:name>
              </w:element>
              <w:element w:id="320" w:guid="5087F9C5-8FDC-AD60-F0CD-296C41A027C1" w:kind="variable" w:selector="check" w:type="string" w:valueMode="normal" w:required="true">
                <w:identifier xml:space="preserve">ответственный_представитель_ДА_телефон</w:identifier>
                <w:name xml:space="preserve">Телефон представителя Заказчика, ответственного за исполнение Контракта</w:name>
              </w:element>
            </w:element>
          </w:element>
        </w:element>
      </w:element>
    </w:element>
    <w:element w:id="464" w:guid="709879E0-F968-A248-FC03-76A9B80EA742" w:kind="condition" w:type="boolean" w:valueMode="expression" w:required="false" w:hiddenInQuestionnaire="true">
      <w:identifier xml:space="preserve">ID464</w:identifier>
      <w:name xml:space="preserve">Условие для преамбулы: контракт с определённым подрядчиком</w:name>
      <w:value>
        <w:expression xml:space="preserve">контракт</w:expression>
      </w:value>
      <w:element w:id="2650" w:guid="C8110EFD-0701-8E00-8B74-0316D830C7CD" w:kind="variable" w:type="number" w:valueMode="normal" w:required="false" w:hiddenInQuestionnaire="true" w:readOnly="false">
        <w:identifier xml:space="preserve">mainInfo_contractorInfo_contractor_orgType</w:identifier>
        <w:name xml:space="preserve">Интеграционная техническая переменная: контрагент - ЮЛ или ФЛ?</w:name>
        <w:value>
          <w:number/>
        </w:value>
      </w:element>
      <w:element w:id="2651" w:guid="C0D55D7A-D48C-AAAC-CD0A-707473607A12" w:kind="variable" w:type="number" w:valueMode="normal" w:required="false" w:hiddenInQuestionnaire="true">
        <w:identifier xml:space="preserve">mainInfo_contractorInfo_contractor_propForm_propFormCode</w:identifier>
        <w:name xml:space="preserve">Интеграционная техническая переменная: код ОКОПФ (для контрагента-ИП)</w:name>
        <w:value>
          <w:number/>
        </w:value>
      </w:element>
      <w:element w:id="2865" w:guid="9092D825-4B6E-1B80-9B23-360E5C5096E7" w:kind="selector" w:selector="check" w:valueMode="normal" w:required="false">
        <w:identifier xml:space="preserve">ID2865</w:identifier>
        <w:name xml:space="preserve">ПОДРЯДЧИК</w:name>
        <w:element w:id="2866" w:guid="A0925B49-E05B-5CF0-C04F-B2A175A0378D" w:kind="condition" w:type="boolean" w:valueMode="expression" w:required="false" w:hiddenInQuestionnaire="true">
          <w:identifier xml:space="preserve">ID2866</w:identifier>
          <w:name xml:space="preserve">Содержимое раздела</w:name>
          <w:value>
            <w:expression xml:space="preserve">true</w:expression>
            <w:boolean>true</w:boolean>
          </w:value>
          <w:element w:id="3" w:guid="E7601AD6-9985-1358-C18B-B2BF45800318" w:kind="selector" w:selector="radio" w:type="string" w:valueMode="normal" w:required="true">
            <w:identifier xml:space="preserve">ID3</w:identifier>
            <w:name xml:space="preserve">Подрядчик:</w:name>
            <w:element w:id="4" w:guid="D8C4163A-EE07-8FB0-BD0A-D7D24D0DA4A6" w:kind="condition" w:selector="check" w:type="boolean" w:valueMode="expression" w:required="false">
              <w:identifier xml:space="preserve">Подрядчик_ЮЛ</w:identifier>
              <w:name xml:space="preserve">Юридическое лицо</w:name>
              <w:value>
                <w:expression xml:space="preserve">mainInfo_contractorInfo_contractor_orgType == 0</w:expression>
                <w:boolean>true</w:boolean>
              </w:value>
            </w:element>
            <w:element w:id="5" w:guid="08793EB0-4563-EB80-06A5-0D83BDFC3D9B" w:kind="condition" w:selector="check" w:type="boolean" w:valueMode="expression" w:required="false">
              <w:identifier xml:space="preserve">Подрядчик_ИП</w:identifier>
              <w:name xml:space="preserve">Индивидуальный предприниматель</w:name>
              <w:value>
                <w:expression xml:space="preserve">mainInfo_contractorInfo_contractor_orgType == 1 &amp; mainInfo_contractorInfo_contractor_propForm_propFormCode == 50102</w:expression>
                <w:boolean>false</w:boolean>
              </w:value>
            </w:element>
            <w:element w:id="14" w:guid="B86230D3-3093-F064-80D5-5A9984600297" w:kind="condition" w:selector="check" w:type="boolean" w:valueMode="expression" w:required="false">
              <w:identifier xml:space="preserve">Подрядчик_ФЛ</w:identifier>
              <w:name xml:space="preserve">Физическое лицо</w:name>
              <w:value>
                <w:expression xml:space="preserve">mainInfo_contractorInfo_contractor_orgType == 1 &amp; mainInfo_contractorInfo_contractor_propForm_propFormCode != 50102</w:expression>
                <w:boolean>false</w:boolean>
              </w:value>
            </w:element>
          </w:element>
          <w:element w:id="2652" w:guid="F872720E-3B9E-C708-468D-AF96A99E8EE1" w:kind="condition" w:type="boolean" w:valueMode="expression" w:required="false" w:hiddenInQuestionnaire="true">
            <w:identifier xml:space="preserve">ID2652</w:identifier>
            <w:name xml:space="preserve">Условие: Подрядчик - ЮЛ</w:name>
            <w:value>
              <w:expression xml:space="preserve">Подрядчик_ЮЛ</w:expression>
            </w:value>
            <w:element w:id="206" w:guid="04F6195B-4DF0-5308-439E-EB373E5C2915" w:kind="variable" w:selector="check" w:type="string" w:valueMode="dataSource" w:binding="432" w:required="true">
              <w:identifier xml:space="preserve">mainInfo_contractorInfo_contractor_name</w:identifier>
              <w:name xml:space="preserve">Полное наименование Подрядчика</w:name>
            </w:element>
            <w:element w:id="3103" w:guid="F076E1AD-C88B-12C8-2AA9-17656790B143" w:kind="variable" w:type="string" w:valueMode="normal" w:required="true" w:readOnly="true">
              <w:identifier xml:space="preserve">mainInfo_contractorInfo_contractor_shortName</w:identifier>
              <w:name xml:space="preserve">Сокращенное наименование Подрядчика</w:name>
            </w:element>
            <w:element w:id="6" w:guid="F0A57BFC-0BC9-52F0-69CD-28BE5B6082AE" w:kind="selector" w:selector="radio" w:type="string" w:valueMode="normal" w:required="true">
              <w:identifier xml:space="preserve">ID6</w:identifier>
              <w:name xml:space="preserve">Подписант от имени Подрядчика:</w:name>
              <w:element w:id="7" w:guid="30B3B23B-9039-07D6-C425-66AF1710CDBC" w:kind="condition" w:selector="check" w:type="boolean" w:valueMode="normal" w:required="false">
                <w:identifier xml:space="preserve">Подрядчик_ЮЛ_подписант_Руководитель</w:identifier>
                <w:name xml:space="preserve">Руководитель</w:name>
                <w:value>
                  <w:boolean>false</w:boolean>
                </w:value>
                <w:element w:id="212" w:guid="60B6C404-E08C-1700-FEC2-6C936ED843BE" w:kind="variable" w:selector="check" w:type="string" w:valueMode="dataSource" w:binding="436" w:required="true">
                  <w:identifier xml:space="preserve">Подрядчик_ЮЛ_подписант_Руководитель_должность</w:identifier>
                  <w:name xml:space="preserve">Должность руководителя Подрядчика</w:name>
                </w:element>
                <w:element w:id="213" w:guid="A8AA3FEB-574A-B390-A843-7F56DBF8B0B9" w:kind="variable" w:selector="check" w:type="string" w:valueMode="dataSource" w:binding="435" w:required="true">
                  <w:identifier xml:space="preserve">Подрядчик_ЮЛ_подписант_Руководитель_ФИО</w:identifier>
                  <w:name xml:space="preserve">ФИО руководителя Подрядчика</w:name>
                </w:element>
                <w:element w:id="214" w:guid="E009BCBD-77B2-58D0-AC3A-ED7FFD609D65" w:kind="variable" w:selector="check" w:type="string" w:valueMode="normal" w:required="true">
                  <w:identifier xml:space="preserve">Подрядчик_ЮЛ_подписант_Руководитель_основание</w:identifier>
                  <w:name xml:space="preserve">Документ-основание для подписания контракта руководителем Подрядчика</w:name>
                  <w:value>
                    <w:text xml:space="preserve">Устав</w:text>
                  </w:value>
                </w:element>
              </w:element>
              <w:element w:id="8" w:guid="B0E11727-7BB6-3198-B222-A7F4CB80EE60" w:kind="condition" w:selector="check" w:type="boolean" w:valueMode="normal" w:required="false">
                <w:identifier xml:space="preserve">Подрядчик_ЮЛ_подписант_УК</w:identifier>
                <w:name xml:space="preserve">Управляющая компания</w:name>
                <w:value>
                  <w:boolean>false</w:boolean>
                </w:value>
                <w:element w:id="216" w:guid="40FD67EE-CDD9-C430-E348-4CB81A803EE1" w:kind="variable" w:selector="check" w:type="string" w:valueMode="dataSource" w:binding="440" w:required="true">
                  <w:identifier xml:space="preserve">Подрядчик_ЮЛ_подписант_УК_ФИО</w:identifier>
                  <w:name xml:space="preserve">ФИО руководителя управляющей компании Подрядчика</w:name>
                </w:element>
                <w:element w:id="217" w:guid="584B1F4A-28D4-FB98-3F61-CA497AE0E24C" w:kind="variable" w:selector="check" w:type="string" w:valueMode="dataSource" w:binding="441" w:required="true">
                  <w:identifier xml:space="preserve">Подрядчик_ЮЛ_подписант_УК_должность</w:identifier>
                  <w:name xml:space="preserve">Должность руководителя управляющей компании Подрядчика</w:name>
                </w:element>
                <w:element w:id="215" w:guid="50F26CB5-81FE-47A4-687C-E7A3F10088B5" w:kind="variable" w:selector="check" w:type="string" w:valueMode="dataSource" w:binding="439" w:required="true">
                  <w:identifier xml:space="preserve">Подрядчик_ЮЛ_подписант_УК_наименование</w:identifier>
                  <w:name xml:space="preserve">Сокращенное наименование управляющей компании Подрядчика</w:name>
                </w:element>
                <w:element w:id="218" w:guid="785B7E9E-56C7-D6D8-76D4-9DD9BC406056" w:kind="variable" w:selector="check" w:type="string" w:valueMode="normal" w:required="true">
                  <w:identifier xml:space="preserve">Подрядчик_ЮЛ_подписант_УК_договор</w:identifier>
                  <w:name xml:space="preserve">Наименование и реквизиты договора о передаче полномочий управляющей компании Подрядчика</w:name>
                </w:element>
              </w:element>
              <w:element w:id="9" w:guid="D0A48337-7863-5340-A5A0-AF83F8507B98" w:kind="condition" w:selector="check" w:type="boolean" w:valueMode="normal" w:required="false">
                <w:identifier xml:space="preserve">Подрядчик_ЮЛ_подписант_Представитель</w:identifier>
                <w:name xml:space="preserve">Представитель</w:name>
                <w:value>
                  <w:boolean>false</w:boolean>
                </w:value>
                <w:element w:id="219" w:guid="5A6C49A5-A8F9-3A50-E588-F2BD9220EDD7" w:kind="variable" w:selector="check" w:type="string" w:valueMode="normal" w:required="true">
                  <w:identifier xml:space="preserve">Подрядчик_ЮЛ_подписант_Представитель_должность</w:identifier>
                  <w:name xml:space="preserve">Должность представителя Подрядчика</w:name>
                </w:element>
              </w:element>
            </w:element>
            <w:element w:id="3109" w:guid="E097BFBA-CB64-3736-5868-44E0C380021F" w:kind="variable" w:type="string" w:valueMode="normal" w:required="true" w:readOnly="true">
              <w:identifier xml:space="preserve">mainInfo_contractorInfo_contractor_kpp</w:identifier>
              <w:name xml:space="preserve">КПП Подрядчика</w:name>
            </w:element>
          </w:element>
          <w:element w:id="241" w:guid="706570EA-46A7-349C-BBA4-1E1AD6F04D80" w:kind="condition" w:selector="check" w:type="boolean" w:valueMode="expression" w:required="false" w:hiddenInQuestionnaire="true">
            <w:identifier xml:space="preserve">ID241</w:identifier>
            <w:name xml:space="preserve">Подрядчик - ФЛ или ИП</w:name>
            <w:value>
              <w:expression xml:space="preserve">Подрядчик_ИП || Подрядчик_ФЛ</w:expression>
            </w:value>
            <w:element w:id="405" w:guid="F0A5D302-02E2-5AC9-2663-943CDCEC103B" w:kind="variable" w:selector="check" w:type="string" w:valueMode="normal" w:required="true" w:readOnly="true">
              <w:identifier xml:space="preserve">mainInfo_contractorInfo_contractor_lastName</w:identifier>
              <w:name xml:space="preserve">Фамилия Подрядчика</w:name>
            </w:element>
            <w:element w:id="228" w:guid="F0A5D302-02E2-5AC9-2663-943CDCEC103B" w:kind="variable" w:selector="check" w:type="string" w:valueMode="normal" w:required="true" w:readOnly="true">
              <w:identifier xml:space="preserve">mainInfo_contractorInfo_contractor_firstName</w:identifier>
              <w:name xml:space="preserve">Имя Подрядчика</w:name>
            </w:element>
            <w:element w:id="406" w:guid="F0A5D302-02E2-5AC9-2663-943CDCEC103B" w:kind="variable" w:selector="check" w:type="string" w:valueMode="normal" w:required="false" w:readOnly="true">
              <w:identifier xml:space="preserve">mainInfo_contractorInfo_contractor_patronymic</w:identifier>
              <w:name xml:space="preserve">Отчество Подрядчика</w:name>
              <w:comment xml:space="preserve">Заполняется при необходимости</w:comment>
            </w:element>
            <w:element w:id="2759" w:guid="6066D410-A3F7-D0D8-D6EB-B59D6D60B03A" w:kind="condition" w:type="boolean" w:valueMode="expression" w:required="false" w:hiddenInQuestionnaire="true">
              <w:identifier xml:space="preserve">ID2759</w:identifier>
              <w:name xml:space="preserve">Условие: указывается отчество подрядчика</w:name>
              <w:value>
                <w:expression xml:space="preserve">mainInfo_contractorInfo_contractor_patronymic != null</w:expression>
              </w:value>
            </w:element>
            <w:element w:id="898" w:guid="800C5ED2-0882-2C20-A4D1-2A10EF602B4A" w:kind="selector" w:selector="radio" w:valueMode="normal" w:required="true">
              <w:identifier xml:space="preserve">Является_самозанятым_ВОПРОС</w:identifier>
              <w:name xml:space="preserve">Подрядчик является самозанятым лицом (плательщиком налога на профессиональный доход)?</w:name>
              <w:element w:id="899" w:guid="84073075-A5B1-7D1A-EFE7-6A7A925895E7" w:kind="condition" w:type="boolean" w:valueMode="normal" w:required="false">
                <w:identifier xml:space="preserve">Является_самозанятым_ВОПРОС_ДА</w:identifier>
                <w:name xml:space="preserve">Да</w:name>
                <w:value>
                  <w:boolean>false</w:boolean>
                </w:value>
              </w:element>
              <w:element w:id="2767" w:guid="A04FF177-6667-61B0-E716-64B2FC304B72" w:kind="condition" w:type="boolean" w:valueMode="normal" w:required="false" w:hiddenInQuestionnaire="false">
                <w:identifier xml:space="preserve">Является_самозанятым_ВОПРОС_НЕТ</w:identifier>
                <w:name xml:space="preserve">Нет</w:name>
                <w:value>
                  <w:boolean>false</w:boolean>
                </w:value>
              </w:element>
            </w:element>
            <w:element w:id="3119" w:guid="D0E13212-89AD-3780-591D-F369469A03F1" w:kind="variable" w:type="string" w:valueMode="normal" w:required="true">
              <w:identifier xml:space="preserve">ID3119</w:identifier>
              <w:name xml:space="preserve">Серия и номер паспорта Подрядчика</w:name>
            </w:element>
            <w:element w:id="3120" w:guid="D0F1DB81-4A2C-5D8C-9F49-143B0FB04D03" w:kind="variable" w:type="date" w:valueMode="normal" w:required="true">
              <w:identifier xml:space="preserve">ID3120</w:identifier>
              <w:name xml:space="preserve">Дата выдачи паспорта Подрядчика</w:name>
            </w:element>
            <w:element w:id="3121" w:guid="F064C50B-AB82-2EF0-7126-32E414D0373A" w:kind="variable" w:type="string" w:valueMode="normal" w:required="true">
              <w:identifier xml:space="preserve">ID3121</w:identifier>
              <w:name xml:space="preserve">Наименование органа, выдавшего паспорт Подрядчику</w:name>
            </w:element>
            <w:element w:id="3122" w:guid="F82BE67E-52C2-E490-E372-C602D4308E55" w:kind="variable" w:type="string" w:valueMode="normal" w:required="true">
              <w:identifier xml:space="preserve">ID3122</w:identifier>
              <w:name xml:space="preserve">Код подразделения, указанный в паспорте Подрядчика</w:name>
            </w:element>
          </w:element>
          <w:element w:id="2653" w:guid="B862DA16-66BE-9FE8-9D76-6AD995E0340A" w:kind="condition" w:selector="check" w:type="boolean" w:valueMode="expression" w:required="false" w:hiddenInQuestionnaire="true">
            <w:identifier xml:space="preserve">ID2653</w:identifier>
            <w:name xml:space="preserve">Подрядчик - ФЛ</w:name>
            <w:value>
              <w:expression xml:space="preserve">Подрядчик_ФЛ</w:expression>
            </w:value>
            <w:element w:id="15" w:guid="A05C909B-1A57-23F0-42BE-0FF8B480CFC1" w:kind="selector" w:selector="radio" w:type="string" w:valueMode="normal" w:required="true">
              <w:identifier xml:space="preserve">ID15</w:identifier>
              <w:name xml:space="preserve">Подписант от имени Подрядчика</w:name>
              <w:element w:id="16" w:guid="455803E4-00E3-19D8-DDE5-64951E701B19" w:kind="condition" w:selector="check" w:type="boolean" w:valueMode="normal" w:required="false">
                <w:identifier xml:space="preserve">Подрядчик_ФЛ_подписант_ФЛ</w:identifier>
                <w:name xml:space="preserve">Физическое лицо</w:name>
                <w:value>
                  <w:boolean>false</w:boolean>
                </w:value>
              </w:element>
              <w:element w:id="17" w:guid="F324E775-F228-106C-1404-3B9B20981264" w:kind="condition" w:selector="check" w:type="boolean" w:valueMode="normal" w:required="false">
                <w:identifier xml:space="preserve">Подрядчик_ФЛ_подписант_Представитель</w:identifier>
                <w:name xml:space="preserve">Представитель</w:name>
                <w:value>
                  <w:boolean>false</w:boolean>
                </w:value>
              </w:element>
            </w:element>
          </w:element>
          <w:element w:id="2654" w:guid="B082F250-C1B8-5FC4-C178-28305570ABAB" w:kind="condition" w:selector="check" w:type="boolean" w:valueMode="expression" w:required="false" w:hiddenInQuestionnaire="true">
            <w:identifier xml:space="preserve">ID2654</w:identifier>
            <w:name xml:space="preserve">Подрядчик - ИП</w:name>
            <w:value>
              <w:expression xml:space="preserve">Подрядчик_ИП</w:expression>
            </w:value>
            <w:element w:id="11" w:guid="C837FD0A-544E-8970-254E-9457D4180550" w:kind="selector" w:selector="radio" w:type="string" w:valueMode="normal" w:required="true">
              <w:identifier xml:space="preserve">ID11</w:identifier>
              <w:name xml:space="preserve">Подписант от имени Подрядчика:</w:name>
              <w:element w:id="12" w:guid="20D73C6C-F8CF-33D8-8D6F-27AF46887E46" w:kind="condition" w:selector="check" w:type="boolean" w:valueMode="normal" w:required="false">
                <w:identifier xml:space="preserve">Подрядчик_ИП_подписант_ИП</w:identifier>
                <w:name xml:space="preserve">Индивидуальный предприниматель</w:name>
                <w:value>
                  <w:boolean>false</w:boolean>
                </w:value>
              </w:element>
              <w:element w:id="13" w:guid="F031CFF0-C3F4-F550-C5DC-0C67F4B8CCC3" w:kind="condition" w:selector="check" w:type="boolean" w:valueMode="normal" w:required="false">
                <w:identifier xml:space="preserve">Подрядчик_ИП_подписант_Представитель</w:identifier>
                <w:name xml:space="preserve">Представитель</w:name>
                <w:value>
                  <w:boolean>false</w:boolean>
                </w:value>
              </w:element>
            </w:element>
          </w:element>
          <w:element w:id="242" w:guid="5230810D-6292-09E8-AFE3-C013FED47B05" w:kind="condition" w:selector="check" w:type="boolean" w:valueMode="expression" w:required="false" w:hiddenInQuestionnaire="true">
            <w:identifier xml:space="preserve">ID242</w:identifier>
            <w:name xml:space="preserve">Контракт подписывает представитель подрядчика</w:name>
            <w:value>
              <w:expression xml:space="preserve">Подрядчик_ЮЛ_подписант_Представитель || Подрядчик_ИП_подписант_Представитель || Подрядчик_ФЛ_подписант_Представитель</w:expression>
            </w:value>
            <w:element w:id="220" w:guid="E87E1485-DC69-6178-5B35-5E0C4210B86C" w:kind="variable" w:selector="check" w:type="string" w:valueMode="normal" w:required="true">
              <w:identifier xml:space="preserve">Подрядчик_Представитель_ФИО</w:identifier>
              <w:name xml:space="preserve">ФИО представителя Подрядчика</w:name>
            </w:element>
            <w:element w:id="221" w:guid="803D0AFB-CB1E-5CE0-0482-D725E82452EF" w:kind="variable" w:selector="check" w:type="string" w:valueMode="normal" w:required="true">
              <w:identifier xml:space="preserve">Подрядчик_Представитель_основание</w:identifier>
              <w:name xml:space="preserve">Наименование и реквизиты документа, уполномочивающего представителя подписывать контракт от имени Подрядчика</w:name>
              <w:value>
                <w:text xml:space="preserve">Доверенность №_ от _</w:text>
              </w:value>
            </w:element>
          </w:element>
          <w:element w:id="3117" w:guid="B6E5E91E-FDF7-0880-11C2-82CEE5565441" w:kind="condition" w:type="boolean" w:valueMode="expression" w:required="false" w:hiddenInQuestionnaire="true">
            <w:identifier xml:space="preserve">ID3117</w:identifier>
            <w:name xml:space="preserve">Условие: Подрядчик – ИП или ЮЛ</w:name>
            <w:value>
              <w:expression xml:space="preserve">Подрядчик_ЮЛ || Подрядчик_ИП</w:expression>
            </w:value>
            <w:element w:id="3118" w:guid="F0A760B5-34D7-0698-7397-0D349910B564" w:kind="variable" w:type="string" w:valueMode="normal" w:required="true" w:readOnly="true">
              <w:identifier xml:space="preserve">mainInfo_contractorInfo_contractor_ogrn</w:identifier>
              <w:name xml:space="preserve">ОГРН(ИП) Подрядчика</w:name>
            </w:element>
          </w:element>
          <w:element w:id="3110" w:guid="B005B0BD-B18D-5C80-FB88-57FBAB600A65" w:kind="condition" w:type="boolean" w:valueMode="expression" w:required="false" w:hiddenInQuestionnaire="true">
            <w:identifier xml:space="preserve">ID3110</w:identifier>
            <w:name xml:space="preserve">Условие: общие реквизиты Подрядчика</w:name>
            <w:value>
              <w:expression xml:space="preserve">Подрядчик_ЮЛ || Подрядчик_ФЛ || Подрядчик_ИП</w:expression>
            </w:value>
            <w:element w:id="3108" w:guid="B008AB50-3029-B5B8-5FFE-B5A59BB81824" w:kind="variable" w:type="string" w:valueMode="normal" w:required="true" w:readOnly="true">
              <w:identifier xml:space="preserve">mainInfo_contractorInfo_contractor_inn</w:identifier>
              <w:name xml:space="preserve">ИНН Подрядчика</w:name>
            </w:element>
            <w:element w:id="3112" w:guid="700BEC52-BD2E-EAF8-2E5C-C0AD14485CCB" w:kind="variable" w:type="string" w:valueMode="normal" w:required="false" w:hiddenInQuestionnaire="true">
              <w:identifier xml:space="preserve">mainInfo_contractorInfo_oktmo</w:identifier>
              <w:name xml:space="preserve">Интеграционная техническая переменная: есть ОКТМО подрядчика?</w:name>
            </w:element>
            <w:element w:id="3113" w:guid="DC23DC5C-A759-5160-99BF-173A4E5CD6FA" w:kind="condition" w:type="boolean" w:valueMode="expression" w:required="false" w:hiddenInQuestionnaire="true">
              <w:identifier xml:space="preserve">ID3113</w:identifier>
              <w:name xml:space="preserve">Условие: есть ОКТМО подрядчика</w:name>
              <w:value>
                <w:expression xml:space="preserve">mainInfo_contractorInfo_oktmo != null</w:expression>
              </w:value>
              <w:element w:id="3114" w:guid="E0679522-9EE9-9C08-18F3-773EA0C89125" w:kind="variable" w:type="string" w:valueMode="expression" w:required="true">
                <w:identifier xml:space="preserve">ID3114</w:identifier>
                <w:name xml:space="preserve">ОКТМО Подрядчика</w:name>
                <w:value>
                  <w:expression xml:space="preserve">mainInfo_contractorInfo_oktmo</w:expression>
                </w:value>
              </w:element>
            </w:element>
            <w:element w:id="3106" w:guid="F03FDAF5-C990-2074-1053-FC778EFCBCC7" w:kind="variable" w:type="string" w:valueMode="normal" w:required="true" w:readOnly="true">
              <w:identifier xml:space="preserve">mainInfo_contractorInfo_contractor_address</w:identifier>
              <w:name xml:space="preserve">Адрес места нахождения Подрядчика</w:name>
            </w:element>
            <w:element w:id="3107" w:guid="902ADEBF-459A-16B0-F78E-5E1BAC202D54" w:kind="variable" w:type="string" w:valueMode="normal" w:required="true" w:readOnly="true">
              <w:identifier xml:space="preserve">mainInfo_contractorInfo_contractor_postaddress</w:identifier>
              <w:name xml:space="preserve">Почтовый адрес Подрядчика</w:name>
            </w:element>
            <w:element w:id="3115" w:guid="C04665FA-AC93-8F70-1E5B-326A7480993F" w:kind="variable" w:type="string" w:valueMode="normal" w:required="true">
              <w:identifier xml:space="preserve">ID3115</w:identifier>
              <w:name xml:space="preserve">Телефон / факс Подрядчика</w:name>
            </w:element>
            <w:element w:id="3116" w:guid="D8D3E902-0318-D81E-DA4D-237D0D188167" w:kind="variable" w:type="string" w:valueMode="normal" w:required="true">
              <w:identifier xml:space="preserve">ID3116</w:identifier>
              <w:name xml:space="preserve">E-mail Подрядчика</w:name>
            </w:element>
          </w:element>
        </w:element>
      </w:element>
    </w:element>
    <w:element w:id="2833" w:guid="E294D984-1F0B-3670-6903-6CDCFBE5C9A0" w:kind="selector" w:selector="check" w:valueMode="normal" w:required="false">
      <w:identifier xml:space="preserve">ID2833</w:identifier>
      <w:name xml:space="preserve">ПРЕДМЕТ КОНТРАКТА И ПОРЯДОК ИСПОЛНЕНИЯ</w:name>
      <w:element w:id="2834" w:guid="E07497F5-037F-443E-0936-E0050B4CC094" w:kind="condition" w:type="boolean" w:valueMode="expression" w:required="false" w:hiddenInQuestionnaire="true">
        <w:identifier xml:space="preserve">ID2834</w:identifier>
        <w:name xml:space="preserve">Содержимое раздела</w:name>
        <w:value>
          <w:expression xml:space="preserve">true</w:expression>
          <w:boolean>true</w:boolean>
        </w:value>
        <w:element w:id="505" w:guid="D0CEEDAA-19F9-326C-5A5D-3CA3FFBCF7C5" w:kind="variable" w:type="string" w:valueMode="normal" w:required="true" w:readOnly="true">
          <w:identifier xml:space="preserve">mainInfo_subject</w:identifier>
          <w:name xml:space="preserve">Объект закупки (предмет Контракта)</w:name>
          <w:comment xml:space="preserve">Указываются работы, которые Подрядчик обязуется выполнить</w:comment>
        </w:element>
        <w:element w:id="3222" w:guid="84E6486A-2D29-4CB0-1FA2-B25CD65011A9" w:kind="selector" w:selector="radio" w:valueMode="normal" w:required="true">
          <w:identifier xml:space="preserve">ID3222</w:identifier>
          <w:name xml:space="preserve">Условия контракта:</w:name>
          <w:element w:id="3223" w:guid="96094C4B-B098-3068-8ED7-A7BDCA2098F9" w:kind="condition" w:type="boolean" w:valueMode="normal" w:required="false">
            <w:identifier xml:space="preserve">ID3223</w:identifier>
            <w:name xml:space="preserve">Плата за проезд пассажиров и провоз багажа поступает в распоряжение заказчика. Оплата контракта осуществляется за фактически выполненный объем работ</w:name>
            <w:value>
              <w:boolean>false</w:boolean>
            </w:value>
          </w:element>
          <w:element w:id="3224" w:guid="E0E025B3-0223-5764-1DBE-58CAA00DE468" w:kind="condition" w:type="boolean" w:valueMode="normal" w:required="false">
            <w:identifier xml:space="preserve">ID3224</w:identifier>
            <w:name xml:space="preserve">Плата за проезд пассажиров и провоз багажа остается в распоряжении подрядчика. Оплата контракта осуществляется за фактически выполненный объем работ</w:name>
            <w:value>
              <w:boolean>false</w:boolean>
            </w:value>
          </w:element>
          <w:element w:id="3225" w:guid="B0519298-D21A-0984-EE43-562E51980CFC" w:kind="condition" w:type="boolean" w:valueMode="normal" w:required="false" w:hiddenInQuestionnaire="false">
            <w:identifier xml:space="preserve">ID3225</w:identifier>
            <w:name xml:space="preserve">Плата за проезд пассажиров и провоз багажа остается в распоряжении подрядчика. Оплата контракта осуществляется независимо от фактически выполненного объема работ</w:name>
            <w:value>
              <w:boolean>false</w:boolean>
            </w:value>
          </w:element>
        </w:element>
        <w:element w:id="3320" w:guid="90ED6452-A444-F3FB-A247-65931FD8EE10" w:kind="condition" w:type="boolean" w:valueMode="expression" w:required="false" w:hiddenInQuestionnaire="true">
          <w:identifier xml:space="preserve">ID3320</w:identifier>
          <w:name xml:space="preserve">Условие: плата за проезд пассажиров и провоз багажа остается в распоряжении подрядчика</w:name>
          <w:value>
            <w:expression xml:space="preserve">ID3224 || ID3225</w:expression>
          </w:value>
          <w:element w:id="3321" w:guid="E06F380D-42C0-602C-E103-C932277F56BB" w:kind="variable" w:type="string" w:valueMode="normal" w:required="true">
            <w:identifier xml:space="preserve">ID3321</w:identifier>
            <w:name xml:space="preserve">Нормативный акт, которым установлены тарифы на перевозку пассажиров и провоз багажа</w:name>
            <w:comment xml:space="preserve">Указывается наименование нормативного правового акта субъекта Российской Федерации или муниципального нормативного правового акта</w:comment>
          </w:element>
        </w:element>
        <w:element w:id="3215" w:guid="886CFE9C-66C5-F8D0-2C51-161C8120BA85" w:kind="selector" w:selector="radio" w:valueMode="normal" w:required="true">
          <w:identifier xml:space="preserve">Сбор_платы</w:identifier>
          <w:name xml:space="preserve">Сбор платы за проезд обеспечивает:</w:name>
          <w:element w:id="3216" w:guid="C00901D4-03F4-3586-16A2-B49BC6403FCD" w:kind="condition" w:type="boolean" w:valueMode="normal" w:required="false">
            <w:identifier xml:space="preserve">Сбор_платы_Кондуктор</w:identifier>
            <w:name xml:space="preserve">Кондуктор подрядчика</w:name>
            <w:value>
              <w:boolean>false</w:boolean>
            </w:value>
          </w:element>
          <w:element w:id="3217" w:guid="604945F6-4A86-05E0-8607-E99A3C103131" w:kind="condition" w:type="boolean" w:valueMode="normal" w:required="false">
            <w:identifier xml:space="preserve">Сбор_платы_Водитель</w:identifier>
            <w:name xml:space="preserve">Водитель подрядчика</w:name>
            <w:value>
              <w:boolean>false</w:boolean>
            </w:value>
          </w:element>
          <w:element w:id="3218" w:guid="C085734D-E3C8-D734-A5B8-D702DE706BBE" w:kind="condition" w:type="boolean" w:valueMode="normal" w:required="false" w:hiddenInQuestionnaire="false">
            <w:identifier xml:space="preserve">Сбор_платы_Кондуктор_и_водитель</w:identifier>
            <w:name xml:space="preserve">Кондуктор подрядчика и водитель подрядчика в периоды времени суток, установленные контрактом</w:name>
            <w:element w:id="3220" w:guid="B69843B1-A47E-050C-9809-C574486885C9" w:kind="variable" w:type="string" w:valueMode="normal" w:required="true">
              <w:identifier xml:space="preserve">ID3220</w:identifier>
              <w:name xml:space="preserve">Период времени суток для сбора платы за проезд кондуктором подрядчика</w:name>
            </w:element>
            <w:element w:id="3221" w:guid="90C1A45E-B3AE-47D0-3CF2-A9CBDC60D8CD" w:kind="variable" w:type="string" w:valueMode="normal" w:required="true">
              <w:identifier xml:space="preserve">ID3221</w:identifier>
              <w:name xml:space="preserve">Период времени суток для сбора платы за проезд водителем подрядчика</w:name>
            </w:element>
          </w:element>
          <w:element w:id="3219" w:guid="D82377CE-832B-7310-BF4A-531326D01ECA" w:kind="condition" w:type="boolean" w:valueMode="normal" w:required="false" w:hiddenInQuestionnaire="false">
            <w:identifier xml:space="preserve">Сбор_платы_Оборудование</w:identifier>
            <w:name xml:space="preserve">Оборудование для оплаты проезда, без участия работников подрядчика</w:name>
          </w:element>
        </w:element>
        <w:element w:id="3227" w:guid="A0B358B5-35D2-7420-DDBF-88E5F319962F" w:kind="condition" w:type="boolean" w:valueMode="expression" w:required="false" w:hiddenInQuestionnaire="true">
          <w:identifier xml:space="preserve">ID3227</w:identifier>
          <w:name xml:space="preserve">Условие: сбор платы осуществляют водитель и (или) кондуктор</w:name>
          <w:value>
            <w:expression xml:space="preserve">Сбор_платы_Кондуктор || Сбор_платы_Водитель || Сбор_платы_Кондуктор_и_водитель</w:expression>
          </w:value>
          <w:element w:id="3229" w:guid="807BF460-99CF-34C0-E2B7-B6C3CA7066FD" w:kind="selector" w:selector="radio" w:valueMode="normal" w:required="true">
            <w:identifier xml:space="preserve">ID3229</w:identifier>
            <w:name xml:space="preserve">Периодичность предоставления отчета о полученной подрядчиком платы за проезд пассажиров и провоз багажа:</w:name>
            <w:element w:id="3230" w:guid="88B4B728-D469-EEF0-44F2-0E31414E2981" w:kind="condition" w:type="boolean" w:valueMode="normal" w:required="false">
              <w:identifier xml:space="preserve">ID3230</w:identifier>
              <w:name xml:space="preserve">Каждый месяц</w:name>
              <w:value>
                <w:boolean>false</w:boolean>
              </w:value>
            </w:element>
            <w:element w:id="3231" w:guid="BECF271E-1FDC-2F10-7492-7D0B709CA74A" w:kind="condition" w:type="boolean" w:valueMode="normal" w:required="false">
              <w:identifier xml:space="preserve">ID3231</w:identifier>
              <w:name xml:space="preserve">Каждый квартал</w:name>
              <w:value>
                <w:boolean>false</w:boolean>
              </w:value>
            </w:element>
            <w:element w:id="3232" w:guid="C63644C1-744F-3A04-1B98-9821FB23E3A8" w:kind="condition" w:type="boolean" w:valueMode="normal" w:required="false" w:hiddenInQuestionnaire="false">
              <w:identifier xml:space="preserve">ID3232</w:identifier>
              <w:name xml:space="preserve">Иной период</w:name>
              <w:element w:id="3233" w:guid="D06D12A0-9894-2000-1E8D-4E0204195285" w:kind="variable" w:type="string" w:valueMode="normal" w:required="true">
                <w:identifier xml:space="preserve">ID3233</w:identifier>
                <w:name xml:space="preserve">Укажите иной период для отчета</w:name>
              </w:element>
            </w:element>
          </w:element>
          <w:element w:id="3248" w:guid="C045B695-4256-FF40-5E05-7E9AB310E96A" w:kind="selector" w:selector="radio" w:valueMode="normal" w:required="true">
            <w:identifier xml:space="preserve">ID3248</w:identifier>
            <w:name xml:space="preserve">Контракт предусматривает использование автоматизированной системы контроля за оплатой проезда?</w:name>
            <w:element w:id="3249" w:guid="F062FF9B-CA8C-30B8-6076-8817A464F972" w:kind="condition" w:type="boolean" w:valueMode="normal" w:required="false">
              <w:identifier xml:space="preserve">ID3249</w:identifier>
              <w:name xml:space="preserve">Да</w:name>
              <w:value>
                <w:boolean>false</w:boolean>
              </w:value>
            </w:element>
            <w:element w:id="3250" w:guid="E0DB0B1D-A46F-4780-E71B-26C62A205DBE" w:kind="condition" w:type="boolean" w:valueMode="normal" w:required="false">
              <w:identifier xml:space="preserve">ID3250</w:identifier>
              <w:name xml:space="preserve">Нет</w:name>
              <w:value>
                <w:boolean>false</w:boolean>
              </w:value>
            </w:element>
          </w:element>
        </w:element>
        <w:element w:id="3335" w:guid="D01E18A3-2A15-88F0-50F7-C4626BF07645" w:kind="condition" w:type="boolean" w:valueMode="expression" w:required="false" w:hiddenInQuestionnaire="true">
          <w:identifier xml:space="preserve">ID3335</w:identifier>
          <w:name xml:space="preserve">Условие для приложения № 4: плата поступает в распоряжение Заказчика и её сбор осуществляют водитель и (или) кондуктор</w:name>
          <w:value>
            <w:expression xml:space="preserve">ID3223 &amp; (Сбор_платы_Кондуктор || Сбор_платы_Водитель || Сбор_платы_Кондуктор_и_водитель)</w:expression>
          </w:value>
        </w:element>
        <w:element w:id="3336" w:guid="98B13EFC-C567-B938-AA0A-B6107CB8271F" w:kind="condition" w:type="boolean" w:valueMode="expression" w:required="false" w:hiddenInQuestionnaire="true">
          <w:identifier xml:space="preserve">ID3336</w:identifier>
          <w:name xml:space="preserve">Условие для приложения № 25: Плата за проезд пассажиров и провоз багажа остается в распоряжении подрядчика. Оплата контракта осуществляется за фактически выполненный объем работ. Сбор осуществляют водитель и (или) кондуктор</w:name>
          <w:value>
            <w:expression xml:space="preserve">ID3224 &amp; (Сбор_платы_Кондуктор || Сбор_платы_Водитель || Сбор_платы_Кондуктор_и_водитель)</w:expression>
          </w:value>
        </w:element>
        <w:element w:id="3337" w:guid="E0F71E9D-C4F0-0DF8-2B7D-12789D387B2E" w:kind="condition" w:type="boolean" w:valueMode="expression" w:required="false" w:hiddenInQuestionnaire="true">
          <w:identifier xml:space="preserve">ID3337</w:identifier>
          <w:name xml:space="preserve">Условие для приложения № 26: Плата за проезд пассажиров и провоз багажа остается в распоряжении подрядчика. Оплата контракта осуществляется независимо от фактически выполненного объема работ. Сбор осуществляют водитель и (или) кондуктор</w:name>
          <w:value>
            <w:expression xml:space="preserve">ID3225 &amp; (Сбор_платы_Кондуктор || Сбор_платы_Водитель || Сбор_платы_Кондуктор_и_водитель)</w:expression>
          </w:value>
        </w:element>
        <w:element w:id="3267" w:guid="E8ABE278-AB6F-835C-B62E-7619A2E0C939" w:kind="condition" w:type="boolean" w:valueMode="expression" w:required="false" w:hiddenInQuestionnaire="true">
          <w:identifier xml:space="preserve">ID3267</w:identifier>
          <w:name xml:space="preserve">Условие: использование автоматизированной системы контроля</w:name>
          <w:value>
            <w:expression xml:space="preserve">ID3249 || Сбор_платы_Оборудование</w:expression>
          </w:value>
          <w:element w:id="3268" w:guid="A8F7200D-7248-4088-F55E-10DB33A00676" w:kind="variable" w:type="string" w:valueMode="normal" w:required="true">
            <w:identifier xml:space="preserve">ID3268</w:identifier>
            <w:name xml:space="preserve">Перечень оборудования заказчика, подлежащего размещению в т/с для применения автоматизированной информационной системы</w:name>
          </w:element>
          <w:element w:id="3269" w:guid="D8669450-AE9B-B230-A370-C7079ED8E703" w:kind="variable" w:type="string" w:valueMode="normal" w:required="true">
            <w:identifier xml:space="preserve">ID3269</w:identifier>
            <w:name xml:space="preserve">Где содержатся правила использования оборудования заказчика, подлежащего размещению в т/с для применения автоматизированной информационной системы</w:name>
            <w:comment xml:space="preserve">Например: приложены в Приложении №_ к Контракту</w:comment>
          </w:element>
        </w:element>
        <w:element w:id="3262" w:guid="D8E08057-FB98-B320-AE9D-88A5E508315E" w:kind="selector" w:selector="radio" w:valueMode="normal" w:required="true">
          <w:identifier xml:space="preserve">ID3262</w:identifier>
          <w:name xml:space="preserve">Общий объем работ в отношении каждого маршрута устанавливается:</w:name>
          <w:element w:id="3263" w:guid="E03B1DF7-926A-38D8-7E53-04B673305932" w:kind="condition" w:type="boolean" w:valueMode="normal" w:required="false">
            <w:identifier xml:space="preserve">ID3263</w:identifier>
            <w:name xml:space="preserve">В км пробега т/с каждого класса</w:name>
            <w:value>
              <w:boolean>false</w:boolean>
            </w:value>
          </w:element>
          <w:element w:id="3264" w:guid="B0B7029D-82F7-BD60-F682-98F619B4922C" w:kind="condition" w:type="boolean" w:valueMode="normal" w:required="false">
            <w:identifier xml:space="preserve">ID3264</w:identifier>
            <w:name xml:space="preserve">В часах работы т/с каждого класса</w:name>
            <w:value>
              <w:boolean>false</w:boolean>
            </w:value>
          </w:element>
          <w:element w:id="3265" w:guid="E2D10E90-311B-0610-3E0B-2C782C10D1A0" w:kind="condition" w:type="boolean" w:valueMode="normal" w:required="false" w:hiddenInQuestionnaire="false">
            <w:identifier xml:space="preserve">ID3265</w:identifier>
            <w:name xml:space="preserve">В км пробега и часах работы т/с каждого класса</w:name>
          </w:element>
        </w:element>
        <w:element w:id="3251" w:guid="60E99C2F-C284-207C-1423-70A65DD01FA5" w:kind="selector" w:selector="radio" w:valueMode="normal" w:required="true">
          <w:identifier xml:space="preserve">ID3251</w:identifier>
          <w:name xml:space="preserve">Контроль за выполнением работ осуществляется с использованием информационной системы навигации?</w:name>
          <w:element w:id="3252" w:guid="A09D25F7-049B-A2F0-CC48-FD25D0B04229" w:kind="condition" w:type="boolean" w:valueMode="normal" w:required="false">
            <w:identifier xml:space="preserve">ID3252</w:identifier>
            <w:name xml:space="preserve">Да</w:name>
            <w:value>
              <w:boolean>false</w:boolean>
            </w:value>
          </w:element>
          <w:element w:id="3253" w:guid="BC5B846E-F9DD-5B66-205D-10744A5020E2" w:kind="condition" w:type="boolean" w:valueMode="normal" w:required="false">
            <w:identifier xml:space="preserve">ID3253</w:identifier>
            <w:name xml:space="preserve">Нет</w:name>
            <w:value>
              <w:boolean>false</w:boolean>
            </w:value>
          </w:element>
        </w:element>
        <w:element w:id="3235" w:guid="90336092-C8F2-5764-2ACA-9D8FCF32D07B" w:kind="selector" w:selector="radio" w:valueMode="normal" w:required="true">
          <w:identifier xml:space="preserve">ID3235</w:identifier>
          <w:name xml:space="preserve">Размещение рекламы в (на) транспортных средствах:</w:name>
          <w:element w:id="3236" w:guid="700842C0-2983-4D20-6CD4-199D3A64D28F" w:kind="condition" w:type="boolean" w:valueMode="normal" w:required="false">
            <w:identifier xml:space="preserve">ID3236</w:identifier>
            <w:name xml:space="preserve">Допускается</w:name>
            <w:value>
              <w:boolean>false</w:boolean>
            </w:value>
          </w:element>
          <w:element w:id="3237" w:guid="60F1F643-6B25-48B0-CF81-50D83F70A680" w:kind="condition" w:type="boolean" w:valueMode="normal" w:required="false">
            <w:identifier xml:space="preserve">ID3237</w:identifier>
            <w:name xml:space="preserve">Не допускается</w:name>
            <w:value>
              <w:boolean>false</w:boolean>
            </w:value>
          </w:element>
        </w:element>
        <w:element w:id="3239" w:guid="B0AB9FB3-3D9D-2BE0-8B02-9EB98E506AF9" w:kind="selector" w:selector="radio" w:valueMode="normal" w:required="true">
          <w:identifier xml:space="preserve">ID3239</w:identifier>
          <w:name xml:space="preserve">Периодичность уведомления заказчика о поступивших жалобах пассажиров:</w:name>
          <w:element w:id="3240" w:guid="8653821E-43AB-1060-0C68-7BB69BC06E4F" w:kind="condition" w:type="boolean" w:valueMode="normal" w:required="false">
            <w:identifier xml:space="preserve">ID3240</w:identifier>
            <w:name xml:space="preserve">Еженедельно</w:name>
            <w:value>
              <w:boolean>false</w:boolean>
            </w:value>
          </w:element>
          <w:element w:id="3241" w:guid="A09B00D1-5E48-1AF0-DAF6-4A8DDE601FE1" w:kind="condition" w:type="boolean" w:valueMode="normal" w:required="false">
            <w:identifier xml:space="preserve">ID3241</w:identifier>
            <w:name xml:space="preserve">Ежемесячно</w:name>
            <w:value>
              <w:boolean>false</w:boolean>
            </w:value>
          </w:element>
          <w:element w:id="3242" w:guid="F45CF4C3-BE8C-54A0-456F-2ED3EAD80305" w:kind="condition" w:type="boolean" w:valueMode="normal" w:required="false" w:hiddenInQuestionnaire="false">
            <w:identifier xml:space="preserve">ID3242</w:identifier>
            <w:name xml:space="preserve">Ежеквартально</w:name>
          </w:element>
          <w:element w:id="3243" w:guid="B0731BF8-99B7-F593-752E-5937EC8841F8" w:kind="condition" w:type="boolean" w:valueMode="normal" w:required="false" w:hiddenInQuestionnaire="false">
            <w:identifier xml:space="preserve">ID3243</w:identifier>
            <w:name xml:space="preserve">Иное</w:name>
            <w:element w:id="3244" w:guid="DC2F371C-4E33-7580-CFDE-FC8809181F26" w:kind="variable" w:type="string" w:valueMode="normal" w:required="true">
              <w:identifier xml:space="preserve">ID3244</w:identifier>
              <w:name xml:space="preserve">Укажите иной период для уведомления о жалобах</w:name>
            </w:element>
          </w:element>
        </w:element>
        <w:element w:id="3325" w:guid="D0845C1E-48B4-03D0-3F84-CC66A384AC2C" w:kind="condition" w:type="boolean" w:valueMode="expression" w:required="false" w:hiddenInQuestionnaire="true">
          <w:identifier xml:space="preserve">ID3325</w:identifier>
          <w:name xml:space="preserve">Условие: плата за проезд пассажиров и провоз багажа остается в распоряжении подрядчика</w:name>
          <w:value>
            <w:expression xml:space="preserve">ID3224 || ID3225</w:expression>
          </w:value>
          <w:element w:id="3322" w:guid="AC611D54-19D4-6E80-1C63-CEB48224D4C9" w:kind="selector" w:selector="radio" w:valueMode="normal" w:required="true">
            <w:identifier xml:space="preserve">ID3322</w:identifier>
            <w:name xml:space="preserve">Заказчик предоставляет подрядчику для реализации пассажирам билеты, подтверждающие право проезда пассажира по одному или нескольким маршрутам одного или нескольких видов транспорта?</w:name>
            <w:element w:id="3323" w:guid="FC36ABF3-CC8B-4CFC-F027-C079FFFD4B43" w:kind="condition" w:type="boolean" w:valueMode="normal" w:required="false">
              <w:identifier xml:space="preserve">ID3323</w:identifier>
              <w:name xml:space="preserve">Да</w:name>
              <w:value>
                <w:boolean>false</w:boolean>
              </w:value>
            </w:element>
            <w:element w:id="3324" w:guid="B0B60589-09D8-30D0-A5DC-996183E0B471" w:kind="condition" w:type="boolean" w:valueMode="normal" w:required="false">
              <w:identifier xml:space="preserve">ID3324</w:identifier>
              <w:name xml:space="preserve">Нет</w:name>
              <w:value>
                <w:boolean>false</w:boolean>
              </w:value>
            </w:element>
          </w:element>
          <w:element w:id="3326" w:guid="78BA2711-1006-E150-E2DF-070579504FAE" w:kind="selector" w:selector="radio" w:valueMode="normal" w:required="true">
            <w:identifier xml:space="preserve">ID3326</w:identifier>
            <w:name xml:space="preserve">При перевозках используются многоразовые билеты, принимаемые несколькими подрядчиками?</w:name>
            <w:element w:id="3327" w:guid="708691B8-DFC4-0BB8-D213-55318010E12E" w:kind="condition" w:type="boolean" w:valueMode="normal" w:required="false">
              <w:identifier xml:space="preserve">ID3327</w:identifier>
              <w:name xml:space="preserve">Да</w:name>
              <w:value>
                <w:boolean>false</w:boolean>
              </w:value>
            </w:element>
            <w:element w:id="3328" w:guid="D05D8E10-F86B-7D80-C4AC-BDEAB0FCA2FD" w:kind="condition" w:type="boolean" w:valueMode="normal" w:required="false">
              <w:identifier xml:space="preserve">ID3328</w:identifier>
              <w:name xml:space="preserve">Нет</w:name>
              <w:value>
                <w:boolean>false</w:boolean>
              </w:value>
            </w:element>
          </w:element>
        </w:element>
        <w:element w:id="787" w:guid="F032C62A-D6BE-1348-0F88-1E959838242C" w:kind="selector" w:selector="radio" w:valueMode="normal" w:required="true">
          <w:identifier xml:space="preserve">ID787</w:identifier>
          <w:name xml:space="preserve">Выполнение работ осуществляется в пользу третьих лиц (получателей)?</w:name>
          <w:element w:id="822" w:guid="88288EB2-4FCD-9B48-DFB9-634517F6224A" w:kind="condition" w:type="boolean" w:valueMode="normal" w:required="false" w:hiddenInQuestionnaire="false">
            <w:identifier xml:space="preserve">ОДНО_третье_лицо</w:identifier>
            <w:name xml:space="preserve">Да, в пользу одного третьего лица</w:name>
          </w:element>
          <w:element w:id="823" w:guid="64FADB3F-73F5-47C0-1A6F-8B9E26B07CF6" w:kind="condition" w:type="boolean" w:valueMode="normal" w:required="false" w:hiddenInQuestionnaire="false">
            <w:identifier xml:space="preserve">НЕСКОЛЬКО_третьих_лиц</w:identifier>
            <w:name xml:space="preserve">Да, в пользу нескольких третьих лиц</w:name>
          </w:element>
          <w:element w:id="789" w:guid="F000326F-3771-FC00-02C2-CE33133844AC" w:kind="condition" w:type="boolean" w:valueMode="normal" w:required="false">
            <w:identifier xml:space="preserve">Выполнение_в_пользу_Заказчика</w:identifier>
            <w:name xml:space="preserve">Нет, выполнение работ осуществляется в пользу Заказчика</w:name>
            <w:value>
              <w:boolean>false</w:boolean>
            </w:value>
          </w:element>
        </w:element>
        <w:element w:id="827" w:guid="F0BFD56D-8273-3EEC-C15E-9EC054501486" w:kind="condition" w:type="boolean" w:valueMode="expression" w:required="false" w:hiddenInQuestionnaire="true">
          <w:identifier xml:space="preserve">Третьи_лица_ДА</w:identifier>
          <w:name xml:space="preserve">Условие: выполнение для третьих лиц </w:name>
          <w:value>
            <w:expression xml:space="preserve">ОДНО_третье_лицо || НЕСКОЛЬКО_третьих_лиц</w:expression>
          </w:value>
        </w:element>
        <w:element w:id="810" w:guid="C4E1B900-0FE8-0FA0-F9DE-C5D7B9700949" w:kind="variable" w:type="number" w:valueMode="expression" w:required="false" w:hiddenInQuestionnaire="true">
          <w:identifier xml:space="preserve">Перечень_адресов_Реплики</w:identifier>
          <w:name xml:space="preserve">Количество реплик в мультипликаторе "Перечень адресов выполнения работ и перечень получателей" [СКРЫТАЯ ПЕРЕМЕННАЯ]</w:name>
          <w:value>
            <w:expression xml:space="preserve">1</w:expression>
          </w:value>
        </w:element>
        <w:element w:id="813" w:guid="C088A8A4-38D6-3A04-8E92-CAB05E506B74" w:kind="condition" w:type="boolean" w:valueMode="expression" w:required="false" w:hiddenInQuestionnaire="true">
          <w:identifier xml:space="preserve">Несколько_адресов</w:identifier>
          <w:name xml:space="preserve">Условие для раздела 1 и альтернативного варианта приложения № 3: выполнение по нескольким адресам ИЛИ в пользу третьих лиц</w:name>
          <w:value>
            <w:expression xml:space="preserve">(Перечень_адресов_Реплики &gt; 1) || Третьи_лица_ДА</w:expression>
          </w:value>
        </w:element>
        <w:element w:id="816" w:guid="602D0DDD-25EC-3FE0-93AB-CE742020AD4E" w:kind="condition" w:type="boolean" w:valueMode="expression" w:required="false" w:hiddenInQuestionnaire="true">
          <w:identifier xml:space="preserve">ID816</w:identifier>
          <w:name xml:space="preserve">Условие для раздела 1: выполнение по одному адресу в пользу Заказчика</w:name>
          <w:value>
            <w:expression xml:space="preserve">!Несколько_адресов &amp; Выполнение_в_пользу_Заказчика</w:expression>
          </w:value>
        </w:element>
        <w:element w:id="2805" w:guid="C8618CE9-1021-FD70-3ED7-C775A8D8C292" w:kind="selector" w:selector="radio" w:valueMode="normal" w:required="true">
          <w:identifier xml:space="preserve">Спец_НПА</w:identifier>
          <w:name xml:space="preserve">В Контракте указываются положения специальных нормативных актов, которыми устанавливаются запреты или ограничения на поставку товаров?</w:name>
          <w:element w:id="2806" w:guid="BAEB01A6-6E45-20C0-9ED7-0FD75DE0F191" w:kind="condition" w:type="boolean" w:valueMode="normal" w:required="false">
            <w:identifier xml:space="preserve">Спец_НПА_ДА</w:identifier>
            <w:name xml:space="preserve">Да</w:name>
            <w:value>
              <w:boolean>false</w:boolean>
            </w:value>
            <w:element w:id="2808" w:guid="6C22D711-DA45-5858-AA54-28F4CCB031EF" w:kind="selector" w:selector="check" w:valueMode="normal" w:required="true">
              <w:identifier xml:space="preserve">Спец_НПА_ДА_Перечень</w:identifier>
              <w:name xml:space="preserve">Каким нормативным актом устанавливаются запреты и ограничения на поставку товаров (национальный режим)?</w:name>
              <w:element w:id="2809" w:guid="F0F5E1B5-41FC-95D0-7D48-5287128078A3" w:kind="condition" w:type="boolean" w:valueMode="normal" w:required="false">
                <w:identifier xml:space="preserve">Спец_НПА_ДА_Перечень_1289</w:identifier>
                <w:name xml:space="preserve">Постановлением Правительства № 1289</w:name>
                <w:value>
                  <w:boolean>false</w:boolean>
                </w:value>
              </w:element>
              <w:element w:id="2810" w:guid="C0E9790C-BA68-5F90-7549-FF5A07882A07" w:kind="condition" w:type="boolean" w:valueMode="normal" w:required="false">
                <w:identifier xml:space="preserve">Спец_НПА_ДА_Перечень_126н</w:identifier>
                <w:name xml:space="preserve">Приказом Минфина № 126н</w:name>
                <w:value>
                  <w:boolean>false</w:boolean>
                </w:value>
              </w:element>
              <w:element w:id="2811" w:guid="E8415DD3-3845-E4B0-74D5-23990A50EEB3" w:kind="condition" w:type="boolean" w:valueMode="normal" w:required="false" w:hiddenInQuestionnaire="false">
                <w:identifier xml:space="preserve">Спец_НПА_ДА_Перечень_102</w:identifier>
                <w:name xml:space="preserve">Постановлением Правительства № 102</w:name>
                <w:value>
                  <w:boolean>false</w:boolean>
                </w:value>
                <w:element w:id="2812" w:guid="E09C3D24-9DAB-9CA0-3B42-2EAEDC301CAF" w:kind="selector" w:selector="radio" w:valueMode="normal" w:required="true">
                  <w:identifier xml:space="preserve">Спец_НПА_ДА_Перечень_102_вопрос</w:identifier>
                  <w:name xml:space="preserve">Какой перечень товаров?</w:name>
                  <w:element w:id="2813" w:guid="AAD7EE45-2CD6-33A4-DBEC-807CCA20C0E7" w:kind="condition" w:type="boolean" w:valueMode="normal" w:required="false">
                    <w:identifier xml:space="preserve">Спец_НПА_ДА_Перечень_102_вопрос_медизделия</w:identifier>
                    <w:name xml:space="preserve">Отдельный вид медицинских изделий</w:name>
                    <w:value>
                      <w:boolean>false</w:boolean>
                    </w:value>
                  </w:element>
                  <w:element w:id="2814" w:guid="D0211A4F-AFC5-98B0-2A8C-1ACBD398B2D4" w:kind="condition" w:type="boolean" w:valueMode="normal" w:required="false">
                    <w:identifier xml:space="preserve">Спец_НПА_ДА_Перечень_102_вопрос_медизделия_одноразовые</w:identifier>
                    <w:name xml:space="preserve">Медицинские изделия одноразового применения</w:name>
                    <w:value>
                      <w:boolean>false</w:boolean>
                    </w:value>
                  </w:element>
                </w:element>
              </w:element>
              <w:element w:id="2815" w:guid="E82150ED-638B-F34A-84CC-DD62A9180407" w:kind="condition" w:type="boolean" w:valueMode="normal" w:required="false" w:hiddenInQuestionnaire="false">
                <w:identifier xml:space="preserve">Спец_НПА_ДА_Перечень_1236</w:identifier>
                <w:name xml:space="preserve">Постановлением Правительства № 1236</w:name>
                <w:value>
                  <w:boolean>false</w:boolean>
                </w:value>
              </w:element>
              <w:element w:id="2816" w:guid="60D40F68-0A9C-4DC8-4C98-1258BB98ED0C" w:kind="condition" w:type="boolean" w:valueMode="normal" w:required="false" w:hiddenInQuestionnaire="false">
                <w:identifier xml:space="preserve">Спец_НПА_ДА_Перечень_878</w:identifier>
                <w:name xml:space="preserve">Постановлением Правительства № 878</w:name>
                <w:value>
                  <w:boolean>false</w:boolean>
                </w:value>
              </w:element>
              <w:element w:id="2817" w:guid="B078D2BA-E8FB-9630-A0EF-0D9E4A8560E6" w:kind="condition" w:type="boolean" w:valueMode="normal" w:required="false" w:hiddenInQuestionnaire="false">
                <w:identifier xml:space="preserve">Спец_НПА_ДА_Перечень_617</w:identifier>
                <w:name xml:space="preserve">Постановлением Правительства № 617</w:name>
                <w:value>
                  <w:boolean>false</w:boolean>
                </w:value>
                <w:element w:id="2820" w:guid="6CAAEFE9-FF4C-5B80-7191-0E8FC1A061A3" w:kind="variable" w:type="string" w:valueMode="normal" w:required="false">
                  <w:identifier xml:space="preserve">Спец_НПА_ДА_Перечень_617_инфо</w:identifier>
                  <w:name xml:space="preserve">Информация о реестровых записях о товаре и совокупное количество баллов (при необходимости)</w:name>
                </w:element>
                <w:element w:id="2822" w:guid="F0713A73-759F-8C14-825B-8BA3F04347D5" w:kind="condition" w:type="boolean" w:valueMode="expression" w:required="false" w:hiddenInQuestionnaire="true">
                  <w:identifier xml:space="preserve">Спец_НПА_ДА_Перечень_617_инфо_есть</w:identifier>
                  <w:name xml:space="preserve">Условие: информация указана</w:name>
                  <w:value>
                    <w:expression xml:space="preserve">Спец_НПА_ДА_Перечень_617_инфо != null</w:expression>
                  </w:value>
                </w:element>
              </w:element>
              <w:element w:id="2818" w:guid="60E04444-FB5A-ACC4-503F-7990C4206573" w:kind="condition" w:type="boolean" w:valueMode="normal" w:required="false" w:hiddenInQuestionnaire="false">
                <w:identifier xml:space="preserve">Спец_НПА_ДА_Перечень_616</w:identifier>
                <w:name xml:space="preserve">Постановлением Правительства № 616</w:name>
                <w:value>
                  <w:boolean>false</w:boolean>
                </w:value>
                <w:element w:id="2821" w:guid="E098E287-3472-9958-9908-2C2B88ACF002" w:kind="variable" w:type="string" w:valueMode="normal" w:required="false">
                  <w:identifier xml:space="preserve">Спец_НПА_ДА_Перечень_616_инфо</w:identifier>
                  <w:name xml:space="preserve">Информация о реестровых записях о товаре и совокупное количество баллов (при необходимости)</w:name>
                </w:element>
                <w:element w:id="2823" w:guid="D80EEFA6-A451-3496-BB09-63BAE980181F" w:kind="condition" w:type="boolean" w:valueMode="expression" w:required="false" w:hiddenInQuestionnaire="true">
                  <w:identifier xml:space="preserve">Спец_НПА_ДА_Перечень_616_инфо_есть</w:identifier>
                  <w:name xml:space="preserve">Условие: информация указана</w:name>
                  <w:value>
                    <w:expression xml:space="preserve">Спец_НПА_ДА_Перечень_616_инфо != null</w:expression>
                  </w:value>
                </w:element>
              </w:element>
              <w:element w:id="2819" w:guid="C057D8D6-2AC3-9DC0-58D9-801A6F807D77" w:kind="condition" w:type="boolean" w:valueMode="normal" w:required="false" w:hiddenInQuestionnaire="false">
                <w:identifier xml:space="preserve">Спец_НПА_ДА_Перечень_832</w:identifier>
                <w:name xml:space="preserve">Постановлением Правительства № 832</w:name>
                <w:value>
                  <w:boolean>false</w:boolean>
                </w:value>
              </w:element>
            </w:element>
          </w:element>
          <w:element w:id="2807" w:guid="F0E64963-B697-B400-3B18-11A2E4BC5AA9" w:kind="condition" w:type="boolean" w:valueMode="normal" w:required="false">
            <w:identifier xml:space="preserve">Спец_НПА_НЕТ</w:identifier>
            <w:name xml:space="preserve">Нет</w:name>
            <w:value>
              <w:boolean>false</w:boolean>
            </w:value>
          </w:element>
        </w:element>
        <w:element w:id="378" w:guid="F8B78474-C4AF-7E20-A2EA-D6E378767D98" w:kind="condition" w:selector="check" w:type="boolean" w:valueMode="expression" w:required="false" w:hiddenInQuestionnaire="true">
          <w:identifier xml:space="preserve">ID378</w:identifier>
          <w:name xml:space="preserve">Условие: (твердая цена или МЗЦК и формула + нет этапов) || (контракт заключается по итогам ЭК или ЭА за право заключения контракта + нет этапов)</w:name>
          <w:value>
            <w:expression xml:space="preserve">((твердая_цена || формула_МЗЦК) &amp; ЭТАПЫ_нет) || (ЭА_ЭК_да &amp; ЭТАПЫ_нет)</w:expression>
          </w:value>
          <w:element w:id="106" w:guid="80C512E9-0A5B-DC60-293F-6050A65098D1" w:kind="selector" w:selector="radio" w:type="string" w:valueMode="normal" w:required="true">
            <w:identifier xml:space="preserve">ID106</w:identifier>
            <w:name xml:space="preserve">Работы выполняются по заявкам?</w:name>
            <w:element w:id="107" w:guid="C0C55113-6693-02E8-6E85-6B538200EF2B" w:kind="condition" w:selector="check" w:type="boolean" w:valueMode="normal" w:required="false">
              <w:identifier xml:space="preserve">Заявки_ДА</w:identifier>
              <w:name xml:space="preserve">Да</w:name>
              <w:value>
                <w:boolean>false</w:boolean>
              </w:value>
            </w:element>
            <w:element w:id="108" w:guid="E0C6DBF8-BBF9-1A2C-2EA5-00CCCF302755" w:kind="condition" w:selector="check" w:type="boolean" w:valueMode="normal" w:required="false">
              <w:identifier xml:space="preserve">Заявки_НЕТ</w:identifier>
              <w:name xml:space="preserve">Нет</w:name>
              <w:value>
                <w:boolean>false</w:boolean>
              </w:value>
            </w:element>
          </w:element>
        </w:element>
        <w:element w:id="511" w:guid="C0E7F552-591B-CADF-A5C7-CDB433362074" w:kind="condition" w:type="boolean" w:valueMode="expression" w:required="false" w:hiddenInQuestionnaire="true">
          <w:identifier xml:space="preserve">Универсальное_условие_ЕСТЬ_ЗАЯВКИ</w:identifier>
          <w:name xml:space="preserve">Условие: твердая цена или МЗЦК и формула или ЭК/ЭА и работы выполняются по заявкам || МЗЦК и цена за единицу + нет этапов [РАБОТЫ ВЫПОЛНЯЮТСЯ ПО ЗАЯВКАМ]</w:name>
          <w:comment xml:space="preserve">Все случаи, когда работы выполняются по заявкам</w:comment>
          <w:value>
            <w:expression xml:space="preserve">Заявки_ДА || (единица_работы_МЗЦК &amp; ЭТАПЫ_нет)</w:expression>
          </w:value>
        </w:element>
        <w:element w:id="825" w:guid="F0A12BBD-2EFD-A248-2BF8-4A7EB410DAC6" w:kind="condition" w:type="boolean" w:valueMode="expression" w:required="false" w:hiddenInQuestionnaire="true">
          <w:identifier xml:space="preserve">ID825</w:identifier>
          <w:name xml:space="preserve">Общее условие для всего контракта: единовременное выполнение работ (твердая цена или МЗЦК и формула + нет этапов + нет заявок ИЛИ контракт заключается по итогам ЭК или ЭА за право заключения контракта + нет этапов + нет заявок)</w:name>
          <w:value>
            <w:expression xml:space="preserve">((твердая_цена || формула_МЗЦК) &amp; ЭТАПЫ_нет &amp; Заявки_НЕТ) || (ЭА_ЭК_да &amp; ЭТАПЫ_нет &amp; Заявки_НЕТ)</w:expression>
          </w:value>
        </w:element>
        <w:element w:id="296" w:guid="8002C4E5-C54E-AC1C-DB57-4F148678B495" w:kind="variable" w:selector="check" w:type="number" w:valueMode="normal" w:required="true">
          <w:identifier xml:space="preserve">Начало_работ_в_указанный_срок_Количество_дней</w:identifier>
          <w:name xml:space="preserve">Количество дней после подписания контракта, в течение которых подрядчик должен приступить к выполнению работ</w:name>
          <w:comment xml:space="preserve">Укажите цифрой количество календарных дней со дня заключения контракта</w:comment>
          <w:value>
            <w:number/>
            <w:unit xml:space="preserve" w:active="true" w:readOnly="true">календарный день</w:unit>
          </w:value>
        </w:element>
        <w:element w:id="784" w:guid="EC9E08B9-20DB-6C80-63BA-1453C3D05C2A" w:kind="condition" w:type="boolean" w:valueMode="expression" w:required="false" w:hiddenInQuestionnaire="true">
          <w:identifier xml:space="preserve">ID784</w:identifier>
          <w:name xml:space="preserve">Условие: работы выполняются не по заявкам</w:name>
          <w:value>
            <w:expression xml:space="preserve">!Универсальное_условие_ЕСТЬ_ЗАЯВКИ</w:expression>
          </w:value>
          <w:element w:id="143" w:guid="0CB3FF77-8A34-7E66-0B73-933BEAC8231A" w:kind="selector" w:selector="radio" w:type="string" w:valueMode="normal" w:required="true">
            <w:identifier xml:space="preserve">ID143</w:identifier>
            <w:name xml:space="preserve">Работы должны быть закончены:</w:name>
            <w:element w:id="144" w:guid="7C7DAE33-F37C-67DC-5CD0-1799B330D8FD" w:kind="condition" w:selector="check" w:type="boolean" w:valueMode="normal" w:required="false">
              <w:identifier xml:space="preserve">Окончание_работ_до_даты</w:identifier>
              <w:name xml:space="preserve">До определенной даты</w:name>
              <w:value>
                <w:boolean>false</w:boolean>
              </w:value>
              <w:element w:id="298" w:guid="E01C6779-D493-89E0-F2D5-D48313808DB3" w:kind="variable" w:selector="check" w:type="date" w:valueMode="normal" w:required="true">
                <w:identifier xml:space="preserve">Окончание_работ_до_даты_Дата</w:identifier>
                <w:name xml:space="preserve">Дата, до которой работы должны быть закончены</w:name>
              </w:element>
            </w:element>
            <w:element w:id="145" w:guid="BE6AF11A-00AD-27C0-66CD-6F639330F79E" w:kind="condition" w:selector="check" w:type="boolean" w:valueMode="normal" w:required="false">
              <w:identifier xml:space="preserve">Окончание_работ_в_срок</w:identifier>
              <w:name xml:space="preserve">В течение определенного срока со дня заключения контракта</w:name>
              <w:value>
                <w:boolean>false</w:boolean>
              </w:value>
              <w:element w:id="299" w:guid="7CC860E4-4C96-5390-82DC-145073A8465C" w:kind="variable" w:selector="check" w:type="number" w:valueMode="normal" w:required="true">
                <w:identifier xml:space="preserve">Окончание_работ_в_срок_Количество</w:identifier>
                <w:name xml:space="preserve">Срок с момента подписания контракта, в течение которого работы должны быть выполнены</w:name>
                <w:comment xml:space="preserve">Укажите цифрой количество дней, а также, если требуется, единицу измерения – рабочий день, календарный день в единственном числе, именительном падеже</w:comment>
                <w:value>
                  <w:number/>
                  <w:unit xml:space="preserve" w:active="true">календарный день</w:unit>
                  <w:text xml:space="preserve">__(__) календарных дней</w:text>
                </w:value>
              </w:element>
            </w:element>
          </w:element>
        </w:element>
        <w:element w:id="782" w:guid="D966DAFD-58F1-0898-B40F-0D5D12D86F2E" w:kind="condition" w:type="boolean" w:valueMode="expression" w:required="false" w:hiddenInQuestionnaire="true">
          <w:identifier xml:space="preserve">ID782</w:identifier>
          <w:name xml:space="preserve">Условие: твердая цена или МЗЦК и формула или ЭК/ЭА и работы выполняются по заявкам || МЗЦК и цена за единицу + нет этапов [РАБОТЫ ВЫПОЛНЯЮТСЯ ПО ЗАЯВКАМ]</w:name>
          <w:comment xml:space="preserve">Все случаи, когда работы выполняются по заявкам</w:comment>
          <w:value>
            <w:expression xml:space="preserve">Универсальное_условие_ЕСТЬ_ЗАЯВКИ</w:expression>
          </w:value>
          <w:element w:id="783" w:guid="A05E1366-664D-8BF0-9AD3-B8468400C10F" w:kind="variable" w:type="number" w:valueMode="normal" w:required="true">
            <w:identifier xml:space="preserve">ЕСТЬ_ЗАЯВКИ_Срок_выполнения</w:identifier>
            <w:name xml:space="preserve">Срок с момента отправки Заявки, в течение которого работы должны быть выполнены</w:name>
            <w:comment xml:space="preserve">Укажите цифрой количество дней, а также, если требуется, единицу измерения – рабочий день, календарный день</w:comment>
            <w:value>
              <w:unit xml:space="preserve" w:active="true">рабочий день</w:unit>
            </w:value>
          </w:element>
          <w:element w:id="785" w:guid="B07258FC-7869-1988-EF29-307690F03D97" w:kind="variable" w:type="number" w:valueMode="normal" w:required="true">
            <w:identifier xml:space="preserve">ЕСТЬ_ЗАЯВКИ_Срок_направления</w:identifier>
            <w:name xml:space="preserve">Срок направления Заявки Заказчиком (до предполагаемого выполнения работ)</w:name>
            <w:comment xml:space="preserve">Укажите цифрой количество дней, а также, если требуется, единицу измерения – рабочий день, календарный день</w:comment>
            <w:value>
              <w:number/>
              <w:unit xml:space="preserve" w:active="true">рабочий день</w:unit>
            </w:value>
          </w:element>
        </w:element>
      </w:element>
    </w:element>
    <w:element w:id="3276" w:guid="82BACD13-6BC7-1260-7EFD-96243C58DC93" w:kind="selector" w:selector="check" w:valueMode="normal" w:required="false">
      <w:identifier xml:space="preserve">ID3276</w:identifier>
      <w:name xml:space="preserve">КОНТРОЛЬ ЗА НАЛИЧИЕМ ТРАНСПОРТНЫХ СРЕДСТВ</w:name>
      <w:element w:id="3277" w:guid="E09BBD92-806A-8AF8-DB3B-A90DE09868AB" w:kind="condition" w:type="boolean" w:valueMode="expression" w:required="false" w:hiddenInQuestionnaire="true">
        <w:identifier xml:space="preserve">ID3277</w:identifier>
        <w:name xml:space="preserve">Содержимое раздела</w:name>
        <w:value>
          <w:expression xml:space="preserve">true</w:expression>
          <w:boolean>true</w:boolean>
        </w:value>
        <w:element w:id="3228" w:guid="A8C500F4-EE13-FCF4-BAB5-0B8C525816D1" w:kind="variable" w:type="number" w:valueMode="normal" w:required="true">
          <w:identifier xml:space="preserve">ID3228</w:identifier>
          <w:name xml:space="preserve">Срок для подтверждения наличия транспортных средств</w:name>
          <w:comment xml:space="preserve">Укажите цифрами количество рабочих дней до начала выполнения работ, за которые Подрядчик должен подтверддить наличие у него транспортных средств</w:comment>
          <w:value>
            <w:number/>
            <w:unit xml:space="preserve" w:active="true" w:readOnly="true">рабочий день</w:unit>
          </w:value>
        </w:element>
        <w:element w:id="3279" w:guid="E8AEB1D9-035B-0CB0-4008-1D2C06847C02" w:kind="variable" w:type="number" w:valueMode="normal" w:required="true">
          <w:identifier xml:space="preserve">ID3279</w:identifier>
          <w:name xml:space="preserve">Срок для направления акта наличия транспортных средств</w:name>
          <w:comment xml:space="preserve">Указывается цифрой количество рабочих дней до начала выполнения работ</w:comment>
          <w:value>
            <w:number/>
            <w:unit xml:space="preserve" w:active="true" w:readOnly="true">рабочий день</w:unit>
          </w:value>
        </w:element>
        <w:element w:id="3282" w:guid="E0AB5667-BE99-5A60-F4A2-70E199C83116" w:kind="selector" w:selector="radio" w:valueMode="normal" w:required="true">
          <w:identifier xml:space="preserve">ID3282</w:identifier>
          <w:name xml:space="preserve">Вид проверок наличия транспортных средств:</w:name>
          <w:element w:id="3283" w:guid="DC6C66D5-2EE9-79FD-283A-B354E260B24C" w:kind="condition" w:type="boolean" w:valueMode="normal" w:required="false">
            <w:identifier xml:space="preserve">ID3283</w:identifier>
            <w:name xml:space="preserve">Документарная</w:name>
            <w:value>
              <w:boolean>true</w:boolean>
            </w:value>
            <w:element w:id="3280" w:guid="C054AE37-5549-2BAC-3992-E61FD9B8B6F7" w:kind="variable" w:type="number" w:valueMode="normal" w:required="true">
              <w:identifier xml:space="preserve">ID3280</w:identifier>
              <w:name xml:space="preserve">Срок для проведения документарной проверки наличия транспортных средств</w:name>
              <w:comment xml:space="preserve">Указывается цифрой количество рабочих дней со дня получения акта о наличии транспортных средств </w:comment>
              <w:value>
                <w:number/>
                <w:unit xml:space="preserve" w:active="true" w:readOnly="true">рабочий день</w:unit>
              </w:value>
            </w:element>
          </w:element>
          <w:element w:id="3284" w:guid="B82C8B9E-2475-57E8-0767-C414E3186CE8" w:kind="condition" w:type="boolean" w:valueMode="normal" w:required="false">
            <w:identifier xml:space="preserve">ID3284</w:identifier>
            <w:name xml:space="preserve">Выездная</w:name>
            <w:value>
              <w:boolean>false</w:boolean>
            </w:value>
            <w:element w:id="3281" w:guid="C86F0045-1C7C-5546-CA73-E9852E732FDD" w:kind="variable" w:type="number" w:valueMode="normal" w:required="true">
              <w:identifier xml:space="preserve">ID3281</w:identifier>
              <w:name xml:space="preserve">Срок для проведения выездной проверки наличия транспортных средств</w:name>
              <w:comment xml:space="preserve">Указывается цифрой количество рабочих дней со дня получения акта о наличии транспортных средств</w:comment>
              <w:value>
                <w:number/>
                <w:unit xml:space="preserve" w:active="true" w:readOnly="true">рабочий день</w:unit>
              </w:value>
            </w:element>
          </w:element>
        </w:element>
      </w:element>
    </w:element>
    <w:element w:id="3294" w:guid="603DD946-3728-B8F0-9138-16200C64CDA8" w:kind="condition" w:type="boolean" w:valueMode="expression" w:required="false" w:hiddenInQuestionnaire="true">
      <w:identifier xml:space="preserve">ID3294</w:identifier>
      <w:name xml:space="preserve">Условие: Плата за проезд пассажиров и провоз багажа поступает в распоряжение заказчика. Оплата контракта осуществляется за фактически выполненный объем работ</w:name>
      <w:value>
        <w:expression xml:space="preserve">ID3223</w:expression>
      </w:value>
      <w:element w:id="3304" w:guid="B69DF400-F4B9-1388-0DCE-534141902C90" w:kind="selector" w:selector="check" w:valueMode="normal" w:required="false">
        <w:identifier xml:space="preserve">ID3304</w:identifier>
        <w:name xml:space="preserve">РЕАЛИЗАЦИЯ БИЛЕТОВ</w:name>
        <w:element w:id="3305" w:guid="E016C055-B941-B6A8-404C-43A2ECC08F13" w:kind="condition" w:type="boolean" w:valueMode="expression" w:required="false" w:hiddenInQuestionnaire="true">
          <w:identifier xml:space="preserve">ID3305</w:identifier>
          <w:name xml:space="preserve">Содержание раздела</w:name>
          <w:value>
            <w:expression xml:space="preserve">true</w:expression>
            <w:boolean>true</w:boolean>
          </w:value>
          <w:element w:id="3285" w:guid="A00763AF-048E-46E0-C130-B2719CD07F4D" w:kind="variable" w:type="number" w:valueMode="normal" w:required="true">
            <w:identifier xml:space="preserve">ID3285</w:identifier>
            <w:name xml:space="preserve">Срок для перечисления денежных средств с реализации билетов</w:name>
            <w:comment xml:space="preserve">Указывается цифрой количество рабочих дней со дня реализации билетов</w:comment>
            <w:value>
              <w:number/>
              <w:unit xml:space="preserve" w:active="true" w:readOnly="true">рабочий день</w:unit>
            </w:value>
          </w:element>
          <w:element w:id="3286" w:guid="90BFA86C-83B6-6C3E-F221-792C31189715" w:kind="condition" w:type="boolean" w:valueMode="expression" w:required="false" w:hiddenInQuestionnaire="true">
            <w:identifier xml:space="preserve">ID3286</w:identifier>
            <w:name xml:space="preserve">Условие: сбор платы осуществляют водитель и (или) кондуктор</w:name>
            <w:value>
              <w:expression xml:space="preserve">Сбор_платы_Кондуктор || Сбор_платы_Водитель || Сбор_платы_Кондуктор_и_водитель</w:expression>
            </w:value>
            <w:element w:id="3287" w:guid="883D25D4-6BC3-5340-2DB9-061FE6E095A7" w:kind="variable" w:type="number" w:valueMode="normal" w:required="true">
              <w:identifier xml:space="preserve">ID3287</w:identifier>
              <w:name xml:space="preserve">Срок для предоставления отчета о реализации билетов</w:name>
              <w:comment xml:space="preserve">Указывается цифрой количество рабочих дней календарного месяца, следующего за отчетным</w:comment>
              <w:value>
                <w:number/>
                <w:unit xml:space="preserve" w:active="true" w:readOnly="true">рабочий день</w:unit>
              </w:value>
            </w:element>
            <w:element w:id="3288" w:guid="803DDAD1-E3A1-0F10-C6DA-E55E4940F917" w:kind="variable" w:type="number" w:valueMode="normal" w:required="true">
              <w:identifier xml:space="preserve">ID3288</w:identifier>
              <w:name xml:space="preserve">Срок для подписания отчета о реализации билетов</w:name>
              <w:comment xml:space="preserve">Указывается цифрой количество рабочих дней со дня получения отчета</w:comment>
              <w:value>
                <w:number/>
                <w:unit xml:space="preserve" w:active="true" w:readOnly="true">рабочий день</w:unit>
              </w:value>
            </w:element>
            <w:element w:id="3289" w:guid="6462DAFC-342B-5FC0-07D7-B9673598F9FB" w:kind="variable" w:type="number" w:valueMode="normal" w:required="true">
              <w:identifier xml:space="preserve">ID3289</w:identifier>
              <w:name xml:space="preserve">Срок для предоставления возражений по отчету о реализации билетов</w:name>
              <w:comment xml:space="preserve">Указывается цифрой количество рабочих дней со дня получения отчета</w:comment>
              <w:value>
                <w:number/>
                <w:unit xml:space="preserve" w:active="true" w:readOnly="true">рабочий день</w:unit>
              </w:value>
            </w:element>
            <w:element w:id="3290" w:guid="DCE20559-D73C-0780-645C-3E761A706BC6" w:kind="variable" w:type="number" w:valueMode="normal" w:required="true">
              <w:identifier xml:space="preserve">ID3290</w:identifier>
              <w:name xml:space="preserve">Срок для доработки отчета о реализации билетов</w:name>
              <w:comment xml:space="preserve">Указывается цифрой количество рабочих дней со дня получения возражений по отчету</w:comment>
              <w:value>
                <w:number/>
                <w:unit xml:space="preserve" w:active="true" w:readOnly="true">рабочий день</w:unit>
              </w:value>
            </w:element>
            <w:element w:id="3291" w:guid="CC9AC8E7-27B3-47C0-36A4-DDBC32B82B2F" w:kind="variable" w:type="number" w:valueMode="normal" w:required="true">
              <w:identifier xml:space="preserve">ID3291</w:identifier>
              <w:name xml:space="preserve">Срок для дополнительного перечисления или возврата излишне перечисленных денежных средств по отчету о реализации билетов</w:name>
              <w:comment xml:space="preserve">Указывается цифрой количество рабочих дней со дня утверждения заказчиком отчета</w:comment>
              <w:value>
                <w:number/>
                <w:unit xml:space="preserve" w:active="true" w:readOnly="true">рабочий день</w:unit>
              </w:value>
            </w:element>
            <w:element w:id="3292" w:guid="C0002722-0443-C2C0-A679-41A3BDD03EEF" w:kind="variable" w:type="number" w:valueMode="normal" w:required="true">
              <w:identifier xml:space="preserve">ID3292</w:identifier>
              <w:name xml:space="preserve">Срок для проведения взаимной сверки расчетов по реализации билетов</w:name>
              <w:comment xml:space="preserve">Указывается цифрой количество рабочих дней со дня окончания соответствующего квартала</w:comment>
              <w:value>
                <w:number/>
                <w:unit xml:space="preserve" w:active="true" w:readOnly="true">рабочий день</w:unit>
              </w:value>
            </w:element>
            <w:element w:id="3293" w:guid="A02B192E-1875-4760-80A5-9F849E68EC2D" w:kind="variable" w:type="number" w:valueMode="normal" w:required="true">
              <w:identifier xml:space="preserve">ID3293</w:identifier>
              <w:name xml:space="preserve">Срок для дополнительного перечисления или возврата излишне перечисленных денежных средств по сверке расчетов о реализации билетов</w:name>
              <w:comment xml:space="preserve">Указывается цифрой количество рабочих дней со дня проведения сверки взаимных расчетов</w:comment>
              <w:value>
                <w:number/>
                <w:unit xml:space="preserve" w:active="true" w:readOnly="true">рабочий день</w:unit>
              </w:value>
            </w:element>
          </w:element>
        </w:element>
      </w:element>
    </w:element>
    <w:element w:id="2899" w:guid="A8DE844E-2B2A-D620-384D-B66FA2605A45" w:kind="selector" w:selector="check" w:valueMode="normal" w:required="false">
      <w:identifier xml:space="preserve">ID2899</w:identifier>
      <w:name xml:space="preserve">ВЗАИМОДЕЙСТВИЕ СТОРОН</w:name>
      <w:element w:id="2900" w:guid="A82853F1-0D69-C0DC-B5D1-8DC49520A27A" w:kind="condition" w:type="boolean" w:valueMode="expression" w:required="false" w:hiddenInQuestionnaire="true">
        <w:identifier xml:space="preserve">ID2900</w:identifier>
        <w:name xml:space="preserve">Содержимое раздела</w:name>
        <w:value>
          <w:expression xml:space="preserve">true</w:expression>
          <w:boolean>true</w:boolean>
        </w:value>
        <w:element w:id="3238" w:guid="C08B6474-D955-6180-E95A-C54C34A0604F" w:kind="variable" w:type="number" w:valueMode="normal" w:required="true">
          <w:identifier xml:space="preserve">ID3238</w:identifier>
          <w:name xml:space="preserve">Срок для направления ответов на жалобы пассажиров</w:name>
          <w:comment xml:space="preserve">Укажите цифрами количество рабочих дней со дня поступления жалоб</w:comment>
          <w:value>
            <w:number/>
            <w:unit xml:space="preserve" w:active="true" w:readOnly="true">рабочий день</w:unit>
          </w:value>
        </w:element>
        <w:element w:id="3245" w:guid="F0671FB8-D477-BFA0-F887-54CE1B68181E" w:kind="variable" w:type="number" w:valueMode="normal" w:required="true">
          <w:identifier xml:space="preserve">ID3245</w:identifier>
          <w:name xml:space="preserve">Срок для ответа на письмо заказчика</w:name>
          <w:comment xml:space="preserve">Укажите цифрой количество рабочих дней, в течение которых подрядчик обязан ответить на письмо заказчика</w:comment>
          <w:value>
            <w:number/>
            <w:unit xml:space="preserve" w:active="true" w:readOnly="true">рабочий день</w:unit>
          </w:value>
        </w:element>
        <w:element w:id="3246" w:guid="A872E888-1D9E-96A0-05CA-30B7A7B83DFD" w:kind="variable" w:type="number" w:valueMode="normal" w:required="true">
          <w:identifier xml:space="preserve">ID3246</w:identifier>
          <w:name xml:space="preserve">Срок для уведомления о невозможности приступить к выполнению работ</w:name>
          <w:comment xml:space="preserve">Укажите цифрой количество рабочих дней, в течение которых подрядчик обязан уведомить заказчика</w:comment>
          <w:value>
            <w:number/>
            <w:unit xml:space="preserve" w:active="true" w:readOnly="true">рабочий день</w:unit>
          </w:value>
        </w:element>
        <w:element w:id="3247" w:guid="705ED1B4-ED4D-7792-8C92-42CF2FB06FD7" w:kind="variable" w:type="number" w:valueMode="normal" w:required="true">
          <w:identifier xml:space="preserve">ID3247</w:identifier>
          <w:name xml:space="preserve">Срок для уведомления об обстоятельствах, ставящих под угрозу надлежащее исполнение контракта</w:name>
          <w:comment xml:space="preserve">Укажите цифрой количество рабочих дней, в течение которых подрядчик обязан уведомить заказчика</w:comment>
          <w:value>
            <w:number/>
            <w:unit xml:space="preserve" w:active="true" w:readOnly="true">рабочий день</w:unit>
          </w:value>
        </w:element>
        <w:element w:id="3266" w:guid="F0F41C8F-9625-4616-960D-F53E3CF8A8C6" w:kind="variable" w:type="number" w:valueMode="normal" w:required="true">
          <w:identifier xml:space="preserve">ID3266</w:identifier>
          <w:name xml:space="preserve">Срок для выдачи карт маршрутов</w:name>
          <w:comment xml:space="preserve">Укажите цифрой количество рабочих дней со дня подписания Акта наличия транспортных средств, в течение которых заказчик обязан выдать карты маршрутов подрядчику</w:comment>
          <w:value>
            <w:number/>
            <w:unit xml:space="preserve" w:active="true" w:readOnly="true">рабочий день</w:unit>
          </w:value>
        </w:element>
        <w:element w:id="3270" w:guid="C872E34A-7D13-A0E0-00F2-8988A900E169" w:kind="variable" w:type="number" w:valueMode="normal" w:required="true">
          <w:identifier xml:space="preserve">ID3270</w:identifier>
          <w:name xml:space="preserve">Срок для уведомления о способах связи с диспетчерской службой</w:name>
          <w:comment xml:space="preserve">Укажите цифрой количество рабочих дней до начала выполнения работ,  за которые заказчик обязан уведомить подрядчика</w:comment>
          <w:value>
            <w:number/>
            <w:unit xml:space="preserve" w:active="true" w:readOnly="true">рабочий день</w:unit>
          </w:value>
        </w:element>
        <w:element w:id="3271" w:guid="EC1EB7F7-F5E8-5900-A726-ACAED41C513C" w:kind="variable" w:type="number" w:valueMode="normal" w:required="true">
          <w:identifier xml:space="preserve">ID3271</w:identifier>
          <w:name xml:space="preserve">Срок для уведомления об ограничении или прекращении движения по отдельным участкам</w:name>
          <w:comment xml:space="preserve">Укажите цифрой количество рабочих дней до наступления соответствующих обязательств, за которые заказчик обязан уведомить подрядчика</w:comment>
          <w:value>
            <w:number/>
            <w:unit xml:space="preserve" w:active="true" w:readOnly="true">рабочий день</w:unit>
          </w:value>
        </w:element>
        <w:element w:id="3273" w:guid="A085226B-FAB5-2A60-F7C2-79F494A0ED15" w:kind="condition" w:type="boolean" w:valueMode="expression" w:required="false" w:hiddenInQuestionnaire="true">
          <w:identifier xml:space="preserve">ID3273</w:identifier>
          <w:name xml:space="preserve">Условие: есть информационная система навигации</w:name>
          <w:value>
            <w:expression xml:space="preserve">ID3252</w:expression>
          </w:value>
          <w:element w:id="3272" w:guid="D0CBCF6A-435A-1DAC-2FEA-B14A7C0006FC" w:kind="variable" w:type="number" w:valueMode="normal" w:required="true">
            <w:identifier xml:space="preserve">ID3272</w:identifier>
            <w:name xml:space="preserve">Срок для уведомления о вносимых изменениях во взаимодействии с оператором информационной системы навигации</w:name>
            <w:comment xml:space="preserve">Укажите цифрой количество рабочих дней до вступления в силу указанных изменений, за которые заказчик обязан уведомить подрядчика</w:comment>
            <w:value>
              <w:number/>
              <w:unit xml:space="preserve" w:active="true" w:readOnly="true">рабочий день</w:unit>
            </w:value>
          </w:element>
        </w:element>
        <w:element w:id="3274" w:guid="E885AA39-C1C8-F258-BCB2-1EEC69FE187D" w:kind="condition" w:type="boolean" w:valueMode="expression" w:required="false" w:hiddenInQuestionnaire="true">
          <w:identifier xml:space="preserve">ID3274</w:identifier>
          <w:name xml:space="preserve">Условие: использование системы контроля</w:name>
          <w:value>
            <w:expression xml:space="preserve">ID3267</w:expression>
          </w:value>
          <w:element w:id="3275" w:guid="A4CFD57D-CB31-5578-CD28-B2E9F4641853" w:kind="variable" w:type="number" w:valueMode="normal" w:required="true">
            <w:identifier xml:space="preserve">ID3275</w:identifier>
            <w:name xml:space="preserve">Срок для уведомления об изменении во взаимодействии с оператором автоматизированной системы контроля за оплатой проезда</w:name>
            <w:comment xml:space="preserve">Укажите цифрой количество рабочих дней до вступления в силу указанных изменений, за которые заказчик обязан уведомить подрядчика</w:comment>
            <w:value>
              <w:number/>
              <w:unit xml:space="preserve" w:active="true" w:readOnly="true">рабочий день</w:unit>
            </w:value>
          </w:element>
        </w:element>
        <w:element w:id="318" w:guid="A0402FE9-0DA5-3CA0-A258-3BC1C7A09048" w:kind="variable" w:selector="check" w:type="number" w:valueMode="normal" w:required="true">
          <w:identifier xml:space="preserve">Изменение_реквизитов_срок</w:identifier>
          <w:name xml:space="preserve">Количество дней, в течение которых необходимо уведомить сторону об изменении реквизитов</w:name>
          <w:comment xml:space="preserve">Указывается цифрой количество рабочих дней</w:comment>
          <w:value>
            <w:number/>
            <w:unit xml:space="preserve" w:active="true">рабочий день</w:unit>
          </w:value>
        </w:element>
        <w:element w:id="3329" w:guid="EC6B43AE-AFB2-7030-8399-D2DFFD70B958" w:kind="selector" w:selector="radio" w:valueMode="normal" w:required="true">
          <w:identifier xml:space="preserve">ID3329</w:identifier>
          <w:name xml:space="preserve">Часть прав и обязанностей заказчика возлагается на государственное (муниципальное) учреждение?</w:name>
          <w:element w:id="3330" w:guid="607494A6-ED25-D934-DE9D-12D96310C01C" w:kind="condition" w:type="boolean" w:valueMode="normal" w:required="false">
            <w:identifier xml:space="preserve">ID3330</w:identifier>
            <w:name xml:space="preserve">Да</w:name>
            <w:value>
              <w:boolean>false</w:boolean>
            </w:value>
            <w:element w:id="3332" w:guid="E0A0DBEE-D8CD-CCE8-67C9-58D1CBA0A56B" w:kind="variable" w:type="string" w:valueMode="normal" w:required="true">
              <w:identifier xml:space="preserve">ID3332</w:identifier>
              <w:name xml:space="preserve">Пункты контракта, обязанности по которым заказчик перекладывает на государственное (муниципальное) учреждение</w:name>
            </w:element>
            <w:element w:id="3333" w:guid="807A8D9B-A6B5-3798-A2AF-9CAD60A82F2F" w:kind="variable" w:type="string" w:valueMode="normal" w:required="true">
              <w:identifier xml:space="preserve">ID3333</w:identifier>
              <w:name xml:space="preserve">Наименование государственного (муниципального) учреждения, на которое переходят обязанности заказчика</w:name>
            </w:element>
            <w:element w:id="3334" w:guid="D03A402F-2574-0330-4741-57728A2072A1" w:kind="variable" w:type="string" w:valueMode="normal" w:required="true">
              <w:identifier xml:space="preserve">ID3334</w:identifier>
              <w:name xml:space="preserve">Адрес государственного (муниципального) учреждения, на которое переходят обязанности заказчика</w:name>
            </w:element>
          </w:element>
          <w:element w:id="3331" w:guid="E0AA97C9-8659-1E03-8E65-ADAC37F8ADBB" w:kind="condition" w:type="boolean" w:valueMode="normal" w:required="false">
            <w:identifier xml:space="preserve">ID3331</w:identifier>
            <w:name xml:space="preserve">Нет</w:name>
            <w:value>
              <w:boolean>false</w:boolean>
            </w:value>
          </w:element>
        </w:element>
      </w:element>
    </w:element>
    <w:element w:id="2835" w:guid="FC187BB8-0EF9-73D0-EE92-160D06400488" w:kind="selector" w:selector="check" w:valueMode="normal" w:required="false">
      <w:identifier xml:space="preserve">ID2835</w:identifier>
      <w:name xml:space="preserve">ПРИЕМКА И СДАЧА ВЫПОЛНЕННЫХ РАБОТ</w:name>
      <w:element w:id="2836" w:guid="D0F99CB9-400D-2190-E4E2-70DFD63A7FFE" w:kind="condition" w:type="boolean" w:valueMode="expression" w:required="false" w:hiddenInQuestionnaire="true">
        <w:identifier xml:space="preserve">ID2836</w:identifier>
        <w:name xml:space="preserve">Содержимое раздела</w:name>
        <w:value>
          <w:expression xml:space="preserve">true</w:expression>
          <w:boolean>true</w:boolean>
        </w:value>
        <w:element w:id="480" w:guid="C6E64850-5053-2AC0-F9F9-9DE75B28B850" w:kind="selector" w:selector="radio" w:valueMode="normal" w:required="true">
          <w:identifier xml:space="preserve">ID480</w:identifier>
          <w:name xml:space="preserve">Обмен документами о приемке работ осуществляется в форме электронных документов, подписанных электронной подписью в ЕИС?</w:name>
          <w:element w:id="481" w:guid="FC4290EA-28D2-2629-DA07-696057605B8D" w:kind="condition" w:type="boolean" w:valueMode="expression" w:required="false">
            <w:identifier xml:space="preserve">ЕИС_да</w:identifier>
            <w:name xml:space="preserve">Да, обмен документами осуществляется в ЕИС</w:name>
            <w:comment xml:space="preserve">Обмен документами в ЕИС, по общему правилу, является обязательным и будет включен автоматически при исполнении Контракта, заключенного по результатам проведения: (i) электронных процедур (электронный конкурс, электронный аукцион, электронный запрос котировок, закупка товара у единственного поставщика в порядке ч. 12 ст. 93 или п. 24, п. 25 ч. 1 ст. 93 Федерального закона о контрактной системе); (ii) закрытых электронных процедур (закрытый электронный конкурс, закрытый электронный аукцион)</w:comment>
            <w:value>
              <w:expression xml:space="preserve">Открытый_конкурс_в_электронной_форме || Открытый_аукцион_в_электронной_форме || Запрос_котировок_в_электронной_форме || Закупка_у_ЕП_24_25 || Закупка_у_ЕП_12 || Закрытый_конкурс_в_электронной_форме || Закрытый_аукцион_в_электронной_форме</w:expression>
              <w:boolean>true</w:boolean>
            </w:value>
            <w:element w:id="311" w:guid="18B2610D-8C70-B520-BF03-9BC025A822A1" w:kind="variable" w:selector="check" w:type="number" w:valueMode="normal" w:required="true">
              <w:identifier xml:space="preserve">ЕИС_да_срок_размещения</w:identifier>
              <w:name xml:space="preserve">Срок на размещение подрядчиком в ЕИС документа о приемке</w:name>
              <w:comment xml:space="preserve">Указывается цифрой количество дней после приемки выполненных работ (исполнения обязательств по Контракту)</w:comment>
              <w:value>
                <w:number/>
                <w:unit xml:space="preserve" w:active="true">день</w:unit>
              </w:value>
            </w:element>
            <w:element w:id="312" w:guid="F02343FB-3652-3734-B99D-6B55C0D4083F" w:kind="variable" w:selector="check" w:type="number" w:valueMode="normal" w:required="true">
              <w:identifier xml:space="preserve">ЕИС_да_срок_приемки</w:identifier>
              <w:name xml:space="preserve">Срок на приемку работ заказчиком или размещения мотивированного отказа в ЕИС</w:name>
              <w:comment xml:space="preserve">Указывается цифрой количество рабочих дней (срок должен составлять до 20 рабочих дней)</w:comment>
              <w:value>
                <w:number w:max="20"/>
                <w:unit xml:space="preserve" w:active="true">рабочий день</w:unit>
              </w:value>
            </w:element>
            <w:element w:id="3094" w:guid="F06C80AB-EC5E-05D4-F895-4EFA4F3877FE" w:kind="condition" w:type="boolean" w:valueMode="expression" w:required="false" w:hiddenInQuestionnaire="true">
              <w:identifier xml:space="preserve">ID3095</w:identifier>
              <w:name xml:space="preserve">Условие: выполнение работ в пользу третьих лиц/по нескольким адресам</w:name>
              <w:value>
                <w:expression xml:space="preserve">Третьи_лица_ДА || Перечень_адресов_Реплики &gt; 1</w:expression>
              </w:value>
            </w:element>
          </w:element>
          <w:element w:id="482" w:guid="C06126D8-F80A-8410-B75F-3E90D612A641" w:kind="condition" w:type="boolean" w:valueMode="expression" w:required="false">
            <w:identifier xml:space="preserve">ЕИС_нет</w:identifier>
            <w:name xml:space="preserve">Нет</w:name>
            <w:value>
              <w:expression xml:space="preserve">!ЕИС_да</w:expression>
              <w:boolean>false</w:boolean>
            </w:value>
          </w:element>
        </w:element>
        <w:element w:id="834" w:guid="F8AEE47B-0F47-D3A0-EEE1-E584D16D112E" w:kind="condition" w:type="boolean" w:valueMode="expression" w:required="false" w:hiddenInQuestionnaire="true">
          <w:identifier xml:space="preserve">ID834</w:identifier>
          <w:name xml:space="preserve">Условие: выполнение работ в пользу Заказчика по одному адресу</w:name>
          <w:value>
            <w:expression xml:space="preserve">Выполнение_в_пользу_Заказчика &amp; (Перечень_адресов_Реплики == 1)</w:expression>
          </w:value>
        </w:element>
        <w:element w:id="835" w:guid="A0D6D49F-391E-6790-B7EC-BB461AD84A4A" w:kind="condition" w:type="boolean" w:valueMode="expression" w:required="false" w:hiddenInQuestionnaire="true">
          <w:identifier xml:space="preserve">ID835</w:identifier>
          <w:name xml:space="preserve">Условие: выполнение работ в пользу Заказчика по нескольким адресам</w:name>
          <w:value>
            <w:expression xml:space="preserve">Выполнение_в_пользу_Заказчика &amp; (Перечень_адресов_Реплики &gt; 1)</w:expression>
          </w:value>
        </w:element>
        <w:element w:id="829" w:guid="F00AF55F-FA6C-FFF8-A4B2-955268602A29" w:kind="condition" w:type="boolean" w:valueMode="expression" w:required="false" w:hiddenInQuestionnaire="true">
          <w:identifier xml:space="preserve">ID829</w:identifier>
          <w:name xml:space="preserve">Общее условие для всего контракта: обычная приемка ИЛИ приемка в ЕИС + выполнение работ в пользу третьих лиц / по нескольким адресам</w:name>
          <w:value>
            <w:expression xml:space="preserve">ЕИС_нет || (ЕИС_да &amp; (Третьи_лица_ДА || Перечень_адресов_Реплики &gt; 1))</w:expression>
          </w:value>
          <w:element w:id="775" w:guid="F812CBE0-F814-BB8C-2564-C59D2BF82467" w:kind="condition" w:type="boolean" w:valueMode="expression" w:required="false" w:hiddenInQuestionnaire="true">
            <w:identifier xml:space="preserve">ID775</w:identifier>
            <w:name xml:space="preserve">Условие: работы осуществляются не по заявкам</w:name>
            <w:value>
              <w:expression xml:space="preserve">!Универсальное_условие_ЕСТЬ_ЗАЯВКИ</w:expression>
            </w:value>
          </w:element>
          <w:element w:id="394" w:guid="10EC3B25-643C-D96C-8692-13A16FA886A7" w:kind="condition" w:selector="check" w:type="boolean" w:valueMode="expression" w:required="false" w:hiddenInQuestionnaire="true">
            <w:identifier xml:space="preserve">ID394</w:identifier>
            <w:name xml:space="preserve">Условие: приемка документов осуществляется не с помощью ЕИС ИЛИ ЕИС + работы в пользу третьих лиц / по нескольким адресам</w:name>
            <w:value>
              <w:expression xml:space="preserve">ЕИС_нет || (ЕИС_да &amp; (Третьи_лица_ДА || Перечень_адресов_Реплики &gt; 1))</w:expression>
            </w:value>
          </w:element>
          <w:element w:id="302" w:guid="1C8F5033-CC1B-5110-1F84-9AA3C1189850" w:kind="variable" w:selector="check" w:type="number" w:valueMode="normal" w:required="true">
            <w:identifier xml:space="preserve">ЕИС_нет_срок_извещения</w:identifier>
            <w:name xml:space="preserve">Срок для направления акта выполненных работ</w:name>
            <w:comment xml:space="preserve">Укажите цифрой количество дней, а также, если требуется, единицу измерения – рабочий день, календарный день в единственном числе, именительном падеже</w:comment>
            <w:value>
              <w:number/>
              <w:unit xml:space="preserve" w:active="true">календарный день</w:unit>
            </w:value>
          </w:element>
          <w:element w:id="305" w:guid="F8A2C7BE-2CAD-73D0-D070-D2124D20836C" w:kind="variable" w:selector="check" w:type="number" w:valueMode="normal" w:required="true">
            <w:identifier xml:space="preserve">ЕИС_нет_срок_подписания_2</w:identifier>
            <w:name xml:space="preserve">Срок для подписания акта выполненных работ</w:name>
            <w:comment xml:space="preserve">Укажите цифрой количество дней, а также, если требуется, единицу измерения – рабочий день, календарный день в единственном числе, именительном падеже</w:comment>
            <w:value>
              <w:number/>
              <w:unit xml:space="preserve" w:active="true">календарный день</w:unit>
            </w:value>
          </w:element>
        </w:element>
        <w:element w:id="830" w:guid="F8AE165A-5A80-9B50-9A98-44B2D4D0A703" w:kind="condition" w:type="boolean" w:valueMode="expression" w:required="false" w:hiddenInQuestionnaire="true">
          <w:identifier xml:space="preserve">ID830</w:identifier>
          <w:name xml:space="preserve">Условие: обычный порядок приемки + в пользу третьих лиц / по нескольким адресам</w:name>
          <w:value>
            <w:expression xml:space="preserve">ЕИС_нет &amp; (Третьи_лица_ДА || Перечень_адресов_Реплики &gt; 1)</w:expression>
          </w:value>
          <w:element w:id="832" w:guid="E8F10DCC-948C-CD3C-A824-45B3F7A07D6C" w:kind="variable" w:type="number" w:valueMode="normal" w:required="true">
            <w:identifier xml:space="preserve">ID832</w:identifier>
            <w:name xml:space="preserve">Срок направления Подрядчиком Заказчику Акта об исполнении обязательств (документа о приемке) по Контракту (по этапу) (с момента приемки выполненных работ)</w:name>
            <w:comment xml:space="preserve">Укажите цифрой количество дней, а также, если требуется, единицу измерения – рабочий день, календарный день в единственном числе, именительном падеже</w:comment>
            <w:value>
              <w:number/>
              <w:unit xml:space="preserve" w:active="true">рабочий день</w:unit>
            </w:value>
          </w:element>
          <w:element w:id="831" w:guid="D00D11E6-0B46-4760-CAEE-DFCDA8FF8B93" w:kind="variable" w:type="number" w:valueMode="normal" w:required="true">
            <w:identifier xml:space="preserve">ID831</w:identifier>
            <w:name xml:space="preserve">Срок рассмотрения и подписания Заказчиком Акта об исполнении обязательств (документа о приемке) по Контракту (по этапу) или направления мотивированного отказа от его подписания (с момента получения Акта)</w:name>
            <w:comment xml:space="preserve">Укажите цифрой количество дней, а также, если требуется, единицу измерения – рабочий день, календарный день в единственном числе, именительном падеже</w:comment>
            <w:value>
              <w:number/>
              <w:unit xml:space="preserve" w:active="true">рабочий день</w:unit>
            </w:value>
          </w:element>
        </w:element>
      </w:element>
    </w:element>
    <w:element w:id="2845" w:guid="D02C7D67-3DEF-8FB8-256B-AC14D144266C" w:kind="selector" w:selector="check" w:valueMode="normal" w:required="false">
      <w:identifier xml:space="preserve">ID2845</w:identifier>
      <w:name xml:space="preserve">ПОРЯДОК ОПЛАТЫ</w:name>
      <w:element w:id="2846" w:guid="E0E150B6-6BF2-18E0-AA41-79B852F8C29B" w:kind="condition" w:type="boolean" w:valueMode="expression" w:required="false" w:hiddenInQuestionnaire="true">
        <w:identifier xml:space="preserve">ID2846</w:identifier>
        <w:name xml:space="preserve">Содержимое раздела</w:name>
        <w:value>
          <w:expression xml:space="preserve">true</w:expression>
          <w:boolean>true</w:boolean>
        </w:value>
        <w:element w:id="459" w:guid="C4B9F7CB-FF1A-49DC-6E1E-9C0E1FE7A1A6" w:kind="condition" w:type="boolean" w:valueMode="expression" w:required="false" w:hiddenInQuestionnaire="true">
          <w:identifier xml:space="preserve">ID459</w:identifier>
          <w:name xml:space="preserve">Условие для раздела 2: контракт с определённым подрядчиком + способ проведения закупки - электронный конкурс или электронный аукцион</w:name>
          <w:value>
            <w:expression xml:space="preserve">контракт &amp; (Открытый_конкурс_в_электронной_форме || Открытый_аукцион_в_электронной_форме)</w:expression>
          </w:value>
          <w:element w:id="112" w:guid="285AB8B3-E4A8-4B5B-6702-4FD0E5A49A40" w:kind="selector" w:selector="radio" w:type="string" w:valueMode="normal" w:required="false">
            <w:identifier xml:space="preserve">ID112</w:identifier>
            <w:name xml:space="preserve">Контракт заключается по результатам электронного конкурса / электронного аукциона на право заключения Контракта?</w:name>
            <w:element w:id="113" w:guid="D0FD6A3F-5740-5E80-BC7C-9165207E865B" w:kind="condition" w:selector="check" w:type="boolean" w:valueMode="normal" w:required="false">
              <w:identifier xml:space="preserve">ЭА_ЭК_да</w:identifier>
              <w:name xml:space="preserve">Да</w:name>
              <w:comment xml:space="preserve">Выбирается в случае, если Контракт заключается по результатам электронного конкурса, который проводился на право заключения контракта в соответствии с частью 8 статьи 48 Федерального закона о контрактной системе / электронного аукциона, который проводился на право заключения контракта в соответствии с пунктом 9 части 3 статьи 49 Федерального закона о контрактной системе</w:comment>
              <w:value>
                <w:boolean>false</w:boolean>
              </w:value>
              <w:element w:id="246" w:guid="B0161F49-1D82-58BC-7C5D-A0E5573C9AFC" w:kind="variable" w:selector="check" w:type="money" w:valueMode="normal" w:required="true">
                <w:identifier xml:space="preserve">ЭА_ЭК_да_цена_за_право</w:identifier>
                <w:name xml:space="preserve">Предложение о цене за право заключения Контракта</w:name>
                <w:comment xml:space="preserve">В случае указания в Контракте Предложения о цене за право заключения Контракта условие об НДС не включается в Контракт</w:comment>
              </w:element>
            </w:element>
            <w:element w:id="458" w:guid="F0369ADF-A698-0FE0-5C0E-E025415A0125" w:kind="condition" w:type="boolean" w:valueMode="normal" w:required="false">
              <w:identifier xml:space="preserve">ЭА_ЭК_нет</w:identifier>
              <w:name xml:space="preserve">Нет</w:name>
              <w:value>
                <w:boolean>false</w:boolean>
              </w:value>
            </w:element>
          </w:element>
        </w:element>
        <w:element w:id="114" w:guid="A8A6A958-AC64-45A8-4E91-F81531242066" w:kind="condition" w:selector="check" w:type="boolean" w:valueMode="expression" w:required="false" w:hiddenInQuestionnaire="true">
          <w:identifier xml:space="preserve">Универсальное_условие_нет_ЭА_ЭК</w:identifier>
          <w:name xml:space="preserve">Условие: Проект контракта ИЛИ  контракт с определенным подрядчиком + контракт заключается не по результатам электронного конкурса / электронного аукциона на право заключения контракта ИЛИ контракт с определённым подрядчиком + способы закупки - все остальные, кроме электронного конкурса или электронного аукциона</w:name>
          <w:value>
            <w:expression xml:space="preserve">проект_контракта || (контракт &amp; ЭА_ЭК_нет) || (контракт &amp; !(Открытый_конкурс_в_электронной_форме) &amp; !(Открытый_аукцион_в_электронной_форме))</w:expression>
            <w:boolean>true</w:boolean>
          </w:value>
        </w:element>
        <w:element w:id="395" w:guid="2078A438-2890-0510-26E7-40D2C9503EFF" w:kind="condition" w:selector="check" w:type="boolean" w:valueMode="expression" w:required="false" w:hiddenInQuestionnaire="true">
          <w:identifier xml:space="preserve">ID395</w:identifier>
          <w:name xml:space="preserve">Условие: Проект контракта ИЛИ  контракт с определенным подрядчиком + контракт заключается не по результатам электронного конкурса / электронного аукциона на право заключения контракта ИЛИ контракт с определённым подрядчиком + способы закупки - все остальные, кроме электронного конкурса или электронного аукциона</w:name>
          <w:value>
            <w:expression xml:space="preserve">Универсальное_условие_нет_ЭА_ЭК</w:expression>
          </w:value>
          <w:element w:id="992" w:guid="E0596DFB-B691-54C0-00AA-E654F160E9F3" w:kind="variable" w:type="string" w:valueMode="normal" w:required="false" w:hiddenInQuestionnaire="true" w:readOnly="false">
            <w:identifier xml:space="preserve">mainInfo_quantityUndefinedFlag</w:identifier>
            <w:name xml:space="preserve">Интеграционная техническая переменная: указывается максимальное значение цены контракта и цену за единицу измерения</w:name>
          </w:element>
          <w:element w:id="993" w:guid="C0224DEA-6526-A9C0-EB68-DC65DA50522F" w:kind="variable" w:type="string" w:valueMode="normal" w:required="false" w:hiddenInQuestionnaire="true" w:readOnly="false">
            <w:identifier xml:space="preserve">mainInfo_isContractPriceFormula</w:identifier>
            <w:name xml:space="preserve">Интеграционная техническая переменная: указывается формула цены и максимальное значение цены контракта</w:name>
          </w:element>
          <w:element w:id="139" w:guid="A0119274-23CF-E87C-1826-D4B248A0103F" w:kind="selector" w:selector="radio" w:type="string" w:valueMode="normal" w:required="false">
            <w:identifier xml:space="preserve">ID139</w:identifier>
            <w:name xml:space="preserve">Цена контракта:</w:name>
            <w:element w:id="140" w:guid="C741FE87-E3A7-04E0-DC27-971417781A6E" w:kind="condition" w:selector="check" w:type="boolean" w:valueMode="expression" w:required="false">
              <w:identifier xml:space="preserve">твердая_цена</w:identifier>
              <w:name xml:space="preserve">Является твердой</w:name>
              <w:value>
                <w:expression xml:space="preserve">!формула_МЗЦК &amp; !единица_работы_МЗЦК</w:expression>
                <w:boolean>false</w:boolean>
              </w:value>
              <w:element w:id="247" w:guid="F027397A-35B6-0EF8-F9F1-113937D07E1F" w:kind="variable" w:selector="check" w:type="money" w:valueMode="normal" w:required="true" w:readOnly="true">
                <w:identifier xml:space="preserve">mainInfo_amount</w:identifier>
                <w:name xml:space="preserve">Сумма Контракта</w:name>
                <w:value>
                  <w:visibility xml:space="preserve">контракт</w:visibility>
                  <w:number/>
                </w:value>
              </w:element>
            </w:element>
            <w:element w:id="141" w:guid="28E71516-234C-B3E8-B11B-EBCF8210B0AC" w:kind="condition" w:selector="check" w:type="boolean" w:valueMode="expression" w:required="false">
              <w:identifier xml:space="preserve">формула_МЗЦК</w:identifier>
              <w:name xml:space="preserve">Указывается формула цены контракта и максимальное значение цены контракта</w:name>
              <w:comment xml:space="preserve">Выбирается в случаях, определенных Постановлением Правительства РФ от 13.01.2014 № 19</w:comment>
              <w:value>
                <w:expression xml:space="preserve">mainInfo_isContractPriceFormula == "1"</w:expression>
                <w:boolean>false</w:boolean>
              </w:value>
              <w:element w:id="2768" w:guid="D0DF9630-0D66-38CC-E211-DB9F6B604ACF" w:kind="selector" w:selector="radio" w:valueMode="normal" w:required="true">
                <w:identifier xml:space="preserve">формула_МЗЦК_объем</w:identifier>
                <w:name xml:space="preserve">Известен ли объем закупаемых работ (при закупках по Формуле цены Контракта и МЗЦК)?</w:name>
                <w:element w:id="2769" w:guid="D0755734-1F8B-0434-CF49-799A3A584C79" w:kind="condition" w:type="boolean" w:valueMode="normal" w:required="false">
                  <w:identifier xml:space="preserve">формула_МЗЦК_объем_Известен</w:identifier>
                  <w:name xml:space="preserve">Да, объем известен</w:name>
                  <w:value>
                    <w:boolean>false</w:boolean>
                  </w:value>
                </w:element>
                <w:element w:id="2770" w:guid="C01F5720-A360-80B0-9729-8BD09A00ED21" w:kind="condition" w:type="boolean" w:valueMode="normal" w:required="false">
                  <w:identifier xml:space="preserve">формула_МЗЦК_объем_Неопределенный</w:identifier>
                  <w:name xml:space="preserve">Нет, неопределенный объем</w:name>
                  <w:value>
                    <w:boolean>false</w:boolean>
                  </w:value>
                </w:element>
              </w:element>
              <w:element w:id="249" w:guid="1072E864-4A95-DA2A-BC9E-B726245064EC" w:kind="variable" w:selector="check" w:type="string" w:valueMode="normal" w:required="true" w:readOnly="true">
                <w:identifier xml:space="preserve">mainInfo_PriceFormula</w:identifier>
                <w:name xml:space="preserve">Введите формулу цены контракта</w:name>
              </w:element>
            </w:element>
            <w:element w:id="142" w:guid="386E41D9-34BF-94C8-4B42-E521EE3677F2" w:kind="condition" w:selector="check" w:type="boolean" w:valueMode="expression" w:required="false">
              <w:identifier xml:space="preserve">единица_работы_МЗЦК</w:identifier>
              <w:name xml:space="preserve">Указывается максимальное значение цены контракта и цена единицы работ</w:name>
              <w:comment xml:space="preserve">Выбирается в случае, если количество поставляемых товаров, объем подлежащих оказанию услуг, выполняемых работ невозможно определить (т.е. если осуществляется закупка с неопределенным объемом в соответствии с ч. 24 ст. 22 Федерального закона о контрактной системе)</w:comment>
              <w:value>
                <w:expression xml:space="preserve">mainInfo_quantityUndefinedFlag == "1"</w:expression>
              </w:value>
            </w:element>
          </w:element>
          <w:element w:id="355" w:guid="28FE6EEE-0310-42F0-603C-A447D490F995" w:kind="condition" w:selector="check" w:type="boolean" w:valueMode="expression" w:required="false" w:hiddenInQuestionnaire="true">
            <w:identifier xml:space="preserve">МЗЦК_значение_указывается</w:identifier>
            <w:name xml:space="preserve">Условие: указывается формула цены контракта и МЗЦК + неопределенный объем или определенный объем и определенный подрядчик ИЛИ МЗЦК и цена единицы работы</w:name>
            <w:value>
              <w:expression xml:space="preserve">(формула_МЗЦК &amp; (формула_МЗЦК_объем_Неопределенный || (формула_МЗЦК_объем_Известен &amp; контракт))) || единица_работы_МЗЦК</w:expression>
            </w:value>
            <w:element w:id="248" w:guid="F027397A-35B6-0EF8-F9F1-113937D07E1F" w:kind="variable" w:selector="check" w:type="money" w:valueMode="expression" w:required="true">
              <w:identifier xml:space="preserve">МЗЦК</w:identifier>
              <w:name xml:space="preserve">Максимальное значение цены Контракта</w:name>
              <w:value>
                <w:expression xml:space="preserve">проект_контракта ? mainInfo_startAmount : mainInfo_amount</w:expression>
                <w:number/>
              </w:value>
            </w:element>
          </w:element>
          <w:element w:id="380" w:guid="5A480723-E713-3B1C-772A-0CA5F880CFD9" w:kind="condition" w:selector="check" w:type="boolean" w:valueMode="expression" w:required="false" w:hiddenInQuestionnaire="true">
            <w:identifier xml:space="preserve">ID380</w:identifier>
            <w:name xml:space="preserve">Подусловие для раздела 2, для НДС: контракт заключается не по результатам электронного конкурса / электронного аукциона на право заключения контракта ИЛИ контракт с определенным подрядчиком + способы закупки - все остальные, кроме электронного конкурса или электронного аукциона</w:name>
            <w:value>
              <w:expression xml:space="preserve">(контракт &amp; ЭА_ЭК_нет) || (контракт &amp; !(Открытый_конкурс_в_электронной_форме) &amp; !(Открытый_аукцион_в_электронной_форме))</w:expression>
            </w:value>
            <w:element w:id="2659" w:guid="6208F431-7D07-199C-8703-738C74189D1A" w:kind="variable" w:type="number" w:valueMode="normal" w:required="false" w:hiddenInQuestionnaire="true">
              <w:identifier xml:space="preserve">mainInfo_VATRate</w:identifier>
              <w:name xml:space="preserve">Интеграционная техническая переменная: НДС включается в цену закупки + указывается ставка НДС ИЛИ НДС не облагается (сюда приходит Ставка НДС)</w:name>
              <w:value>
                <w:number/>
              </w:value>
            </w:element>
            <w:element w:id="31" w:guid="101245CF-0660-4860-3CAB-391EB7503EB3" w:kind="selector" w:selector="radio" w:type="string" w:valueMode="normal" w:required="false">
              <w:identifier xml:space="preserve">ID31</w:identifier>
              <w:name xml:space="preserve">Какое условие об НДС указывается в Контракте?</w:name>
              <w:element w:id="32" w:guid="90ABEA86-A47A-41E6-40E8-F9B036A82ED6" w:kind="condition" w:selector="check" w:type="boolean" w:valueMode="expression" w:required="false">
                <w:identifier xml:space="preserve">НДС_со_ставкой</w:identifier>
                <w:name xml:space="preserve">НДС включается в цену закупки, указывается ставка НДС</w:name>
                <w:value>
                  <w:expression xml:space="preserve">mainInfo_VATRate != null</w:expression>
                  <w:boolean>true</w:boolean>
                </w:value>
                <w:element w:id="250" w:guid="38FAF4DB-72BF-B030-7B49-5BDD19B84587" w:kind="variable" w:selector="check" w:type="percent" w:valueMode="expression" w:required="true">
                  <w:identifier xml:space="preserve">Ставка_НДС</w:identifier>
                  <w:name xml:space="preserve">Ставка НДС</w:name>
                  <w:comment xml:space="preserve">Указывается значение в процентах</w:comment>
                  <w:value>
                    <w:expression xml:space="preserve">mainInfo_VATRate</w:expression>
                  </w:value>
                </w:element>
              </w:element>
              <w:element w:id="506" w:guid="B0CB22CE-643C-79F1-24EB-50770348EB42" w:kind="condition" w:selector="check" w:type="boolean" w:valueMode="expression" w:required="false">
                <w:identifier xml:space="preserve">НДС_без_ставки</w:identifier>
                <w:name xml:space="preserve">НДС включается в цену закупки, ставка НДС не указывается</w:name>
                <w:value>
                  <w:expression xml:space="preserve">!НДС_со_ставкой &amp; !НДС_не_облагается</w:expression>
                  <w:boolean>false</w:boolean>
                </w:value>
              </w:element>
              <w:element w:id="34" w:guid="D0598DAD-3085-2B98-0D1E-1151BD388F22" w:kind="condition" w:selector="check" w:type="boolean" w:valueMode="expression" w:required="false">
                <w:identifier xml:space="preserve">НДС_не_облагается</w:identifier>
                <w:name xml:space="preserve">НДС не облагается</w:name>
                <w:value>
                  <w:expression xml:space="preserve">mainInfo_VATRate != 20 &amp; mainInfo_VATRate != 18 &amp; mainInfo_VATRate != 10 &amp; mainInfo_VATRate != 0</w:expression>
                  <w:boolean>false</w:boolean>
                </w:value>
                <w:element w:id="255" w:guid="F00D0591-6BCD-BD88-7729-B32A31A8AE02" w:kind="variable" w:selector="check" w:type="string" w:valueMode="normal" w:required="true">
                  <w:identifier xml:space="preserve">НДС_основание_освобождения</w:identifier>
                  <w:name xml:space="preserve">Правовое основание, в силу которого НДС не применяется к Контракту</w:name>
                  <w:comment xml:space="preserve">Указывается норма налогового законодательства</w:comment>
                  <w:placeholder xml:space="preserve">ст. ______________________</w:placeholder>
                </w:element>
              </w:element>
            </w:element>
            <w:element w:id="404" w:guid="F494B0B3-194E-387C-5FFA-8FFE70DC3B47" w:kind="condition" w:selector="check" w:type="boolean" w:valueMode="expression" w:required="false" w:hiddenInQuestionnaire="true">
              <w:identifier xml:space="preserve">ID404</w:identifier>
              <w:name xml:space="preserve">Условие: указывается размер НДС</w:name>
              <w:value>
                <w:expression xml:space="preserve">НДС_со_ставкой || НДС_без_ставки</w:expression>
              </w:value>
              <w:element w:id="252" w:guid="805F9864-1A30-47A0-9367-34A3E610D2DA" w:kind="variable" w:selector="check" w:type="money" w:valueMode="normal" w:required="true" w:readOnly="true">
                <w:identifier xml:space="preserve">mainInfo_priceVAT</w:identifier>
                <w:name xml:space="preserve">Сумма НДС от Цены Контракта / МЗЦК</w:name>
              </w:element>
            </w:element>
          </w:element>
        </w:element>
        <w:element w:id="535" w:guid="A80DBE7B-2A6F-50B0-2A7B-20D0FAF060B9" w:kind="condition" w:type="boolean" w:valueMode="expression" w:required="false" w:hiddenInQuestionnaire="true">
          <w:identifier xml:space="preserve">ID535</w:identifier>
          <w:name xml:space="preserve">Условие: Проект контракта ИЛИ  контракт с определенным подрядчиком + контракт заключается не по результатам электронного конкурса / электронного аукциона на право заключения контракта ИЛИ контракт с определённым подрядчиком + способы закупки - все остальные, кроме электронного конкурса или электронного аукциона</w:name>
          <w:value>
            <w:expression xml:space="preserve">Универсальное_условие_нет_ЭА_ЭК</w:expression>
          </w:value>
          <w:element w:id="753" w:guid="F8809709-D444-2758-3370-91D90100157B" w:kind="variable" w:selector="check" w:type="percent" w:valueMode="normal" w:required="false" w:hiddenInQuestionnaire="true">
            <w:identifier xml:space="preserve">mainInfo_advance</w:identifier>
            <w:name xml:space="preserve">Размер аванса [СКРЫТАЯ ИНТЕГРАЦИОННАЯ ПЕРЕМЕННАЯ]</w:name>
            <w:value>
              <w:number/>
            </w:value>
          </w:element>
          <w:element w:id="25" w:guid="4CCC83BD-E917-438C-3C59-61D6EF600A63" w:kind="selector" w:selector="radio" w:type="string" w:valueMode="normal" w:required="true">
            <w:identifier xml:space="preserve">ID25</w:identifier>
            <w:name xml:space="preserve">Контрактом предусматривается аванс?</w:name>
            <w:element w:id="26" w:guid="D07F301E-50D2-3FE0-AE48-B7FC918E9F5A" w:kind="condition" w:selector="check" w:type="boolean" w:valueMode="expression" w:required="false">
              <w:identifier xml:space="preserve">Аванс_ДА</w:identifier>
              <w:name xml:space="preserve">Да, аванс предусматривается</w:name>
              <w:value>
                <w:expression xml:space="preserve">mainInfo_advance &gt; 0</w:expression>
                <w:boolean>true</w:boolean>
              </w:value>
              <w:element w:id="372" w:guid="D8070B79-4486-4FF4-6B2D-DFF27410AD73" w:kind="condition" w:selector="check" w:type="boolean" w:valueMode="expression" w:required="false" w:hiddenInQuestionnaire="true">
                <w:identifier xml:space="preserve">ID372</w:identifier>
                <w:name xml:space="preserve">Условие: контракт с определенным исполнителем</w:name>
                <w:value>
                  <w:expression xml:space="preserve">контракт</w:expression>
                </w:value>
                <w:element w:id="2919" w:guid="6877AA38-0033-4C17-3351-FED36CE076BE" w:kind="condition" w:type="boolean" w:valueMode="expression" w:required="false" w:hiddenInQuestionnaire="true">
                  <w:identifier xml:space="preserve">ID2919</w:identifier>
                  <w:name xml:space="preserve">Условие: применяются антидемпинговые меры</w:name>
                  <w:value>
                    <w:expression xml:space="preserve">Антидемпинговые_меры_ДА</w:expression>
                  </w:value>
                  <w:element w:id="28" w:guid="EABA3077-DC4C-26E0-994C-8F7322583A6D" w:kind="selector" w:selector="radio" w:type="string" w:valueMode="normal" w:required="true">
                    <w:identifier xml:space="preserve">ID28</w:identifier>
                    <w:name xml:space="preserve">Контракт заключается с участником закупки, указанным в части 1 или 2 статьи 37 Федерального закона о закупках?</w:name>
                    <w:element w:id="30" w:guid="F04DD5A2-12A0-0410-715E-F8071EF436C9" w:kind="condition" w:selector="check" w:type="boolean" w:valueMode="normal" w:required="false">
                      <w:identifier xml:space="preserve">Аванс_ДА_не_допускается</w:identifier>
                      <w:name xml:space="preserve">Да, поэтому выплата аванса не допускается на основании ч. 13 ст. 37 Федерального закона о закупках</w:name>
                      <w:value>
                        <w:boolean>false</w:boolean>
                      </w:value>
                    </w:element>
                    <w:element w:id="2918" w:guid="AA18A4D8-EFDF-30A4-6067-1AFD2DD00EF4" w:kind="condition" w:type="boolean" w:valueMode="normal" w:required="false" w:hiddenInQuestionnaire="false">
                      <w:identifier xml:space="preserve">Аванс_ДА_допускается</w:identifier>
                      <w:name xml:space="preserve">Нет, поэтому выплата аванса допускается</w:name>
                    </w:element>
                  </w:element>
                </w:element>
                <w:element w:id="29" w:guid="D0A6A83F-D4E6-03E4-E435-7C84305165CC" w:kind="condition" w:selector="check" w:type="boolean" w:valueMode="expression" w:required="false" w:hiddenInQuestionnaire="true">
                  <w:identifier xml:space="preserve">Аванс_ДА_допускается_все_случаи</w:identifier>
                  <w:name xml:space="preserve">Условие: антидемпинговые меры не предусмотрены или аванс допускается</w:name>
                  <w:value>
                    <w:expression xml:space="preserve">!Антидемпинговые_меры_ДА || Аванс_ДА_допускается</w:expression>
                    <w:boolean>true</w:boolean>
                  </w:value>
                </w:element>
              </w:element>
              <w:element w:id="400" w:guid="207F105E-95BE-62D0-BA40-08E400605EE7" w:kind="condition" w:selector="check" w:type="boolean" w:valueMode="expression" w:required="false" w:hiddenInQuestionnaire="true">
                <w:identifier xml:space="preserve">ID400</w:identifier>
                <w:name xml:space="preserve">Условие: не выбрано "не допускается выплата аванса"</w:name>
                <w:value>
                  <w:expression xml:space="preserve">!Аванс_ДА_не_допускается</w:expression>
                </w:value>
                <w:element w:id="262" w:guid="E8D93319-D68E-E6A0-7F0B-40CAC860330C" w:kind="variable" w:selector="check" w:type="percent" w:valueMode="expression" w:required="true">
                  <w:identifier xml:space="preserve">Размер_аванса_процент</w:identifier>
                  <w:name xml:space="preserve">Размер аванса, %</w:name>
                  <w:comment xml:space="preserve">Указывается размер аванса в процентах</w:comment>
                  <w:value>
                    <w:expression xml:space="preserve">mainInfo_advance</w:expression>
                  </w:value>
                </w:element>
                <w:element w:id="399" w:guid="10C7B58B-E6E8-0430-478A-6F63C246D68B" w:kind="condition" w:selector="check" w:type="boolean" w:valueMode="expression" w:required="false" w:hiddenInQuestionnaire="true">
                  <w:identifier xml:space="preserve">ID399</w:identifier>
                  <w:name xml:space="preserve">Условие: промежуточные этапы устанавливаются</w:name>
                  <w:value>
                    <w:expression xml:space="preserve">ЭТАПЫ_да</w:expression>
                  </w:value>
                  <w:element w:id="266" w:guid="EC7E3DED-1D3D-3048-7DC1-E22A9C687C61" w:kind="variable" w:selector="check" w:type="number" w:valueMode="normal" w:required="true">
                    <w:identifier xml:space="preserve">ЭТАПЫ_Срок_на_выплату_первого_аванса</w:identifier>
                    <w:name xml:space="preserve">Срок на выплату первого аванса</w:name>
                    <w:comment xml:space="preserve">Указывается цифрой количество рабочих дней</w:comment>
                    <w:value>
                      <w:unit xml:space="preserve" w:active="true">рабочий день</w:unit>
                    </w:value>
                  </w:element>
                  <w:element w:id="267" w:guid="00D2C0CF-9ABD-9DBF-E367-CB919E008589" w:kind="variable" w:selector="check" w:type="number" w:valueMode="normal" w:required="true">
                    <w:identifier xml:space="preserve">ЭТАПЫ_Срок_на_выплату_последующих_авансов</w:identifier>
                    <w:name xml:space="preserve">Срок выплаты аванса (начиная со второго этапа)</w:name>
                    <w:comment xml:space="preserve">Указывается цифрой количество рабочих дней</w:comment>
                    <w:value>
                      <w:unit xml:space="preserve" w:active="true">рабочий день</w:unit>
                    </w:value>
                  </w:element>
                </w:element>
                <w:element w:id="402" w:guid="10C7B58B-E6E8-0430-478A-6F63C246D68B" w:kind="condition" w:selector="check" w:type="boolean" w:valueMode="expression" w:required="false" w:hiddenInQuestionnaire="true">
                  <w:identifier xml:space="preserve">ID402</w:identifier>
                  <w:name xml:space="preserve">Условие: промежуточные этапы НЕ устанавливаются</w:name>
                  <w:value>
                    <w:expression xml:space="preserve">ЭТАПЫ_нет</w:expression>
                  </w:value>
                  <w:element w:id="263" w:guid="40F4369B-291B-B208-4C45-1F2DA4108216" w:kind="condition" w:selector="check" w:type="boolean" w:valueMode="expression" w:required="false" w:hiddenInQuestionnaire="true">
                    <w:identifier xml:space="preserve">ID263</w:identifier>
                    <w:name xml:space="preserve">Условие: указывается формула цены контракта и максимальное значение цены контракта ИЛИ указывается максимальное значение цены контракта и цена единицы работы</w:name>
                    <w:value>
                      <w:expression xml:space="preserve">формула_МЗЦК || единица_работы_МЗЦК</w:expression>
                    </w:value>
                    <w:element w:id="264" w:guid="C8ABF7D5-4FD3-7069-F07E-50249C909308" w:kind="variable" w:selector="check" w:type="string" w:valueMode="normal" w:required="true">
                      <w:identifier xml:space="preserve">Сумма_для_расчета_аванса</w:identifier>
                      <w:name xml:space="preserve">Укажите, от какой суммы рассчитывается аванс</w:name>
                      <w:comment xml:space="preserve">Например, "от общей цены Контракта"</w:comment>
                      <w:value>
                        <w:text xml:space="preserve">от __</w:text>
                      </w:value>
                    </w:element>
                  </w:element>
                  <w:element w:id="265" w:guid="10ABE233-FC38-3F08-9C3B-2632AF902546" w:kind="variable" w:selector="check" w:type="number" w:valueMode="normal" w:required="true">
                    <w:identifier xml:space="preserve">Срок_выплаты_аванса_со_дня_заключения_контракта</w:identifier>
                    <w:name xml:space="preserve">Срок выплаты аванса со дня заключения контракта</w:name>
                    <w:comment xml:space="preserve">Укажите цифрой количество дней, а также, если требуется, единицу измерения – рабочий день, календарный день</w:comment>
                    <w:value>
                      <w:unit xml:space="preserve" w:active="true">рабочий день</w:unit>
                    </w:value>
                  </w:element>
                </w:element>
                <w:element w:id="403" w:guid="10C7B58B-E6E8-0430-478A-6F63C246D68B" w:kind="condition" w:selector="check" w:type="boolean" w:valueMode="expression" w:required="false" w:hiddenInQuestionnaire="true">
                  <w:identifier xml:space="preserve">ID403</w:identifier>
                  <w:name xml:space="preserve">Условие: Контракт с определенным подрядчиком + промежуточные сроки не устанавливаются ИЛИ проект контракта к закупочной документации + промежуточные сроки не устанавливаются + НЕ твердая цена или формула с известным объемом</w:name>
                  <w:value>
                    <w:expression xml:space="preserve">(контракт&amp;ЭТАПЫ_нет)|(проект_контракта&amp;ЭТАПЫ_нет&amp;!(твердая_цена||формула_МЗЦК_объем_Известен))</w:expression>
                  </w:value>
                  <w:element w:id="268" w:guid="9041ACCB-698F-31D0-053A-B5974198C79D" w:kind="variable" w:selector="check" w:type="money" w:valueMode="normal" w:required="true">
                    <w:identifier xml:space="preserve">Размер_аванса_деньги</w:identifier>
                    <w:name xml:space="preserve">Размер аванса (в денежном эквиваленте)</w:name>
                  </w:element>
                  <w:element w:id="736" w:guid="70119BAB-5329-1D60-8135-E6F8F7F42284" w:kind="condition" w:type="boolean" w:valueMode="expression" w:required="false" w:hiddenInQuestionnaire="true">
                    <w:identifier xml:space="preserve">ID736</w:identifier>
                    <w:name xml:space="preserve">Подусловие: есть НДС, указывается ставка НДС</w:name>
                    <w:value>
                      <w:expression xml:space="preserve">НДС_со_ставкой</w:expression>
                    </w:value>
                    <w:element w:id="737" w:guid="C098C22C-00A7-0F34-916C-863221E04626" w:kind="selector" w:selector="radio" w:valueMode="normal" w:required="true">
                      <w:identifier xml:space="preserve">ID737</w:identifier>
                      <w:name xml:space="preserve">Сумма НДС от Размера аванса:</w:name>
                      <w:element w:id="738" w:guid="865E5F4A-9D92-0C40-730D-2F085D30388E" w:kind="condition" w:type="boolean" w:valueMode="normal" w:required="false">
                        <w:identifier xml:space="preserve">Сумма_НДС_от_размера_аванса_авто</w:identifier>
                        <w:name xml:space="preserve">Рассчитывается автоматически</w:name>
                        <w:value>
                          <w:boolean>false</w:boolean>
                        </w:value>
                        <w:element w:id="739" w:guid="F3993E3C-108A-09A8-0BB9-895359DC839B" w:kind="variable" w:type="money" w:valueMode="expression" w:required="true">
                          <w:identifier xml:space="preserve">Сумма_НДС_от_размера_аванса_авто_деньги</w:identifier>
                          <w:name xml:space="preserve">Сумма НДС от Размера аванса</w:name>
                          <w:comment xml:space="preserve">Вычисляется автоматически по формуле: размер аванса / (100 + НДС, %) * НДС, %</w:comment>
                          <w:value>
                            <w:expression xml:space="preserve">Размер_аванса_деньги / (100 + Ставка_НДС) * Ставка_НДС</w:expression>
                          </w:value>
                        </w:element>
                      </w:element>
                      <w:element w:id="740" w:guid="60E62D8B-E739-F310-2B7F-88D19E7CC0A2" w:kind="condition" w:type="boolean" w:valueMode="normal" w:required="false">
                        <w:identifier xml:space="preserve">Сумма_НДС_от_размера_аванса_вручную</w:identifier>
                        <w:name xml:space="preserve">Указывается вручную</w:name>
                        <w:value>
                          <w:boolean>false</w:boolean>
                        </w:value>
                        <w:element w:id="741" w:guid="A0A3A1D4-E54B-A138-3D79-500DE3A07386" w:kind="variable" w:type="money" w:valueMode="normal" w:required="true">
                          <w:identifier xml:space="preserve">Сумма_НДС_от_размера_аванса_вручную_деньги</w:identifier>
                          <w:name xml:space="preserve">Сумма НДС от Размера аванса</w:name>
                        </w:element>
                      </w:element>
                    </w:element>
                  </w:element>
                  <w:element w:id="735" w:guid="D5DA512E-AEA2-0AA0-9971-4AC288301CE0" w:kind="condition" w:type="boolean" w:valueMode="expression" w:required="false" w:hiddenInQuestionnaire="true">
                    <w:identifier xml:space="preserve">ID735</w:identifier>
                    <w:name xml:space="preserve">Подусловие: есть НДС, не указывается ставка НДС</w:name>
                    <w:value>
                      <w:expression xml:space="preserve">НДС_без_ставки</w:expression>
                    </w:value>
                    <w:element w:id="742" w:guid="B068A1FB-95D6-FD08-193C-4F112C60080D" w:kind="variable" w:type="money" w:valueMode="normal" w:required="true">
                      <w:identifier xml:space="preserve">Сумма_НДС_от_размера_аванса_без_ставки</w:identifier>
                      <w:name xml:space="preserve">Сумма НДС от Размера аванса</w:name>
                    </w:element>
                  </w:element>
                </w:element>
                <w:element w:id="733" w:guid="E086D8E7-6C1D-E990-8139-73B1FDECC672" w:kind="condition" w:selector="check" w:type="boolean" w:valueMode="expression" w:required="false" w:hiddenInQuestionnaire="true">
                  <w:identifier xml:space="preserve">ID733</w:identifier>
                  <w:name xml:space="preserve">Условие: проект контракта + твердая цена или формула цены + объем известен</w:name>
                  <w:value>
                    <w:expression xml:space="preserve">проект_контракта &amp; (твердая_цена || формула_МЗЦК_объем_Известен)</w:expression>
                  </w:value>
                </w:element>
                <w:element w:id="931" w:guid="B04EBD1A-4BE3-8930-8593-DC89EFF0A190" w:kind="variable" w:type="number" w:valueMode="normal" w:required="true">
                  <w:identifier xml:space="preserve">ID931</w:identifier>
                  <w:name xml:space="preserve">Срок на возврат аванса Подрядчиком при неисполнении обязательств по контракту с момента расторжения Контракта</w:name>
                  <w:value>
                    <w:number/>
                    <w:unit xml:space="preserve" w:active="true">рабочий день</w:unit>
                  </w:value>
                </w:element>
              </w:element>
            </w:element>
            <w:element w:id="27" w:guid="A801F2A3-C202-ECC0-ECFE-549523D0B973" w:kind="condition" w:selector="check" w:type="boolean" w:valueMode="expression" w:required="false">
              <w:identifier xml:space="preserve">Аванс_НЕТ</w:identifier>
              <w:name xml:space="preserve">Нет, аванс не предусматривается</w:name>
              <w:value>
                <w:expression xml:space="preserve">!Аванс_ДА</w:expression>
                <w:boolean>false</w:boolean>
              </w:value>
            </w:element>
          </w:element>
          <w:element w:id="408" w:guid="C05D5913-BEC7-258E-EF4A-199A33C06783" w:kind="condition" w:selector="check" w:type="boolean" w:valueMode="expression" w:required="false" w:hiddenInQuestionnaire="true">
            <w:identifier xml:space="preserve">ID408</w:identifier>
            <w:name xml:space="preserve">Условие: аванс не предусматривается</w:name>
            <w:value>
              <w:expression xml:space="preserve">Аванс_НЕТ</w:expression>
            </w:value>
          </w:element>
          <w:element w:id="588" w:guid="F0D4DD88-8907-3330-0F5B-1E68CFD805A5" w:kind="condition" w:type="boolean" w:valueMode="expression" w:required="false" w:hiddenInQuestionnaire="true">
            <w:identifier xml:space="preserve">ID588</w:identifier>
            <w:name xml:space="preserve">Условие: этапы устанавливаются и аванс предусматривается/допускается</w:name>
            <w:value>
              <w:expression xml:space="preserve">ЭТАПЫ_да &amp; ((проект_контракта &amp; Аванс_ДА) || (контракт &amp; Аванс_ДА_допускается_все_случаи))</w:expression>
            </w:value>
          </w:element>
          <w:element w:id="589" w:guid="F0581FF6-6795-5A40-94EA-D36F51D821C9" w:kind="condition" w:type="boolean" w:valueMode="expression" w:required="false" w:hiddenInQuestionnaire="true">
            <w:identifier xml:space="preserve">ID589</w:identifier>
            <w:name xml:space="preserve">Условие: этапы устанавливаются и аванс не предусматривается/ не допускается</w:name>
            <w:value>
              <w:expression xml:space="preserve">ЭТАПЫ_да &amp; (Аванс_ДА || Аванс_ДА_допускается_все_случаи)</w:expression>
            </w:value>
          </w:element>
          <w:element w:id="52" w:guid="6ABD7522-C9C0-3340-F3B6-846D7BF84954" w:kind="selector" w:selector="radio" w:type="string" w:valueMode="normal" w:required="false" w:hiddenInQuestionnaire="true">
            <w:identifier xml:space="preserve">ID52</w:identifier>
            <w:name xml:space="preserve">Срок для оплаты выполненных работ:</w:name>
            <w:element w:id="53" w:guid="B2790585-E4BE-19A0-62A7-723A8D388545" w:kind="condition" w:selector="check" w:type="boolean" w:valueMode="expression" w:required="false" w:hiddenInQuestionnaire="true">
              <w:identifier xml:space="preserve">Срок_оплаты_7</w:identifier>
              <w:name xml:space="preserve">7 рабочих дней</w:name>
              <w:value>
                <w:expression xml:space="preserve">true</w:expression>
                <w:boolean>true</w:boolean>
              </w:value>
            </w:element>
            <w:element w:id="54" w:guid="2082886B-DC8C-31A4-22FC-1BD933189591" w:kind="condition" w:selector="check" w:type="boolean" w:valueMode="expression" w:required="false" w:hiddenInQuestionnaire="true">
              <w:identifier xml:space="preserve">Срок_оплаты_10</w:identifier>
              <w:name xml:space="preserve">10 рабочих дней</w:name>
              <w:value>
                <w:expression xml:space="preserve">false</w:expression>
                <w:boolean>false</w:boolean>
              </w:value>
            </w:element>
            <w:element w:id="55" w:guid="51FF2B95-254E-0845-FCD3-A7618B584F53" w:kind="condition" w:selector="check" w:type="boolean" w:valueMode="expression" w:required="false" w:hiddenInQuestionnaire="true">
              <w:identifier xml:space="preserve">Срок_оплаты_Иной</w:identifier>
              <w:name xml:space="preserve">Иной срок</w:name>
              <w:value>
                <w:expression xml:space="preserve">false</w:expression>
              </w:value>
              <w:element w:id="273" w:guid="A06EFE58-F1E2-01E4-AB69-5A086DD87DEF" w:kind="variable" w:selector="check" w:type="string" w:valueMode="normal" w:required="true" w:hiddenInQuestionnaire="true">
                <w:identifier xml:space="preserve">Срок_оплаты_Иной_срок</w:identifier>
                <w:name xml:space="preserve">Срок оплаты по контракту</w:name>
                <w:comment xml:space="preserve">Например, количество колендарных или рабочих дней.</w:comment>
                <w:value>
                  <w:visibility xml:space="preserve">false</w:visibility>
                  <w:text xml:space="preserve">_(_) календарных/рабочих дней</w:text>
                </w:value>
              </w:element>
            </w:element>
          </w:element>
          <w:element w:id="2780" w:guid="B023174C-5F90-F3C0-7561-2F688A302B5E" w:kind="selector" w:selector="radio" w:valueMode="normal" w:required="true">
            <w:identifier xml:space="preserve">Удержание_неустоек</w:identifier>
            <w:name xml:space="preserve">Предусматривается ли Контрактом возможность удержания Заказчиком сумм неустоек из сумм, подлежащих выплате Подрядчику?</w:name>
            <w:element w:id="2781" w:guid="AEADF739-D07F-205A-5962-E8276C50DF51" w:kind="condition" w:type="boolean" w:valueMode="normal" w:required="false">
              <w:identifier xml:space="preserve">Удержание_неустоек_ДА</w:identifier>
              <w:name xml:space="preserve">Да</w:name>
              <w:value>
                <w:boolean>false</w:boolean>
              </w:value>
            </w:element>
            <w:element w:id="2782" w:guid="C09582F5-6F7D-FCF0-E97F-1BF469D06074" w:kind="condition" w:type="boolean" w:valueMode="normal" w:required="false">
              <w:identifier xml:space="preserve">Удержание_неустоек_НЕТ</w:identifier>
              <w:name xml:space="preserve">Нет</w:name>
              <w:value>
                <w:boolean>false</w:boolean>
              </w:value>
            </w:element>
          </w:element>
          <w:element w:id="2779" w:guid="D8451DD4-63D4-BC40-4766-F230528A85D4" w:kind="condition" w:type="boolean" w:valueMode="expression" w:required="false" w:hiddenInQuestionnaire="true">
            <w:identifier xml:space="preserve">ID2779</w:identifier>
            <w:name xml:space="preserve">Условие: контракт с определенным подрядчиком</w:name>
            <w:value>
              <w:expression xml:space="preserve">контракт</w:expression>
            </w:value>
            <w:element w:id="2869" w:guid="A0482D2F-F9CE-4B9C-330A-D282B388A73A" w:kind="condition" w:type="boolean" w:valueMode="expression" w:required="false" w:hiddenInQuestionnaire="true">
              <w:identifier xml:space="preserve">ID2869</w:identifier>
              <w:name xml:space="preserve">Условие для раздела "Цена контракта": Подрядчик является самозанятым лицом (плательщиком налога на профессиональный доход</w:name>
              <w:value>
                <w:expression xml:space="preserve">Является_самозанятым_ВОПРОС_ДА</w:expression>
              </w:value>
              <w:element w:id="902" w:guid="F04AD61A-CD53-3690-7275-A20A7070F741" w:kind="variable" w:type="number" w:valueMode="normal" w:required="true">
                <w:identifier xml:space="preserve">Является_самозанятым_ВОПРОС_ДА_Срок</w:identifier>
                <w:name xml:space="preserve">Срок на предоставление Подрядчиком чека Заказчику</w:name>
                <w:value>
                  <w:visibility xml:space="preserve">Универсальное_условие_нет_ЭА_ЭК</w:visibility>
                  <w:unit xml:space="preserve" w:active="true">рабочий день</w:unit>
                </w:value>
              </w:element>
            </w:element>
            <w:element w:id="900" w:guid="C06451D8-4452-C771-7F7A-5920BB600E96" w:kind="condition" w:type="boolean" w:valueMode="expression" w:required="false" w:hiddenInQuestionnaire="true">
              <w:identifier xml:space="preserve">Является_самозанятым_НЕТ</w:identifier>
              <w:name xml:space="preserve">Условие для раздела "Цена Контракта": Подрядчик - ЮЛ ИЛИ Подрядчик - не самозанятый</w:name>
              <w:value>
                <w:expression xml:space="preserve">Является_самозанятым_ВОПРОС_НЕТ || Подрядчик_ЮЛ</w:expression>
                <w:boolean>true</w:boolean>
              </w:value>
              <w:element w:id="2776" w:guid="B8B8D854-A7A6-A8FC-CE2B-8BF275708BA5" w:kind="selector" w:selector="radio" w:valueMode="normal" w:required="true">
                <w:identifier xml:space="preserve">ID2776</w:identifier>
                <w:name xml:space="preserve">Сумма, подлежащая уплате Подрядчику, уменьшается на размер налогов, сборов и иных обязательных платежей в бюджеты бюджетной системы Российской Федерации, связанных с оплатой Контракта?</w:name>
                <w:element w:id="2777" w:guid="BDF5799C-598E-1D58-CBB4-437D9A0004A8" w:kind="condition" w:type="boolean" w:valueMode="normal" w:required="false">
                  <w:identifier xml:space="preserve">ID2777</w:identifier>
                  <w:name xml:space="preserve">Да</w:name>
                  <w:comment xml:space="preserve">Выбирается в случае, если в соответствии с законодательством Российской Федерации о налогах и сборах такие налоги, сборы и иные обязательные платежи подлежат уплате Заказчиком в бюджеты бюджетной системы Российской Федерации</w:comment>
                  <w:value>
                    <w:boolean>false</w:boolean>
                  </w:value>
                </w:element>
                <w:element w:id="2778" w:guid="AADC5935-AEC9-2C90-4AFE-B90D7100121F" w:kind="condition" w:type="boolean" w:valueMode="normal" w:required="false">
                  <w:identifier xml:space="preserve">ID2778</w:identifier>
                  <w:name xml:space="preserve">Нет</w:name>
                  <w:value>
                    <w:boolean>false</w:boolean>
                  </w:value>
                </w:element>
              </w:element>
            </w:element>
          </w:element>
          <w:element w:id="274" w:guid="F82E0EF2-540B-D8B8-2A6F-293028C86755" w:kind="condition" w:selector="check" w:type="boolean" w:valueMode="expression" w:required="false" w:hiddenInQuestionnaire="true">
            <w:identifier xml:space="preserve">ID274</w:identifier>
            <w:name xml:space="preserve">Условие: оплата осуществляется за фактически выполненный объем работ</w:name>
            <w:value>
              <w:expression xml:space="preserve">ID3223 || ID3224</w:expression>
            </w:value>
            <w:element w:id="275" w:guid="B0CBEAD3-AC75-48B0-7C61-F7B74B705E54" w:kind="variable" w:selector="check" w:type="date" w:valueMode="normal" w:required="true">
              <w:identifier xml:space="preserve">Дата_осуществления_расчетов</w:identifier>
              <w:name xml:space="preserve">Дата, до которой должны быть осуществлены расчеты по контракту</w:name>
            </w:element>
          </w:element>
          <w:element w:id="3341" w:guid="D0BA93E1-9865-F7EA-7F25-44E0CDEC83A2" w:kind="condition" w:type="boolean" w:valueMode="expression" w:required="false" w:hiddenInQuestionnaire="true">
            <w:identifier xml:space="preserve">ID3341</w:identifier>
            <w:name xml:space="preserve">Условие: оплата осуществляется за фактически выполненный объем работ</w:name>
            <w:value>
              <w:expression xml:space="preserve">ID3223 || ID3224</w:expression>
            </w:value>
            <w:element w:id="3340" w:guid="B075539F-3FF6-2D10-ED81-A78A38D8A91D" w:kind="variable" w:type="string" w:valueMode="normal" w:required="true">
              <w:identifier xml:space="preserve">ID3340</w:identifier>
              <w:name xml:space="preserve">Периодичность оплаты выполненных работ</w:name>
            </w:element>
          </w:element>
          <w:element w:id="3342" w:guid="88421304-8169-E150-FF8F-61C351F098BC" w:kind="variable" w:type="number" w:valueMode="normal" w:required="true">
            <w:identifier xml:space="preserve">ID3342</w:identifier>
            <w:name xml:space="preserve">Срок для проведения сверки расчетов</w:name>
            <w:comment xml:space="preserve">Указывается цифрой количество рабочих дней после окончания календарного года</w:comment>
            <w:value>
              <w:number/>
              <w:unit xml:space="preserve" w:active="true" w:readOnly="true">рабочий день</w:unit>
            </w:value>
          </w:element>
          <w:element w:id="3343" w:guid="F05951F7-608D-3990-2190-0B74C650DD2F" w:kind="variable" w:type="number" w:valueMode="normal" w:required="true">
            <w:identifier xml:space="preserve">ID3343</w:identifier>
            <w:name xml:space="preserve">Срок для оплаты или возврата по сверке расчетов</w:name>
            <w:comment xml:space="preserve">Указывается цифрой количество рабочих дней со дня получения счета или письменного уведомления</w:comment>
            <w:value>
              <w:number/>
              <w:unit xml:space="preserve" w:active="true" w:readOnly="true">рабочий день</w:unit>
            </w:value>
          </w:element>
          <w:element w:id="3344" w:guid="F9CC2D28-34B1-0F70-FF47-A346B670A1AF" w:kind="variable" w:type="number" w:valueMode="normal" w:required="true">
            <w:identifier xml:space="preserve">ID3344</w:identifier>
            <w:name xml:space="preserve">Срок для возврата излишне оплаченных сумм</w:name>
            <w:comment xml:space="preserve">Указывается цифрой количество рабочих дней со дня получения требования о таком возврате</w:comment>
            <w:value>
              <w:number/>
              <w:unit xml:space="preserve" w:active="true" w:readOnly="true">рабочий день</w:unit>
            </w:value>
          </w:element>
        </w:element>
      </w:element>
    </w:element>
    <w:element w:id="397" w:guid="2078A438-2890-0510-26E7-40D2C9503EFF" w:kind="condition" w:selector="check" w:type="boolean" w:valueMode="expression" w:required="false" w:hiddenInQuestionnaire="true">
      <w:identifier xml:space="preserve">ID397</w:identifier>
      <w:name xml:space="preserve">Условие: Проект контракта ИЛИ  контракт с определенным поставщиком + контракт заключается не по результатам электронного конкурса / электронного аукциона на право заключения контракта ИЛИ контракт с определённым поставщиком + способы закупки - все остальные, кроме электронного конкурса или электронного аукциона</w:name>
      <w:value>
        <w:expression xml:space="preserve">Универсальное_условие_нет_ЭА_ЭК</w:expression>
      </w:value>
      <w:element w:id="2878" w:guid="A0BEAEAF-D85B-CFA0-F634-6E1233B4D571" w:kind="selector" w:selector="check" w:valueMode="normal" w:required="false">
        <w:identifier xml:space="preserve">ID2878</w:identifier>
        <w:name xml:space="preserve">ФИНАНСИРОВАНИЕ КОНТРАКТА</w:name>
        <w:element w:id="2879" w:guid="80E2DC46-9B2E-D8B8-AC8C-69FFEA608567" w:kind="condition" w:type="boolean" w:valueMode="expression" w:required="false" w:hiddenInQuestionnaire="true">
          <w:identifier xml:space="preserve">ID2879</w:identifier>
          <w:name xml:space="preserve">Содержимое раздела</w:name>
          <w:value>
            <w:expression xml:space="preserve">true</w:expression>
            <w:boolean>true</w:boolean>
          </w:value>
          <w:element w:id="2929" w:guid="C8808E0A-91EA-5848-57CD-4EE46214241C" w:kind="replicator" w:type="dataset" w:valueMode="normal" w:required="false">
            <w:identifier xml:space="preserve">budgetLines_up</w:identifier>
            <w:name xml:space="preserve">[ГЛАВНЫЙ МУЛЬТИПЛИКАТОР] Источники финансирования по Контракту</w:name>
            <w:element w:id="2920" w:guid="D0136FF1-8122-2CB0-C907-A5D4871811BC" w:kind="variable" w:type="string" w:valueMode="normal" w:required="true" w:readOnly="true">
              <w:identifier xml:space="preserve">budgetLines_finsrcname</w:identifier>
              <w:name xml:space="preserve">Наименование источника финансирования</w:name>
            </w:element>
            <w:element w:id="2926" w:guid="D0309282-A734-E730-BD3B-CC7DAA680291" w:kind="replicator" w:type="dataset" w:valueMode="normal" w:required="false">
              <w:identifier xml:space="preserve">budgetLines_periods</w:identifier>
              <w:name xml:space="preserve">[ВЛОЖЕННЫЙ МУЛЬТИПЛИКАТОР] Периоды финансирования</w:name>
              <w:element w:id="2927" w:guid="B481AE8A-3DC0-27D0-278C-38D106385B2E" w:kind="variable" w:type="string" w:valueMode="normal" w:required="true" w:readOnly="true">
                <w:identifier xml:space="preserve">budgetLines_period_year</w:identifier>
                <w:name xml:space="preserve">Год финансирования по источнику финансирования</w:name>
              </w:element>
              <w:element w:id="2928" w:guid="F0D4DB88-B937-3E90-7E72-990C36995FAC" w:kind="variable" w:type="money" w:valueMode="normal" w:required="true" w:readOnly="true">
                <w:identifier xml:space="preserve">budgetLines_period_amount</w:identifier>
                <w:name xml:space="preserve">Сумма финансирования по источнику финансирования</w:name>
              </w:element>
            </w:element>
          </w:element>
        </w:element>
      </w:element>
      <w:element w:id="3091" w:guid="68AA071D-7E29-E9B8-83B6-53B7C6F02019" w:kind="selector" w:selector="radio" w:valueMode="normal" w:required="true">
        <w:identifier xml:space="preserve">Средства_бюджетных_автономных_учреждений</w:identifier>
        <w:name xml:space="preserve">Источником финансирования (одним из источников) являются средства бюджетных учреждений или средства автономных учреждений?</w:name>
        <w:element w:id="721" w:guid="A0BA032E-18C9-29F8-07BA-65089FE0F7BB" w:kind="condition" w:type="boolean" w:valueMode="normal" w:required="false" w:hiddenInQuestionnaire="false">
          <w:identifier xml:space="preserve">Средства_бюджетных_автономных_учреждений_Да</w:identifier>
          <w:name xml:space="preserve">Да</w:name>
          <w:value>
            <w:expression xml:space="preserve">ID168 || ID651</w:expression>
          </w:value>
        </w:element>
        <w:element w:id="3093" w:guid="90BBAEDB-AD54-5E40-8DDE-8DFB74AC89E8" w:kind="condition" w:type="boolean" w:valueMode="normal" w:required="false">
          <w:identifier xml:space="preserve">Средства_бюджетных_автономных_учреждений_Нет</w:identifier>
          <w:name xml:space="preserve">Нет</w:name>
          <w:value>
            <w:boolean>false</w:boolean>
          </w:value>
        </w:element>
      </w:element>
    </w:element>
    <w:element w:id="2870" w:guid="D0FBCD6E-EA3A-20F0-F9E2-8219BED0A412" w:kind="selector" w:selector="check" w:valueMode="normal" w:required="false">
      <w:identifier xml:space="preserve">ID2870</w:identifier>
      <w:name xml:space="preserve">СРОК ДЕЙСТВИЯ И СРОКИ ИСПОЛНЕНИЯ КОНТРАКТА</w:name>
      <w:element w:id="2871" w:guid="8018EFB6-B190-0920-1D06-3EE64F103FD2" w:kind="condition" w:type="boolean" w:valueMode="expression" w:required="false" w:hiddenInQuestionnaire="true">
        <w:identifier xml:space="preserve">ID2871</w:identifier>
        <w:name xml:space="preserve">Содержимое раздела</w:name>
        <w:value>
          <w:expression xml:space="preserve">true</w:expression>
          <w:boolean>true</w:boolean>
        </w:value>
        <w:element w:id="321" w:guid="90459BDC-ADDC-47A8-BA56-0FDDC33C6223" w:kind="variable" w:selector="check" w:type="date" w:valueMode="normal" w:required="true">
          <w:identifier xml:space="preserve">mainInfo_finishDate</w:identifier>
          <w:name xml:space="preserve">Дата окончания действия Контракта</w:name>
          <w:value>
            <w:date/>
          </w:value>
        </w:element>
        <w:element w:id="590" w:guid="832F8182-D2A8-0EB0-42ED-F7656750011B" w:kind="selector" w:selector="radio" w:valueMode="normal" w:required="true">
          <w:identifier xml:space="preserve">ID590</w:identifier>
          <w:name xml:space="preserve">Срок действия Контракта:</w:name>
          <w:element w:id="591" w:guid="D0F0C225-4D4A-4A20-8C6E-CF7F7B80B8F6" w:kind="condition" w:type="boolean" w:valueMode="normal" w:required="false">
            <w:identifier xml:space="preserve">Срок_действия_более_3_лет</w:identifier>
            <w:name xml:space="preserve">Более 3-ех лет</w:name>
            <w:value>
              <w:boolean>false</w:boolean>
            </w:value>
          </w:element>
          <w:element w:id="592" w:guid="E0757433-A087-9D50-872B-AB6E4380F9C9" w:kind="condition" w:type="boolean" w:valueMode="normal" w:required="false">
            <w:identifier xml:space="preserve">Срок_действия_менее_3_лет</w:identifier>
            <w:name xml:space="preserve">3 года и менее</w:name>
            <w:value>
              <w:boolean>false</w:boolean>
            </w:value>
          </w:element>
        </w:element>
        <w:element w:id="994" w:guid="E836A59C-6A52-6CA8-BB8E-0C473CC0A86A" w:kind="variable" w:type="number" w:valueMode="normal" w:required="false" w:hiddenInQuestionnaire="true">
          <w:identifier xml:space="preserve">mainInfo_contractExecutionTermsInfo_relativeTermsInfo_start</w:identifier>
          <w:name xml:space="preserve">[ОТНОСИТЕЛЬНЫЕ] Общая интеграционная техническая переменная для раздела "Сроки исполнения Контракта (и этапов)": сроки исполнения контрактов (и всех этапов) указываются в виде относительных сроков (*сюда приходит в связи с особенностями АЦК - переменная со сроком начала исполнения контракта)</w:name>
          <w:value>
            <w:number/>
          </w:value>
        </w:element>
        <w:element w:id="995" w:guid="680E0EFC-A558-1344-2AB9-1E0FA700E9B4" w:kind="variable" w:type="number" w:valueMode="normal" w:required="false" w:hiddenInQuestionnaire="true">
          <w:identifier xml:space="preserve">mainInfo_contractExecutionTermsInfo_relativeTermsInfo_term</w:identifier>
          <w:name xml:space="preserve">[ОТНОСИТЕЛЬНЫЕ] Интеграционная техническая переменая (относительные сроки по контракту): числовое значение переменной "Срок окончания исполнения Контракта"</w:name>
          <w:value>
            <w:number/>
          </w:value>
        </w:element>
        <w:element w:id="996" w:guid="D8F2FCC2-04DF-D220-3C64-997427D49217" w:kind="variable" w:type="string" w:valueMode="normal" w:required="false" w:hiddenInQuestionnaire="true">
          <w:identifier xml:space="preserve">mainInfo_contractExecutionTermsInfo_relativeTermsInfo_startDayType</w:identifier>
          <w:name xml:space="preserve">[ОТНОСИТЕЛЬНЫЕ] Интеграционная техническая переменная (относительные сроки по контракту): срок начала исполнения контракта (только контракта, не этапов!) - рабочий или календарный день?</w:name>
          <w:comment xml:space="preserve">Если в интеграции приходит "working", то рабочие дни; если "calendar" - то календарные дни</w:comment>
        </w:element>
        <w:element w:id="997" w:guid="9003D988-917C-4A70-D7A4-3E5AD2388E3C" w:kind="variable" w:type="string" w:valueMode="normal" w:required="false" w:hiddenInQuestionnaire="true">
          <w:identifier xml:space="preserve">mainInfo_contractExecutionTermsInfo_relativeTermsInfo_termDayType</w:identifier>
          <w:name xml:space="preserve">[ОТНОСИТЕЛЬНЫЕ] Интеграционная техническая переменная (относительные сроки по контракту): срок окончания исполнения контракта (только контракта, не этапов!) - рабочий или календарный день?</w:name>
          <w:comment xml:space="preserve">Если в интеграции приходит "working", то рабочие дни; если "calendar" - то календарные дни</w:comment>
        </w:element>
        <w:element w:id="536" w:guid="D8150876-B127-BC60-CB0D-BC7D6BA068D4" w:kind="condition" w:type="boolean" w:valueMode="expression" w:required="false" w:hiddenInQuestionnaire="true">
          <w:identifier xml:space="preserve">относительные_сроки</w:identifier>
          <w:name xml:space="preserve">[ОТНОСИТЕЛЬНЫЕ] Общее неинтеграционное условие для раздела "Сроки исполнения Контракта (и этапов)": сроки исполнения контрактов (и всех этапов) указываются в виде относительных сроков</w:name>
          <w:value>
            <w:expression xml:space="preserve">mainInfo_contractExecutionTermsInfo_relativeTermsInfo_start &gt;= 0 &amp; mainInfo_contractExecutionTermsInfo_relativeTermsInfo_start != null</w:expression>
          </w:value>
        </w:element>
        <w:element w:id="545" w:guid="E0DDF69D-5584-0BC8-0835-FB4DBFC840CD" w:kind="condition" w:type="boolean" w:valueMode="expression" w:required="false" w:hiddenInQuestionnaire="true">
          <w:identifier xml:space="preserve">относительные_сроки_есть</w:identifier>
          <w:name xml:space="preserve">Общее условие для раздела "Сроки исполнения Контракта (и этапов)": сроки исполнения контракта (и всех этапов) указываются в виде относительных сроков</w:name>
          <w:value>
            <w:expression xml:space="preserve">относительные_сроки</w:expression>
          </w:value>
          <w:element w:id="2916" w:guid="B8CE6A4A-8393-C730-3439-2302C3D15527" w:kind="condition" w:type="boolean" w:valueMode="expression" w:required="false" w:hiddenInQuestionnaire="true">
            <w:identifier xml:space="preserve">ID2916</w:identifier>
            <w:name xml:space="preserve">Условие: срок начала исполнения контракта - больше 0</w:name>
            <w:value>
              <w:expression xml:space="preserve">mainInfo_contractExecutionTermsInfo_relativeTermsInfo_start &gt; 0</w:expression>
            </w:value>
            <w:element w:id="546" w:guid="98D71EF2-9C76-EC7C-F99C-F66BE1E09A8D" w:kind="condition" w:type="boolean" w:valueMode="expression" w:required="false" w:hiddenInQuestionnaire="true">
              <w:identifier xml:space="preserve">относительные_сроки_есть_Рабочие_дни_1</w:identifier>
              <w:name xml:space="preserve">Условие: относительные сроки + срок начала исполнения контракта указывается в виде рабочих дней</w:name>
              <w:value>
                <w:expression xml:space="preserve">mainInfo_contractExecutionTermsInfo_relativeTermsInfo_startDayType == "working"</w:expression>
              </w:value>
              <w:element w:id="548" w:guid="ACA84D17-A466-0EA2-4FAF-D7362BD05526" w:kind="variable" w:type="number" w:valueMode="expression" w:required="true">
                <w:identifier xml:space="preserve">относительные_сроки_есть_Рабочие_дни_1_Срок</w:identifier>
                <w:name xml:space="preserve">Срок начала исполнения Контракта (в рабочих днях с даты заключения Контракта)</w:name>
                <w:value>
                  <w:expression xml:space="preserve">mainInfo_contractExecutionTermsInfo_relativeTermsInfo_start</w:expression>
                  <w:unit xml:space="preserve" w:active="true" w:readOnly="true">рабочий день</w:unit>
                </w:value>
              </w:element>
            </w:element>
            <w:element w:id="547" w:guid="887C48E2-CB39-BCA0-3B36-A8E09BF0419F" w:kind="condition" w:type="boolean" w:valueMode="expression" w:required="false" w:hiddenInQuestionnaire="true">
              <w:identifier xml:space="preserve">относительные_сроки_есть_Календарные_дни_1</w:identifier>
              <w:name xml:space="preserve">Условие: относительные сроки + срок начала исполнения контракта указывается в виде календарных дней</w:name>
              <w:value>
                <w:expression xml:space="preserve">mainInfo_contractExecutionTermsInfo_relativeTermsInfo_startDayType == "calendar"</w:expression>
              </w:value>
              <w:element w:id="550" w:guid="60847626-FC37-6390-5338-9F40E5E0F8DD" w:kind="variable" w:type="number" w:valueMode="expression" w:required="true">
                <w:identifier xml:space="preserve">относительные_сроки_есть_Календарные_дни_1_Срок</w:identifier>
                <w:name xml:space="preserve">Срок начала исполнения Контракта (в календарных днях с даты заключения Контракта)</w:name>
                <w:value>
                  <w:expression xml:space="preserve">mainInfo_contractExecutionTermsInfo_relativeTermsInfo_start</w:expression>
                  <w:number/>
                  <w:unit xml:space="preserve" w:active="true" w:readOnly="true">календарный день</w:unit>
                </w:value>
              </w:element>
            </w:element>
          </w:element>
          <w:element w:id="1000" w:guid="81FC5A12-00EE-0674-3078-0CFAD5D4ABF8" w:kind="condition" w:type="boolean" w:valueMode="expression" w:required="false" w:hiddenInQuestionnaire="true">
            <w:identifier xml:space="preserve">относительные_сроки_есть_Рабочие_дни_2</w:identifier>
            <w:name xml:space="preserve">Условие: относительные сроки + срок окончания исполнения контракта указывается в виде рабочих дней</w:name>
            <w:value>
              <w:expression xml:space="preserve">mainInfo_contractExecutionTermsInfo_relativeTermsInfo_termDayType == "working"</w:expression>
            </w:value>
            <w:element w:id="549" w:guid="D07DE744-A49E-FAF0-B05F-2DB5F75C1715" w:kind="variable" w:type="number" w:valueMode="expression" w:required="true">
              <w:identifier xml:space="preserve">относительные_сроки_есть_Рабочие_дни_2_Срок</w:identifier>
              <w:name xml:space="preserve">Срок окончания исполнения Контракта (в рабочих днях с даты начала исполнения Контракта)</w:name>
              <w:value>
                <w:expression xml:space="preserve">mainInfo_contractExecutionTermsInfo_relativeTermsInfo_term</w:expression>
                <w:unit xml:space="preserve" w:active="true" w:readOnly="true">рабочий день</w:unit>
              </w:value>
            </w:element>
          </w:element>
          <w:element w:id="1001" w:guid="C81C041E-996A-9DDC-393C-CCFE9AD0B611" w:kind="condition" w:type="boolean" w:valueMode="expression" w:required="false" w:hiddenInQuestionnaire="true">
            <w:identifier xml:space="preserve">относительные_сроки_есть_Календарные_дни_2</w:identifier>
            <w:name xml:space="preserve">Условие: относительные сроки + срок окончания исполнения контракта указывается в виде календарных дней</w:name>
            <w:value>
              <w:expression xml:space="preserve">mainInfo_contractExecutionTermsInfo_relativeTermsInfo_termDayType == "calendar"</w:expression>
            </w:value>
            <w:element w:id="551" w:guid="AC0BA052-CF39-5EAD-1CF8-4D63FD500567" w:kind="variable" w:type="number" w:valueMode="expression" w:required="true">
              <w:identifier xml:space="preserve">относительные_сроки_есть_Календарные_дни_2_Срок</w:identifier>
              <w:name xml:space="preserve">Срок окончания исполнения Контракта (в календарных днях с даты начала исполнения Контракта)</w:name>
              <w:value>
                <w:expression xml:space="preserve">mainInfo_contractExecutionTermsInfo_relativeTermsInfo_term</w:expression>
                <w:unit xml:space="preserve" w:active="true" w:readOnly="true">календарный день</w:unit>
              </w:value>
            </w:element>
          </w:element>
        </w:element>
        <w:element w:id="540" w:guid="E857FA78-CBC7-F760-67B3-673464F0372E" w:kind="condition" w:type="boolean" w:valueMode="expression" w:required="false" w:hiddenInQuestionnaire="true">
          <w:identifier xml:space="preserve">относительных_сроков_нет</w:identifier>
          <w:name xml:space="preserve">Общее условие для раздела "Сроки исполнения Контракта (и этапов)": сроки исполнения контракта (только контракта, не этапов!) указываются в виде дат</w:name>
          <w:value>
            <w:expression xml:space="preserve">!относительные_сроки</w:expression>
          </w:value>
          <w:element w:id="1002" w:guid="D03F85AF-66FF-4830-46D6-4D074ACA3ACD" w:kind="variable" w:type="string" w:valueMode="normal" w:required="false" w:hiddenInQuestionnaire="true">
            <w:identifier xml:space="preserve">mainInfo_contractExecutionTermsInfo_notRelativeTermsInfo_isFromConclusionDate</w:identifier>
            <w:name xml:space="preserve">[НЕ ОТНОСИТЕЛЬНЫЕ - ДАТЫ] Интеграционная техническая переменная (сроки в виде дат; только для контракта, не для этапов!): вместо даты начала исполнения контракта указывается текст "с даты заключения Контракта"</w:name>
          </w:element>
          <w:element w:id="538" w:guid="801F20AA-6728-31E8-2BD6-2DAB2C00FBE1" w:kind="condition" w:type="boolean" w:valueMode="expression" w:required="false" w:hiddenInQuestionnaire="true">
            <w:identifier xml:space="preserve">относительных_сроков_нет_С_даты_заключения</w:identifier>
            <w:name xml:space="preserve">Условие: вместо даты начала исполнения контракта указывается текст "с даты заключения Контракта"</w:name>
            <w:value>
              <w:expression xml:space="preserve">mainInfo_contractExecutionTermsInfo_notRelativeTermsInfo_isFromConclusionDate == true</w:expression>
            </w:value>
          </w:element>
          <w:element w:id="1003" w:guid="D0F3EAF3-A99F-1BB0-E9D1-6BD6EA301DE1" w:kind="variable" w:type="string" w:valueMode="normal" w:required="false" w:hiddenInQuestionnaire="true">
            <w:identifier xml:space="preserve">mainInfo_contractExecutionTermsInfo_notRelativeTermsInfo_isNotEarlierConclusionDate</w:identifier>
            <w:name xml:space="preserve">[НЕ ОТНОСИТЕЛЬНЫЕ - ДАТЫ] Интеграционная техническая переменная (сроки в виде дат + указывается дата начала исполнения контракта; только для контракта, не для этапов!): дополнительный признак для даты начала исполнения контракта "не ранее даты заключения контракта"</w:name>
          </w:element>
          <w:element w:id="539" w:guid="6C9A6051-5B43-5828-7C17-273DD274F586" w:kind="condition" w:type="boolean" w:valueMode="expression" w:required="false" w:hiddenInQuestionnaire="true">
            <w:identifier xml:space="preserve">относительных_сроков_нет_Не_ранее_даты_заключения</w:identifier>
            <w:name xml:space="preserve">Условие: есть дополнительный признак для даты начала исполнения контракта "не ранее даты заключения контракта"</w:name>
            <w:value>
              <w:expression xml:space="preserve">mainInfo_contractExecutionTermsInfo_notRelativeTermsInfo_isNotEarlierConclusionDate == "true"</w:expression>
            </w:value>
          </w:element>
          <w:element w:id="541" w:guid="70C11B57-D414-1330-C74B-54DD9B0060C5" w:kind="condition" w:type="boolean" w:valueMode="expression" w:required="false" w:hiddenInQuestionnaire="true">
            <w:identifier xml:space="preserve">относительных_сроков_нет_Просто_даты</w:identifier>
            <w:name xml:space="preserve">Условие: указывается просто дата начала исполнения контракта ИЛИ указывается дата начала исполнения контракта + дополнительный признак "не ранее даты заключения контракта"</w:name>
            <w:value>
              <w:expression xml:space="preserve">(!относительные_сроки  &amp; mainInfo_contractExecutionTermsInfo_notRelativeTermsInfo_isFromConclusionDate == null) || (!относительные_сроки &amp; относительных_сроков_нет_Не_ранее_даты_заключения)</w:expression>
            </w:value>
            <w:element w:id="542" w:guid="B093B59C-05C9-7788-A7E6-605D0F880A62" w:kind="variable" w:type="date" w:valueMode="normal" w:required="true" w:readOnly="true">
              <w:identifier xml:space="preserve">mainInfo_contractExecutionTermsInfo_notRelativeTermsInfo_startDate</w:identifier>
              <w:name xml:space="preserve">Дата начала исполнения Контракта</w:name>
              <w:value>
                <w:date/>
              </w:value>
            </w:element>
          </w:element>
          <w:element w:id="543" w:guid="F60E3700-9AC9-2090-33FB-910E40001CBC" w:kind="variable" w:type="date" w:valueMode="normal" w:required="true" w:readOnly="true">
            <w:identifier xml:space="preserve">mainInfo_contractExecutionTermsInfo_notRelativeTermsInfo_endDate</w:identifier>
            <w:name xml:space="preserve">Дата окончания исполнения Контракта</w:name>
            <w:value>
              <w:date/>
            </w:value>
          </w:element>
        </w:element>
      </w:element>
    </w:element>
    <w:element w:id="2872" w:guid="C0F5051C-297B-3890-30C8-9CC4E42C1243" w:kind="selector" w:selector="check" w:valueMode="normal" w:required="false">
      <w:identifier xml:space="preserve">ID2872</w:identifier>
      <w:name xml:space="preserve">ЭТАПЫ КОНТРАКТА</w:name>
      <w:element w:id="2873" w:guid="707FCB50-5B75-5DA0-50AD-BE5E43506A75" w:kind="condition" w:type="boolean" w:valueMode="expression" w:required="false" w:hiddenInQuestionnaire="true">
        <w:identifier xml:space="preserve">ID2873</w:identifier>
        <w:name xml:space="preserve">Содержимое раздела</w:name>
        <w:value>
          <w:expression xml:space="preserve">true</w:expression>
          <w:boolean>true</w:boolean>
        </w:value>
        <w:element w:id="2660" w:guid="643F49B6-B796-0A78-7C9C-2ED0B8385AE6" w:kind="variable" w:type="string" w:valueMode="normal" w:required="false" w:hiddenInQuestionnaire="true">
          <w:identifier xml:space="preserve">mainInfo_isseveralstages</w:identifier>
          <w:name xml:space="preserve">Интеграционная техническая переменная: есть этапы по контракту?</w:name>
          <w:comment xml:space="preserve">Значения, которые передаются в интеграции: "1" - есть этапы, "0" - нет этапов</w:comment>
        </w:element>
        <w:element w:id="84" w:guid="D0C63971-1D3E-1080-3C3F-5454DC9866B1" w:kind="selector" w:selector="radio" w:type="string" w:valueMode="normal" w:required="false">
          <w:identifier xml:space="preserve">ID84</w:identifier>
          <w:name xml:space="preserve">Контрактом устанавливаются этапы исполнения Контракта?</w:name>
          <w:element w:id="85" w:guid="F877A153-E0B8-AF00-0649-DA14077C1B0A" w:kind="condition" w:selector="check" w:type="boolean" w:valueMode="expression" w:required="false">
            <w:identifier xml:space="preserve">ЭТАПЫ_да</w:identifier>
            <w:name xml:space="preserve">Да, устанавливаются</w:name>
            <w:value>
              <w:expression xml:space="preserve">mainInfo_isseveralstages == "1"</w:expression>
              <w:boolean>false</w:boolean>
            </w:value>
            <w:element w:id="92" w:guid="902811AA-62FF-8924-CBFA-C0D93DA87CC0" w:kind="condition" w:selector="check" w:type="boolean" w:valueMode="expression" w:required="false" w:hiddenInQuestionnaire="true">
              <w:identifier xml:space="preserve">График_исполнения_Контракта</w:identifier>
              <w:name xml:space="preserve">График исполнения контракта</w:name>
              <w:value>
                <w:expression xml:space="preserve">Срок_действия_более_3_лет &amp; ((контракт &amp; твердая_цена &amp; mainInfo_amount &gt; 100000000) || (контракт &amp; формула_МЗЦК &amp; МЗЦК &gt; 100000000) || (проект_контракта &amp;  формула_МЗЦК &amp; формула_МЗЦК_объем_Неопределенный &amp; МЗЦК &gt; 100000000) || (единица_работы_МЗЦК &amp; МЗЦК &gt; 100000000) || (ЭА_ЭК_да &amp; ЭА_ЭК_да_цена_за_право &gt; 100000000))</w:expression>
                <w:boolean>true</w:boolean>
              </w:value>
            </w:element>
            <w:element w:id="93" w:guid="9D0E396E-5076-07B5-3A99-D95A68FE52D0" w:kind="condition" w:selector="check" w:type="boolean" w:valueMode="expression" w:required="false" w:hiddenInQuestionnaire="true">
              <w:identifier xml:space="preserve">График_выполнения_работ</w:identifier>
              <w:name xml:space="preserve">График выполнения работ</w:name>
              <w:value>
                <w:expression xml:space="preserve">!График_исполнения_Контракта &amp; !График_со_сноской</w:expression>
                <w:boolean>false</w:boolean>
              </w:value>
            </w:element>
            <w:element w:id="2643" w:guid="C01B4BE8-6DB3-0128-D122-D6AE4B800807" w:kind="condition" w:type="boolean" w:valueMode="expression" w:required="false" w:hiddenInQuestionnaire="true">
              <w:identifier xml:space="preserve">График_со_сноской</w:identifier>
              <w:name xml:space="preserve">График исполнения Контракта/выполнения работ (со сноской)</w:name>
              <w:value>
                <w:expression xml:space="preserve">проект_контракта &amp; (твердая_цена || формула_МЗЦК_объем_Известен) &amp; Срок_действия_более_3_лет</w:expression>
              </w:value>
            </w:element>
            <w:element w:id="552" w:guid="F07130E4-5929-5EE8-8B09-89A3D3105309" w:kind="replicator" w:type="dataset" w:valueMode="normal" w:required="false">
              <w:identifier xml:space="preserve">stages</w:identifier>
              <w:name xml:space="preserve">Этапы исполнения Контракта</w:name>
              <w:comment xml:space="preserve">Заполняется через интеграцию с "АЦК-Госзаказ". Не нажимайте на значок "+". Если же Вы случайно нажали на этот значок, пожалуйста, удалите в анкете новую реплику мультипликатора (она сформируется после той реплики мультипликатора, в которой произошло нажатие значка "+"). Для удаления, пожалуйста, нажмите на значок "корзины"</w:comment>
              <w:element w:id="553" w:guid="F86AD4FA-6B87-9D70-4347-A9150980A71B" w:kind="variable" w:type="string" w:valueMode="normal" w:required="true" w:readOnly="false">
                <w:identifier xml:space="preserve">stagesStepnumber</w:identifier>
                <w:name xml:space="preserve">Номер / наименование этапа исполнения Контракта</w:name>
              </w:element>
              <w:element w:id="587" w:guid="847CD77F-1798-6850-D18C-58D04F3C9E01" w:kind="condition" w:type="boolean" w:valueMode="expression" w:required="false" w:hiddenInQuestionnaire="true">
                <w:identifier xml:space="preserve">ID587</w:identifier>
                <w:name xml:space="preserve">Условие: проект контракта + твердая цена ИЛИ проект контракта + формула цены с известным объемом</w:name>
                <w:value>
                  <w:expression xml:space="preserve">проект_контракта &amp; (твердая_цена || формула_МЗЦК_объем_Известен)</w:expression>
                </w:value>
              </w:element>
              <w:element w:id="555" w:guid="90770AC4-078D-3837-1637-39596A30208B" w:kind="condition" w:type="boolean" w:valueMode="expression" w:required="false" w:hiddenInQuestionnaire="true">
                <w:identifier xml:space="preserve">ID555</w:identifier>
                <w:name xml:space="preserve">Условие для раздела "Цена контракта": проект контракта + указывается МЗЦК и цена за единицу / МЗЦК и формула c неопределенным объемом ИЛИ контракт с определённым подрядчиком + контракт заключается не по результатам электронного конкурса / электронного аукциона на право заключения контракта ИЛИ контракт с определенным подрядчиком + способы закупки - все остальные, кроме электронного конкурса или электронного аукциона</w:name>
                <w:value>
                  <w:expression xml:space="preserve">(проект_контракта &amp; ((формула_МЗЦК &amp; формула_МЗЦК_объем_Неопределенный) || единица_работы_МЗЦК)) || (контракт &amp; ЭА_ЭК_нет) || (контракт &amp; !(Открытый_конкурс_в_электронной_форме) &amp; !(Открытый_аукцион_в_электронной_форме))</w:expression>
                </w:value>
                <w:element w:id="556" w:guid="A00264D6-3C22-5840-4C23-AF964438FFB5" w:kind="variable" w:type="money" w:valueMode="normal" w:required="true" w:readOnly="true">
                  <w:identifier xml:space="preserve">stagesAmount</w:identifier>
                  <w:name xml:space="preserve">Цена этапа исполнения Контракта</w:name>
                </w:element>
                <w:element w:id="557" w:guid="A0ECEB4D-7546-C0DC-5E91-7A2B5E3C3F25" w:kind="condition" w:type="boolean" w:valueMode="expression" w:required="false" w:hiddenInQuestionnaire="true">
                  <w:identifier xml:space="preserve">ID557</w:identifier>
                  <w:name xml:space="preserve">Подусловие: есть НДС, не указывается ставка НДС</w:name>
                  <w:value>
                    <w:expression xml:space="preserve">НДС_без_ставки</w:expression>
                  </w:value>
                  <w:element w:id="558" w:guid="A0C93CCF-317C-FBC0-DDE5-B5BB81E06B4B" w:kind="variable" w:type="money" w:valueMode="normal" w:required="true">
                    <w:identifier xml:space="preserve">ЭТАП_Сумма_НДС_от_Цены_этапа_без_ставки</w:identifier>
                    <w:name xml:space="preserve">Сумма НДС от Цены этапа</w:name>
                  </w:element>
                </w:element>
                <w:element w:id="559" w:guid="9014A512-3F89-7BC8-F1F1-98A95D1CFCAC" w:kind="condition" w:type="boolean" w:valueMode="expression" w:required="false" w:hiddenInQuestionnaire="true">
                  <w:identifier xml:space="preserve">ID559</w:identifier>
                  <w:name xml:space="preserve">Подусловие: есть НДС, указывается ставка НДС</w:name>
                  <w:value>
                    <w:expression xml:space="preserve">НДС_со_ставкой</w:expression>
                  </w:value>
                  <w:element w:id="560" w:guid="88F9A45B-3CA0-EB10-C0F1-CFEB52C06162" w:kind="selector" w:selector="radio" w:valueMode="normal" w:required="true">
                    <w:identifier xml:space="preserve">ID560</w:identifier>
                    <w:name xml:space="preserve">Сумма НДС от Цены этапа:</w:name>
                    <w:element w:id="561" w:guid="A07E02E4-9DE0-1040-897D-69B318E04885" w:kind="condition" w:type="boolean" w:valueMode="normal" w:required="false">
                      <w:identifier xml:space="preserve">ЭТАП_Сумма_НДС_от_Цены_этапа_авто</w:identifier>
                      <w:name xml:space="preserve">Рассчитывается автоматически</w:name>
                      <w:value>
                        <w:boolean>false</w:boolean>
                      </w:value>
                      <w:element w:id="563" w:guid="F80243BB-964B-8150-92C8-C964EE808EDD" w:kind="variable" w:type="money" w:valueMode="expression" w:required="true">
                        <w:identifier xml:space="preserve">ЭТАП_Сумма_НДС_от_Цены_этапа_авто_деньги</w:identifier>
                        <w:name xml:space="preserve">Сумма НДС от Цены этапа</w:name>
                        <w:comment xml:space="preserve">Вычисляется автоматически по формуле: цена этапа / (100 + НДС, %) * НДС, %</w:comment>
                        <w:value>
                          <w:expression xml:space="preserve">stagesAmount / (100 + Ставка_НДС) * Ставка_НДС</w:expression>
                        </w:value>
                      </w:element>
                    </w:element>
                    <w:element w:id="562" w:guid="C07CE3F0-EA83-9332-A14C-70FA966064FA" w:kind="condition" w:type="boolean" w:valueMode="normal" w:required="false">
                      <w:identifier xml:space="preserve">ЭТАП_Сумма_НДС_от_Цены_этапа_вручную</w:identifier>
                      <w:name xml:space="preserve">Указывается вручную</w:name>
                      <w:value>
                        <w:boolean>false</w:boolean>
                      </w:value>
                      <w:element w:id="564" w:guid="80C7D422-5D6D-CCD0-03F1-E6E930D02608" w:kind="variable" w:type="money" w:valueMode="normal" w:required="true">
                        <w:identifier xml:space="preserve">ЭТАП_Сумма_НДС_от_Цены_этапа_вручную_деньги</w:identifier>
                        <w:name xml:space="preserve">Сумма НДС от Цены этапа</w:name>
                      </w:element>
                    </w:element>
                  </w:element>
                </w:element>
              </w:element>
              <w:element w:id="568" w:guid="A0A8452A-3727-9458-CA66-5112B750F331" w:kind="condition" w:type="boolean" w:valueMode="expression" w:required="false" w:hiddenInQuestionnaire="true">
                <w:identifier xml:space="preserve">ЭТАПЫ_да_Сроки_относительные</w:identifier>
                <w:name xml:space="preserve">Условие для раздела "Срок исполнения Контракта (и этапов)": сроки исполнения этапа указываются в виде относительных сроков</w:name>
                <w:value>
                  <w:expression xml:space="preserve">относительные_сроки</w:expression>
                </w:value>
                <w:element w:id="1004" w:guid="F86B6936-31B3-D16C-F85A-09FE74585F47" w:kind="variable" w:type="string" w:valueMode="normal" w:required="false" w:hiddenInQuestionnaire="true">
                  <w:identifier xml:space="preserve">termsInfo_relativeTermsInfo_startDayType</w:identifier>
                  <w:name xml:space="preserve">[ОТНОСИТЕЛЬНЫЕ] Интеграционная техническая переменная (относительные сроки по этапам): срок начала исполнения этапа - рабочий или календарный день?</w:name>
                  <w:comment xml:space="preserve">Если в интеграции приходит "working", то рабочие дни; если "calendar" - то календарные дни</w:comment>
                </w:element>
                <w:element w:id="1005" w:guid="78DFF674-152D-9BD8-8574-51C027B84671" w:kind="variable" w:type="string" w:valueMode="normal" w:required="false" w:hiddenInQuestionnaire="true">
                  <w:identifier xml:space="preserve">termsInfo_relativeTermsInfo_termDayType</w:identifier>
                  <w:name xml:space="preserve">[ОТНОСИТЕЛЬНЫЕ] Интеграционная техническая переменная (относительные сроки по этапам): срок окончания исполнения этапа - рабочий или календарный день?</w:name>
                  <w:comment xml:space="preserve">Если в интеграции приходит "working", то рабочие дни; если "calendar" - то календарные дни</w:comment>
                </w:element>
                <w:element w:id="1006" w:guid="D026E876-E29C-2FF4-83D8-941302B0E58F" w:kind="variable" w:type="number" w:valueMode="normal" w:required="false" w:hiddenInQuestionnaire="true">
                  <w:identifier xml:space="preserve">termsInfo_relativeTermsInfo_start</w:identifier>
                  <w:name xml:space="preserve">[ОТНОСИТЕЛЬНЫЕ] Интеграционная техническая переменная: срок начала исполнения этапа (числовое значение)</w:name>
                </w:element>
                <w:element w:id="1007" w:guid="D0868E7D-BA00-19C8-2DDA-D97A4D7D573F" w:kind="variable" w:type="number" w:valueMode="normal" w:required="false" w:hiddenInQuestionnaire="true">
                  <w:identifier xml:space="preserve">termsInfo_relativeTermsInfo_term</w:identifier>
                  <w:name xml:space="preserve">[ОТНОСИТЕЛЬНЫЕ] Интеграционная техническая переменная: срок окончания исполнения этапа (числовое значение)</w:name>
                </w:element>
                <w:element w:id="569" w:guid="6E9DCC07-E66A-3E28-9F62-275C9FD475C7" w:kind="condition" w:type="boolean" w:valueMode="expression" w:required="false" w:hiddenInQuestionnaire="true">
                  <w:identifier xml:space="preserve">ЭТАПЫ_да_Сроки_относительные_Рабочие_дни_1</w:identifier>
                  <w:name xml:space="preserve">Условие: относительные сроки + срок начала исполнения этапа указывается в виде рабочих дней</w:name>
                  <w:value>
                    <w:expression xml:space="preserve">termsInfo_relativeTermsInfo_startDayType == "working"</w:expression>
                  </w:value>
                  <w:element w:id="3089" w:guid="A0E8C177-E540-4E96-6842-E04768E83AEB" w:kind="condition" w:type="boolean" w:valueMode="expression" w:required="false" w:hiddenInQuestionnaire="true">
                    <w:identifier xml:space="preserve">ID3089</w:identifier>
                    <w:name xml:space="preserve">Условие: срок начала исполнения этапа - больше 0</w:name>
                    <w:value>
                      <w:expression xml:space="preserve">termsInfo_relativeTermsInfo_start &gt; 0</w:expression>
                    </w:value>
                    <w:element w:id="571" w:guid="9CD1379C-EF0B-7868-7EFD-088FFA0CE36E" w:kind="variable" w:type="number" w:valueMode="expression" w:required="true">
                      <w:identifier xml:space="preserve">Срок_начала_этапа_рабочие_дни</w:identifier>
                      <w:name xml:space="preserve">Срок начала исполнения Этапа (в рабочих днях с определенного момента)</w:name>
                      <w:value>
                        <w:expression xml:space="preserve">termsInfo_relativeTermsInfo_start</w:expression>
                        <w:number/>
                        <w:unit xml:space="preserve" w:active="true" w:readOnly="true">рабочий день</w:unit>
                      </w:value>
                    </w:element>
                  </w:element>
                  <w:element w:id="572" w:guid="E085FC43-AA8B-5BD8-999F-5FBF41003A53" w:kind="variable" w:type="string" w:valueMode="normal" w:required="true">
                    <w:identifier xml:space="preserve">Момент_начала_этапа_рабочие_дни</w:identifier>
                    <w:name xml:space="preserve">Момент, с которого исчисляется срок начала исполнения Этапа</w:name>
                    <w:comment xml:space="preserve">В случае необходимости укажите другой момент, с которого исчисляется срок начала исполнения этапа</w:comment>
                    <w:value>
                      <w:text xml:space="preserve">с даты заключения Контракта</w:text>
                    </w:value>
                  </w:element>
                </w:element>
                <w:element w:id="570" w:guid="A0CD4AB0-5294-1684-C8FF-BB245058F24C" w:kind="condition" w:type="boolean" w:valueMode="expression" w:required="false" w:hiddenInQuestionnaire="true">
                  <w:identifier xml:space="preserve">ЭТАПЫ_да_Сроки_относительные_Календарные_дни_1</w:identifier>
                  <w:name xml:space="preserve">Условие: относительные сроки + срок начала исполнения этапа указывается в виде календарных дней</w:name>
                  <w:value>
                    <w:expression xml:space="preserve">termsInfo_relativeTermsInfo_startDayType == "calendar"</w:expression>
                  </w:value>
                  <w:element w:id="3090" w:guid="70B439A1-6051-7BD8-E0CB-A6BF09857EE3" w:kind="condition" w:type="boolean" w:valueMode="expression" w:required="false" w:hiddenInQuestionnaire="true">
                    <w:identifier xml:space="preserve">ID3090</w:identifier>
                    <w:name xml:space="preserve">Условие: срок начала исполнения этапа - больше 0</w:name>
                    <w:value>
                      <w:expression xml:space="preserve">termsInfo_relativeTermsInfo_start &gt; 0</w:expression>
                    </w:value>
                    <w:element w:id="575" w:guid="C0110C4A-0080-2AE0-86F3-27B480FC74EB" w:kind="variable" w:type="number" w:valueMode="expression" w:required="true">
                      <w:identifier xml:space="preserve">Срок_начала_этапа_календарные_дни</w:identifier>
                      <w:name xml:space="preserve">Срок начала исполнения Этапа (в календарных днях с определенного момента)</w:name>
                      <w:value>
                        <w:expression xml:space="preserve">termsInfo_relativeTermsInfo_start</w:expression>
                        <w:number/>
                        <w:unit xml:space="preserve" w:active="true" w:readOnly="true">календарный день</w:unit>
                      </w:value>
                    </w:element>
                  </w:element>
                  <w:element w:id="576" w:guid="B48CE646-66BC-7103-BB26-B094FD804BF4" w:kind="variable" w:type="string" w:valueMode="normal" w:required="true">
                    <w:identifier xml:space="preserve">Момент_начала_этапа_календарные_дни</w:identifier>
                    <w:name xml:space="preserve">Момент, с которого исчисляется срок начала исполнения Этапа</w:name>
                    <w:comment xml:space="preserve">В случае необходимости укажите другой момент, с которого исчисляется срок начала исполнения этапа</w:comment>
                    <w:value>
                      <w:text xml:space="preserve">с даты заключения Контракта</w:text>
                    </w:value>
                  </w:element>
                </w:element>
                <w:element w:id="1008" w:guid="EE203F21-7443-02B0-D5B3-D6A004543E05" w:kind="condition" w:type="boolean" w:valueMode="expression" w:required="false" w:hiddenInQuestionnaire="true">
                  <w:identifier xml:space="preserve">ЭТАПЫ_да_Сроки_относительные_Рабочие_дни_2</w:identifier>
                  <w:name xml:space="preserve">Условие: относительные сроки + срок окончания исполнения этапа указывается в виде рабочих дней</w:name>
                  <w:value>
                    <w:expression xml:space="preserve">termsInfo_relativeTermsInfo_termDayType == "working"</w:expression>
                  </w:value>
                  <w:element w:id="573" w:guid="C09C22ED-6749-CC1C-3855-6347BC104F11" w:kind="variable" w:type="number" w:valueMode="expression" w:required="true">
                    <w:identifier xml:space="preserve">Срок_окончания_этапа_рабочие_дни</w:identifier>
                    <w:name xml:space="preserve">Срок окончания исполнения Этапа (в рабочих днях с определенного момента)</w:name>
                    <w:value>
                      <w:expression xml:space="preserve">termsInfo_relativeTermsInfo_term</w:expression>
                      <w:unit xml:space="preserve" w:active="true" w:readOnly="true">рабочий день</w:unit>
                    </w:value>
                  </w:element>
                  <w:element w:id="574" w:guid="8C2920AD-A30C-26CC-7275-CC39F9E00F71" w:kind="variable" w:type="string" w:valueMode="normal" w:required="true">
                    <w:identifier xml:space="preserve">Момент_окончания_этапа_рабочие_дни</w:identifier>
                    <w:name xml:space="preserve">Момент, с которого исчисляется срок окончания исполнения Этапа</w:name>
                    <w:comment xml:space="preserve">В случае необходимости укажите другой момент, с которого исчисляется срок окончания исполнения этапа</w:comment>
                    <w:value>
                      <w:text xml:space="preserve">с даты заключения Контракта</w:text>
                    </w:value>
                  </w:element>
                </w:element>
                <w:element w:id="1009" w:guid="6E01F32C-6F21-3B1C-97FA-5DACDD701C23" w:kind="condition" w:type="boolean" w:valueMode="expression" w:required="false" w:hiddenInQuestionnaire="true">
                  <w:identifier xml:space="preserve">ЭТАПЫ_да_Сроки_относительные_Календарные_дни_2</w:identifier>
                  <w:name xml:space="preserve">Условие: относительные сроки + срок окончания исполнения этапа указывается в виде календарных дней</w:name>
                  <w:value>
                    <w:expression xml:space="preserve">termsInfo_relativeTermsInfo_termDayType == "calendar"</w:expression>
                  </w:value>
                  <w:element w:id="577" w:guid="81B4C83B-D65E-1C78-BEFD-2B35D40A47DF" w:kind="variable" w:type="number" w:valueMode="expression" w:required="true">
                    <w:identifier xml:space="preserve">Срок_окончания_этапа_календарные_дни</w:identifier>
                    <w:name xml:space="preserve">Срок окончания исполнения Этапа (в календарных днях с определенного момента)</w:name>
                    <w:value>
                      <w:expression xml:space="preserve">termsInfo_relativeTermsInfo_term</w:expression>
                      <w:unit xml:space="preserve" w:active="true" w:readOnly="true">календарный день</w:unit>
                    </w:value>
                  </w:element>
                  <w:element w:id="578" w:guid="B8ABB5E8-E8C1-8ADE-8EFD-4C095570345C" w:kind="variable" w:type="string" w:valueMode="normal" w:required="true">
                    <w:identifier xml:space="preserve">Момент_окончания_этапа_календарные_дни</w:identifier>
                    <w:name xml:space="preserve">Момент, с которого исчисляется срок окончания исполнения Этапа</w:name>
                    <w:comment xml:space="preserve">В случае необходимости укажите другой момент, с которого исчисляется срок окончания исполнения этапа</w:comment>
                    <w:value>
                      <w:text xml:space="preserve">с даты заключения Контракта</w:text>
                    </w:value>
                  </w:element>
                </w:element>
              </w:element>
              <w:element w:id="565" w:guid="7014932C-F779-5890-1BFF-FCA824F00D54" w:kind="condition" w:type="boolean" w:valueMode="expression" w:required="false" w:hiddenInQuestionnaire="true">
                <w:identifier xml:space="preserve">ЭТАПЫ_да_Указываются_даты</w:identifier>
                <w:name xml:space="preserve">Условие для раздела "Сроки исполнения Контракта (и этапов)": сроки исполнения этапа указываются в виде дат</w:name>
                <w:value>
                  <w:expression xml:space="preserve">!относительные_сроки</w:expression>
                </w:value>
                <w:element w:id="1010" w:guid="9052DE1E-080E-6D9C-A852-B22227D878F5" w:kind="variable" w:type="string" w:valueMode="normal" w:required="false" w:hiddenInQuestionnaire="true">
                  <w:identifier xml:space="preserve">termsInfo_notRelativeTermsInfo_isFromConclusionDate</w:identifier>
                  <w:name xml:space="preserve">[НЕ ОТНОСИТЕЛЬНЫЕ - ДАТЫ] Интеграционная техническая переменная (сроки в виде дат; для каждого из этапов, не для контракта в целом!): вместо даты начала исполнения этапа указывается текст "с даты заключения Контракта"</w:name>
                </w:element>
                <w:element w:id="1011" w:guid="90C0746C-2B47-3640-0F94-03EFCAB094FC" w:kind="condition" w:type="boolean" w:valueMode="expression" w:required="false" w:hiddenInQuestionnaire="true">
                  <w:identifier xml:space="preserve">ЭТАПЫ_да_Указываются_даты_С_даты_заключения</w:identifier>
                  <w:name xml:space="preserve">Условие: вместо даты начала исполнения этапа указывается текст "с даты заключения Контракта"</w:name>
                  <w:value>
                    <w:expression xml:space="preserve">termsInfo_notRelativeTermsInfo_isFromConclusionDate == "true"</w:expression>
                  </w:value>
                </w:element>
                <w:element w:id="1012" w:guid="B0BA4EED-3BFA-0384-0418-E96B06E887E3" w:kind="variable" w:type="string" w:valueMode="normal" w:required="false" w:hiddenInQuestionnaire="true">
                  <w:identifier xml:space="preserve">termsInfo_notRelativeTermsInfo_isNotEarlierConclusionDate</w:identifier>
                  <w:name xml:space="preserve">[НЕ ОТНОСИТЕЛЬНЫЕ - ДАТЫ] Интеграционная техническая переменная (сроки в виде дат + указывается дата начала исполнения контракта; для каждого из этапов, не для контракта в целом!): дополнительный признак для даты начала исполнения этапа "не ранее даты заключения контракта"</w:name>
                </w:element>
                <w:element w:id="1013" w:guid="D0856351-7298-346B-AB8F-D2383D6093D7" w:kind="condition" w:type="boolean" w:valueMode="expression" w:required="false" w:hiddenInQuestionnaire="true">
                  <w:identifier xml:space="preserve">ЭТАПЫ_да_Указываются_даты_Не_ранее_даты_заключения</w:identifier>
                  <w:name xml:space="preserve">Условие: есть дополнительный признак для даты начала исполнения этапа "не ранее даты заключения контракта"</w:name>
                  <w:value>
                    <w:expression xml:space="preserve">termsInfo_notRelativeTermsInfo_isNotEarlierConclusionDate == "true"</w:expression>
                  </w:value>
                </w:element>
                <w:element w:id="1014" w:guid="D8613423-1D9F-4DD8-6CAF-2898E4D0048D" w:kind="condition" w:type="boolean" w:valueMode="expression" w:required="false" w:hiddenInQuestionnaire="true">
                  <w:identifier xml:space="preserve">ЭТАПЫ_да_Указываются_даты_Просто_даты</w:identifier>
                  <w:name xml:space="preserve">Условие: указывается просто дата начала исполнения этапа ИЛИ указывается дата начала исполнения этапа + дополнительный признак "не ранее даты заключения контракта"</w:name>
                  <w:value>
                    <w:expression xml:space="preserve">(!относительные_сроки &amp; !ЭТАПЫ_да_Указываются_даты_С_даты_заключения) || (!относительные_сроки &amp; ЭТАПЫ_да_Указываются_даты_Не_ранее_даты_заключения)</w:expression>
                  </w:value>
                  <w:element w:id="566" w:guid="A0EA0A7B-9198-2CAE-51DE-A83F89F097C9" w:kind="variable" w:type="date" w:valueMode="normal" w:required="true" w:readOnly="true">
                    <w:identifier xml:space="preserve">termsInfo_notRelativeTermsInfo_startDate</w:identifier>
                    <w:name xml:space="preserve">Дата начала исполнения этапа</w:name>
                  </w:element>
                </w:element>
                <w:element w:id="567" w:guid="68851F06-76A3-A298-2A62-2E97A0D05DBF" w:kind="variable" w:type="date" w:valueMode="normal" w:required="true" w:readOnly="true">
                  <w:identifier xml:space="preserve">termsInfo_notRelativeTermsInfo_endDate</w:identifier>
                  <w:name xml:space="preserve">Дата окончания исполнения этапа</w:name>
                </w:element>
              </w:element>
              <w:element w:id="580" w:guid="F0BCBD30-205D-25D4-4641-81850440BE84" w:kind="condition" w:type="boolean" w:valueMode="expression" w:required="false" w:hiddenInQuestionnaire="true">
                <w:identifier xml:space="preserve">ID580</w:identifier>
                <w:name xml:space="preserve">Условие для раздела "Цена контракта": проект контракта + есть аванс ИЛИ контракт + допускается выплата аванса</w:name>
                <w:value>
                  <w:expression xml:space="preserve">(проект_контракта &amp; Аванс_ДА) || (контракт &amp; Аванс_ДА_допускается_все_случаи)</w:expression>
                </w:value>
                <w:element w:id="581" w:guid="F02795A0-745A-E878-9B35-551075C898B9" w:kind="variable" w:type="percent" w:valueMode="expression" w:required="true">
                  <w:identifier xml:space="preserve">ЭТАП_Размер_аванса_проценты</w:identifier>
                  <w:name xml:space="preserve">Размер авансового платежа по этапу, %</w:name>
                  <w:value>
                    <w:expression xml:space="preserve">mainInfo_advance</w:expression>
                    <w:number/>
                  </w:value>
                </w:element>
                <w:element w:id="582" w:guid="DD8454DF-2EA2-1D90-3DD5-392BC1D0AEDF" w:kind="condition" w:type="boolean" w:valueMode="expression" w:required="false" w:hiddenInQuestionnaire="true">
                  <w:identifier xml:space="preserve">ID582</w:identifier>
                  <w:name xml:space="preserve">Подусловие для раздела "Цена контракта": любая МЗЦК</w:name>
                  <w:value>
                    <w:expression xml:space="preserve">формула_МЗЦК || единица_работы_МЗЦК</w:expression>
                  </w:value>
                  <w:element w:id="583" w:guid="AD59F3CE-C0C9-0F70-4B29-F27B3EC07CFA" w:kind="variable" w:type="string" w:valueMode="normal" w:required="true">
                    <w:identifier xml:space="preserve">ЭТАП_Размер_аванса_исходная_величина</w:identifier>
                    <w:name xml:space="preserve">Величина, от которой рассчитывается размер авансового платежа по этапу</w:name>
                  </w:element>
                  <w:element w:id="2775" w:guid="B0F4B582-8D15-EC52-C2D0-3E33849020E0" w:kind="condition" w:type="boolean" w:valueMode="expression" w:required="false" w:hiddenInQuestionnaire="true">
                    <w:identifier xml:space="preserve">ID2775</w:identifier>
                    <w:name xml:space="preserve">Подусловие для раздела "Цена контракта": МЗЦК и цена за единицу ИЛИ проект и формула цены с неизвестным объемом ИЛИ контракт и формула цены</w:name>
                    <w:value>
                      <w:expression xml:space="preserve">единица_работы_МЗЦК || (проект_контракта &amp; формула_МЗЦК &amp; формула_МЗЦК_объем_Неопределенный) || (контракт &amp; формула_МЗЦК)</w:expression>
                    </w:value>
                    <w:element w:id="584" w:guid="E8F727A9-8E3D-2750-F83B-DC9A21E87F43" w:kind="variable" w:type="money" w:valueMode="normal" w:required="true">
                      <w:identifier xml:space="preserve">ЭТАП_Размер_аванса_МЗЦК_деньги</w:identifier>
                      <w:name xml:space="preserve">Сумма авансового платежа по этапу</w:name>
                      <w:value>
                        <w:number/>
                      </w:value>
                    </w:element>
                  </w:element>
                </w:element>
                <w:element w:id="585" w:guid="A065BE86-6969-1BE0-C5DF-3934D4F85753" w:kind="condition" w:type="boolean" w:valueMode="expression" w:required="false" w:hiddenInQuestionnaire="true">
                  <w:identifier xml:space="preserve">ID585</w:identifier>
                  <w:name xml:space="preserve">Подусловие для раздела "Цена контракта": твердая цена + контракт с определенным подрядчиком</w:name>
                  <w:value>
                    <w:expression xml:space="preserve">твердая_цена &amp; контракт</w:expression>
                  </w:value>
                  <w:element w:id="586" w:guid="801444A5-279B-59BC-D21F-BFAB55788FA1" w:kind="variable" w:type="money" w:valueMode="normal" w:required="true">
                    <w:identifier xml:space="preserve">ЭТАП_Размер_аванса_Твердая_цена_деньги</w:identifier>
                    <w:name xml:space="preserve">Сумма авансового платежа по этапу (от Цены этапа)</w:name>
                  </w:element>
                </w:element>
                <w:element w:id="731" w:guid="F86DF0EF-4C3E-9F60-796B-634ECD90109D" w:kind="condition" w:type="boolean" w:valueMode="expression" w:required="false" w:hiddenInQuestionnaire="true">
                  <w:identifier xml:space="preserve">ID731</w:identifier>
                  <w:name xml:space="preserve">Подусловие для раздела "Цена контракта": твердая цена + контракт с определенным подрядчиком || МЗЦК и цена за единицу ИЛИ проект и формула цены с неизвестным объемом ИЛИ контракт и формула цены</w:name>
                  <w:value>
                    <w:expression xml:space="preserve">(твердая_цена &amp; контракт) || единица_работы_МЗЦК || (проект_контракта &amp; формула_МЗЦК &amp; формула_МЗЦК_объем_Неопределенный) || (контракт &amp; формула_МЗЦК)</w:expression>
                  </w:value>
                  <w:element w:id="722" w:guid="84067A41-2C42-69C0-2E40-2534B172E8FE" w:kind="condition" w:type="boolean" w:valueMode="expression" w:required="false" w:hiddenInQuestionnaire="true">
                    <w:identifier xml:space="preserve">ID722</w:identifier>
                    <w:name xml:space="preserve">Подусловие: есть НДС, указывается ставка НДС</w:name>
                    <w:value>
                      <w:expression xml:space="preserve">НДС_со_ставкой</w:expression>
                    </w:value>
                    <w:element w:id="724" w:guid="60840FBE-F4A1-56F8-3A4F-CD5527DA1728" w:kind="selector" w:selector="radio" w:valueMode="normal" w:required="true">
                      <w:identifier xml:space="preserve">ID724</w:identifier>
                      <w:name xml:space="preserve">Сумма НДС от размера аванса по этапу:</w:name>
                      <w:element w:id="725" w:guid="D04449F3-6274-FCB6-1133-CFAF45A86A98" w:kind="condition" w:type="boolean" w:valueMode="normal" w:required="false">
                        <w:identifier xml:space="preserve">Сумма_НДС_от_размера_аванса_по_этапу_авто</w:identifier>
                        <w:name xml:space="preserve">Рассчитывается автоматически</w:name>
                        <w:value>
                          <w:boolean>false</w:boolean>
                        </w:value>
                        <w:element w:id="727" w:guid="C02D16D3-6231-4A44-8B28-782F0D304AC2" w:kind="variable" w:type="money" w:valueMode="expression" w:required="true">
                          <w:identifier xml:space="preserve">Сумма_НДС_от_размера_аванса_по_этапу_авто_твердая_цена_деньги</w:identifier>
                          <w:name xml:space="preserve">Сумма НДС от размера аванса по этапу (от Цены этапа)</w:name>
                          <w:comment xml:space="preserve">Вычисляется автоматически по формуле: размер аванса по этапу / (100 + НДС, %) * НДС, %</w:comment>
                          <w:value>
                            <w:expression xml:space="preserve">ЭТАП_Размер_аванса_Твердая_цена_деньги / (100 + Ставка_НДС) * Ставка_НДС</w:expression>
                            <w:visibility xml:space="preserve">твердая_цена &amp; контракт</w:visibility>
                          </w:value>
                        </w:element>
                        <w:element w:id="730" w:guid="BCE5FCF1-BC64-6CA0-368D-7FBD8410C027" w:kind="variable" w:type="money" w:valueMode="expression" w:required="true">
                          <w:identifier xml:space="preserve">Сумма_НДС_от_размера_аванса_по_этапу_авто_МЗЦК_деньги</w:identifier>
                          <w:name xml:space="preserve">Сумма НДС от размера аванса по этапу (от указанной величины)</w:name>
                          <w:comment xml:space="preserve">Вычисляется автоматически по формуле: размер аванса по этапу / (100 + НДС, %) * НДС, %</w:comment>
                          <w:value>
                            <w:expression xml:space="preserve">ЭТАП_Размер_аванса_МЗЦК_деньги / (100 + Ставка_НДС) * Ставка_НДС</w:expression>
                            <w:visibility xml:space="preserve">формула_МЗЦК || единица_работы_МЗЦК</w:visibility>
                          </w:value>
                        </w:element>
                      </w:element>
                      <w:element w:id="726" w:guid="B8EDE3DA-14CD-5B60-A872-065414D89F6B" w:kind="condition" w:type="boolean" w:valueMode="normal" w:required="false">
                        <w:identifier xml:space="preserve">Сумма_НДС_от_размера_аванса_по_этапу_вручную</w:identifier>
                        <w:name xml:space="preserve">Указывается вручную</w:name>
                        <w:value>
                          <w:boolean>false</w:boolean>
                        </w:value>
                        <w:element w:id="728" w:guid="B036E4BF-3674-2C54-229A-13728A38D81D" w:kind="variable" w:type="money" w:valueMode="normal" w:required="true">
                          <w:identifier xml:space="preserve">Сумма_НДС_от_размера_аванса_по_этапу_вручную_твердая_цена_деньги</w:identifier>
                          <w:name xml:space="preserve">Сумма НДС от размера аванса по этапу (от Цены этапа)</w:name>
                          <w:value>
                            <w:visibility xml:space="preserve">твердая_цена &amp; контракт</w:visibility>
                          </w:value>
                        </w:element>
                        <w:element w:id="732" w:guid="F2110D88-1B69-37E8-B20A-742D9A733A78" w:kind="variable" w:type="money" w:valueMode="normal" w:required="true">
                          <w:identifier xml:space="preserve">Сумма_НДС_от_размера_аванса_по_этапу_вручную_МЗЦК_деньги</w:identifier>
                          <w:name xml:space="preserve">Сумма НДС от размера аванса по этапу (от указанной величины)</w:name>
                          <w:value>
                            <w:visibility xml:space="preserve">формула_МЗЦК || единица_работы_МЗЦК</w:visibility>
                          </w:value>
                        </w:element>
                      </w:element>
                    </w:element>
                  </w:element>
                </w:element>
                <w:element w:id="723" w:guid="80174B8B-81D5-428E-1F21-30060F7880FD" w:kind="condition" w:type="boolean" w:valueMode="expression" w:required="false" w:hiddenInQuestionnaire="true">
                  <w:identifier xml:space="preserve">ID723</w:identifier>
                  <w:name xml:space="preserve">Подусловие: есть НДС, ставка НДС не указывается</w:name>
                  <w:value>
                    <w:expression xml:space="preserve">НДС_без_ставки</w:expression>
                  </w:value>
                  <w:element w:id="729" w:guid="B4034631-FB7D-363C-32BE-7B26BDE0FB9A" w:kind="variable" w:type="money" w:valueMode="normal" w:required="true">
                    <w:identifier xml:space="preserve">Сумма_НДС_от_размера_аванса_по_этапу_без_ставки</w:identifier>
                    <w:name xml:space="preserve">Сумма НДС от размера аванса по этапу</w:name>
                  </w:element>
                </w:element>
              </w:element>
            </w:element>
          </w:element>
          <w:element w:id="86" w:guid="88AA5AE7-2983-7C28-F94F-20EFDD30C663" w:kind="condition" w:selector="check" w:type="boolean" w:valueMode="expression" w:required="false">
            <w:identifier xml:space="preserve">ЭТАПЫ_нет</w:identifier>
            <w:name xml:space="preserve">Нет, не устанавливаются</w:name>
            <w:value>
              <w:expression xml:space="preserve">mainInfo_isseveralstages == "0"</w:expression>
              <w:boolean>true</w:boolean>
            </w:value>
            <w:element w:id="964" w:guid="F4E5F8AE-4949-66B0-97D8-791A73E8C98B" w:kind="condition" w:type="boolean" w:valueMode="expression" w:required="false" w:hiddenInQuestionnaire="true">
              <w:identifier xml:space="preserve">Отдельный_график_исполнения_контракта_ДА</w:identifier>
              <w:name xml:space="preserve">Условие: включить отдельный график исполнения контракта</w:name>
              <w:value>
                <w:expression xml:space="preserve">ЭТАПЫ_нет &amp; (Срок_действия_более_3_лет &amp; ((контракт &amp; твердая_цена &amp; mainInfo_amount &gt; 100000000) || (контракт &amp; формула_МЗЦК &amp; МЗЦК &gt; 100000000) || (проект_контракта &amp;  формула_МЗЦК &amp; формула_МЗЦК_объем_Неопределенный &amp; МЗЦК &gt; 100000000) || (единица_работы_МЗЦК &amp; МЗЦК &gt; 100000000) || (ЭА_ЭК_да &amp; ЭА_ЭК_да_цена_за_право &gt; 100000000)))</w:expression>
              </w:value>
            </w:element>
          </w:element>
        </w:element>
      </w:element>
    </w:element>
    <w:element w:id="2843" w:guid="9FA459FB-94DB-0FD8-F46B-DD7D248053B2" w:kind="selector" w:selector="check" w:valueMode="normal" w:required="false">
      <w:identifier xml:space="preserve">ID2843</w:identifier>
      <w:name xml:space="preserve">ПРИВЛЕЧЕНИЕ СОИСПОЛНИТЕЛЕЙ, УСЛОВИЯ ДЛЯ СМП И СОНО</w:name>
      <w:element w:id="2844" w:guid="B3B18B68-4B44-0D68-D93E-F41FB5A0AD4E" w:kind="condition" w:type="boolean" w:valueMode="expression" w:required="false" w:hiddenInQuestionnaire="true">
        <w:identifier xml:space="preserve">ID2844</w:identifier>
        <w:name xml:space="preserve">Содержимое раздела</w:name>
        <w:value>
          <w:expression xml:space="preserve">true</w:expression>
          <w:boolean>true</w:boolean>
        </w:value>
        <w:element w:id="1015" w:guid="88BF3FAD-F913-938B-24BC-86DD6C2074F1" w:kind="variable" w:type="string" w:valueMode="normal" w:required="false" w:hiddenInQuestionnaire="true">
          <w:identifier xml:space="preserve">mainInfo_smb</w:identifier>
          <w:name xml:space="preserve">Интеграционная техническая переменная: если закупка осуществляется у СМП или СОНКО</w:name>
        </w:element>
        <w:element w:id="1016" w:guid="808A792F-8F25-3400-B178-580A6C003D9A" w:kind="replicator" w:type="dataset" w:valueMode="normal" w:required="false" w:hiddenInQuestionnaire="true">
          <w:identifier xml:space="preserve">mainInfo_requirements</w:identifier>
          <w:name xml:space="preserve">Интеграционный мультипликатор: если закупка осуществляется у поставщика, не являющегося СМП или СОНКО, но обязанного привлечь их в качестве соисполненителей</w:name>
          <w:element w:id="1017" w:guid="DC974497-425D-6668-416B-4A37858C18B1" w:kind="variable" w:type="string" w:valueMode="normal" w:required="false" w:hiddenInQuestionnaire="true">
            <w:identifier xml:space="preserve">name</w:identifier>
            <w:name xml:space="preserve">Интеграционная техническая переменная: вид требования к участнику закупки</w:name>
          </w:element>
          <w:element w:id="1018" w:guid="E8797D30-11C8-CE88-AE4E-E93BA0C0B312" w:kind="variable" w:type="percent" w:valueMode="normal" w:required="false" w:hiddenInQuestionnaire="true">
            <w:identifier xml:space="preserve">reqValue</w:identifier>
            <w:name xml:space="preserve">Интеграционная техническая переменная: Объем привлечения соисполнителей из числа СМП и СОНКО (в процентах от цены Контракта)</w:name>
            <w:value>
              <w:number w:min="5"/>
            </w:value>
          </w:element>
        </w:element>
        <w:element w:id="48" w:guid="E0751334-B23E-25E0-C1B4-D4657B1E0F73" w:kind="selector" w:selector="radio" w:type="string" w:valueMode="normal" w:required="true">
          <w:identifier xml:space="preserve">ID48</w:identifier>
          <w:name xml:space="preserve">Закупка осуществляется:</w:name>
          <w:element w:id="50" w:guid="A8CAF109-0E3F-7B24-45D5-6B929F62B1F5" w:kind="condition" w:selector="check" w:type="boolean" w:valueMode="expression" w:required="false">
            <w:identifier xml:space="preserve">Закупка_Общий_порядок</w:identifier>
            <w:name xml:space="preserve">У подрядчика в общем порядке</w:name>
            <w:value>
              <w:expression xml:space="preserve">!Закупка_СМП_СОНО &amp; !Закупка_СМП_СОНО_субподрядчики</w:expression>
              <w:boolean>true</w:boolean>
            </w:value>
          </w:element>
          <w:element w:id="49" w:guid="10BD2A44-9940-C688-D32B-5D865FF81C62" w:kind="condition" w:selector="check" w:type="boolean" w:valueMode="expression" w:required="false">
            <w:identifier xml:space="preserve">Закупка_СМП_СОНО</w:identifier>
            <w:name xml:space="preserve">У субъекта малого предпринимательства (СМП) или социально ориентированной некоммерческой организации (СОНО) в силу прямого указания закона</w:name>
            <w:value>
              <w:expression xml:space="preserve">mainInfo_smb == "true"</w:expression>
              <w:boolean>false</w:boolean>
            </w:value>
          </w:element>
          <w:element w:id="51" w:guid="08D70FF2-700F-FE64-D8E5-6BE3F112E087" w:kind="condition" w:selector="check" w:type="boolean" w:valueMode="expression" w:required="false">
            <w:identifier xml:space="preserve">Закупка_СМП_СОНО_субподрядчики</w:identifier>
            <w:name xml:space="preserve">У подрядчика, не являющегося СМП или СОНО, но обязанного привлечь их в качестве субподрядчиков</w:name>
            <w:value>
              <w:expression xml:space="preserve">mainInfo_requirements.containsString("name", "Требование к поставщику (подрядчику, исполнителю), не являющемуся субъектом малого предпринимательства или социально ориентированной некоммерческой организацией,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соответствии с ч. 5 ст. 30 Закона № 44 ФЗ")</w:expression>
              <w:boolean>false</w:boolean>
            </w:value>
            <w:element w:id="300" w:guid="F4845ACB-7BBA-4260-6491-7382E1E068C3" w:kind="variable" w:selector="check" w:type="percent" w:valueMode="expression" w:required="true">
              <w:identifier xml:space="preserve">Закупка_СМП_СОНО_субподрядчики_Объем</w:identifier>
              <w:name xml:space="preserve">Объем привлечения субподрядчиков из числа СМП и СОНКО (в процентах от цены Контракта)</w:name>
              <w:comment xml:space="preserve">Укажите объем в размере не менее 5% от цены Контракта</w:comment>
              <w:value>
                <w:expression xml:space="preserve">mainInfo_requirements.sum("reqValue")</w:expression>
                <w:number w:min="5"/>
              </w:value>
            </w:element>
          </w:element>
        </w:element>
        <w:element w:id="470" w:guid="B0193FBC-BEC5-9920-C0A1-A2BACB17100B" w:kind="condition" w:type="boolean" w:valueMode="expression" w:required="false" w:hiddenInQuestionnaire="true">
          <w:identifier xml:space="preserve">ID470</w:identifier>
          <w:name xml:space="preserve">Условие: подрядчик не обязан привлекать третьих лиц в качестве субподрядчиков</w:name>
          <w:value>
            <w:expression xml:space="preserve">!Закупка_СМП_СОНО_субподрядчики</w:expression>
          </w:value>
          <w:element w:id="73" w:guid="40CB8096-CB05-2128-27FA-869F3F28818A" w:kind="selector" w:selector="radio" w:type="string" w:valueMode="normal" w:required="true" w:hiddenInQuestionnaire="true">
            <w:identifier xml:space="preserve">ID73</w:identifier>
            <w:name xml:space="preserve">Подрядчик может привлекать третьих лиц для исполнения обязательств по контракту?</w:name>
            <w:element w:id="469" w:guid="B6F165C4-75C5-2270-D27A-4D25AF3871B1" w:kind="condition" w:type="boolean" w:valueMode="expression" w:required="false" w:hiddenInQuestionnaire="true">
              <w:identifier xml:space="preserve">Субподрядчики_ДА</w:identifier>
              <w:name xml:space="preserve">Да, может</w:name>
              <w:value>
                <w:expression xml:space="preserve">false</w:expression>
                <w:boolean>false</w:boolean>
              </w:value>
            </w:element>
            <w:element w:id="75" w:guid="5866B910-0BD2-DB58-A9F5-93D1C0282210" w:kind="condition" w:selector="check" w:type="boolean" w:valueMode="expression" w:required="false" w:hiddenInQuestionnaire="true">
              <w:identifier xml:space="preserve">Субподрядчики_НЕТ</w:identifier>
              <w:name xml:space="preserve">Нет, не может</w:name>
              <w:value>
                <w:expression xml:space="preserve">true</w:expression>
                <w:boolean>false</w:boolean>
              </w:value>
            </w:element>
          </w:element>
        </w:element>
        <w:element w:id="74" w:guid="48D88E1D-6F0A-AB08-AC58-40D327A07808" w:kind="condition" w:selector="check" w:type="boolean" w:valueMode="expression" w:required="false" w:hiddenInQuestionnaire="true">
          <w:identifier xml:space="preserve">ID74</w:identifier>
          <w:name xml:space="preserve">Условие: подрядчик может привлекать третьих лиц для исполнения обязательств по контракту или обязан их привлекать</w:name>
          <w:value>
            <w:expression xml:space="preserve">Субподрядчики_ДА||Закупка_СМП_СОНО_субподрядчики</w:expression>
            <w:boolean>true</w:boolean>
          </w:value>
        </w:element>
      </w:element>
    </w:element>
    <w:element w:id="2881" w:guid="F4F40C92-CC49-5720-8C0B-754024B0F940" w:kind="selector" w:selector="check" w:valueMode="normal" w:required="false" w:hiddenInQuestionnaire="true">
      <w:identifier xml:space="preserve">ID2881</w:identifier>
      <w:name xml:space="preserve">ОТВЕТСТВЕННОСТЬ СТОРОН [СКРЫТЫЙ ИНТЕГРАЦИОННЫЙ РАЗДЕЛ]</w:name>
      <w:element w:id="2882" w:guid="E0831C49-0D39-47D0-3560-B0D0EACE62BC" w:kind="condition" w:type="boolean" w:valueMode="expression" w:required="false" w:hiddenInQuestionnaire="true">
        <w:identifier xml:space="preserve">ID2882</w:identifier>
        <w:name xml:space="preserve">Содержимое раздела</w:name>
        <w:value>
          <w:expression xml:space="preserve">true</w:expression>
          <w:boolean>true</w:boolean>
        </w:value>
        <w:element w:id="752" w:guid="D02E35D8-D683-5360-B502-06909CF8A645" w:kind="variable" w:type="money" w:valueMode="normal" w:required="false" w:hiddenInQuestionnaire="true">
          <w:identifier xml:space="preserve">mainInfo_startAmount</w:identifier>
          <w:name xml:space="preserve">Размер НМЦК [СКРЫТАЯ ИНТЕГРАЦИОННАЯ ПЕРЕМЕННАЯ]</w:name>
          <w:value>
            <w:number/>
          </w:value>
        </w:element>
        <w:element w:id="393" w:guid="18F3F38A-7244-DAEC-DF18-0399649071D2" w:kind="condition" w:selector="check" w:type="boolean" w:valueMode="expression" w:required="false" w:hiddenInQuestionnaire="true">
          <w:identifier xml:space="preserve">ID393</w:identifier>
          <w:name xml:space="preserve">Условие: контракт с определенным подрядчиком</w:name>
          <w:value>
            <w:expression xml:space="preserve">контракт</w:expression>
          </w:value>
          <w:element w:id="858" w:guid="D0A3585D-9B56-CC80-E8ED-49B7F2BC13C7" w:kind="condition" w:type="boolean" w:valueMode="expression" w:required="false" w:hiddenInQuestionnaire="true">
            <w:identifier xml:space="preserve">ID858</w:identifier>
            <w:name xml:space="preserve">Условие: Цена контракта не превышает 3 млн. рублей (всегда верно)</w:name>
            <w:value>
              <w:expression xml:space="preserve">true</w:expression>
            </w:value>
          </w:element>
          <w:element w:id="859" w:guid="B4C4F663-FB4D-5850-16C2-BF07B158DDF2" w:kind="condition" w:type="boolean" w:valueMode="expression" w:required="false" w:hiddenInQuestionnaire="true">
            <w:identifier xml:space="preserve">ID859</w:identifier>
            <w:name xml:space="preserve">Условие: Цена контракта превышает 3 млн. рублей</w:name>
            <w:value>
              <w:expression xml:space="preserve">(3000000 &lt;= mainInfo_amount &amp; ЭА_ЭК_нет) || (3000000 &lt;= ЭА_ЭК_да_цена_за_право &amp; ЭА_ЭК_да)</w:expression>
            </w:value>
          </w:element>
          <w:element w:id="860" w:guid="900A89B8-FA08-4DAE-74F2-954A59B8EA0F" w:kind="condition" w:type="boolean" w:valueMode="expression" w:required="false" w:hiddenInQuestionnaire="true">
            <w:identifier xml:space="preserve">ID860</w:identifier>
            <w:name xml:space="preserve">Условие: Цена контракта превышает 50 млн. рублей</w:name>
            <w:value>
              <w:expression xml:space="preserve">(50000000 &lt;= mainInfo_amount &amp; ЭА_ЭК_нет) || (50000000 &lt;= ЭА_ЭК_да_цена_за_право &amp; ЭА_ЭК_да)</w:expression>
            </w:value>
          </w:element>
          <w:element w:id="861" w:guid="B0653456-FD45-9660-7B4C-BD49D34D2919" w:kind="condition" w:type="boolean" w:valueMode="expression" w:required="false" w:hiddenInQuestionnaire="true">
            <w:identifier xml:space="preserve">ID861</w:identifier>
            <w:name xml:space="preserve">Условие: Цена контракта превышает 100 млн. рублей</w:name>
            <w:value>
              <w:expression xml:space="preserve">(100000000 &lt;= mainInfo_amount &amp; ЭА_ЭК_нет) || (100000000 &lt;= ЭА_ЭК_да_цена_за_право &amp; ЭА_ЭК_да)</w:expression>
            </w:value>
          </w:element>
          <w:element w:id="862" w:guid="889F2264-CF24-D10D-7553-DAD544009645" w:kind="condition" w:type="boolean" w:valueMode="expression" w:required="false" w:hiddenInQuestionnaire="true">
            <w:identifier xml:space="preserve">ID862</w:identifier>
            <w:name xml:space="preserve">Условие: Цена контракта превышает 500 млн. рублей</w:name>
            <w:value>
              <w:expression xml:space="preserve">(500000000 &lt;= mainInfo_amount &amp; ЭА_ЭК_нет) || (500000000 &lt;= ЭА_ЭК_да_цена_за_право &amp; ЭА_ЭК_да)</w:expression>
            </w:value>
          </w:element>
          <w:element w:id="863" w:guid="78C41596-25B5-93D0-9248-F2B344C81851" w:kind="condition" w:type="boolean" w:valueMode="expression" w:required="false" w:hiddenInQuestionnaire="true">
            <w:identifier xml:space="preserve">ID863</w:identifier>
            <w:name xml:space="preserve">Условие: Цена контракта превышает 1 млрд. рублей</w:name>
            <w:value>
              <w:expression xml:space="preserve">(1000000000 &lt;= mainInfo_amount &amp; ЭА_ЭК_нет) || (1000000000 &lt;= ЭА_ЭК_да_цена_за_право &amp; ЭА_ЭК_да)</w:expression>
            </w:value>
          </w:element>
          <w:element w:id="864" w:guid="A8FA77DF-A81D-7EF0-D191-D3B0634044FB" w:kind="condition" w:type="boolean" w:valueMode="expression" w:required="false" w:hiddenInQuestionnaire="true">
            <w:identifier xml:space="preserve">ID864</w:identifier>
            <w:name xml:space="preserve">Условие: Цена контракта превышает 2 млрд. рублей</w:name>
            <w:value>
              <w:expression xml:space="preserve">(2000000000 &lt;= mainInfo_amount &amp; ЭА_ЭК_нет) || (2000000000 &lt;= ЭА_ЭК_да_цена_за_право &amp; ЭА_ЭК_да)</w:expression>
            </w:value>
          </w:element>
          <w:element w:id="865" w:guid="A03D7DDE-0A07-B7CD-1318-AAF980ACD17A" w:kind="condition" w:type="boolean" w:valueMode="expression" w:required="false" w:hiddenInQuestionnaire="true">
            <w:identifier xml:space="preserve">ID865</w:identifier>
            <w:name xml:space="preserve">Условие: Цена контракта превышает 5 млрд. рублей</w:name>
            <w:value>
              <w:expression xml:space="preserve">(5000000000 &lt;= mainInfo_amount &amp; ЭА_ЭК_нет) || (5000000000 &lt;= ЭА_ЭК_да_цена_за_право &amp; ЭА_ЭК_да)</w:expression>
            </w:value>
          </w:element>
          <w:element w:id="866" w:guid="90B51191-5621-55BD-2326-65BDD4648C3A" w:kind="condition" w:type="boolean" w:valueMode="expression" w:required="false" w:hiddenInQuestionnaire="true">
            <w:identifier xml:space="preserve">ID866</w:identifier>
            <w:name xml:space="preserve">Условие: Цена контракта превышает 10 млрд. рублей</w:name>
            <w:value>
              <w:expression xml:space="preserve">(10000000000 &lt;= mainInfo_amount &amp; ЭА_ЭК_нет) || (10000000000 &lt;= ЭА_ЭК_да_цена_за_право &amp; ЭА_ЭК_да)</w:expression>
            </w:value>
          </w:element>
        </w:element>
        <w:element w:id="105" w:guid="C0734C34-9FDF-3438-406F-EA83B4F82931" w:kind="condition" w:selector="check" w:type="boolean" w:valueMode="expression" w:required="false" w:hiddenInQuestionnaire="true">
          <w:identifier xml:space="preserve">ID105</w:identifier>
          <w:name xml:space="preserve">Условие для раздела "Ответственность Сторон" (ответственность подрядчика; общий случай): закупка у подрядчика, не являющегося СМП или СОНО + (проект контракта ИЛИ контракт заключается не по результатам ЭА или ЭК на право заключения контракта)</w:name>
          <w:value>
            <w:expression xml:space="preserve">(Закупка_Общий_порядок||Закупка_СМП_СОНО_субподрядчики) &amp; (проект_контракта ||ЭА_ЭК_нет)</w:expression>
            <w:boolean>false</w:boolean>
          </w:value>
        </w:element>
        <w:element w:id="104" w:guid="A8C8F71D-8325-56A0-BF3B-DE369C708D08" w:kind="condition" w:selector="check" w:type="boolean" w:valueMode="expression" w:required="false" w:hiddenInQuestionnaire="true">
          <w:identifier xml:space="preserve">ID104</w:identifier>
          <w:name xml:space="preserve">Условие для раздела "Ответственность Сторон" (ответственность подрядчика; преимущества для СМП или СОНО в виде сниженного % штрафа от цены контракта за нарушение обязательств): подрядчик СМП или СОНО + (проект контракта ИЛИ контракт заключается не по результатам ЭА или ЭК на право заключения контракта)</w:name>
          <w:value>
            <w:expression xml:space="preserve">Закупка_СМП_СОНО &amp; (проект_контракта || ЭА_ЭК_нет)</w:expression>
            <w:boolean>true</w:boolean>
          </w:value>
        </w:element>
        <w:element w:id="967" w:guid="F0EB1489-C299-3400-7762-ED26C198D5F7" w:kind="condition" w:type="boolean" w:valueMode="expression" w:required="false" w:hiddenInQuestionnaire="true">
          <w:identifier xml:space="preserve">Условие_штрафы</w:identifier>
          <w:name xml:space="preserve">Условие для раздела "Ответственность Сторон" (ответственность подрядчика; победитель закупки, предложивший наиболее высокую цену): проект контракта ИЛИ контракт с определенным подрядчиком + контракт заключается по итогам ЭА или ЭК на право заключения контракта</w:name>
          <w:value>
            <w:expression xml:space="preserve">проект_контракта || ЭА_ЭК_да</w:expression>
          </w:value>
          <w:element w:id="968" w:guid="E48A5D64-01D9-60B0-4E65-E6C50A20E9F6" w:kind="condition" w:type="boolean" w:valueMode="expression" w:required="false" w:hiddenInQuestionnaire="true">
            <w:identifier xml:space="preserve">Штрафы_условие_1</w:identifier>
            <w:name xml:space="preserve">Подусловие: контракт с определенным подрядчиком + контракт заключается по результатам ЭА или ЭК на право заключения контракта</w:name>
            <w:value>
              <w:expression xml:space="preserve">ЭА_ЭК_да</w:expression>
            </w:value>
            <w:element w:id="149" w:guid="905E6D23-8F80-D180-FA69-10DAB5401B3C" w:kind="selector" w:selector="radio" w:type="string" w:valueMode="normal" w:required="true" w:hiddenInQuestionnaire="true">
              <w:identifier xml:space="preserve">ID149</w:identifier>
              <w:name xml:space="preserve">Предложение о цене за право заключения Контракта превышает НМЦК (МЗЦК)?</w:name>
              <w:element w:id="150" w:guid="F4C08677-CB4A-79D0-BD7C-1B3D8BB038E8" w:kind="condition" w:selector="check" w:type="boolean" w:valueMode="expression" w:required="false" w:hiddenInQuestionnaire="true">
                <w:identifier xml:space="preserve">Цена_выше_НМЦК</w:identifier>
                <w:name xml:space="preserve">Условие: Предложение о цене превышает НМЦК (МЗЦК)</w:name>
                <w:value>
                  <w:expression xml:space="preserve">ЭА_ЭК_да_цена_за_право &gt; mainInfo_startAmount</w:expression>
                  <w:boolean>true</w:boolean>
                </w:value>
              </w:element>
              <w:element w:id="151" w:guid="30B32C8D-8333-1490-1B05-2FBC8AA08B58" w:kind="condition" w:selector="check" w:type="boolean" w:valueMode="expression" w:required="false" w:hiddenInQuestionnaire="true">
                <w:identifier xml:space="preserve">Цена_не_выше_НМЦК</w:identifier>
                <w:name xml:space="preserve">Условие: Предложение о цене не превышает НМЦК (МЗЦК)</w:name>
                <w:value>
                  <w:expression xml:space="preserve">ЭА_ЭК_да_цена_за_право &lt;= mainInfo_startAmount</w:expression>
                  <w:boolean>false</w:boolean>
                </w:value>
              </w:element>
            </w:element>
          </w:element>
        </w:element>
        <w:element w:id="79" w:guid="8002F55E-145A-7366-1F81-139570A23928" w:kind="condition" w:selector="check" w:type="boolean" w:valueMode="expression" w:required="false" w:hiddenInQuestionnaire="true">
          <w:identifier xml:space="preserve">ID79</w:identifier>
          <w:name xml:space="preserve">Условие: наличие соискателя, замена соисполнителя и НМЦК от 100 млн. рублей</w:name>
          <w:value>
            <w:expression xml:space="preserve">(Закупка_СМП_СОНО_субподрядчики|ID74)&amp;(mainInfo_startAmount &gt; 100000000)</w:expression>
          </w:value>
          <w:element w:id="76" w:guid="8837A744-C57D-D030-2AA8-5F0EA540064A" w:kind="selector" w:selector="radio" w:type="string" w:valueMode="normal" w:required="true" w:hiddenInQuestionnaire="true">
            <w:identifier xml:space="preserve">ID76</w:identifier>
            <w:name xml:space="preserve">Начальная (максимальная) цена Контракта превышает 100 млн. рублей (при осуществлении закупки для обеспечения нужд субъекта РФ или муниципальных нужд) или 1 млрд. рублей (при осуществлении закупки для обеспечения федеральных нужд)?</w:name>
            <w:element w:id="77" w:guid="A4D108E7-C0ED-5CA8-A929-06BCF2E017E3" w:kind="condition" w:selector="check" w:type="boolean" w:valueMode="expression" w:required="false" w:hiddenInQuestionnaire="true">
              <w:identifier xml:space="preserve">ID77</w:identifier>
              <w:name xml:space="preserve">Условие: Начальная (максимальная) цена Контракта превышает 100 млн. рублей (при осуществлении закупки для обеспечения нужд субъекта РФ или муниципальных нужд</w:name>
              <w:value>
                <w:expression xml:space="preserve">(mainInfo_startAmount &gt; 100000000 ? true : false) || (единица_работы_МЗЦК &amp; МЗЦК &gt; 100000000 ? true : false) || (формула_МЗЦК &amp; МЗЦК &gt; 100000000 ? true : false)</w:expression>
                <w:boolean>false</w:boolean>
              </w:value>
            </w:element>
            <w:element w:id="462" w:guid="B0FE1987-81B5-45A0-1F81-776569D2E0D4" w:kind="condition" w:type="boolean" w:valueMode="expression" w:required="false" w:hiddenInQuestionnaire="true">
              <w:identifier xml:space="preserve">ID462</w:identifier>
              <w:name xml:space="preserve">Условие: Начальная (максимальная) цена Контракта НЕ превышает 100 млн. рублей (при осуществлении закупки для обеспечения нужд субъекта РФ или муниципальных нужд</w:name>
              <w:value>
                <w:expression xml:space="preserve">!ID77</w:expression>
                <w:boolean>true</w:boolean>
              </w:value>
            </w:element>
          </w:element>
        </w:element>
        <w:element w:id="857" w:guid="649BB685-5FA1-3650-9273-5CBD71CA4270" w:kind="condition" w:type="boolean" w:valueMode="expression" w:required="false" w:hiddenInQuestionnaire="true">
          <w:identifier xml:space="preserve">ID857</w:identifier>
          <w:name xml:space="preserve">Условие: не наличие соискателя, замена соисполнителя и НМЦК от 100 млн. рублей</w:name>
          <w:value>
            <w:expression xml:space="preserve">!ID79</w:expression>
          </w:value>
        </w:element>
        <w:element w:id="78" w:guid="68FDE8DB-BC9B-FD80-FC13-20B01290DEA4" w:kind="condition" w:selector="check" w:type="boolean" w:valueMode="expression" w:required="false" w:hiddenInQuestionnaire="true">
          <w:identifier xml:space="preserve">ID78</w:identifier>
          <w:name xml:space="preserve">Условие: цена контракта меньше 100 млн. руб или выбран ответ "нет" в соответствующем вопросе</w:name>
          <w:value>
            <w:expression xml:space="preserve">(mainInfo_startAmount &lt;= 100000000) || ID462</w:expression>
            <w:boolean>true</w:boolean>
          </w:value>
        </w:element>
        <w:element w:id="176" w:guid="A50A8F9A-DBDC-1158-B363-6A14EE20A98F" w:kind="condition" w:selector="check" w:type="boolean" w:valueMode="expression" w:required="false" w:hiddenInQuestionnaire="true">
          <w:identifier xml:space="preserve">ID176</w:identifier>
          <w:name xml:space="preserve">Условие: Сокращение лимитов бюджета - да</w:name>
          <w:value>
            <w:expression xml:space="preserve">Универсальное_условие_нет_ЭА_ЭК &amp; (государственный_заказчик || муниципальный_заказчик)</w:expression>
          </w:value>
        </w:element>
      </w:element>
    </w:element>
    <w:element w:id="2884" w:guid="A8E41E91-7049-E5C8-E01D-CCBB03B87ACD" w:kind="selector" w:selector="check" w:valueMode="normal" w:required="false" w:hiddenInQuestionnaire="false">
      <w:identifier xml:space="preserve">ID2884</w:identifier>
      <w:name xml:space="preserve">ОБЕСПЕЧЕНИЕ ИСПОЛНЕНИЯ КОНТРАКТА</w:name>
      <w:element w:id="2885" w:guid="A0C4642F-E91B-84F0-54E0-715092E8A6AB" w:kind="condition" w:type="boolean" w:valueMode="expression" w:required="false" w:hiddenInQuestionnaire="true">
        <w:identifier xml:space="preserve">ID2885</w:identifier>
        <w:name xml:space="preserve">Содержимое раздела</w:name>
        <w:value>
          <w:expression xml:space="preserve">true</w:expression>
          <w:boolean>true</w:boolean>
        </w:value>
        <w:element w:id="1019" w:guid="D83566DD-50DC-41C0-FB55-33E3B1407C07" w:kind="variable" w:type="string" w:valueMode="normal" w:required="false" w:hiddenInQuestionnaire="true">
          <w:identifier xml:space="preserve">mainInfo_isContractGuarantee</w:identifier>
          <w:name xml:space="preserve">Интеграционная техническая переменная: есть обеспечение исполнения обязательств поставщика (подрядчика, исполнителя) по Контракту</w:name>
        </w:element>
        <w:element w:id="1020" w:guid="C8691ED6-1362-9490-3219-F30EBDA2CEBF" w:kind="variable" w:type="number" w:valueMode="normal" w:required="false" w:hiddenInQuestionnaire="true">
          <w:identifier xml:space="preserve">mainInfo_guaranteecontractamount</w:identifier>
          <w:name xml:space="preserve">Интеграционная техническая переменная: сумма обеспечения исполнения обязательств поставщика (подрядчика, исполнителя) по Контракту</w:name>
          <w:value>
            <w:number/>
          </w:value>
        </w:element>
        <w:element w:id="146" w:guid="00CBA76D-12A7-2588-92A1-66557E10E929" w:kind="selector" w:selector="radio" w:type="string" w:valueMode="normal" w:required="true">
          <w:identifier xml:space="preserve">ID146</w:identifier>
          <w:name xml:space="preserve">Подрядчик предоставляет обеспечение исполнения Контракта?</w:name>
          <w:element w:id="147" w:guid="08550332-FD6D-D398-0EA1-D581573811CC" w:kind="condition" w:selector="check" w:type="boolean" w:valueMode="expression" w:required="false">
            <w:identifier xml:space="preserve">Обеспечение_исполнения_ДА</w:identifier>
            <w:name xml:space="preserve">Да, предоставляет</w:name>
            <w:value>
              <w:expression xml:space="preserve">mainInfo_isContractGuarantee == "1"</w:expression>
              <w:boolean>true</w:boolean>
            </w:value>
            <w:element w:id="313" w:guid="34B62EF3-037C-5AE4-3F81-DE5B79881E85" w:kind="variable" w:selector="check" w:type="percent" w:valueMode="normal" w:required="true" w:readOnly="true">
              <w:identifier xml:space="preserve">mainInfo_guaranteecontractpercent</w:identifier>
              <w:name xml:space="preserve">Размер обеспечения исполнения контракта, %</w:name>
              <w:comment xml:space="preserve">Указывается в процентах</w:comment>
              <w:value>
                <w:number/>
              </w:value>
            </w:element>
            <w:element w:id="430" w:guid="B014471D-34B5-D8EE-8483-23B8CCDC52F6" w:kind="condition" w:type="boolean" w:valueMode="expression" w:required="false" w:hiddenInQuestionnaire="true">
              <w:identifier xml:space="preserve">ID430</w:identifier>
              <w:name xml:space="preserve">Условие: проект контракта + (у исполнителя в общем порядке ИЛИ У исполнителя, не являющегося СМП или СОНО, но обязанного привлечь их в качестве соисполнителей) ИЛИ Контракт с определенным исполнителем</w:name>
              <w:value>
                <w:expression xml:space="preserve">(проект_контракта&amp;(Закупка_Общий_порядок|Закупка_СМП_СОНО_субподрядчики))|(контракт)</w:expression>
              </w:value>
              <w:element w:id="315" w:guid="FFD973F5-DCD2-1E28-6E30-1DDC9F398758" w:kind="variable" w:selector="check" w:type="money" w:valueMode="expression" w:required="true">
                <w:identifier xml:space="preserve">сумма_обеспечения_исполнения</w:identifier>
                <w:name xml:space="preserve">Размер суммы обеспечения исполнения контракта</w:name>
                <w:comment xml:space="preserve">Указывается денежное значение</w:comment>
                <w:value>
                  <w:expression xml:space="preserve">mainInfo_guaranteecontractamount</w:expression>
                </w:value>
              </w:element>
            </w:element>
            <w:element w:id="2663" w:guid="D03F78F0-A331-10EC-6FE1-1A558DFC1A58" w:kind="variable" w:type="string" w:valueMode="normal" w:required="false" w:hiddenInQuestionnaire="true">
              <w:identifier xml:space="preserve">mainInfo_guaranteecontractaccount_personalAccount</w:identifier>
              <w:name xml:space="preserve">Интеграционная техническая переменная: указываются казначейские реквизиты Заказчика для перечисления суммы обеспечения (*сюда приходит Номер лицевого счета Заказчика)</w:name>
            </w:element>
            <w:element w:id="2618" w:guid="D0B17AC1-5F2B-A30F-14F0-1F46D590F0BB" w:kind="selector" w:selector="radio" w:valueMode="normal" w:required="true">
              <w:identifier xml:space="preserve">Обеспечение_исполнения_Реквизиты</w:identifier>
              <w:name xml:space="preserve">Какие указываются реквизиты счета Заказчика для перечисления Подрядчиком суммы денежных средств, предоставляемой в качестве обеспечения исполнения обязательств по Контракту?</w:name>
              <w:element w:id="2619" w:guid="A8D4673A-E47A-F2A0-22A5-003770FCE625" w:kind="condition" w:type="boolean" w:valueMode="expression" w:required="false">
                <w:identifier xml:space="preserve">Обеспечение_исполнения_Реквизиты_Банк</w:identifier>
                <w:name xml:space="preserve">Банковские реквизиты </w:name>
                <w:value>
                  <w:expression xml:space="preserve">mainInfo_guaranteecontractaccount_personalAccount == null</w:expression>
                  <w:boolean>true</w:boolean>
                </w:value>
              </w:element>
              <w:element w:id="2620" w:guid="A0785F0F-27DC-D230-176E-B31841A89F2F" w:kind="condition" w:type="boolean" w:valueMode="expression" w:required="false">
                <w:identifier xml:space="preserve">Обеспечение_исполнения_Реквизиты_Казначейство</w:identifier>
                <w:name xml:space="preserve">Реквизиты счета в Казначействе</w:name>
                <w:value>
                  <w:expression xml:space="preserve">mainInfo_guaranteecontractaccount_personalAccount != null</w:expression>
                  <w:boolean>false</w:boolean>
                </w:value>
              </w:element>
            </w:element>
            <w:element w:id="3056" w:guid="70747AB7-AAFF-27C0-6EB3-54321E30F31A" w:kind="variable" w:type="string" w:valueMode="expression" w:required="true">
              <w:identifier xml:space="preserve">Обеспечение_исполнения_Лицевой_счет</w:identifier>
              <w:name xml:space="preserve">Номер лицевого счета Заказчика в УФК для перечисления суммы денежных средств, предоставляемых Подрядчиком в качестве обеспечения исполнения обязательств по Контракту</w:name>
              <w:value>
                <w:expression xml:space="preserve">mainInfo_guaranteecontractaccount_personalAccount</w:expression>
                <w:visibility xml:space="preserve">Обеспечение_исполнения_Реквизиты_Казначейство</w:visibility>
              </w:value>
            </w:element>
            <w:element w:id="2621" w:guid="F0F2C351-F04D-097C-3C1C-06CAFF708500" w:kind="variable" w:type="string" w:valueMode="normal" w:required="true" w:readOnly="true">
              <w:identifier xml:space="preserve">mainInfo_guaranteecontractaccount_settlementAccount</w:identifier>
              <w:name xml:space="preserve">Номер расчетного / казначейского счета Заказчика для перечисления суммы денежных средств, предоставляемых Подрядчиком в качестве обеспечения исполнения обязательств по Контракту</w:name>
            </w:element>
            <w:element w:id="2627" w:guid="A0863FB0-920A-F748-2139-CAD1AC785CA8" w:kind="variable" w:type="string" w:valueMode="normal" w:required="true" w:readOnly="true">
              <w:identifier xml:space="preserve">mainInfo_guaranteecontractaccount_creditOrgName</w:identifier>
              <w:name xml:space="preserve">Наименование банка Заказчика / УФК для перечисления суммы денежных средств, предоставляемых Подрядчиком в качестве обеспечения исполнения обязательств по Контракту</w:name>
            </w:element>
            <w:element w:id="2623" w:guid="80504AA2-FF91-17B0-5683-44EB3EC08F5F" w:kind="variable" w:type="string" w:valueMode="normal" w:required="true" w:readOnly="true">
              <w:identifier xml:space="preserve">mainInfo_guaranteecontractaccount_corrAccountNumber</w:identifier>
              <w:name xml:space="preserve">Номер корреспондентского счета банка Заказчика / единого казначейского счета для перечисления суммы денежных средств, предоставляемых Подрядчиком в качестве обеспечения исполнения обязательств по Контракту</w:name>
            </w:element>
            <w:element w:id="2626" w:guid="AA5743AC-707E-30D0-5F56-D0FC58B084DC" w:kind="variable" w:type="string" w:valueMode="normal" w:required="true" w:readOnly="true">
              <w:identifier xml:space="preserve">mainInfo_guaranteecontractaccount_bik</w:identifier>
              <w:name xml:space="preserve">БИК банка Заказчика / БИК ТОФК для перечисления суммы денежных средств, предоставляемых Подрядчиком в качестве обеспечения исполнения обязательств по Контракту</w:name>
            </w:element>
          </w:element>
          <w:element w:id="148" w:guid="90B5E518-9CA6-86C0-1777-8256BA8C112C" w:kind="condition" w:selector="check" w:type="boolean" w:valueMode="expression" w:required="false">
            <w:identifier xml:space="preserve">Обеспечение_исполнения_НЕТ</w:identifier>
            <w:name xml:space="preserve">Нет, не предоставляет</w:name>
            <w:value>
              <w:expression xml:space="preserve">mainInfo_isContractGuarantee == "0"</w:expression>
              <w:boolean>false</w:boolean>
            </w:value>
          </w:element>
        </w:element>
        <w:element w:id="2917" w:guid="D0CD8184-C3B4-5880-BEDC-90F93528C913" w:kind="condition" w:type="boolean" w:valueMode="expression" w:required="false" w:hiddenInQuestionnaire="true">
          <w:identifier xml:space="preserve">Антидемпинговые_меры_ДА</w:identifier>
          <w:name xml:space="preserve">Условие: применяются антидемпинговые меры</w:name>
          <w:value>
            <w:expression xml:space="preserve">!Запрос_котировок_в_электронной_форме</w:expression>
          </w:value>
        </w:element>
      </w:element>
    </w:element>
    <w:element w:id="2886" w:guid="F09772B3-C721-4480-0051-20E79740C570" w:kind="selector" w:selector="check" w:valueMode="normal" w:required="false" w:hiddenInQuestionnaire="false">
      <w:identifier xml:space="preserve">ID2886</w:identifier>
      <w:name xml:space="preserve">ОБЕСПЕЧЕНИЕ ГАРАНТИЙНЫХ ОБЯЗАТЕЛЬСТВ</w:name>
      <w:element w:id="2887" w:guid="A0E8510A-D104-2698-4F0B-097C5970AFCE" w:kind="condition" w:type="boolean" w:valueMode="expression" w:required="false" w:hiddenInQuestionnaire="true">
        <w:identifier xml:space="preserve">ID2887</w:identifier>
        <w:name xml:space="preserve">Содержимое раздела</w:name>
        <w:value>
          <w:expression xml:space="preserve">true</w:expression>
          <w:boolean>true</w:boolean>
        </w:value>
        <w:element w:id="2629" w:guid="704BBC93-2E71-24D8-FBA7-0A6579AC5751" w:kind="variable" w:type="string" w:valueMode="normal" w:required="false" w:hiddenInQuestionnaire="true">
          <w:identifier xml:space="preserve">mainInfo_isProvisionWarranty</w:identifier>
          <w:name xml:space="preserve">Интеграционная техническая переменная: есть обеспечение исполнения гарантийных обязательств Поставщика по Контракту</w:name>
        </w:element>
        <w:element w:id="64" w:guid="DA762BE7-AC9C-0880-3704-93802520E29E" w:kind="selector" w:selector="radio" w:type="string" w:valueMode="normal" w:required="true">
          <w:identifier xml:space="preserve">ID64</w:identifier>
          <w:name xml:space="preserve">Подрядчик предоставляет обеспечение гарантийных обязательств?</w:name>
          <w:element w:id="65" w:guid="901A6BEA-EC80-FA29-AF69-10C49508E7D8" w:kind="condition" w:selector="check" w:type="boolean" w:valueMode="expression" w:required="false">
            <w:identifier xml:space="preserve">Обеспечение_гарантийных_обязательств_ДА</w:identifier>
            <w:name xml:space="preserve">Да, предоставляет</w:name>
            <w:value>
              <w:expression xml:space="preserve">mainInfo_isProvisionWarranty == "1"</w:expression>
              <w:boolean>true</w:boolean>
            </w:value>
            <w:element w:id="316" w:guid="A0F280B1-0B03-62D0-6FDB-66BADD900108" w:kind="variable" w:selector="check" w:type="percent" w:valueMode="normal" w:required="true" w:readOnly="true">
              <w:identifier xml:space="preserve">mainInfo_guaranteeliabilitypercent</w:identifier>
              <w:name xml:space="preserve">Размер обеспечения гарантийных обязательств, %</w:name>
              <w:comment xml:space="preserve">Указывается в процентах</w:comment>
              <w:value>
                <w:number/>
              </w:value>
            </w:element>
            <w:element w:id="317" w:guid="783EE006-D94B-C7DE-8321-744594D0F40D" w:kind="variable" w:selector="check" w:type="money" w:valueMode="normal" w:required="true" w:readOnly="true">
              <w:identifier xml:space="preserve">mainInfo_guaranteeliabilityamount</w:identifier>
              <w:name xml:space="preserve">Размер суммы обеспечения гарантийных обязательств</w:name>
              <w:value>
                <w:number/>
              </w:value>
            </w:element>
            <w:element w:id="2665" w:guid="80D80BDB-9706-AE78-BE00-523E7000D353" w:kind="variable" w:type="string" w:valueMode="normal" w:required="false" w:hiddenInQuestionnaire="true">
              <w:identifier xml:space="preserve">mainInfo_guaranteeliabilityaccount_personalAccount</w:identifier>
              <w:name xml:space="preserve">Интеграционная техническая переменная: указываются казначейские реквизиты Заказчика для перечисления суммы обеспечения (* сюда приходит Номер лицевого счета Заказчика)</w:name>
            </w:element>
            <w:element w:id="2628" w:guid="ECD8B5BF-E92D-5540-7D10-44DAEC880EEE" w:kind="selector" w:selector="radio" w:valueMode="normal" w:required="true">
              <w:identifier xml:space="preserve">Обеспечение_гарантийных_обязательств_Реквизиты</w:identifier>
              <w:name xml:space="preserve">Какие указываются реквизиты счета Заказчика для перечисления Подрядчиком суммы денежных средств, предоставляемой в качестве обеспечения исполнения гарантийных обязательств по Контракту?</w:name>
              <w:element w:id="2636" w:guid="C88A2A6E-8601-BBF0-D628-4F750AC0D1D9" w:kind="condition" w:type="boolean" w:valueMode="expression" w:required="false">
                <w:identifier xml:space="preserve">Обеспечение_гарантийных_обязательств_Реквизиты_Банк</w:identifier>
                <w:name xml:space="preserve">Банковские реквизиты </w:name>
                <w:value>
                  <w:expression xml:space="preserve">mainInfo_guaranteeliabilityaccount_personalAccount == null</w:expression>
                  <w:boolean>true</w:boolean>
                </w:value>
              </w:element>
              <w:element w:id="2630" w:guid="804DFB0C-841F-16A4-0BA1-D98331088FB0" w:kind="condition" w:type="boolean" w:valueMode="expression" w:required="false">
                <w:identifier xml:space="preserve">Обеспечение_гарантийных_обязательств_Реквизиты_Казначейство</w:identifier>
                <w:name xml:space="preserve">Реквизиты счета в Казначействе</w:name>
                <w:value>
                  <w:expression xml:space="preserve">mainInfo_guaranteeliabilityaccount_personalAccount != null</w:expression>
                  <w:boolean>false</w:boolean>
                </w:value>
              </w:element>
            </w:element>
            <w:element w:id="3057" w:guid="B0CC4962-0659-36B0-AFE1-965D8216BBDD" w:kind="variable" w:type="string" w:valueMode="expression" w:required="true">
              <w:identifier xml:space="preserve">Обеспечение_гарантийных_обязательств_Лицевой_счет</w:identifier>
              <w:name xml:space="preserve">Номер лицевого счета Заказчика в УФК для перечисления суммы денежных средств, предоставляемых Подрядчиком в качестве обеспечения исполнения гарантийных обязательств по Контракту</w:name>
              <w:value>
                <w:expression xml:space="preserve">mainInfo_guaranteeliabilityaccount_personalAccount</w:expression>
                <w:visibility xml:space="preserve">Обеспечение_гарантийных_обязательств_Реквизиты_Казначейство</w:visibility>
              </w:value>
            </w:element>
            <w:element w:id="2631" w:guid="D0F3555E-104C-D814-8C52-3998C76837FF" w:kind="variable" w:type="string" w:valueMode="normal" w:required="true" w:readOnly="true">
              <w:identifier xml:space="preserve">mainInfo_guaranteeliabilityaccount_settlementAccount</w:identifier>
              <w:name xml:space="preserve">Номер расчетного / казначейского счета Заказчика для перечисления суммы денежных средств, предоставляемых Подрядчиком в качестве обеспечения исполнения гарантийных обязательств по Контракту</w:name>
            </w:element>
            <w:element w:id="2632" w:guid="E04C0CB1-CAE9-F188-A4DD-2873DDC885FF" w:kind="variable" w:type="string" w:valueMode="normal" w:required="true" w:readOnly="true">
              <w:identifier xml:space="preserve">mainInfo_guaranteeliabilityaccount_creditOrgName</w:identifier>
              <w:name xml:space="preserve">Наименование банка Заказчика / УФК для перечисления суммы денежных средств, предоставляемых Подрядчиком в качестве обеспечения исполнения гарантийных обязательств по Контракту</w:name>
            </w:element>
            <w:element w:id="2633" w:guid="C0D6B1F2-3759-0A24-B278-6E48C550BE16" w:kind="variable" w:type="string" w:valueMode="normal" w:required="true" w:readOnly="true">
              <w:identifier xml:space="preserve">mainInfo_guaranteeliabilityaccount_corrAccountNumber</w:identifier>
              <w:name xml:space="preserve">Номер корреспондентского счета банка Заказчика / единого казначейского счета для перечисления суммы денежных средств, предоставляемых Подрядчиком в качестве обеспечения исполнения гарантийных обязательств по Контракту</w:name>
            </w:element>
            <w:element w:id="2635" w:guid="A0BA32E5-37CE-29A8-4A85-841A8E78B249" w:kind="variable" w:type="string" w:valueMode="normal" w:required="true" w:readOnly="true">
              <w:identifier xml:space="preserve">mainInfo_guaranteeliabilityaccount_bik</w:identifier>
              <w:name xml:space="preserve">БИК банка Заказчика / БИК ТОФК для перечисления суммы денежных средств, предоставляемых Подрядчиком в качестве обеспечения исполнения гарантийных обязательств по Контракту</w:name>
            </w:element>
          </w:element>
          <w:element w:id="66" w:guid="20D93255-8053-6E6E-A122-3A5AE7A81AED" w:kind="condition" w:selector="check" w:type="boolean" w:valueMode="expression" w:required="false">
            <w:identifier xml:space="preserve">Обеспечение_гарантийных_обязательств_НЕТ</w:identifier>
            <w:name xml:space="preserve">Нет, не предоставляет</w:name>
            <w:value>
              <w:expression xml:space="preserve">mainInfo_isProvisionWarranty == "0"</w:expression>
              <w:boolean>false</w:boolean>
            </w:value>
          </w:element>
        </w:element>
      </w:element>
    </w:element>
    <w:element w:id="3306" w:guid="F856A77F-DB40-B9E0-269A-B0E008603024" w:kind="selector" w:selector="check" w:valueMode="normal" w:required="false">
      <w:identifier xml:space="preserve">ID3306</w:identifier>
      <w:name xml:space="preserve">ОБСТОЯТЕЛЬСТВА НЕПРЕОДОЛИМОЙ СИЛЫ</w:name>
      <w:element w:id="3307" w:guid="F05ADDBD-F6BA-1568-CF11-C034A140C269" w:kind="condition" w:type="boolean" w:valueMode="expression" w:required="false" w:hiddenInQuestionnaire="true">
        <w:identifier xml:space="preserve">ID3307</w:identifier>
        <w:name xml:space="preserve">Содержимое раздела</w:name>
        <w:value>
          <w:expression xml:space="preserve">true</w:expression>
          <w:boolean>true</w:boolean>
        </w:value>
        <w:element w:id="3309" w:guid="F88B80EA-2287-7BD0-FCD1-41F0A6905048" w:kind="variable" w:type="number" w:valueMode="normal" w:required="true">
          <w:identifier xml:space="preserve">ID3309</w:identifier>
          <w:name xml:space="preserve">Срок для уведомления об обстоятельствах непреодолимой силы</w:name>
          <w:comment xml:space="preserve">Указывается цифрой количество календарных дней со дня наступления обстоятельств непреодолимой силы</w:comment>
          <w:value>
            <w:number/>
            <w:unit xml:space="preserve" w:active="true" w:readOnly="true">календарный день</w:unit>
          </w:value>
        </w:element>
        <w:element w:id="3310" w:guid="6DAAE9AE-D52E-0F90-6C30-4816ED100901" w:kind="variable" w:type="number" w:valueMode="normal" w:required="true">
          <w:identifier xml:space="preserve">ID3310</w:identifier>
          <w:name xml:space="preserve">Срок длительности обстоятельств непреодолимой силы, после которой любая сторона вправе расторгнуть контракт</w:name>
          <w:comment xml:space="preserve">Указывается цифрой количество месяцев</w:comment>
          <w:value>
            <w:number/>
            <w:unit xml:space="preserve" w:active="true" w:readOnly="true">месяц</w:unit>
          </w:value>
        </w:element>
      </w:element>
    </w:element>
    <w:element w:id="3311" w:guid="D0225560-0A52-3C50-BB1A-CC49AE9007DC" w:kind="selector" w:selector="check" w:valueMode="normal" w:required="false">
      <w:identifier xml:space="preserve">ID3311</w:identifier>
      <w:name xml:space="preserve">ОБСТОЯТЕЛЬСТВА, ИСКЛЮЧАЮЩИЕ ОТНЕСЕНИЕ РЕЙСОВ К НЕВЫПОЛНЕННЫМ</w:name>
      <w:element w:id="3312" w:guid="77D24D99-36E6-05E0-CE99-9B094E023E25" w:kind="condition" w:type="boolean" w:valueMode="expression" w:required="false" w:hiddenInQuestionnaire="true">
        <w:identifier xml:space="preserve">ID3312</w:identifier>
        <w:name xml:space="preserve">Содержимое раздела</w:name>
        <w:value>
          <w:expression xml:space="preserve">true</w:expression>
          <w:boolean>true</w:boolean>
        </w:value>
        <w:element w:id="3315" w:guid="80F3B5D4-BB40-7D20-5CB9-96BEC06058BC" w:kind="selector" w:selector="radio" w:valueMode="normal" w:required="true">
          <w:identifier xml:space="preserve">ID3315</w:identifier>
          <w:name xml:space="preserve">В контракт включаются иные обстоятельства, исключающие отнесение рейсов к невыполненным?</w:name>
          <w:element w:id="3316" w:guid="F0D001DC-0F2A-2F20-1370-30D497D0F240" w:kind="condition" w:type="boolean" w:valueMode="normal" w:required="false">
            <w:identifier xml:space="preserve">ID3316</w:identifier>
            <w:name xml:space="preserve">Да</w:name>
            <w:value>
              <w:boolean>false</w:boolean>
            </w:value>
            <w:element w:id="3318" w:guid="E0B1838B-C0E2-DD68-45EB-6B027D302DBB" w:kind="variable" w:type="string" w:valueMode="normal" w:required="false">
              <w:identifier xml:space="preserve">ID3318</w:identifier>
              <w:name xml:space="preserve">Иные обстоятельства, исключающие отнесение рейсов к невыполненным</w:name>
            </w:element>
          </w:element>
          <w:element w:id="3317" w:guid="7A3BCD71-82C8-0870-B9F1-62139812F3B9" w:kind="condition" w:type="boolean" w:valueMode="normal" w:required="false">
            <w:identifier xml:space="preserve">ID3317</w:identifier>
            <w:name xml:space="preserve">Нет</w:name>
            <w:value>
              <w:boolean>false</w:boolean>
            </w:value>
          </w:element>
        </w:element>
      </w:element>
    </w:element>
    <w:element w:id="2888" w:guid="B0F30962-70AD-36E0-A643-EEA16F583151" w:kind="selector" w:selector="check" w:valueMode="normal" w:required="false" w:hiddenInQuestionnaire="false">
      <w:identifier xml:space="preserve">ID2888</w:identifier>
      <w:name xml:space="preserve">КАЗНАЧЕЙСКОЕ (БАНКОВСКОЕ) СОПРОВОЖДЕНИЕ</w:name>
      <w:element w:id="2889" w:guid="E03F63A0-BB90-1978-AB03-B1E58F481A62" w:kind="condition" w:type="boolean" w:valueMode="expression" w:required="false" w:hiddenInQuestionnaire="true">
        <w:identifier xml:space="preserve">ID2889</w:identifier>
        <w:name xml:space="preserve">Содержимое раздела</w:name>
        <w:value>
          <w:expression xml:space="preserve">true</w:expression>
          <w:boolean>true</w:boolean>
        </w:value>
        <w:element w:id="2639" w:guid="D0F6566C-5ECE-0558-EC7D-413242702C16" w:kind="variable" w:type="string" w:valueMode="normal" w:required="false" w:hiddenInQuestionnaire="true">
          <w:identifier xml:space="preserve">mainInfo_bankSupportContractRequiredInfo</w:identifier>
          <w:name xml:space="preserve">Интеграционная техническая переменная: казначейское или банковское сопровождение / нет ни казначейского, ни банковского сопровождения</w:name>
        </w:element>
        <w:element w:id="756" w:guid="E8838D46-3D83-D1B7-B741-A0605740FD89" w:kind="selector" w:selector="radio" w:valueMode="normal" w:required="true">
          <w:identifier xml:space="preserve">ID756</w:identifier>
          <w:name xml:space="preserve">Условие о казначейском или банковском сопровождении:</w:name>
          <w:element w:id="757" w:guid="E0F8588D-7C36-1EC0-451B-F366B0446517" w:kind="condition" w:type="boolean" w:valueMode="expression" w:required="false">
            <w:identifier xml:space="preserve">Казначейское_сопровождение_ДА</w:identifier>
            <w:name xml:space="preserve">применяется казначейское сопровождение</w:name>
            <w:value>
              <w:expression xml:space="preserve">mainInfo_bankSupportContractRequiredInfo == "2"</w:expression>
              <w:boolean>false</w:boolean>
            </w:value>
            <w:element w:id="2640" w:guid="C0153364-AAC7-3448-20AC-F8110A5CE7BA" w:kind="variable" w:type="string" w:valueMode="normal" w:required="false" w:hiddenInQuestionnaire="true">
              <w:identifier xml:space="preserve">mainInfo_treasurySupportPrepayment</w:identifier>
              <w:name xml:space="preserve">Интеграционная техническая переменная: казначейское сопровождение аванса</w:name>
            </w:element>
            <w:element w:id="763" w:guid="F8B2633D-ECB7-BF20-E4DB-893ECDA00E13" w:kind="selector" w:selector="radio" w:valueMode="normal" w:required="true">
              <w:identifier xml:space="preserve">ID763</w:identifier>
              <w:name xml:space="preserve">Условия о казначейском сопровождении контракта являются:</w:name>
              <w:element w:id="764" w:guid="AA22B96F-6987-21AC-3E4D-4912D79017F4" w:kind="condition" w:type="boolean" w:valueMode="normal" w:required="false">
                <w:identifier xml:space="preserve">Казначейское_сопровождение_ДА_Типовое</w:identifier>
                <w:name xml:space="preserve">типовыми</w:name>
                <w:value>
                  <w:boolean>false</w:boolean>
                </w:value>
                <w:element w:id="759" w:guid="88160481-E37E-4318-1464-2AA069F02EC2" w:kind="selector" w:selector="radio" w:valueMode="normal" w:required="true">
                  <w:identifier xml:space="preserve">ID759</w:identifier>
                  <w:name xml:space="preserve">Применяется следующее казначейское сопровождение:</w:name>
                  <w:element w:id="760" w:guid="B85BA300-8C3A-7430-040A-50C8F020753A" w:kind="condition" w:type="boolean" w:valueMode="normal" w:required="false">
                    <w:identifier xml:space="preserve">Казначейское_сопровождение_ДА_Базовое</w:identifier>
                    <w:name xml:space="preserve">базовое казначейское сопровождение Контракта </w:name>
                    <w:value>
                      <w:boolean>false</w:boolean>
                    </w:value>
                  </w:element>
                  <w:element w:id="761" w:guid="D06C3E08-4D8B-D980-0476-1E2121F81997" w:kind="condition" w:type="boolean" w:valueMode="normal" w:required="false">
                    <w:identifier xml:space="preserve">Казначейское_сопровождение_ДА_Расширенное</w:identifier>
                    <w:name xml:space="preserve">расширенное казначейское сопровождение Контракта</w:name>
                    <w:value>
                      <w:boolean>false</w:boolean>
                    </w:value>
                  </w:element>
                  <w:element w:id="762" w:guid="FC3FEC15-9EAE-74A0-64BA-F52DA4F03846" w:kind="condition" w:type="boolean" w:valueMode="expression" w:required="false" w:hiddenInQuestionnaire="false">
                    <w:identifier xml:space="preserve">Казначейское_сопровождение_ДА_Аванс</w:identifier>
                    <w:name xml:space="preserve">казначейское сопровождение аванса по Контракту</w:name>
                    <w:value>
                      <w:expression xml:space="preserve">mainInfo_treasurySupportPrepayment == "1"</w:expression>
                    </w:value>
                  </w:element>
                </w:element>
                <w:element w:id="766" w:guid="D0479DE4-0BC9-FBA0-2263-5D91B7DCE813" w:kind="variable" w:type="date" w:valueMode="normal" w:required="true">
                  <w:identifier xml:space="preserve">Казначейское_сопровождение_ДА_Типовое_Дата</w:identifier>
                  <w:name xml:space="preserve">Дата принятия Федерального закона об утверждении федерального бюджета на текущий год и на последующие плановые периоды</w:name>
                </w:element>
                <w:element w:id="767" w:guid="F0DA6F90-8B20-94E8-2BFE-7441BD60FAA7" w:kind="variable" w:type="string" w:valueMode="normal" w:required="true">
                  <w:identifier xml:space="preserve">Казначейское_сопровождение_ДА_Типовое_Номер</w:identifier>
                  <w:name xml:space="preserve">Номер Федерального закона об утверждении федерального бюджета на текущий год и на последующие плановые периоды</w:name>
                </w:element>
                <w:element w:id="768" w:guid="68973FC9-6FFD-4130-B19C-52E4B7D06DC8" w:kind="variable" w:type="string" w:valueMode="expression" w:required="true" w:hiddenInQuestionnaire="true">
                  <w:identifier xml:space="preserve">Казначейское_сопровождение_ДА_Типовое_Год</w:identifier>
                  <w:name xml:space="preserve">Год утверждения федерального бюджета (текущий год, скрытая переменная)</w:name>
                  <w:value>
                    <w:expression xml:space="preserve">Дата_заключения_Контракта.getYear()</w:expression>
                  </w:value>
                </w:element>
                <w:element w:id="769" w:guid="D06DA1AF-6D5C-49D6-24FC-7804CCDC0558" w:kind="variable" w:type="string" w:valueMode="expression" w:required="true" w:hiddenInQuestionnaire="true">
                  <w:identifier xml:space="preserve">Казначейское_сопровождение_ДА_Типовое_Период_1</w:identifier>
                  <w:name xml:space="preserve">Плановый период утверждения федерального бюджета (скрытая переменная) - 1</w:name>
                  <w:value>
                    <w:expression xml:space="preserve">Дата_заключения_Контракта.getYear() + 1</w:expression>
                  </w:value>
                </w:element>
                <w:element w:id="770" w:guid="C859A954-0E27-D5D0-7A2C-D7106AE837D4" w:kind="variable" w:type="string" w:valueMode="expression" w:required="true" w:hiddenInQuestionnaire="true">
                  <w:identifier xml:space="preserve">Казначейское_сопровождение_ДА_Типовое_Период_2</w:identifier>
                  <w:name xml:space="preserve">Плановый период утверждения федерального бюджета (скрытая переменная) - 2</w:name>
                  <w:value>
                    <w:expression xml:space="preserve">Дата_заключения_Контракта.getYear() + 2</w:expression>
                  </w:value>
                </w:element>
              </w:element>
              <w:element w:id="765" w:guid="B060A1B0-C21F-566C-0FED-0B0605F807FC" w:kind="condition" w:type="boolean" w:valueMode="normal" w:required="false">
                <w:identifier xml:space="preserve">Казначейское_сопровождение_ДА_Нетиповое</w:identifier>
                <w:name xml:space="preserve">нетиповыми</w:name>
                <w:value>
                  <w:boolean>false</w:boolean>
                </w:value>
                <w:element w:id="771" w:guid="B0162046-BAC5-45EC-DFE8-5AF76DA8E487" w:kind="replicator" w:type="dataset" w:valueMode="normal" w:required="false">
                  <w:identifier xml:space="preserve">ID771</w:identifier>
                  <w:name xml:space="preserve">Условия о казначейском сопровождении Контракта</w:name>
                  <w:element w:id="772" w:guid="A0B83B97-103C-4608-EC32-7D80BB0C58F7" w:kind="variable" w:type="string" w:valueMode="normal" w:required="true">
                    <w:identifier xml:space="preserve">Казначейское_сопровождение_ДА_Нетиповое_Условие</w:identifier>
                    <w:name xml:space="preserve">Укажите условие о казначейском сопровождении Контракта</w:name>
                  </w:element>
                </w:element>
              </w:element>
            </w:element>
          </w:element>
          <w:element w:id="39" w:guid="CC12F4B1-C660-2A38-6D34-753FD7F0FC7B" w:kind="condition" w:selector="check" w:type="boolean" w:valueMode="expression" w:required="false">
            <w:identifier xml:space="preserve">Банковское_сопровождение_ДА</w:identifier>
            <w:name xml:space="preserve">применяется банковское сопровождение Контракта</w:name>
            <w:value>
              <w:expression xml:space="preserve">mainInfo_bankSupportContractRequiredInfo == "1"</w:expression>
              <w:boolean>false</w:boolean>
            </w:value>
          </w:element>
          <w:element w:id="758" w:guid="B084A3C8-B05B-5930-A413-015B82CEFCD0" w:kind="condition" w:type="boolean" w:valueMode="expression" w:required="false">
            <w:identifier xml:space="preserve">Казначейское_НЕТ_Банковское_НЕТ</w:identifier>
            <w:name xml:space="preserve">не применяется казначейское или банковское сопровождение Контракта</w:name>
            <w:value>
              <w:expression xml:space="preserve">mainInfo_bankSupportContractRequiredInfo == "0"</w:expression>
              <w:boolean>false</w:boolean>
            </w:value>
          </w:element>
        </w:element>
      </w:element>
    </w:element>
    <w:element w:id="2890" w:guid="60AF6282-1DB5-BD10-1D71-16CAD4A8B9EB" w:kind="selector" w:selector="check" w:valueMode="normal" w:required="false">
      <w:identifier xml:space="preserve">ID2890</w:identifier>
      <w:name xml:space="preserve">РАСТОРЖЕНИЕ КОНТРАКТА</w:name>
      <w:element w:id="2891" w:guid="90C10CE4-EE28-48A8-79ED-E99A2A688647" w:kind="condition" w:type="boolean" w:valueMode="expression" w:required="false" w:hiddenInQuestionnaire="true">
        <w:identifier xml:space="preserve">ID2891</w:identifier>
        <w:name xml:space="preserve">Содержимое раздела</w:name>
        <w:value>
          <w:expression xml:space="preserve">true</w:expression>
          <w:boolean>true</w:boolean>
        </w:value>
        <w:element w:id="2638" w:guid="84E1741C-C700-757A-38B6-70E403C436CC" w:kind="variable" w:type="string" w:valueMode="normal" w:required="false" w:hiddenInQuestionnaire="true">
          <w:identifier xml:space="preserve">mainInfo_isOneSideRejectionSt95</w:identifier>
          <w:name xml:space="preserve">Интеграционная техническая переменная: допускается возможность одностороннего отказа Стороны от исполнения Контракта в соответствии с ч. 8-26 ст. 95 Федерального закона о контрактной системе</w:name>
        </w:element>
        <w:element w:id="946" w:guid="DA1F35CE-A64D-3F4C-88E2-2E051400D766" w:kind="selector" w:selector="radio" w:valueMode="normal" w:required="true">
          <w:identifier xml:space="preserve">Расторжение_Контракта</w:identifier>
          <w:name xml:space="preserve">Допускается расторжение Контракта в случае одностороннего отказа Стороны Контракта в соответствии с гражданским законодательством?</w:name>
          <w:element w:id="947" w:guid="AC5DA764-64A1-7000-EC4D-D40CD098A604" w:kind="condition" w:type="boolean" w:valueMode="expression" w:required="false">
            <w:identifier xml:space="preserve">Расторжение_Контракта_Да</w:identifier>
            <w:name xml:space="preserve">Да, допускается</w:name>
            <w:value>
              <w:expression xml:space="preserve">mainInfo_isOneSideRejectionSt95 == "1"</w:expression>
              <w:boolean>true</w:boolean>
            </w:value>
            <w:element w:id="949" w:guid="FD1D92EE-64A7-05B0-B177-A319C8F8739C" w:kind="selector" w:selector="radio" w:valueMode="normal" w:required="true">
              <w:identifier xml:space="preserve">Расторжение_Контракта_Да_Отказ</w:identifier>
              <w:name xml:space="preserve">В Контракт добавляются случаи одностороннего отказа от исполнения Контракта Заказчиком?</w:name>
              <w:element w:id="950" w:guid="AC7159B2-B391-4220-F914-A0AAF2CC16C5" w:kind="condition" w:type="boolean" w:valueMode="normal" w:required="false">
                <w:identifier xml:space="preserve">Расторжение_Контракта_Да_Отказ_Да</w:identifier>
                <w:name xml:space="preserve">Да, указать такие случаи</w:name>
                <w:value>
                  <w:boolean>false</w:boolean>
                </w:value>
                <w:element w:id="953" w:guid="B8BE2921-B0E0-300C-AF26-62A197A0948F" w:kind="replicator" w:type="dataset" w:valueMode="normal" w:required="false">
                  <w:identifier xml:space="preserve">Расторжение_Контракта_Да_Отказ_Да_Мультипликатор</w:identifier>
                  <w:name xml:space="preserve">Случай одностороннего отказа от исполнения Контракта Заказчиком</w:name>
                  <w:element w:id="954" w:guid="A8238BAE-AA68-4B6A-1DE7-A9D22B0801BF" w:kind="variable" w:type="string" w:valueMode="normal" w:required="true">
                    <w:identifier xml:space="preserve">Расторжение_Контракта_Да_Отказ_Да_Мультипликатор_Текст</w:identifier>
                    <w:name xml:space="preserve">Условие, при котором Заказчик вправе принять решение об одностороннем отказе от исполнения Контракта</w:name>
                  </w:element>
                </w:element>
              </w:element>
              <w:element w:id="951" w:guid="AAE20560-ED26-3540-F34F-D5202588BB10" w:kind="condition" w:type="boolean" w:valueMode="normal" w:required="false">
                <w:identifier xml:space="preserve">Расторжение_Контракта_Да_Отказ_Нет</w:identifier>
                <w:name xml:space="preserve">Нет, случаи не добавляются</w:name>
                <w:value>
                  <w:boolean>true</w:boolean>
                </w:value>
              </w:element>
            </w:element>
          </w:element>
          <w:element w:id="948" w:guid="D0505592-BAF2-3D48-5FE8-95343D18CE05" w:kind="condition" w:type="boolean" w:valueMode="expression" w:required="false">
            <w:identifier xml:space="preserve">Расторжение_Контракта_Нет</w:identifier>
            <w:name xml:space="preserve">Нет, не допускается</w:name>
            <w:value>
              <w:expression xml:space="preserve">!Расторжение_Контракта_Да</w:expression>
              <w:boolean>false</w:boolean>
            </w:value>
          </w:element>
        </w:element>
        <w:element w:id="3319" w:guid="A8D52E8E-944D-CC30-075C-0652922666C4" w:kind="variable" w:type="number" w:valueMode="normal" w:required="true">
          <w:identifier xml:space="preserve">ID3319</w:identifier>
          <w:name xml:space="preserve">Срок для составления акта взаимных расчетов при расторжении контракта</w:name>
          <w:comment xml:space="preserve">Указывается цифрой количество рабочих дней</w:comment>
          <w:value>
            <w:number/>
            <w:unit xml:space="preserve" w:active="true" w:readOnly="true">рабочий день</w:unit>
          </w:value>
        </w:element>
      </w:element>
    </w:element>
    <w:element w:id="2894" w:guid="CEF157DE-3C35-219E-F0F7-E94DDF20C3BA" w:kind="selector" w:selector="check" w:valueMode="normal" w:required="false">
      <w:identifier xml:space="preserve">ID2894</w:identifier>
      <w:name xml:space="preserve">ИЗМЕНЕНИЕ УСЛОВИЙ КОНТРАКТА</w:name>
      <w:element w:id="2895" w:guid="78A8DBBE-386A-7F60-B1C4-422A2280E2BD" w:kind="condition" w:type="boolean" w:valueMode="expression" w:required="false" w:hiddenInQuestionnaire="true">
        <w:identifier xml:space="preserve">ID2895</w:identifier>
        <w:name xml:space="preserve">Содержимое раздела</w:name>
        <w:value>
          <w:expression xml:space="preserve">true</w:expression>
          <w:boolean>true</w:boolean>
        </w:value>
        <w:element w:id="68" w:guid="68DD59E1-2E25-DF30-BF30-0C2C7430F359" w:kind="selector" w:selector="radio" w:type="string" w:valueMode="normal" w:required="true">
          <w:identifier xml:space="preserve">ID68</w:identifier>
          <w:name xml:space="preserve">В контракт добавляются дополнительные случаи изменения существенных условий контракта?</w:name>
          <w:element w:id="69" w:guid="C80A2C7A-0643-8900-6E17-432E1F2072DE" w:kind="condition" w:selector="check" w:type="boolean" w:valueMode="normal" w:required="false">
            <w:identifier xml:space="preserve">Изменение_существенных_условий_ДА</w:identifier>
            <w:name xml:space="preserve">Да</w:name>
            <w:value>
              <w:boolean>false</w:boolean>
            </w:value>
            <w:element w:id="71" w:guid="980AEBB3-85AD-92D0-DBF1-E2B755FF14BD" w:kind="replicator" w:selector="check" w:type="dataset" w:valueMode="normal" w:required="false">
              <w:identifier xml:space="preserve">ID71</w:identifier>
              <w:name xml:space="preserve">Дополнительные случаи изменения существенных условий контракта</w:name>
              <w:element w:id="72" w:guid="F432E703-46DE-4B50-6CAA-512EF08C844A" w:kind="variable" w:selector="check" w:type="string" w:valueMode="normal" w:required="true">
                <w:identifier xml:space="preserve">Изменение_существенных_условий_ДА_Доп_случай</w:identifier>
                <w:name xml:space="preserve">Дополнительный случай изменения существенных условий контракта</w:name>
              </w:element>
            </w:element>
          </w:element>
          <w:element w:id="70" w:guid="449CD866-EE63-70C0-BD19-2604802A5EC2" w:kind="condition" w:selector="check" w:type="boolean" w:valueMode="normal" w:required="false">
            <w:identifier xml:space="preserve">Изменение_существенных_условий_НЕТ</w:identifier>
            <w:name xml:space="preserve">Нет</w:name>
            <w:value>
              <w:boolean>true</w:boolean>
            </w:value>
          </w:element>
        </w:element>
      </w:element>
    </w:element>
    <w:element w:id="67" w:guid="6098F9DB-CEDB-6D68-9080-4F25A3984853" w:kind="condition" w:selector="check" w:type="boolean" w:valueMode="expression" w:required="false" w:hiddenInQuestionnaire="true">
      <w:identifier xml:space="preserve">ID67</w:identifier>
      <w:name xml:space="preserve">Условие: если допускается изменение существенных условий контракта</w:name>
      <w:comment xml:space="preserve">Если выбраны ответы: "По соглашению сторон цена контракта может быть уменьшена без изменения объема работ и иных условий контракта", "Цена контракта и объем работ по предложению заказчика могут быть изменены не более чем на 10%", "Допускается изменение срока исполнения отдельного этапа (отдельных этапов) исполнения контракта в рамках срока исполнения контракта, предусмотренного при его заключении", "В контракт добавляются дополнительные случаи изменения существенных условий контракта - ДА", "Условие про сокращение лимитов бюджета", "Средства бюджетных учреждений".</w:comment>
      <w:value>
        <w:expression xml:space="preserve">ДОП_Уменьшение_цены|ДОП_Изменение_цены|ДОП_Изменение_срока_этапа|Изменение_существенных_условий_ДА|ID176|Средства_бюджетных_автономных_учреждений_Да</w:expression>
      </w:value>
    </w:element>
    <w:element w:id="2897" w:guid="CEC300E8-573B-3730-3273-E5B96EE0E9DC" w:kind="selector" w:selector="check" w:valueMode="normal" w:required="false">
      <w:identifier xml:space="preserve">ID2897</w:identifier>
      <w:name xml:space="preserve">РАССМОТРЕНИЕ СПОРОВ</w:name>
      <w:element w:id="2898" w:guid="C890D6B1-436C-8450-A216-84EC0DD8AF2E" w:kind="condition" w:type="boolean" w:valueMode="expression" w:required="false" w:hiddenInQuestionnaire="true">
        <w:identifier xml:space="preserve">ID2898</w:identifier>
        <w:name xml:space="preserve">Содержимое раздела</w:name>
        <w:value>
          <w:expression xml:space="preserve">true</w:expression>
          <w:boolean>true</w:boolean>
        </w:value>
        <w:element w:id="322" w:guid="D0276ED2-1C3A-414D-D131-99486416E240" w:kind="variable" w:selector="check" w:type="string" w:valueMode="dataSource" w:binding="2751" w:required="true">
          <w:identifier xml:space="preserve">Наименование_суда</w:identifier>
          <w:name xml:space="preserve">Наименование суда, рассматривающего споры между сторонами</w:name>
          <w:comment xml:space="preserve">Если конкретное наименование суда не указывается, то укажите слово: «суд»</w:comment>
        </w:element>
      </w:element>
    </w:element>
    <w:element w:id="2902" w:guid="F0883984-A505-4C68-0199-D3356B286DE7" w:kind="selector" w:selector="check" w:valueMode="normal" w:required="false">
      <w:identifier xml:space="preserve">ID2902</w:identifier>
      <w:name xml:space="preserve">ДОПОЛНИТЕЛЬНЫЕ УСЛОВИЯ КОНТРАКТА</w:name>
      <w:element w:id="2903" w:guid="70D76748-46A0-63B0-7775-D1D449687C6A" w:kind="condition" w:type="boolean" w:valueMode="expression" w:required="false" w:hiddenInQuestionnaire="true">
        <w:identifier xml:space="preserve">ID2903</w:identifier>
        <w:name xml:space="preserve">Содержимое раздела</w:name>
        <w:value>
          <w:expression xml:space="preserve">true</w:expression>
          <w:boolean>true</w:boolean>
        </w:value>
        <w:element w:id="2661" w:guid="D8493932-166E-D2F0-4FD2-391E864000B3" w:kind="variable" w:type="string" w:valueMode="normal" w:required="false" w:hiddenInQuestionnaire="true">
          <w:identifier xml:space="preserve">mainInfo_ischangepricewithoutqty</w:identifier>
          <w:name xml:space="preserve">Интеграционная техническая переменная: допускается ли возможность уменьшения цены Контракта по соглашению Сторон без изменения количества Товара или иных условий Контракта?</w:name>
        </w:element>
        <w:element w:id="37" w:guid="E02EFF37-B12C-7970-6509-D5C8F2D0C5F0" w:kind="selector" w:selector="check" w:type="string" w:valueMode="normal" w:required="false">
          <w:identifier xml:space="preserve">ID37</w:identifier>
          <w:name xml:space="preserve">Дополнительные условия контракта:</w:name>
          <w:element w:id="3234" w:guid="F0E5F343-4E61-A9FC-7B3F-A9A154308788" w:kind="condition" w:type="boolean" w:valueMode="normal" w:required="false" w:hiddenInQuestionnaire="false">
            <w:identifier xml:space="preserve">ID3234</w:identifier>
            <w:name xml:space="preserve">Контрактом предусмотрен перечень случаев, при которых сводное расписание отправления транспортных средств из остановочных пунктов признается не соблюденным</w:name>
          </w:element>
          <w:element w:id="3254" w:guid="D875753E-DD44-8248-47FA-1F4781B0123C" w:kind="condition" w:type="boolean" w:valueMode="normal" w:required="false" w:hiddenInQuestionnaire="false">
            <w:identifier xml:space="preserve">ID3254</w:identifier>
            <w:name xml:space="preserve">Контрактом предусмотрены требования к внешнему виду водителей</w:name>
          </w:element>
          <w:element w:id="3255" w:guid="E0403729-53D1-9840-E801-FE0A0DB02871" w:kind="condition" w:type="boolean" w:valueMode="normal" w:required="false" w:hiddenInQuestionnaire="false">
            <w:identifier xml:space="preserve">ID3255</w:identifier>
            <w:name xml:space="preserve">Контрактом предусмотрено оборудование транспортных средств видеорегистратором</w:name>
            <w:element w:id="3256" w:guid="98541B66-48D3-A2A0-298F-C2D03EB0408B" w:kind="variable" w:type="number" w:valueMode="normal" w:required="true">
              <w:identifier xml:space="preserve">ID3256</w:identifier>
              <w:name xml:space="preserve">Срок хранения видеозаписей с видеорегистраторов</w:name>
              <w:comment xml:space="preserve">Указывается цифрой количество рабочих дней</w:comment>
              <w:value>
                <w:number/>
                <w:unit xml:space="preserve" w:active="true" w:readOnly="true">рабочий день</w:unit>
              </w:value>
            </w:element>
            <w:element w:id="3257" w:guid="90F8D97A-24BF-54A0-0DD4-5C684085B2D4" w:kind="variable" w:type="number" w:valueMode="normal" w:required="true">
              <w:identifier xml:space="preserve">ID3257</w:identifier>
              <w:name xml:space="preserve">Срок предоставления видеозаписей с видеорегистраторов</w:name>
              <w:comment xml:space="preserve">Указывается цифрой количество рабочих дней</w:comment>
              <w:value>
                <w:number/>
                <w:unit xml:space="preserve" w:active="true" w:readOnly="true">рабочий день</w:unit>
              </w:value>
            </w:element>
          </w:element>
          <w:element w:id="3258" w:guid="F8A53169-8AB9-C9F4-9419-A49683808E9F" w:kind="condition" w:type="boolean" w:valueMode="normal" w:required="false" w:hiddenInQuestionnaire="false">
            <w:identifier xml:space="preserve">ID3258</w:identifier>
            <w:name xml:space="preserve">Контрактом предусмотрено информирование пассажиров об условиях перевозок</w:name>
          </w:element>
          <w:element w:id="3259" w:guid="90ED7D11-7A07-2710-558B-55FBC8408EC0" w:kind="condition" w:type="boolean" w:valueMode="normal" w:required="false" w:hiddenInQuestionnaire="false">
            <w:identifier xml:space="preserve">ID3259</w:identifier>
            <w:name xml:space="preserve">В контракт включена обязанность подрядчика размещать на остановочных пунктах расписание регулярных перевозок</w:name>
          </w:element>
          <w:element w:id="3260" w:guid="E8D24308-362A-C7F0-D6FD-13AF54884679" w:kind="condition" w:type="boolean" w:valueMode="normal" w:required="false" w:hiddenInQuestionnaire="false">
            <w:identifier xml:space="preserve">ID3260</w:identifier>
            <w:name xml:space="preserve">В контракт включается перечень случаев, при которых салон транспортного средства признается неубранным</w:name>
          </w:element>
          <w:element w:id="3261" w:guid="C02E5E9D-E374-D5EF-1C30-FC216B70A002" w:kind="condition" w:type="boolean" w:valueMode="normal" w:required="false" w:hiddenInQuestionnaire="false">
            <w:identifier xml:space="preserve">ID3261</w:identifier>
            <w:name xml:space="preserve">В контракт включаются требования к внешнему и внутреннему оформлению транспортных средств</w:name>
          </w:element>
          <w:element w:id="40" w:guid="6024DA4C-3A92-D798-3D0B-D8CC62A8D3EF" w:kind="condition" w:selector="check" w:type="boolean" w:valueMode="expression" w:required="false">
            <w:identifier xml:space="preserve">ДОП_Уменьшение_цены</w:identifier>
            <w:name xml:space="preserve">По соглашению сторон цена контракта может быть уменьшена без изменения объема работ и иных условий контракта</w:name>
            <w:value>
              <w:expression xml:space="preserve">mainInfo_ischangepricewithoutqty == "1"</w:expression>
              <w:visibility xml:space="preserve">твердая_цена</w:visibility>
            </w:value>
          </w:element>
          <w:element w:id="41" w:guid="60EC6E7F-6F7E-38A0-564E-1D599AE07556" w:kind="condition" w:selector="check" w:type="boolean" w:valueMode="normal" w:required="false">
            <w:identifier xml:space="preserve">ДОП_Изменение_цены</w:identifier>
            <w:name xml:space="preserve">Цена контракта и объем работ по предложению заказчика могут быть изменены не более чем на 10%</w:name>
            <w:value>
              <w:visibility xml:space="preserve">(проект_контракта &amp; (твердая_цена || формула_МЗЦК_объем_Известен)) || (контракт &amp; ЭА_ЭК_нет &amp;  (твердая_цена || формула_МЗЦК_объем_Известен)) || (контракт &amp; !(Открытый_конкурс_в_электронной_форме) &amp; !(Открытый_аукцион_в_электронной_форме) &amp; (твердая_цена || формула_МЗЦК_объем_Известен))</w:visibility>
              <w:boolean>false</w:boolean>
            </w:value>
          </w:element>
          <w:element w:id="44" w:guid="583690D7-1C2B-54B8-ACE9-A4654530EB5A" w:kind="condition" w:selector="check" w:type="boolean" w:valueMode="normal" w:required="false">
            <w:identifier xml:space="preserve">ДОП_Скрытые_работы</w:identifier>
            <w:name xml:space="preserve">Подрядчик обязан по указанию заказчика вскрыть любую часть скрытых работ, если закрытие работ выполнено без подтверждения заказчика</w:name>
            <w:value>
              <w:visibility xml:space="preserve">(Закупка_у_ЕП || Закупка_у_ЕП_12) &amp; ЕИС_нет</w:visibility>
            </w:value>
          </w:element>
          <w:element w:id="45" w:guid="0071F45A-F433-5090-B218-5921FF3A9EA4" w:kind="condition" w:selector="check" w:type="boolean" w:valueMode="normal" w:required="false">
            <w:identifier xml:space="preserve">ДОП_Антикоррупционная_оговорка</w:identifier>
            <w:name xml:space="preserve">Антикоррупционная оговорка</w:name>
          </w:element>
          <w:element w:id="46" w:guid="F0A5B8BF-9DE1-CCA4-EA60-CBCC1660EA46" w:kind="condition" w:selector="check" w:type="boolean" w:valueMode="normal" w:required="false">
            <w:identifier xml:space="preserve">ДОП_Изменение_срока_этапа</w:identifier>
            <w:name xml:space="preserve">Допускается изменение срока исполнения отдельного этапа (отдельных этапов) исполнения контракта в рамках срока исполнения контракта, предусмотренного при его заключении</w:name>
            <w:value>
              <w:visibility xml:space="preserve">ЭТАПЫ_да</w:visibility>
            </w:value>
          </w:element>
        </w:element>
        <w:element w:id="836" w:guid="CE411D53-3275-1932-084A-2930ED2C0200" w:kind="selector" w:selector="check" w:valueMode="normal" w:required="false">
          <w:identifier xml:space="preserve">ID836</w:identifier>
          <w:name xml:space="preserve">Укажите, требуется ли добавить дополнительные пункты в разделы Контракта:</w:name>
          <w:element w:id="842" w:guid="E04DC2B4-C558-6640-0F58-CCC4D7202674" w:kind="condition" w:type="boolean" w:valueMode="normal" w:required="false" w:hiddenInQuestionnaire="false">
            <w:identifier xml:space="preserve">ID842</w:identifier>
            <w:name xml:space="preserve">Указываются дополнительные права Заказчика</w:name>
            <w:element w:id="851" w:guid="6879C432-BAC5-EC28-0136-A40190F019B0" w:kind="replicator" w:type="dataset" w:valueMode="normal" w:required="false">
              <w:identifier xml:space="preserve">ID851</w:identifier>
              <w:name xml:space="preserve">Дополнительное право Заказчика</w:name>
              <w:element w:id="852" w:guid="683A4659-73DE-9198-6869-75CC03480EED" w:kind="variable" w:type="string" w:valueMode="normal" w:required="true">
                <w:identifier xml:space="preserve">ID852</w:identifier>
                <w:name xml:space="preserve">Дополнительное право Заказчика</w:name>
              </w:element>
            </w:element>
          </w:element>
          <w:element w:id="840" w:guid="8C19E51E-AD7E-39C8-4C2A-C0377A50C962" w:kind="condition" w:type="boolean" w:valueMode="normal" w:required="false" w:hiddenInQuestionnaire="false">
            <w:identifier xml:space="preserve">ID840</w:identifier>
            <w:name xml:space="preserve">Указываются дополнительные обязанности Заказчика</w:name>
            <w:element w:id="849" w:guid="E8E419B3-D86B-ED90-BD99-1FDE89A03526" w:kind="replicator" w:type="dataset" w:valueMode="normal" w:required="false">
              <w:identifier xml:space="preserve">ID849</w:identifier>
              <w:name xml:space="preserve">Дополнительная обязанность Заказчика</w:name>
              <w:element w:id="850" w:guid="EC8EF24B-A1DB-3430-4A02-3776D11A8ACE" w:kind="variable" w:type="string" w:valueMode="normal" w:required="true">
                <w:identifier xml:space="preserve">ID850</w:identifier>
                <w:name xml:space="preserve">Дополнительная обязанность Заказчика</w:name>
              </w:element>
            </w:element>
          </w:element>
          <w:element w:id="838" w:guid="D0F64BAA-149B-28D0-12DB-E93C34CEF028" w:kind="condition" w:type="boolean" w:valueMode="normal" w:required="false">
            <w:identifier xml:space="preserve">ID838</w:identifier>
            <w:name xml:space="preserve">Указываются дополнительные права Подрядчика</w:name>
            <w:value>
              <w:boolean>false</w:boolean>
            </w:value>
            <w:element w:id="847" w:guid="C021F8F2-516C-5408-6D5B-67450F5E1E17" w:kind="replicator" w:type="dataset" w:valueMode="normal" w:required="false">
              <w:identifier xml:space="preserve">ID847</w:identifier>
              <w:name xml:space="preserve">Дополнительное право Подрядчика</w:name>
              <w:element w:id="848" w:guid="B8C65F15-966C-DC18-33DA-6ADE7B98B1E8" w:kind="variable" w:type="string" w:valueMode="normal" w:required="true">
                <w:identifier xml:space="preserve">ID848</w:identifier>
                <w:name xml:space="preserve">Дополнительное право Подрядчика</w:name>
              </w:element>
            </w:element>
          </w:element>
          <w:element w:id="837" w:guid="68F91EAE-959F-E0E8-9D98-22358AF09EA5" w:kind="condition" w:type="boolean" w:valueMode="normal" w:required="false">
            <w:identifier xml:space="preserve">ID837</w:identifier>
            <w:name xml:space="preserve">Указываются дополнительные обязанности Подрядчика</w:name>
            <w:value>
              <w:boolean>false</w:boolean>
            </w:value>
            <w:element w:id="845" w:guid="F8AA6C29-E64A-D410-BABB-6C260638D8FA" w:kind="replicator" w:type="dataset" w:valueMode="normal" w:required="false">
              <w:identifier xml:space="preserve">ID845</w:identifier>
              <w:name xml:space="preserve">Дополнительная обязанность Подрядчика</w:name>
              <w:element w:id="846" w:guid="F0ECE3ED-9F60-B330-C10F-573E4500397D" w:kind="variable" w:type="string" w:valueMode="normal" w:required="true">
                <w:identifier xml:space="preserve">ID846</w:identifier>
                <w:name xml:space="preserve">Дополнительная обязанность Подрядчика</w:name>
              </w:element>
            </w:element>
          </w:element>
          <w:element w:id="843" w:guid="F07FCD2A-F306-D9C0-AAC0-3212CAE040CF" w:kind="condition" w:type="boolean" w:valueMode="normal" w:required="false" w:hiddenInQuestionnaire="false">
            <w:identifier xml:space="preserve">ID843</w:identifier>
            <w:name xml:space="preserve">Указываются дополнительные пункты в разделе "Порядок сдачи и приемки работ"</w:name>
            <w:element w:id="853" w:guid="70D5103E-646E-E730-77CB-6F38F5D0667B" w:kind="replicator" w:type="dataset" w:valueMode="normal" w:required="false">
              <w:identifier xml:space="preserve">ID853</w:identifier>
              <w:name xml:space="preserve">Дополнительный пункт в разделе "Порядок сдачи и приемки работ"</w:name>
              <w:element w:id="854" w:guid="B8CE5560-5CAD-9D60-C7AF-E48E57108864" w:kind="variable" w:type="string" w:valueMode="normal" w:required="true">
                <w:identifier xml:space="preserve">ID854</w:identifier>
                <w:name xml:space="preserve">Дополнительный пункт в разделе "Порядок сдачи и приемки работ"</w:name>
              </w:element>
            </w:element>
          </w:element>
          <w:element w:id="844" w:guid="F0CF48F7-1EAC-48B0-E6D1-50DD07B02C29" w:kind="condition" w:type="boolean" w:valueMode="normal" w:required="false" w:hiddenInQuestionnaire="false">
            <w:identifier xml:space="preserve">ID844</w:identifier>
            <w:name xml:space="preserve">Указываются дополнительные пункты в разделе "Прочие условия"</w:name>
            <w:element w:id="855" w:guid="B8BE5E06-0C69-D7C0-3FB5-E07327409D59" w:kind="replicator" w:type="dataset" w:valueMode="normal" w:required="false">
              <w:identifier xml:space="preserve">ID855</w:identifier>
              <w:name xml:space="preserve">Дополнительный пункт в разделе "Прочие условия"</w:name>
              <w:element w:id="856" w:guid="98C6A175-665B-6A48-5B21-B6FCB9C88A57" w:kind="variable" w:type="string" w:valueMode="normal" w:required="true">
                <w:identifier xml:space="preserve">ID856</w:identifier>
                <w:name xml:space="preserve">Дополнительный пункт в разделе "Прочие условия"</w:name>
              </w:element>
            </w:element>
          </w:element>
        </w:element>
      </w:element>
    </w:element>
    <w:element w:id="2667" w:guid="84183936-5746-5868-5562-22D2EE800E1B" w:kind="condition" w:type="boolean" w:valueMode="expression" w:required="false" w:hiddenInQuestionnaire="true">
      <w:identifier xml:space="preserve">ID2667</w:identifier>
      <w:name xml:space="preserve">Условие для раздела "Реквизиты и подписи Сторон": контракт с определённым подрядчиком</w:name>
      <w:value>
        <w:expression xml:space="preserve">контракт</w:expression>
      </w:value>
      <w:element w:id="2907" w:guid="D0793310-63B1-3566-92F0-312406D04E38" w:kind="selector" w:selector="check" w:valueMode="normal" w:required="false">
        <w:identifier xml:space="preserve">ID2907</w:identifier>
        <w:name xml:space="preserve">ПОЛУЧАТЕЛИ ПЛАТЕЖЕЙ ПО КОНТРАКТУ</w:name>
        <w:element w:id="2908" w:guid="604BC5E1-CF62-34D0-40B0-BB07D990AF52" w:kind="condition" w:type="boolean" w:valueMode="expression" w:required="false" w:hiddenInQuestionnaire="true">
          <w:identifier xml:space="preserve">ID2908</w:identifier>
          <w:name xml:space="preserve">Содержимое раздела</w:name>
          <w:value>
            <w:expression xml:space="preserve">true</w:expression>
            <w:boolean>true</w:boolean>
          </w:value>
          <w:element w:id="2939" w:guid="C0B07993-FCA2-41B0-E195-B3DBD9E22ED1" w:kind="replicator" w:type="dataset" w:valueMode="normal" w:required="false">
            <w:identifier xml:space="preserve">contractors</w:identifier>
            <w:name xml:space="preserve">Получатели платежей по Контракту</w:name>
            <w:element w:id="3129" w:guid="90164E7E-8DE7-5CF0-23AD-5B43184E67C5" w:kind="variable" w:type="string" w:valueMode="normal" w:required="false" w:hiddenInQuestionnaire="true">
              <w:identifier xml:space="preserve">contractorInfo_contractor_orgType</w:identifier>
              <w:name xml:space="preserve">Интеграционная техническая переменная: получатель платежа - ЮЛ или ФЛ?</w:name>
            </w:element>
            <w:element w:id="3130" w:guid="C07BD24E-E2EE-A0A0-1EBC-2F03CFE4A55D" w:kind="variable" w:type="string" w:valueMode="normal" w:required="false" w:hiddenInQuestionnaire="true">
              <w:identifier xml:space="preserve">contractorInfo_contractor_propForm_propFormCode</w:identifier>
              <w:name xml:space="preserve">Интеграционная техническая переменная: код ОКОПФ (для получателя платежа-ИП)</w:name>
            </w:element>
            <w:element w:id="3131" w:guid="B0E1EED7-F415-5010-1C61-837993C09743" w:kind="selector" w:selector="radio" w:valueMode="normal" w:required="true">
              <w:identifier xml:space="preserve">ID3131</w:identifier>
              <w:name xml:space="preserve">Получатель платежа по Контракту:</w:name>
              <w:element w:id="3132" w:guid="F8D1DDA2-7185-3E0A-17B5-D8DC7D982BD0" w:kind="condition" w:type="boolean" w:valueMode="expression" w:required="false">
                <w:identifier xml:space="preserve">Получатель_платежа_ЮЛ</w:identifier>
                <w:name xml:space="preserve">Юридическое лицо</w:name>
                <w:value>
                  <w:expression xml:space="preserve">contractorInfo_contractor_orgType == 0</w:expression>
                  <w:boolean>false</w:boolean>
                </w:value>
              </w:element>
              <w:element w:id="3133" w:guid="EC0F0974-9D90-5450-E17F-C93117D0F854" w:kind="condition" w:type="boolean" w:valueMode="expression" w:required="false">
                <w:identifier xml:space="preserve">Получатель_платежа_ИП</w:identifier>
                <w:name xml:space="preserve">Индивидуальный предприниматель</w:name>
                <w:value>
                  <w:expression xml:space="preserve">contractorInfo_contractor_orgType == 1 &amp; contractorInfo_contractor_propForm_propFormCode == 50102</w:expression>
                  <w:boolean>false</w:boolean>
                </w:value>
              </w:element>
              <w:element w:id="3134" w:guid="70817EE9-A972-5260-4588-AE877ED85F00" w:kind="condition" w:type="boolean" w:valueMode="expression" w:required="false" w:hiddenInQuestionnaire="false">
                <w:identifier xml:space="preserve">Получатель_платежа_ФЛ</w:identifier>
                <w:name xml:space="preserve">Физическое лицо</w:name>
                <w:value>
                  <w:expression xml:space="preserve">contractorInfo_contractor_orgType == 1 &amp; !(contractorInfo_contractor_propForm_propFormCode == 50102)</w:expression>
                </w:value>
              </w:element>
            </w:element>
            <w:element w:id="1944" w:guid="88858955-92FD-A6E8-AA41-DF829B088DFF" w:kind="variable" w:type="string" w:valueMode="normal" w:required="true" w:readOnly="true">
              <w:identifier xml:space="preserve">contractorInfo_contractor_inn</w:identifier>
              <w:name xml:space="preserve">ИНН получателя платежа</w:name>
            </w:element>
            <w:element w:id="2718" w:guid="A07E98F0-C7CF-0750-18F3-7918C0D0BDFE" w:kind="condition" w:type="boolean" w:valueMode="expression" w:required="false" w:hiddenInQuestionnaire="true">
              <w:identifier xml:space="preserve">ID2718</w:identifier>
              <w:name xml:space="preserve">Условие: получатель платежа - ЮЛ</w:name>
              <w:value>
                <w:expression xml:space="preserve">Получатель_платежа_ЮЛ</w:expression>
              </w:value>
              <w:element w:id="1943" w:guid="E0EC2B5F-2C5A-5140-45DA-826350D077F6" w:kind="variable" w:type="string" w:valueMode="normal" w:required="true" w:readOnly="true">
                <w:identifier xml:space="preserve">contractorInfo_contractor_name</w:identifier>
                <w:name xml:space="preserve">Полное наименование получателя платежа</w:name>
              </w:element>
              <w:element w:id="1950" w:guid="FA7D52B7-549E-3954-6EE6-EB372854B0DB" w:kind="variable" w:type="string" w:valueMode="normal" w:required="true" w:readOnly="true">
                <w:identifier xml:space="preserve">contractorInfo_contractor_kpp</w:identifier>
                <w:name xml:space="preserve">КПП получателя платежа</w:name>
              </w:element>
              <w:element w:id="3139" w:guid="C09AFB29-9797-4E84-E3A6-C30000384B36" w:kind="variable" w:type="string" w:valueMode="normal" w:required="false" w:hiddenInQuestionnaire="true">
                <w:identifier xml:space="preserve">contractorInfo_oktmo</w:identifier>
                <w:name xml:space="preserve">Интеграционная техническая переменная: есть ОКТМО получателя платежа?</w:name>
              </w:element>
              <w:element w:id="3140" w:guid="C083E71F-092B-9E68-04D1-691E82C25EE9" w:kind="condition" w:type="boolean" w:valueMode="expression" w:required="false" w:hiddenInQuestionnaire="true">
                <w:identifier xml:space="preserve">ID3140</w:identifier>
                <w:name xml:space="preserve">Условие: есть ОКТМО получателя платежа</w:name>
                <w:value>
                  <w:expression xml:space="preserve">!(contractorInfo_oktmo == "")</w:expression>
                </w:value>
                <w:element w:id="3138" w:guid="89D6AA0C-142B-1562-F86A-43D034886A27" w:kind="variable" w:type="string" w:valueMode="expression" w:required="false">
                  <w:identifier xml:space="preserve">ID3138</w:identifier>
                  <w:name xml:space="preserve">ОКТМО получателя платежа</w:name>
                  <w:value>
                    <w:expression xml:space="preserve">contractorInfo_oktmo</w:expression>
                  </w:value>
                </w:element>
              </w:element>
            </w:element>
            <w:element w:id="2719" w:guid="90FC027B-1B9D-4F69-FFEB-111D99304F23" w:kind="condition" w:type="boolean" w:valueMode="expression" w:required="false" w:hiddenInQuestionnaire="true">
              <w:identifier xml:space="preserve">ID2719</w:identifier>
              <w:name xml:space="preserve">Условие: получатель платежа - ИП или ФЛ</w:name>
              <w:value>
                <w:expression xml:space="preserve">Получатель_платежа_ИП || Получатель_платежа_ФЛ</w:expression>
              </w:value>
              <w:element w:id="2720" w:guid="DCB78FA7-B43F-34F0-0982-A7B52DC0A317" w:kind="variable" w:type="string" w:valueMode="normal" w:required="true" w:readOnly="true">
                <w:identifier xml:space="preserve">contractorInfo_contractor_lastName</w:identifier>
                <w:name xml:space="preserve">Фамилия получателя платежа</w:name>
              </w:element>
              <w:element w:id="2721" w:guid="B8C8C6BE-0A7E-E9C0-868F-69AA1DC8A5B4" w:kind="variable" w:type="string" w:valueMode="normal" w:required="true" w:readOnly="true">
                <w:identifier xml:space="preserve">contractorInfo_contractor_firstName</w:identifier>
                <w:name xml:space="preserve">Имя получателя платежа</w:name>
              </w:element>
              <w:element w:id="2722" w:guid="A089CCBC-FC61-1314-A834-E007CA20100C" w:kind="variable" w:type="string" w:valueMode="normal" w:required="false" w:readOnly="true">
                <w:identifier xml:space="preserve">contractorInfo_contractor_patronymic</w:identifier>
                <w:name xml:space="preserve">Отчество получателя платежа</w:name>
              </w:element>
              <w:element w:id="3214" w:guid="909FCB22-F091-59AC-DE59-03EC0C106428" w:kind="condition" w:type="boolean" w:valueMode="expression" w:required="false" w:hiddenInQuestionnaire="true">
                <w:identifier xml:space="preserve">ID3214</w:identifier>
                <w:name xml:space="preserve">Условие: есть отчество получателя платежа</w:name>
                <w:value>
                  <w:expression xml:space="preserve">contractorInfo_contractor_patronymic != null</w:expression>
                </w:value>
              </w:element>
            </w:element>
            <w:element w:id="2681" w:guid="90675B1D-D2CF-AB3C-32F8-D05BA568BF1E" w:kind="variable" w:type="string" w:valueMode="normal" w:required="false" w:hiddenInQuestionnaire="true">
              <w:identifier xml:space="preserve">contractorInfo_accountInfo_account</w:identifier>
              <w:name xml:space="preserve">Интеграционная техническая переменная: реквизиты счета получателя платежа в кредитной организации (сюда приходит Номер расч. счета получателя платежа)</w:name>
            </w:element>
            <w:element w:id="2682" w:guid="FCABD511-D306-7700-2C19-C0C129285A28" w:kind="variable" w:type="string" w:valueMode="normal" w:required="false" w:hiddenInQuestionnaire="true">
              <w:identifier xml:space="preserve">contractorInfo_accountInfo_executerAccount</w:identifier>
              <w:name xml:space="preserve">Интеграционная техническая переменная: реквизиты счета получателя платежа в казначействе (сюда приходит Номер казначейского счета получателя платежа)</w:name>
            </w:element>
            <w:element w:id="2678" w:guid="E0CD2E51-6D3D-93A0-9B7F-6B6A9B5A01AF" w:kind="selector" w:selector="radio" w:valueMode="normal" w:required="true">
              <w:identifier xml:space="preserve">ID2678</w:identifier>
              <w:name xml:space="preserve">Какие реквизиты счета получателя платежа указываются?</w:name>
              <w:element w:id="2679" w:guid="88D5C099-7234-4D90-85D1-26EB00FA5846" w:kind="condition" w:type="boolean" w:valueMode="expression" w:required="false">
                <w:identifier xml:space="preserve">ID2679</w:identifier>
                <w:name xml:space="preserve">Банковские реквизиты</w:name>
                <w:value>
                  <w:expression xml:space="preserve">contractorInfo_accountInfo_account != null</w:expression>
                  <w:boolean>false</w:boolean>
                </w:value>
              </w:element>
              <w:element w:id="2680" w:guid="906D6ED0-6C0A-BBA0-0792-732C33E8B850" w:kind="condition" w:type="boolean" w:valueMode="expression" w:required="false">
                <w:identifier xml:space="preserve">ID2680</w:identifier>
                <w:name xml:space="preserve">Реквизиты счета в Казначействе</w:name>
                <w:value>
                  <w:expression xml:space="preserve">contractorInfo_accountInfo_executerAccount != null</w:expression>
                  <w:boolean>false</w:boolean>
                </w:value>
              </w:element>
            </w:element>
            <w:element w:id="1973" w:guid="80A7AB25-29F9-05D8-A933-A0687058BC84" w:kind="variable" w:type="string" w:valueMode="expression" w:required="true">
              <w:identifier xml:space="preserve">ID1973</w:identifier>
              <w:name xml:space="preserve">Номер расчетного счета получателя платежа</w:name>
              <w:value>
                <w:expression xml:space="preserve">contractorInfo_accountInfo_account</w:expression>
                <w:visibility xml:space="preserve">ID2679</w:visibility>
              </w:value>
            </w:element>
            <w:element w:id="1974" w:guid="D0A99E5E-9D1A-BC28-52B0-4289BBFC8DC8" w:kind="variable" w:type="string" w:valueMode="normal" w:required="true" w:readOnly="true">
              <w:identifier xml:space="preserve">contractorInfo_accountInfo_bankName</w:identifier>
              <w:name xml:space="preserve">Наименование банка получателя платежа</w:name>
              <w:value>
                <w:visibility xml:space="preserve">ID2679</w:visibility>
              </w:value>
            </w:element>
            <w:element w:id="2683" w:guid="B0FEA25D-1436-CB80-C590-A7CAB610A8A6" w:kind="variable" w:type="string" w:valueMode="expression" w:required="true">
              <w:identifier xml:space="preserve">ID2683</w:identifier>
              <w:name xml:space="preserve">Номер казначейского счета получателя платежа</w:name>
              <w:value>
                <w:expression xml:space="preserve">contractorInfo_accountInfo_executerAccount</w:expression>
                <w:visibility xml:space="preserve">ID2680</w:visibility>
              </w:value>
            </w:element>
            <w:element w:id="2684" w:guid="DA11A503-5099-1B70-3EC0-352B6810E3B1" w:kind="variable" w:type="string" w:valueMode="normal" w:required="true" w:readOnly="true">
              <w:identifier xml:space="preserve">contractorInfo_accountInfo_executer</w:identifier>
              <w:name xml:space="preserve">Наименование УФК получателя платежа</w:name>
              <w:value>
                <w:visibility xml:space="preserve">ID2680</w:visibility>
              </w:value>
            </w:element>
            <w:element w:id="1975" w:guid="A0AFD07A-BE88-4BE8-F6F4-74FB54A85315" w:kind="variable" w:type="string" w:valueMode="normal" w:required="true" w:readOnly="true">
              <w:identifier xml:space="preserve">contractorInfo_accountInfo_corAccount</w:identifier>
              <w:name xml:space="preserve">Номер корреспондентского счёта банка получателя платежа / Номер единого казначейского счета УФК получателя платежа</w:name>
            </w:element>
            <w:element w:id="1976" w:guid="E0BBAA79-5296-5018-853A-CA81D5B203E4" w:kind="variable" w:type="string" w:valueMode="normal" w:required="true" w:readOnly="true">
              <w:identifier xml:space="preserve">contractorInfo_accountInfo_bik</w:identifier>
              <w:name xml:space="preserve">БИК банка получателя платежа / БИК ТОФК получателя платежа</w:name>
            </w:element>
            <w:element w:id="3212" w:guid="A0CDF72E-5793-0868-FD07-831546082AE1" w:kind="replicator" w:type="dataset" w:valueMode="normal" w:required="false">
              <w:identifier xml:space="preserve">budgetLines</w:identifier>
              <w:name xml:space="preserve">Источники финансирования при оплате получателю платежа</w:name>
              <w:element w:id="3213" w:guid="F4B08728-B72A-55E8-8B6C-6E060F52E8BA" w:kind="variable" w:type="string" w:valueMode="normal" w:required="true" w:readOnly="true">
                <w:identifier xml:space="preserve">finsrcname</w:identifier>
                <w:name xml:space="preserve">Наименование источника финансирования при оплате получателю платежа</w:name>
              </w:element>
            </w:element>
          </w:element>
        </w:element>
      </w:element>
    </w:element>
    <w:element w:id="2909" w:guid="B1D049D5-3131-1F00-67A0-BA562C7F10F1" w:kind="selector" w:selector="check" w:valueMode="normal" w:required="false">
      <w:identifier xml:space="preserve">ID2909</w:identifier>
      <w:name xml:space="preserve">ПРИЛОЖЕНИЯ</w:name>
      <w:element w:id="2910" w:guid="D43BF270-1A9C-6F34-9E87-AC28EEE88316" w:kind="condition" w:type="boolean" w:valueMode="expression" w:required="false" w:hiddenInQuestionnaire="true">
        <w:identifier xml:space="preserve">ID2910</w:identifier>
        <w:name xml:space="preserve">Содержимое раздела</w:name>
        <w:value>
          <w:expression xml:space="preserve">true</w:expression>
          <w:boolean>true</w:boolean>
        </w:value>
        <w:element w:id="3083" w:guid="D083B1DF-CD06-2420-3EB6-5B1B02803FB3" w:kind="selector" w:selector="radio" w:valueMode="normal" w:required="true">
          <w:identifier xml:space="preserve">Условия_выполнения_работ</w:identifier>
          <w:name xml:space="preserve">В контракт включается приложение "Условия выполнения работ, являющихся объектом закупки"?</w:name>
          <w:element w:id="3084" w:guid="E81774C0-E6FE-8662-55AE-7B185628BAE9" w:kind="condition" w:type="boolean" w:valueMode="normal" w:required="false">
            <w:identifier xml:space="preserve">Условия_выполнения_работ_Да</w:identifier>
            <w:name xml:space="preserve">Да</w:name>
            <w:comment xml:space="preserve">Приложение требуется включать в Контракт, если в заявке на закупку был установлен критерий оценки "Качественные, функциональные и экологические характеристики объекта закупки"</w:comment>
            <w:value>
              <w:boolean>false</w:boolean>
            </w:value>
          </w:element>
          <w:element w:id="3085" w:guid="D05BC810-8023-07A8-3868-6B8FFAB02760" w:kind="condition" w:type="boolean" w:valueMode="normal" w:required="false">
            <w:identifier xml:space="preserve">Условия_выполнения_работ_Нет</w:identifier>
            <w:name xml:space="preserve">Нет</w:name>
            <w:value>
              <w:boolean>false</w:boolean>
            </w:value>
          </w:element>
        </w:element>
        <w:element w:id="177" w:guid="004BB9C4-334E-2F20-B9C5-7659C5386284" w:kind="selector" w:selector="radio" w:type="string" w:valueMode="normal" w:required="true">
          <w:identifier xml:space="preserve">ID177</w:identifier>
          <w:name xml:space="preserve">В контракт включаются иные дополнительные приложения?</w:name>
          <w:element w:id="178" w:guid="50779C1B-4C0C-42CC-8577-9322B80A5F5F" w:kind="condition" w:selector="check" w:type="boolean" w:valueMode="normal" w:required="false">
            <w:identifier xml:space="preserve">Дополнительные_приложения_ДА</w:identifier>
            <w:name xml:space="preserve">Да</w:name>
            <w:value>
              <w:boolean>false</w:boolean>
            </w:value>
            <w:element w:id="324" w:guid="30EDEFFC-15E5-3DC0-1B4B-14C214003CD9" w:kind="replicator" w:selector="check" w:type="dataset" w:valueMode="normal" w:required="false">
              <w:identifier xml:space="preserve">ID324</w:identifier>
              <w:name xml:space="preserve">Дополнительные приложения к контракту</w:name>
              <w:element w:id="323" w:guid="A82E8F55-B632-D5AB-0216-0200FB80B947" w:kind="variable" w:selector="check" w:type="string" w:valueMode="normal" w:required="true">
                <w:identifier xml:space="preserve">Дополнительные_приложения_ДА_Приложение</w:identifier>
                <w:name xml:space="preserve">Наименование дополнительного приложения к контракту</w:name>
                <w:comment xml:space="preserve">Например, Приложение № 4 - Наименование приложения</w:comment>
                <w:value>
                  <w:text xml:space="preserve">Приложение № _ - __________________</w:text>
                </w:value>
              </w:element>
            </w:element>
          </w:element>
          <w:element w:id="179" w:guid="68155A7D-093B-D538-0D58-339591B87C1E" w:kind="condition" w:selector="check" w:type="boolean" w:valueMode="normal" w:required="false">
            <w:identifier xml:space="preserve">Дополнительные_приложения_НЕТ</w:identifier>
            <w:name xml:space="preserve">Нет</w:name>
            <w:value>
              <w:boolean>true</w:boolean>
            </w:value>
          </w:element>
        </w:element>
        <w:element w:id="325" w:guid="125F7D81-8808-21A0-5E9D-6F888BCCEE5A" w:kind="condition" w:selector="check" w:type="boolean" w:valueMode="expression" w:required="false" w:hiddenInQuestionnaire="true">
          <w:identifier xml:space="preserve">ID325</w:identifier>
          <w:name xml:space="preserve">Приложение: описание объекта закупки</w:name>
          <w:value>
            <w:expression xml:space="preserve">true</w:expression>
          </w:value>
        </w:element>
      </w:element>
    </w:element>
    <w:element w:id="2911" w:guid="AC9DF2E8-7A08-49B8-3B56-43427750D2E7" w:kind="condition" w:type="boolean" w:valueMode="expression" w:required="false" w:hiddenInQuestionnaire="true">
      <w:identifier xml:space="preserve">ID2911</w:identifier>
      <w:name xml:space="preserve">ТЕХНИЧЕСКИЙ БЛОК: СОКРАЩЕНИЯ И НОМЕРА ПРИЛОЖЕНИЙ</w:name>
      <w:value>
        <w:expression xml:space="preserve">true</w:expression>
      </w:value>
      <w:element w:id="115" w:guid="A8BE7357-B127-EDA0-33D9-C9619CE0A67F" w:kind="condition" w:selector="check" w:type="boolean" w:valueMode="expression" w:required="false" w:hiddenInQuestionnaire="true">
        <w:identifier xml:space="preserve">ID115</w:identifier>
        <w:name xml:space="preserve">Федеральный закон о контрактной системе целиком - 2.14</w:name>
        <w:value>
          <w:expression xml:space="preserve">!ID116</w:expression>
        </w:value>
      </w:element>
      <w:element w:id="116" w:guid="A0D55D44-984D-93A0-F5A7-BA4A0A00D7E6" w:kind="condition" w:selector="check" w:type="boolean" w:valueMode="expression" w:required="false" w:hiddenInQuestionnaire="true">
        <w:identifier xml:space="preserve">ID116</w:identifier>
        <w:name xml:space="preserve">Федеральный закон о контрактной системе кратко</w:name>
        <w:value>
          <w:expression xml:space="preserve">Закупка_111 || Закупка_у_ЕП_12 || Преамбула_норма</w:expression>
        </w:value>
      </w:element>
      <w:element w:id="117" w:guid="A8BE7357-B127-EDA0-33D9-C9619CE0A67F" w:kind="condition" w:selector="check" w:type="boolean" w:valueMode="expression" w:required="false" w:hiddenInQuestionnaire="true">
        <w:identifier xml:space="preserve">ID117</w:identifier>
        <w:name xml:space="preserve">Федеральный закон о контрактной системе целиком - 2.16</w:name>
        <w:value>
          <w:expression xml:space="preserve">!ID122</w:expression>
        </w:value>
      </w:element>
      <w:element w:id="122" w:guid="A0D55D44-984D-93A0-F5A7-BA4A0A00D7E6" w:kind="condition" w:selector="check" w:type="boolean" w:valueMode="expression" w:required="false" w:hiddenInQuestionnaire="true">
        <w:identifier xml:space="preserve">ID122</w:identifier>
        <w:name xml:space="preserve">Федеральный закон о контрактной системе кратко</w:name>
        <w:value>
          <w:expression xml:space="preserve">Закупка_111 || Закупка_у_ЕП_12 || Преамбула_норма || Аванс_ДА_не_допускается</w:expression>
        </w:value>
      </w:element>
      <w:element w:id="118" w:guid="A8BE7357-B127-EDA0-33D9-C9619CE0A67F" w:kind="condition" w:selector="check" w:type="boolean" w:valueMode="expression" w:required="false" w:hiddenInQuestionnaire="true">
        <w:identifier xml:space="preserve">ID118</w:identifier>
        <w:name xml:space="preserve">Федеральный закон о контрактной системе целиком - 2.19</w:name>
        <w:value>
          <w:expression xml:space="preserve">!ID120</w:expression>
        </w:value>
      </w:element>
      <w:element w:id="120" w:guid="A0D55D44-984D-93A0-F5A7-BA4A0A00D7E6" w:kind="condition" w:selector="check" w:type="boolean" w:valueMode="expression" w:required="false" w:hiddenInQuestionnaire="true">
        <w:identifier xml:space="preserve">ID120</w:identifier>
        <w:name xml:space="preserve">Федеральный закон о контрактной системе кратко</w:name>
        <w:value>
          <w:expression xml:space="preserve">Закупка_111 || Закупка_у_ЕП_12|Преамбула_норма|Аванс_ДА_не_допускается|(проект_контракта&amp;Аванс_ДА&amp;ЭТАПЫ_нет&amp;Антидемпинговые_меры_ДА)</w:expression>
        </w:value>
      </w:element>
      <w:element w:id="358" w:guid="A8BE7357-B127-EDA0-33D9-C9619CE0A67F" w:kind="condition" w:selector="check" w:type="boolean" w:valueMode="expression" w:required="false" w:hiddenInQuestionnaire="true">
        <w:identifier xml:space="preserve">ID358</w:identifier>
        <w:name xml:space="preserve">Федеральный закон о контрактной системе целиком - 3.2.3</w:name>
        <w:value>
          <w:expression xml:space="preserve">!ID359</w:expression>
        </w:value>
      </w:element>
      <w:element w:id="359" w:guid="A0D55D44-984D-93A0-F5A7-BA4A0A00D7E6" w:kind="condition" w:selector="check" w:type="boolean" w:valueMode="expression" w:required="false" w:hiddenInQuestionnaire="true">
        <w:identifier xml:space="preserve">ID359</w:identifier>
        <w:name xml:space="preserve">Федеральный закон о контрактной системе кратко</w:name>
        <w:value>
          <w:expression xml:space="preserve">Закупка_111 || Закупка_у_ЕП_12|Преамбула_норма|Аванс_ДА_не_допускается|(проект_контракта&amp;Аванс_ДА&amp;ЭТАПЫ_нет)|Универсальное_условие_нет_ЭА_ЭК&amp;(проект_контракта|(контракт&amp;Удержание_неустоек_ДА))</w:expression>
        </w:value>
      </w:element>
      <w:element w:id="3062" w:guid="B02D788C-AF0B-6278-F3CC-B07B34F4AE42" w:kind="condition" w:type="boolean" w:valueMode="expression" w:required="false" w:hiddenInQuestionnaire="true">
        <w:identifier xml:space="preserve">Приложение_Графики_или_перечень_адресов_ДА</w:identifier>
        <w:name xml:space="preserve">Условие: отобразить приложение "График выполнения работ / исполнения контракта / перечень адресов выполнения работ и получателей"</w:name>
        <w:value>
          <w:expression xml:space="preserve">ЭТАПЫ_да || Отдельный_график_исполнения_контракта_ДА || Несколько_адресов || Третьи_лица_ДА</w:expression>
        </w:value>
        <w:element w:id="3075" w:guid="66FD51F2-EF32-2248-40D8-6CEB56D04A68" w:kind="condition" w:type="boolean" w:valueMode="expression" w:required="false" w:hiddenInQuestionnaire="true">
          <w:identifier xml:space="preserve">ID3075</w:identifier>
          <w:name xml:space="preserve">Условие: нет этапов, нет отдельного графика исполнения контракта и есть несколько адресов</w:name>
          <w:value>
            <w:expression xml:space="preserve">ЭТАПЫ_нет &amp; !Отдельный_график_исполнения_контракта_ДА &amp; (Несколько_адресов || Третьи_лица_ДА)</w:expression>
          </w:value>
        </w:element>
        <w:element w:id="778" w:guid="8014DA82-49DF-2CE3-CA08-7BFEADF860A3" w:kind="variable" w:type="number" w:valueMode="expression" w:required="false" w:hiddenInQuestionnaire="true">
          <w:identifier xml:space="preserve">ID778</w:identifier>
          <w:name xml:space="preserve">Счетчик</w:name>
          <w:value>
            <w:expression xml:space="preserve">Приложение_Графики_или_перечень_адресов_ДА ? 1 : 0</w:expression>
          </w:value>
        </w:element>
        <w:element w:id="779" w:guid="D03E1F82-977E-10D8-4CEF-440CC97023C4" w:kind="variable" w:type="number" w:valueMode="expression" w:required="false" w:hiddenInQuestionnaire="true">
          <w:identifier xml:space="preserve">ID779</w:identifier>
          <w:name xml:space="preserve">Номер приложения</w:name>
          <w:value>
            <w:expression xml:space="preserve">2 + ID778</w:expression>
          </w:value>
        </w:element>
      </w:element>
      <w:element w:id="777" w:guid="AC630558-F94A-49A4-9CAD-307E0A5C8EC2" w:kind="condition" w:type="boolean" w:valueMode="expression" w:required="false" w:hiddenInQuestionnaire="true">
        <w:identifier xml:space="preserve">ID777</w:identifier>
        <w:name xml:space="preserve">Условие: есть форма заявки на выполнение работы</w:name>
        <w:value>
          <w:expression xml:space="preserve">Универсальное_условие_ЕСТЬ_ЗАЯВКИ</w:expression>
        </w:value>
        <w:element w:id="780" w:guid="885C307B-141E-FFAC-6D3D-238F8C10C391" w:kind="variable" w:type="number" w:valueMode="expression" w:required="false" w:hiddenInQuestionnaire="true">
          <w:identifier xml:space="preserve">ID780</w:identifier>
          <w:name xml:space="preserve">Счетчик</w:name>
          <w:value>
            <w:expression xml:space="preserve">ID777 ? 1 : 0</w:expression>
          </w:value>
        </w:element>
        <w:element w:id="781" w:guid="E8CEE6A4-4E80-86E8-939E-30DA54879E0D" w:kind="variable" w:type="number" w:valueMode="expression" w:required="false" w:hiddenInQuestionnaire="true">
          <w:identifier xml:space="preserve">ID781</w:identifier>
          <w:name xml:space="preserve">Номер приложения</w:name>
          <w:value>
            <w:expression xml:space="preserve">ID779 + ID780</w:expression>
          </w:value>
        </w:element>
      </w:element>
      <w:element w:id="982" w:guid="D806D597-59D3-EA68-17DC-26C1AAD06051" w:kind="condition" w:type="boolean" w:valueMode="expression" w:required="false" w:hiddenInQuestionnaire="true">
        <w:identifier xml:space="preserve">Act_YES</w:identifier>
        <w:name xml:space="preserve">Условие: в контракт добавляется форма акта выполненных работ</w:name>
        <w:comment xml:space="preserve">(Если выполняется общее условие для всего контракта: обычная приемка ИЛИ приемка в ЕИС + выполнение работ в пользу третьих лиц / по нескольким адресам) И размещается в реестре</w:comment>
        <w:value>
          <w:expression xml:space="preserve">ID829 &amp; НЕ_Общее_условия_сведения_не_размещаются_заказчик_учреждение</w:expression>
        </w:value>
        <w:element w:id="983" w:guid="607E74EA-A95D-D570-52D6-A5258B3005B5" w:kind="variable" w:type="number" w:valueMode="expression" w:required="false" w:hiddenInQuestionnaire="true">
          <w:identifier xml:space="preserve">Counter</w:identifier>
          <w:name xml:space="preserve">Счетчик</w:name>
          <w:value>
            <w:expression xml:space="preserve">Act_YES ? 1 : 0</w:expression>
          </w:value>
        </w:element>
        <w:element w:id="984" w:guid="B0F8D392-6C09-F9E8-4DD2-B66B56ECAF71" w:kind="variable" w:type="number" w:valueMode="expression" w:required="false" w:hiddenInQuestionnaire="true">
          <w:identifier xml:space="preserve">Number</w:identifier>
          <w:name xml:space="preserve">Номер приложения</w:name>
          <w:value>
            <w:expression xml:space="preserve">ID781 + Counter</w:expression>
          </w:value>
        </w:element>
      </w:element>
      <w:element w:id="2764" w:guid="B0BB6854-5117-30A6-9F60-7FB99D52DB67" w:kind="condition" w:type="boolean" w:valueMode="expression" w:required="false" w:hiddenInQuestionnaire="true">
        <w:identifier xml:space="preserve">Обоснование_цены_ДА</w:identifier>
        <w:name xml:space="preserve">Условие: в контракт добавляется обоснование цены контракта</w:name>
        <w:value>
          <w:expression xml:space="preserve">ЕП_Обоснование_цены_ДА</w:expression>
        </w:value>
        <w:element w:id="2765" w:guid="B0BD4851-D401-4B24-ACDA-9744A1C0BEA7" w:kind="variable" w:type="number" w:valueMode="expression" w:required="false" w:hiddenInQuestionnaire="true">
          <w:identifier xml:space="preserve">Counter_2</w:identifier>
          <w:name xml:space="preserve">Счетчик</w:name>
          <w:value>
            <w:expression xml:space="preserve">Обоснование_цены_ДА ? 1 : 0</w:expression>
          </w:value>
        </w:element>
        <w:element w:id="2766" w:guid="C851CC09-3D50-ECAA-B44E-7E3B9AF46B57" w:kind="variable" w:type="number" w:valueMode="expression" w:required="false" w:hiddenInQuestionnaire="true">
          <w:identifier xml:space="preserve">Number_2</w:identifier>
          <w:name xml:space="preserve">Номер приложения</w:name>
          <w:value>
            <w:expression xml:space="preserve">Number + Counter_2</w:expression>
          </w:value>
        </w:element>
      </w:element>
      <w:element w:id="2784" w:guid="901AF9FB-8295-8B00-A100-2EC6EC905B93" w:kind="condition" w:type="boolean" w:valueMode="expression" w:required="false" w:hiddenInQuestionnaire="true">
        <w:identifier xml:space="preserve">Акт_об_исполнении_обязательств</w:identifier>
        <w:name xml:space="preserve">Условие: в контракт добавляется акт об исполнении обязательств по Контракту (если есть получатели и сведения размещаются в реестре)</w:name>
        <w:value>
          <w:expression xml:space="preserve">(Третьи_лица_ДА || Перечень_адресов_Реплики &gt; 1) &amp; НЕ_Общее_условия_сведения_не_размещаются_заказчик_учреждение &amp; ЕИС_нет</w:expression>
        </w:value>
        <w:element w:id="2785" w:guid="C06295BF-AE18-55B0-6461-A38B9EB05EED" w:kind="variable" w:type="number" w:valueMode="expression" w:required="false" w:hiddenInQuestionnaire="true">
          <w:identifier xml:space="preserve">Counter_3</w:identifier>
          <w:name xml:space="preserve">Счетчик</w:name>
          <w:value>
            <w:expression xml:space="preserve">Акт_об_исполнении_обязательств ? 1 : 0</w:expression>
          </w:value>
        </w:element>
        <w:element w:id="2786" w:guid="DCD2DFFF-FF23-405A-194B-9C900800C24B" w:kind="variable" w:type="number" w:valueMode="expression" w:required="false" w:hiddenInQuestionnaire="true">
          <w:identifier xml:space="preserve">Number_3</w:identifier>
          <w:name xml:space="preserve">Номер приложения</w:name>
          <w:value>
            <w:expression xml:space="preserve">Number_2 + Counter_3</w:expression>
          </w:value>
        </w:element>
      </w:element>
      <w:element w:id="3086" w:guid="F0054ED4-5A3E-12B8-1610-2AC723105CA8" w:kind="condition" w:type="boolean" w:valueMode="expression" w:required="false" w:hiddenInQuestionnaire="true">
        <w:identifier xml:space="preserve">Условия_выполнения_работ_Приложение</w:identifier>
        <w:name xml:space="preserve">Условие: в контракт добавляется приложение "Условия выполнения работ, являющихся объектов закупки"</w:name>
        <w:value>
          <w:expression xml:space="preserve">Условия_выполнения_работ_Да</w:expression>
        </w:value>
        <w:element w:id="3087" w:guid="F83A6B0B-F9E2-7A0B-A8AB-5873F62040EB" w:kind="variable" w:type="number" w:valueMode="expression" w:required="false" w:hiddenInQuestionnaire="true">
          <w:identifier xml:space="preserve">Counter_4</w:identifier>
          <w:name xml:space="preserve">Счетчик</w:name>
          <w:value>
            <w:expression xml:space="preserve">Условия_выполнения_работ_Приложение ? 1 : 0</w:expression>
          </w:value>
        </w:element>
        <w:element w:id="3088" w:guid="D0CD3B03-66F7-4225-FA7D-20D4B168511D" w:kind="variable" w:type="number" w:valueMode="expression" w:required="false" w:hiddenInQuestionnaire="true">
          <w:identifier xml:space="preserve">Number_4</w:identifier>
          <w:name xml:space="preserve">Номер приложения</w:name>
          <w:value>
            <w:expression xml:space="preserve">Number_3 + Counter_4</w:expression>
          </w:value>
        </w:element>
      </w:element>
    </w:element>
  </w:scheme>
  <w:dataSources>
    <w:element w:id="431" w:guid="F03918B9-60C7-00A0-ACC4-527B5A180951" w:kind="dataSource" w:type="dataSource" w:valueMode="normal" w:required="false">
      <w:identifier xml:space="preserve">ID431</w:identifier>
      <w:name xml:space="preserve">Сведения о Подрядчике (ЮЛ)</w:name>
      <w:serverId xml:space="preserve">ru.doczilla.dictionary.external.dadata.party.OrganizationDictionary</w:serverId>
      <w:serverName xml:space="preserve">Справочник организаций (DaData)</w:serverName>
      <w:serverType xml:space="preserve">suggestions</w:serverType>
      <w:element w:id="432" w:guid="7099430B-E061-EB7E-647F-63E531B09884" w:kind="dataField" w:type="string" w:valueMode="normal" w:required="false" w:searchable="true" w:editable="true">
        <w:identifier xml:space="preserve">nameFull_with_opf</w:identifier>
        <w:name xml:space="preserve">Полное наименование</w:name>
        <w:serverId xml:space="preserve">name.full_with_opf</w:serverId>
        <w:serverType xml:space="preserve">string</w:serverType>
      </w:element>
      <w:element w:id="433" w:guid="943A553C-9729-29C0-F185-C77839E00CBF" w:kind="dataField" w:type="string" w:valueMode="normal" w:required="false" w:searchable="true" w:editable="true">
        <w:identifier xml:space="preserve">nameShort_with_opf</w:identifier>
        <w:name xml:space="preserve">Краткое наименование</w:name>
        <w:serverId xml:space="preserve">name.short_with_opf</w:serverId>
        <w:serverType xml:space="preserve">string</w:serverType>
      </w:element>
      <w:element w:id="434" w:guid="E412476C-825B-7240-BCE0-64C0082476D5" w:kind="dataField" w:type="string" w:valueMode="normal" w:required="false" w:searchable="true" w:editable="true">
        <w:identifier xml:space="preserve">kpp</w:identifier>
        <w:name xml:space="preserve">КПП</w:name>
        <w:serverId xml:space="preserve">kpp</w:serverId>
        <w:serverType xml:space="preserve">string</w:serverType>
      </w:element>
      <w:element w:id="435" w:guid="F86BDA2B-8345-C5C8-0BA4-D504E3803AF5" w:kind="dataField" w:type="string" w:valueMode="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436" w:guid="DC491210-2F85-5568-B53A-B37C743CB059" w:kind="dataField" w:type="string" w:valueMode="normal" w:required="false" w:searchable="false" w:editable="true">
        <w:identifier xml:space="preserve">managementPost</w:identifier>
        <w:name xml:space="preserve">Должность руководителя</w:name>
        <w:serverId xml:space="preserve">management.post</w:serverId>
        <w:serverType xml:space="preserve">string</w:serverType>
      </w:element>
      <w:element w:id="437" w:guid="E2B33FA4-2192-0B30-722B-F3B133C8CED8" w:kind="dataField" w:type="string" w:valueMode="normal" w:required="false" w:searchable="false" w:editable="true">
        <w:identifier xml:space="preserve">addressUnrestricted_value</w:identifier>
        <w:name xml:space="preserve">Адрес одной строкой (полный, с индексом)</w:name>
        <w:serverId xml:space="preserve">address.unrestricted_value</w:serverId>
        <w:serverType xml:space="preserve">string</w:serverType>
      </w:element>
      <w:element w:id="445" w:guid="70894FFE-8807-60C8-6477-F7CB152269A5" w:kind="dataField" w:type="string" w:valueMode="normal" w:required="false" w:searchable="true" w:editable="true">
        <w:identifier xml:space="preserve">inn</w:identifier>
        <w:name xml:space="preserve">ИНН</w:name>
        <w:serverId xml:space="preserve">inn</w:serverId>
        <w:serverType xml:space="preserve">string</w:serverType>
      </w:element>
      <w:element w:id="786" w:guid="D0B90EA5-20B6-95F0-155C-A8A46670D7E6" w:kind="dataField" w:type="string" w:valueMode="normal" w:required="false" w:searchable="true" w:editable="true">
        <w:identifier xml:space="preserve">ogrn</w:identifier>
        <w:name xml:space="preserve">ОГРН</w:name>
        <w:serverId xml:space="preserve">ogrn</w:serverId>
        <w:serverType xml:space="preserve">string</w:serverType>
      </w:element>
    </w:element>
    <w:element w:id="438" w:guid="D09D53B2-188F-1EC8-D3BE-8B5D8650B2C9" w:kind="dataSource" w:type="dataSource" w:valueMode="normal" w:required="false">
      <w:identifier xml:space="preserve">ID438</w:identifier>
      <w:name xml:space="preserve">Сведения о подписанте от УО </w:name>
      <w:serverId xml:space="preserve">ru.doczilla.dictionary.external.dadata.party.OrganizationDictionary</w:serverId>
      <w:serverName xml:space="preserve">Справочник организаций (DaData)</w:serverName>
      <w:serverType xml:space="preserve">suggestions</w:serverType>
      <w:element w:id="439" w:guid="B8EE0C2C-1829-83D0-E14C-4AB10A608C98" w:kind="dataField" w:type="string" w:valueMode="normal" w:required="false" w:searchable="true" w:editable="true">
        <w:identifier xml:space="preserve">nameShort_with_opf</w:identifier>
        <w:name xml:space="preserve">Краткое наименование</w:name>
        <w:serverId xml:space="preserve">name.short_with_opf</w:serverId>
        <w:serverType xml:space="preserve">string</w:serverType>
      </w:element>
      <w:element w:id="440" w:guid="60341E0E-9233-50A0-A350-17B344D8A847" w:kind="dataField" w:type="string" w:valueMode="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441" w:guid="E09A4AFE-DF6B-3210-39B0-DCA517105503" w:kind="dataField" w:type="string" w:valueMode="normal" w:required="false" w:searchable="false" w:editable="true">
        <w:identifier xml:space="preserve">managementPost</w:identifier>
        <w:name xml:space="preserve">Должность руководителя</w:name>
        <w:serverId xml:space="preserve">management.post</w:serverId>
        <w:serverType xml:space="preserve">string</w:serverType>
      </w:element>
    </w:element>
    <w:element w:id="446" w:guid="F82370BF-FD5E-0B00-FD88-55401AA4F682" w:kind="dataSource" w:type="dataSource" w:valueMode="normal" w:required="false">
      <w:identifier xml:space="preserve">ID446</w:identifier>
      <w:name xml:space="preserve">Адрес места выполнения работ</w:name>
      <w:serverId xml:space="preserve">ru.doczilla.dictionary.external.dadata.address.AddressDictionary</w:serverId>
      <w:serverName xml:space="preserve">Справочник адресов (DaData)</w:serverName>
      <w:serverType xml:space="preserve">suggestions</w:serverType>
      <w:element w:id="447" w:guid="C04CA780-2A12-1230-D3F6-48AE342231F7" w:kind="dataField" w:type="string" w:valueMode="normal" w:required="false" w:searchable="true" w:editable="true">
        <w:identifier xml:space="preserve">unrestricted_value</w:identifier>
        <w:name xml:space="preserve">Адрес одной строкой (полный, с индексом)</w:name>
        <w:serverId xml:space="preserve">unrestricted_value</w:serverId>
        <w:serverType xml:space="preserve">string</w:serverType>
      </w:element>
    </w:element>
    <w:element w:id="456" w:guid="704BDD77-15A3-55E0-6A0F-2123DA58AFBF" w:kind="dataSource" w:type="dataSource" w:valueMode="normal" w:required="false">
      <w:identifier xml:space="preserve">ID456</w:identifier>
      <w:name xml:space="preserve">Почтовый адрес подрядчика</w:name>
      <w:serverId xml:space="preserve">ru.doczilla.dictionary.external.dadata.address.AddressDictionary</w:serverId>
      <w:serverName xml:space="preserve">Справочник адресов (DaData)</w:serverName>
      <w:serverType xml:space="preserve">suggestions</w:serverType>
      <w:element w:id="457" w:guid="C0064BC1-CC3D-1AD8-2644-6FFC27C8372F" w:kind="dataField" w:type="string" w:valueMode="normal" w:required="false" w:searchable="true" w:editable="true">
        <w:identifier xml:space="preserve">unrestricted_value</w:identifier>
        <w:name xml:space="preserve">Адрес одной строкой (полный, с индексом)</w:name>
        <w:serverId xml:space="preserve">unrestricted_value</w:serverId>
        <w:serverType xml:space="preserve">string</w:serverType>
      </w:element>
    </w:element>
    <w:element w:id="2750" w:guid="D8A43FC1-E1FB-A40A-BB4A-1B4866188F94" w:kind="dataSource" w:type="dataSource" w:valueMode="normal" w:required="false">
      <w:identifier xml:space="preserve">ID2750</w:identifier>
      <w:name xml:space="preserve">Наименование суда, рассматривающего споры между сторонами</w:name>
      <w:serverId xml:space="preserve">pro.doczilla.custom.CourtsDictionary</w:serverId>
      <w:serverName xml:space="preserve">Справочник по судам</w:serverName>
      <w:element w:id="2751" w:guid="E00EE5E4-0D3E-38F8-D031-7AD0B5A02AAA" w:kind="dataField" w:type="string" w:valueMode="normal" w:required="false" w:searchable="true" w:editable="true">
        <w:identifier xml:space="preserve">court_name</w:identifier>
        <w:name xml:space="preserve">Наименование</w:name>
        <w:serverId xml:space="preserve">court_name</w:serverId>
        <w:serverType xml:space="preserve">string</w:serverType>
      </w:element>
    </w:element>
    <w:element w:id="2752" w:guid="A005B285-62B9-F9D0-5F7A-87D4EF8812F3" w:kind="dataSource" w:type="dataSource" w:valueMode="normal" w:required="false">
      <w:identifier xml:space="preserve">ID2752</w:identifier>
      <w:name xml:space="preserve">[Получатель платежа 2]: Почтовый адрес получателя платежа</w:name>
      <w:serverId xml:space="preserve">ru.doczilla.dictionary.external.dadata.address.AddressDictionary</w:serverId>
      <w:serverName xml:space="preserve">Справочник адресов (DaData)</w:serverName>
      <w:serverType xml:space="preserve">suggestions</w:serverType>
      <w:element w:id="2753" w:guid="BCE7C7B0-5BD3-7990-FA7A-3F87C03022D7" w:kind="dataField" w:type="string" w:valueMode="normal" w:required="false" w:searchable="true" w:editable="true">
        <w:identifier xml:space="preserve">unrestricted_value</w:identifier>
        <w:name xml:space="preserve">Адрес одной строкой (полный, с индексом)</w:name>
        <w:serverId xml:space="preserve">unrestricted_value</w:serverId>
        <w:serverType xml:space="preserve">string</w:serverType>
      </w:element>
    </w:element>
    <w:element w:id="2754" w:guid="8034000D-0F15-2280-1B9A-05E649001C74" w:kind="dataSource" w:type="dataSource" w:valueMode="normal" w:required="false">
      <w:identifier xml:space="preserve">ID2754</w:identifier>
      <w:name xml:space="preserve">[Получатель платежа 3]: Почтовый адрес получателя платежа</w:name>
      <w:serverId xml:space="preserve">ru.doczilla.dictionary.external.dadata.address.AddressDictionary</w:serverId>
      <w:serverName xml:space="preserve">Справочник адресов (DaData)</w:serverName>
      <w:serverType xml:space="preserve">suggestions</w:serverType>
      <w:element w:id="2755" w:guid="F0A7143E-6FF2-2E6C-6B3C-DD783D3C462C" w:kind="dataField" w:type="string" w:valueMode="normal" w:required="false" w:searchable="true" w:editable="true">
        <w:identifier xml:space="preserve">unrestricted_value</w:identifier>
        <w:name xml:space="preserve">Адрес одной строкой (полный, с индексом)</w:name>
        <w:serverId xml:space="preserve">unrestricted_value</w:serverId>
        <w:serverType xml:space="preserve">string</w:serverType>
      </w:element>
    </w:element>
  </w:dataSources>
  <w:dataset>
    <w:rows>
      <w:row>
        <w:value w:id="41">
          <w:boolean>true</w:boolean>
        </w:value>
        <w:value w:id="45">
          <w:boolean>true</w:boolean>
        </w:value>
        <w:value w:id="46">
          <w:boolean>true</w:boolean>
        </w:value>
        <w:value w:id="57">
          <w:boolean>false</w:boolean>
        </w:value>
        <w:value w:id="58">
          <w:boolean>true</w:boolean>
        </w:value>
        <w:value w:id="59">
          <w:boolean>false</w:boolean>
        </w:value>
        <w:value w:id="62">
          <w:boolean>false</w:boolean>
        </w:value>
        <w:value w:id="71">
          <w:dataset>
            <w:rows>
              <w:row/>
            </w:rows>
          </w:dataset>
        </w:value>
        <w:value w:id="144">
          <w:boolean>true</w:boolean>
        </w:value>
        <w:value w:id="145">
          <w:boolean>false</w:boolean>
        </w:value>
        <w:value w:id="183">
          <w:text xml:space="preserve">выполнение работ, связанных с осуществлением регулярных перевозок пассажиров и багажа автомобильным транспортом по регулируемому тарифу по муниципальным маршрутам в границах Тосненского муниципального район Ленинградской области</w:text>
        </w:value>
        <w:value w:id="184">
          <w:text xml:space="preserve">г. Тосно, Ленинградская обл.</w:text>
        </w:value>
        <w:value w:id="186">
          <w:text xml:space="preserve">243471602448047160100100590014931244</w:text>
        </w:value>
        <w:value w:id="187">
          <w:number>13</w:number>
        </w:value>
        <w:value w:id="191">
          <w:text xml:space="preserve">Администрация муниципального образования Тосненский район Ленинградской области</w:text>
        </w:value>
        <w:value w:id="192">
          <w:text xml:space="preserve">Администрация муниципального образования Тосненский район Ленинградской области</w:text>
        </w:value>
        <w:value w:id="193">
          <w:text xml:space="preserve">4716024480</w:text>
        </w:value>
        <w:value w:id="194">
          <w:text xml:space="preserve">41648101001</w:text>
        </w:value>
        <w:value w:id="195">
          <w:text xml:space="preserve">1054700604518</w:text>
        </w:value>
        <w:value w:id="196">
          <w:text xml:space="preserve">471601001</w:text>
        </w:value>
        <w:value w:id="197">
          <w:text xml:space="preserve">Российская Федерация, 187000, Ленинградская обл, Тосненский р-н, Тосно г, ПР-КТ ЛЕНИНА, Д.32</w:text>
        </w:value>
        <w:value w:id="204">
          <w:text xml:space="preserve">7-81361-32256/7-81361-32435</w:text>
        </w:value>
        <w:value w:id="205">
          <w:text xml:space="preserve">motosno@mail.ru</w:text>
        </w:value>
        <w:value w:id="247">
          <w:number>1997848587.48</w:number>
        </w:value>
        <w:value w:id="275">
          <w:date>2032-02-12T00:00:00+03:00</w:date>
        </w:value>
        <w:value w:id="296">
          <w:number>1</w:number>
        </w:value>
        <w:value w:id="298">
          <w:date>2031-12-31T09:42:46.354+03:00</w:date>
        </w:value>
        <w:value w:id="311">
          <w:number>5</w:number>
        </w:value>
        <w:value w:id="312">
          <w:number>20</w:number>
        </w:value>
        <w:value w:id="313">
          <w:number>5</w:number>
        </w:value>
        <w:value w:id="316">
          <w:number>0</w:number>
        </w:value>
        <w:value w:id="317">
          <w:number>0</w:number>
        </w:value>
        <w:value w:id="318">
          <w:number>3</w:number>
        </w:value>
        <w:value w:id="320">
          <w:text xml:space="preserve">8(81361)33-215</w:text>
        </w:value>
        <w:value w:id="321">
          <w:date>2032-02-29T09:42:46.441+03:00</w:date>
        </w:value>
        <w:value w:id="322">
          <w:text xml:space="preserve">Арбитражный суд города Санкт-Петербурга и Ленинградской области</w:text>
        </w:value>
        <w:value w:id="324">
          <w:dataset>
            <w:rows>
              <w:row/>
            </w:rows>
          </w:dataset>
        </w:value>
        <w:value w:id="505">
          <w:text xml:space="preserve">Выполнение работ, связанных с осуществлением регулярных перевозок пассажиров и багажа автомобильным транспортом по регулярному тарифу по муниципальным маршрутам в границах  Тосненского муниципального района Ленинградской области</w:text>
        </w:value>
        <w:value w:id="542">
          <w:date>2025-01-01T03:00:00+03:00</w:date>
        </w:value>
        <w:value w:id="543">
          <w:date>2032-02-12T03:00:00+03:00</w:date>
        </w:value>
        <w:value w:id="552">
          <w:dataset>
            <w:rows>
              <w:row>
                <w:value w:id="553">
                  <w:text xml:space="preserve">1</w:text>
                </w:value>
                <w:value w:id="556">
                  <w:number>19148079.33</w:number>
                </w:value>
                <w:value w:id="566">
                  <w:date>2025-01-01T03:00:00+03:00</w:date>
                </w:value>
                <w:value w:id="567">
                  <w:date>2025-01-31T03:00:00+03:00</w:date>
                </w:value>
              </w:row>
              <w:row>
                <w:value w:id="553">
                  <w:text xml:space="preserve">2</w:text>
                </w:value>
                <w:value w:id="556">
                  <w:number>17307277.92</w:number>
                </w:value>
                <w:value w:id="566">
                  <w:date>2025-02-01T03:00:00+03:00</w:date>
                </w:value>
                <w:value w:id="567">
                  <w:date>2025-04-15T03:00:00+03:00</w:date>
                </w:value>
              </w:row>
              <w:row>
                <w:value w:id="553">
                  <w:text xml:space="preserve">3</w:text>
                </w:value>
                <w:value w:id="556">
                  <w:number>19157632.29</w:number>
                </w:value>
                <w:value w:id="566">
                  <w:date>2025-03-01T03:00:00+03:00</w:date>
                </w:value>
                <w:value w:id="567">
                  <w:date>2025-05-19T03:00:00+03:00</w:date>
                </w:value>
              </w:row>
              <w:row>
                <w:value w:id="553">
                  <w:text xml:space="preserve">4</w:text>
                </w:value>
                <w:value w:id="556">
                  <w:number>22505206.02</w:number>
                </w:value>
                <w:value w:id="566">
                  <w:date>2025-04-01T03:00:00+03:00</w:date>
                </w:value>
                <w:value w:id="567">
                  <w:date>2025-06-20T03:00:00+03:00</w:date>
                </w:value>
              </w:row>
              <w:row>
                <w:value w:id="553">
                  <w:text xml:space="preserve">5</w:text>
                </w:value>
                <w:value w:id="556">
                  <w:number>23449697.96</w:number>
                </w:value>
                <w:value w:id="566">
                  <w:date>2025-05-01T03:00:00+03:00</w:date>
                </w:value>
                <w:value w:id="567">
                  <w:date>2025-07-16T03:00:00+03:00</w:date>
                </w:value>
              </w:row>
              <w:row>
                <w:value w:id="553">
                  <w:text xml:space="preserve">6</w:text>
                </w:value>
                <w:value w:id="556">
                  <w:number>22705403.19</w:number>
                </w:value>
                <w:value w:id="566">
                  <w:date>2025-06-01T03:00:00+03:00</w:date>
                </w:value>
                <w:value w:id="567">
                  <w:date>2025-08-12T03:00:00+03:00</w:date>
                </w:value>
              </w:row>
              <w:row>
                <w:value w:id="553">
                  <w:text xml:space="preserve">7</w:text>
                </w:value>
                <w:value w:id="556">
                  <w:number>23490174.47</w:number>
                </w:value>
                <w:value w:id="566">
                  <w:date>2025-07-01T03:00:00+03:00</w:date>
                </w:value>
                <w:value w:id="567">
                  <w:date>2025-09-12T03:00:00+03:00</w:date>
                </w:value>
              </w:row>
              <w:row>
                <w:value w:id="553">
                  <w:text xml:space="preserve">8</w:text>
                </w:value>
                <w:value w:id="556">
                  <w:number>23478124.1</w:number>
                </w:value>
                <w:value w:id="566">
                  <w:date>2025-08-01T03:00:00+03:00</w:date>
                </w:value>
                <w:value w:id="567">
                  <w:date>2025-10-13T03:00:00+03:00</w:date>
                </w:value>
              </w:row>
              <w:row>
                <w:value w:id="553">
                  <w:text xml:space="preserve">9</w:text>
                </w:value>
                <w:value w:id="556">
                  <w:number>22730872.02</w:number>
                </w:value>
                <w:value w:id="566">
                  <w:date>2025-09-01T03:00:00+03:00</w:date>
                </w:value>
                <w:value w:id="567">
                  <w:date>2025-11-14T03:00:00+03:00</w:date>
                </w:value>
              </w:row>
              <w:row>
                <w:value w:id="553">
                  <w:text xml:space="preserve">10</w:text>
                </w:value>
                <w:value w:id="556">
                  <w:number>23450190.98</w:number>
                </w:value>
                <w:value w:id="566">
                  <w:date>2025-10-01T03:00:00+03:00</w:date>
                </w:value>
                <w:value w:id="567">
                  <w:date>2025-12-17T03:00:00+03:00</w:date>
                </w:value>
              </w:row>
              <w:row>
                <w:value w:id="553">
                  <w:text xml:space="preserve">11</w:text>
                </w:value>
                <w:value w:id="556">
                  <w:number>18536867.1</w:number>
                </w:value>
                <w:value w:id="566">
                  <w:date>2025-11-01T03:00:00+03:00</w:date>
                </w:value>
                <w:value w:id="567">
                  <w:date>2026-01-21T03:00:00+03:00</w:date>
                </w:value>
              </w:row>
              <w:row>
                <w:value w:id="553">
                  <w:text xml:space="preserve">12</w:text>
                </w:value>
                <w:value w:id="556">
                  <w:number>19160020.53</w:number>
                </w:value>
                <w:value w:id="566">
                  <w:date>2025-12-01T03:00:00+03:00</w:date>
                </w:value>
                <w:value w:id="567">
                  <w:date>2026-02-20T03:00:00+03:00</w:date>
                </w:value>
              </w:row>
              <w:row>
                <w:value w:id="553">
                  <w:text xml:space="preserve">13</w:text>
                </w:value>
                <w:value w:id="556">
                  <w:number>19987528.08</w:number>
                </w:value>
                <w:value w:id="566">
                  <w:date>2026-01-01T03:00:00+03:00</w:date>
                </w:value>
                <w:value w:id="567">
                  <w:date>2026-03-17T03:00:00+03:00</w:date>
                </w:value>
              </w:row>
              <w:row>
                <w:value w:id="553">
                  <w:text xml:space="preserve">14</w:text>
                </w:value>
                <w:value w:id="556">
                  <w:number>18065960.58</w:number>
                </w:value>
                <w:value w:id="566">
                  <w:date>2026-02-01T03:00:00+03:00</w:date>
                </w:value>
                <w:value w:id="567">
                  <w:date>2026-04-13T03:00:00+03:00</w:date>
                </w:value>
              </w:row>
              <w:row>
                <w:value w:id="553">
                  <w:text xml:space="preserve">15</w:text>
                </w:value>
                <w:value w:id="556">
                  <w:number>20002727.64</w:number>
                </w:value>
                <w:value w:id="566">
                  <w:date>2026-03-01T03:00:00+03:00</w:date>
                </w:value>
                <w:value w:id="567">
                  <w:date>2026-05-14T03:00:00+03:00</w:date>
                </w:value>
              </w:row>
              <w:row>
                <w:value w:id="553">
                  <w:text xml:space="preserve">16</w:text>
                </w:value>
                <w:value w:id="556">
                  <w:number>23465864.28</w:number>
                </w:value>
                <w:value w:id="566">
                  <w:date>2026-04-01T03:00:00+03:00</w:date>
                </w:value>
                <w:value w:id="567">
                  <w:date>2026-06-16T03:00:00+03:00</w:date>
                </w:value>
              </w:row>
              <w:row>
                <w:value w:id="553">
                  <w:text xml:space="preserve">17</w:text>
                </w:value>
                <w:value w:id="556">
                  <w:number>24470370.52</w:number>
                </w:value>
                <w:value w:id="566">
                  <w:date>2026-05-01T03:00:00+03:00</w:date>
                </w:value>
                <w:value w:id="567">
                  <w:date>2026-07-14T03:00:00+03:00</w:date>
                </w:value>
              </w:row>
              <w:row>
                <w:value w:id="553">
                  <w:text xml:space="preserve">18</w:text>
                </w:value>
                <w:value w:id="556">
                  <w:number>23691316.98</w:number>
                </w:value>
                <w:value w:id="566">
                  <w:date>2026-06-01T03:00:00+03:00</w:date>
                </w:value>
                <w:value w:id="567">
                  <w:date>2026-08-12T03:00:00+03:00</w:date>
                </w:value>
              </w:row>
              <w:row>
                <w:value w:id="553">
                  <w:text xml:space="preserve">19</w:text>
                </w:value>
                <w:value w:id="556">
                  <w:number>24497114.74</w:number>
                </w:value>
                <w:value w:id="566">
                  <w:date>2026-07-01T03:00:00+03:00</w:date>
                </w:value>
                <w:value w:id="567">
                  <w:date>2026-09-14T03:00:00+03:00</w:date>
                </w:value>
              </w:row>
              <w:row>
                <w:value w:id="553">
                  <w:text xml:space="preserve">20</w:text>
                </w:value>
                <w:value w:id="556">
                  <w:number>24478262.98</w:number>
                </w:value>
                <w:value w:id="566">
                  <w:date>2026-08-01T03:00:00+03:00</w:date>
                </w:value>
                <w:value w:id="567">
                  <w:date>2026-10-13T03:00:00+03:00</w:date>
                </w:value>
              </w:row>
              <w:row>
                <w:value w:id="553">
                  <w:text xml:space="preserve">21</w:text>
                </w:value>
                <w:value w:id="556">
                  <w:number>23702276.28</w:number>
                </w:value>
                <w:value w:id="566">
                  <w:date>2026-09-01T03:00:00+03:00</w:date>
                </w:value>
                <w:value w:id="567">
                  <w:date>2026-11-13T03:00:00+03:00</w:date>
                </w:value>
              </w:row>
              <w:row>
                <w:value w:id="553">
                  <w:text xml:space="preserve">22</w:text>
                </w:value>
                <w:value w:id="556">
                  <w:number>24444236.68</w:number>
                </w:value>
                <w:value w:id="566">
                  <w:date>2026-10-01T03:00:00+03:00</w:date>
                </w:value>
                <w:value w:id="567">
                  <w:date>2026-12-15T03:00:00+03:00</w:date>
                </w:value>
              </w:row>
              <w:row>
                <w:value w:id="553">
                  <w:text xml:space="preserve">23</w:text>
                </w:value>
                <w:value w:id="556">
                  <w:number>19354605.36</w:number>
                </w:value>
                <w:value w:id="566">
                  <w:date>2026-11-01T03:00:00+03:00</w:date>
                </w:value>
                <w:value w:id="567">
                  <w:date>2027-01-20T03:00:00+03:00</w:date>
                </w:value>
              </w:row>
              <w:row>
                <w:value w:id="553">
                  <w:text xml:space="preserve">24</w:text>
                </w:value>
                <w:value w:id="556">
                  <w:number>20005260.9</w:number>
                </w:value>
                <w:value w:id="566">
                  <w:date>2026-12-01T03:00:00+03:00</w:date>
                </w:value>
                <w:value w:id="567">
                  <w:date>2027-02-22T03:00:00+03:00</w:date>
                </w:value>
              </w:row>
              <w:row>
                <w:value w:id="553">
                  <w:text xml:space="preserve">25</w:text>
                </w:value>
                <w:value w:id="556">
                  <w:number>20705995.64</w:number>
                </w:value>
                <w:value w:id="566">
                  <w:date>2027-01-01T03:00:00+03:00</w:date>
                </w:value>
                <w:value w:id="567">
                  <w:date>2027-03-17T03:00:00+03:00</w:date>
                </w:value>
              </w:row>
              <w:row>
                <w:value w:id="553">
                  <w:text xml:space="preserve">26</w:text>
                </w:value>
                <w:value w:id="556">
                  <w:number>18720274.6</w:number>
                </w:value>
                <w:value w:id="566">
                  <w:date>2027-02-01T03:00:00+03:00</w:date>
                </w:value>
                <w:value w:id="567">
                  <w:date>2027-04-13T03:00:00+03:00</w:date>
                </w:value>
              </w:row>
              <w:row>
                <w:value w:id="553">
                  <w:text xml:space="preserve">27</w:text>
                </w:value>
                <w:value w:id="556">
                  <w:number>20727106.96</w:number>
                </w:value>
                <w:value w:id="566">
                  <w:date>2027-03-01T03:00:00+03:00</w:date>
                </w:value>
                <w:value w:id="567">
                  <w:date>2027-05-13T03:00:00+03:00</w:date>
                </w:value>
              </w:row>
              <w:row>
                <w:value w:id="553">
                  <w:text xml:space="preserve">28</w:text>
                </w:value>
                <w:value w:id="556">
                  <w:number>24358815.84</w:number>
                </w:value>
                <w:value w:id="566">
                  <w:date>2027-04-01T03:00:00+03:00</w:date>
                </w:value>
                <w:value w:id="567">
                  <w:date>2027-06-14T03:00:00+03:00</w:date>
                </w:value>
              </w:row>
              <w:row>
                <w:value w:id="553">
                  <w:text xml:space="preserve">29</w:text>
                </w:value>
                <w:value w:id="556">
                  <w:number>25404720.44</w:number>
                </w:value>
                <w:value w:id="566">
                  <w:date>2027-05-01T03:00:00+03:00</w:date>
                </w:value>
                <w:value w:id="567">
                  <w:date>2027-07-13T03:00:00+03:00</w:date>
                </w:value>
              </w:row>
              <w:row>
                <w:value w:id="553">
                  <w:text xml:space="preserve">30</w:text>
                </w:value>
                <w:value w:id="556">
                  <w:number>24599178.96</w:number>
                </w:value>
                <w:value w:id="566">
                  <w:date>2027-06-01T03:00:00+03:00</w:date>
                </w:value>
                <w:value w:id="567">
                  <w:date>2027-08-12T03:00:00+03:00</w:date>
                </w:value>
              </w:row>
              <w:row>
                <w:value w:id="553">
                  <w:text xml:space="preserve">31</w:text>
                </w:value>
                <w:value w:id="556">
                  <w:number>25416011.84</w:number>
                </w:value>
                <w:value w:id="566">
                  <w:date>2027-07-01T03:00:00+03:00</w:date>
                </w:value>
                <w:value w:id="567">
                  <w:date>2027-09-13T03:00:00+03:00</w:date>
                </w:value>
              </w:row>
              <w:row>
                <w:value w:id="553">
                  <w:text xml:space="preserve">32</w:text>
                </w:value>
                <w:value w:id="556">
                  <w:number>25412798.96</w:number>
                </w:value>
                <w:value w:id="566">
                  <w:date>2027-08-01T03:00:00+03:00</w:date>
                </w:value>
                <w:value w:id="567">
                  <w:date>2027-10-13T03:00:00+03:00</w:date>
                </w:value>
              </w:row>
              <w:row>
                <w:value w:id="553">
                  <w:text xml:space="preserve">33</w:text>
                </w:value>
                <w:value w:id="556">
                  <w:number>24599178.96</w:number>
                </w:value>
                <w:value w:id="566">
                  <w:date>2027-09-01T03:00:00+03:00</w:date>
                </w:value>
                <w:value w:id="567">
                  <w:date>2027-11-15T03:00:00+03:00</w:date>
                </w:value>
              </w:row>
              <w:row>
                <w:value w:id="553">
                  <w:text xml:space="preserve">34</w:text>
                </w:value>
                <w:value w:id="556">
                  <w:number>25361584.52</w:number>
                </w:value>
                <w:value w:id="566">
                  <w:date>2027-10-01T03:00:00+03:00</w:date>
                </w:value>
                <w:value w:id="567">
                  <w:date>2027-12-14T03:00:00+03:00</w:date>
                </w:value>
              </w:row>
              <w:row>
                <w:value w:id="553">
                  <w:text xml:space="preserve">35</w:text>
                </w:value>
                <w:value w:id="556">
                  <w:number>20058162.84</w:number>
                </w:value>
                <w:value w:id="566">
                  <w:date>2027-11-01T03:00:00+03:00</w:date>
                </w:value>
                <w:value w:id="567">
                  <w:date>2028-01-19T03:00:00+03:00</w:date>
                </w:value>
              </w:row>
              <w:row>
                <w:value w:id="553">
                  <w:text xml:space="preserve">36</w:text>
                </w:value>
                <w:value w:id="556">
                  <w:number>20732876.76</w:number>
                </w:value>
                <w:value w:id="566">
                  <w:date>2027-12-01T03:00:00+03:00</w:date>
                </w:value>
                <w:value w:id="567">
                  <w:date>2028-02-21T03:00:00+03:00</w:date>
                </w:value>
              </w:row>
              <w:row>
                <w:value w:id="553">
                  <w:text xml:space="preserve">37</w:text>
                </w:value>
                <w:value w:id="556">
                  <w:number>21351174.04</w:number>
                </w:value>
                <w:value w:id="566">
                  <w:date>2028-01-01T03:00:00+03:00</w:date>
                </w:value>
                <w:value w:id="567">
                  <w:date>2028-03-16T03:00:00+03:00</w:date>
                </w:value>
              </w:row>
              <w:row>
                <w:value w:id="553">
                  <w:text xml:space="preserve">38</w:text>
                </w:value>
                <w:value w:id="556">
                  <w:number>19990814.27</w:number>
                </w:value>
                <w:value w:id="566">
                  <w:date>2028-02-01T03:00:00+03:00</w:date>
                </w:value>
                <w:value w:id="567">
                  <w:date>2028-04-13T03:00:00+03:00</w:date>
                </w:value>
              </w:row>
              <w:row>
                <w:value w:id="553">
                  <w:text xml:space="preserve">39</w:text>
                </w:value>
                <w:value w:id="556">
                  <w:number>21373521.4</w:number>
                </w:value>
                <w:value w:id="566">
                  <w:date>2028-03-01T03:00:00+03:00</w:date>
                </w:value>
                <w:value w:id="567">
                  <w:date>2028-05-17T03:00:00+03:00</w:date>
                </w:value>
              </w:row>
              <w:row>
                <w:value w:id="553">
                  <w:text xml:space="preserve">40</w:text>
                </w:value>
                <w:value w:id="556">
                  <w:number>25096782.54</w:number>
                </w:value>
                <w:value w:id="566">
                  <w:date>2028-04-01T03:00:00+03:00</w:date>
                </w:value>
                <w:value w:id="567">
                  <w:date>2028-06-15T03:00:00+03:00</w:date>
                </w:value>
              </w:row>
              <w:row>
                <w:value w:id="553">
                  <w:text xml:space="preserve">41</w:text>
                </w:value>
                <w:value w:id="556">
                  <w:number>26194764</w:number>
                </w:value>
                <w:value w:id="566">
                  <w:date>2028-05-01T03:00:00+03:00</w:date>
                </w:value>
                <w:value w:id="567">
                  <w:date>2028-07-14T03:00:00+03:00</w:date>
                </w:value>
              </w:row>
              <w:row>
                <w:value w:id="553">
                  <w:text xml:space="preserve">42</w:text>
                </w:value>
                <w:value w:id="556">
                  <w:number>25359146.04</w:number>
                </w:value>
                <w:value w:id="566">
                  <w:date>2028-06-01T03:00:00+03:00</w:date>
                </w:value>
                <w:value w:id="567">
                  <w:date>2028-08-14T03:00:00+03:00</w:date>
                </w:value>
              </w:row>
              <w:row>
                <w:value w:id="553">
                  <w:text xml:space="preserve">43</w:text>
                </w:value>
                <w:value w:id="556">
                  <w:number>26194764</w:number>
                </w:value>
                <w:value w:id="566">
                  <w:date>2028-07-01T03:00:00+03:00</w:date>
                </w:value>
                <w:value w:id="567">
                  <w:date>2028-09-12T03:00:00+03:00</w:date>
                </w:value>
              </w:row>
              <w:row>
                <w:value w:id="553">
                  <w:text xml:space="preserve">44</w:text>
                </w:value>
                <w:value w:id="556">
                  <w:number>26211366.18</w:number>
                </w:value>
                <w:value w:id="566">
                  <w:date>2028-08-01T03:00:00+03:00</w:date>
                </w:value>
                <w:value w:id="567">
                  <w:date>2028-10-13T03:00:00+03:00</w:date>
                </w:value>
              </w:row>
              <w:row>
                <w:value w:id="553">
                  <w:text xml:space="preserve">45</w:text>
                </w:value>
                <w:value w:id="556">
                  <w:number>25359146.04</w:number>
                </w:value>
                <w:value w:id="566">
                  <w:date>2028-09-01T03:00:00+03:00</w:date>
                </w:value>
                <w:value w:id="567">
                  <w:date>2028-11-13T03:00:00+03:00</w:date>
                </w:value>
              </w:row>
              <w:row>
                <w:value w:id="553">
                  <w:text xml:space="preserve">46</w:text>
                </w:value>
                <w:value w:id="556">
                  <w:number>26155353.09</w:number>
                </w:value>
                <w:value w:id="566">
                  <w:date>2028-10-01T03:00:00+03:00</w:date>
                </w:value>
                <w:value w:id="567">
                  <w:date>2028-12-13T03:00:00+03:00</w:date>
                </w:value>
              </w:row>
              <w:row>
                <w:value w:id="553">
                  <w:text xml:space="preserve">47</w:text>
                </w:value>
                <w:value w:id="556">
                  <w:number>20683123.72</w:number>
                </w:value>
                <w:value w:id="566">
                  <w:date>2028-11-01T03:00:00+03:00</w:date>
                </w:value>
                <w:value w:id="567">
                  <w:date>2029-01-22T03:00:00+03:00</w:date>
                </w:value>
              </w:row>
              <w:row>
                <w:value w:id="553">
                  <w:text xml:space="preserve">48</w:text>
                </w:value>
                <w:value w:id="556">
                  <w:number>21370904.31</w:number>
                </w:value>
                <w:value w:id="566">
                  <w:date>2028-12-01T03:00:00+03:00</w:date>
                </w:value>
                <w:value w:id="567">
                  <w:date>2029-02-20T03:00:00+03:00</w:date>
                </w:value>
              </w:row>
              <w:row>
                <w:value w:id="553">
                  <w:text xml:space="preserve">49</w:text>
                </w:value>
                <w:value w:id="556">
                  <w:number>22114230.28</w:number>
                </w:value>
                <w:value w:id="566">
                  <w:date>2029-01-01T03:00:00+03:00</w:date>
                </w:value>
                <w:value w:id="567">
                  <w:date>2029-03-19T03:00:00+03:00</w:date>
                </w:value>
              </w:row>
              <w:row>
                <w:value w:id="553">
                  <w:text xml:space="preserve">50</w:text>
                </w:value>
                <w:value w:id="556">
                  <w:number>19985330.67</w:number>
                </w:value>
                <w:value w:id="566">
                  <w:date>2029-02-01T03:00:00+03:00</w:date>
                </w:value>
                <w:value w:id="567">
                  <w:date>2029-04-13T03:00:00+03:00</w:date>
                </w:value>
              </w:row>
              <w:row>
                <w:value w:id="553">
                  <w:text xml:space="preserve">51</w:text>
                </w:value>
                <w:value w:id="556">
                  <w:number>22132215.62</w:number>
                </w:value>
                <w:value w:id="566">
                  <w:date>2029-03-01T03:00:00+03:00</w:date>
                </w:value>
                <w:value w:id="567">
                  <w:date>2029-05-16T03:00:00+03:00</w:date>
                </w:value>
              </w:row>
              <w:row>
                <w:value w:id="553">
                  <w:text xml:space="preserve">52</w:text>
                </w:value>
                <w:value w:id="556">
                  <w:number>25999122.84</w:number>
                </w:value>
                <w:value w:id="566">
                  <w:date>2029-04-01T03:00:00+03:00</w:date>
                </w:value>
                <w:value w:id="567">
                  <w:date>2029-06-15T03:00:00+03:00</w:date>
                </w:value>
              </w:row>
              <w:row>
                <w:value w:id="553">
                  <w:text xml:space="preserve">53</w:text>
                </w:value>
                <w:value w:id="556">
                  <w:number>27129401.39</w:number>
                </w:value>
                <w:value w:id="566">
                  <w:date>2029-05-01T03:00:00+03:00</w:date>
                </w:value>
                <w:value w:id="567">
                  <w:date>2029-07-16T03:00:00+03:00</w:date>
                </w:value>
              </w:row>
              <w:row>
                <w:value w:id="553">
                  <w:text xml:space="preserve">54</w:text>
                </w:value>
                <w:value w:id="556">
                  <w:number>26255278.05</w:number>
                </w:value>
                <w:value w:id="566">
                  <w:date>2029-06-01T03:00:00+03:00</w:date>
                </w:value>
                <w:value w:id="567">
                  <w:date>2029-08-13T03:00:00+03:00</w:date>
                </w:value>
              </w:row>
              <w:row>
                <w:value w:id="553">
                  <w:text xml:space="preserve">55</w:text>
                </w:value>
                <w:value w:id="556">
                  <w:number>27138127.61</w:number>
                </w:value>
                <w:value w:id="566">
                  <w:date>2029-07-01T03:00:00+03:00</w:date>
                </w:value>
                <w:value w:id="567">
                  <w:date>2029-09-12T03:00:00+03:00</w:date>
                </w:value>
              </w:row>
              <w:row>
                <w:value w:id="553">
                  <w:text xml:space="preserve">56</w:text>
                </w:value>
                <w:value w:id="556">
                  <w:number>27150249.26</w:number>
                </w:value>
                <w:value w:id="566">
                  <w:date>2029-08-01T03:00:00+03:00</w:date>
                </w:value>
                <w:value w:id="567">
                  <w:date>2029-10-15T03:00:00+03:00</w:date>
                </w:value>
              </w:row>
              <w:row>
                <w:value w:id="553">
                  <w:text xml:space="preserve">57</w:text>
                </w:value>
                <w:value w:id="556">
                  <w:number>26251882.62</w:number>
                </w:value>
                <w:value w:id="566">
                  <w:date>2029-09-01T03:00:00+03:00</w:date>
                </w:value>
                <w:value w:id="567">
                  <w:date>2029-11-12T03:00:00+03:00</w:date>
                </w:value>
              </w:row>
              <w:row>
                <w:value w:id="553">
                  <w:text xml:space="preserve">58</w:text>
                </w:value>
                <w:value w:id="556">
                  <w:number>27097097.03</w:number>
                </w:value>
                <w:value w:id="566">
                  <w:date>2029-10-01T03:00:00+03:00</w:date>
                </w:value>
                <w:value w:id="567">
                  <w:date>2029-12-13T03:00:00+03:00</w:date>
                </w:value>
              </w:row>
              <w:row>
                <w:value w:id="553">
                  <w:text xml:space="preserve">59</w:text>
                </w:value>
                <w:value w:id="556">
                  <w:number>21423515.29</w:number>
                </w:value>
                <w:value w:id="566">
                  <w:date>2029-11-01T03:00:00+03:00</w:date>
                </w:value>
                <w:value w:id="567">
                  <w:date>2030-01-22T03:00:00+03:00</w:date>
                </w:value>
              </w:row>
              <w:row>
                <w:value w:id="553">
                  <w:text xml:space="preserve">60</w:text>
                </w:value>
                <w:value w:id="556">
                  <w:number>22128820.19</w:number>
                </w:value>
                <w:value w:id="566">
                  <w:date>2029-12-01T03:00:00+03:00</w:date>
                </w:value>
                <w:value w:id="567">
                  <w:date>2030-02-20T03:00:00+03:00</w:date>
                </w:value>
              </w:row>
              <w:row>
                <w:value w:id="553">
                  <w:text xml:space="preserve">61</w:text>
                </w:value>
                <w:value w:id="556">
                  <w:number>22838345.26</w:number>
                </w:value>
                <w:value w:id="566">
                  <w:date>2030-01-01T03:00:00+03:00</w:date>
                </w:value>
                <w:value w:id="567">
                  <w:date>2030-03-18T03:00:00+03:00</w:date>
                </w:value>
              </w:row>
              <w:row>
                <w:value w:id="553">
                  <w:text xml:space="preserve">62</w:text>
                </w:value>
                <w:value w:id="556">
                  <w:number>20645862.4</w:number>
                </w:value>
                <w:value w:id="566">
                  <w:date>2030-02-01T03:00:00+03:00</w:date>
                </w:value>
                <w:value w:id="567">
                  <w:date>2030-04-15T03:00:00+03:00</w:date>
                </w:value>
              </w:row>
              <w:row>
                <w:value w:id="553">
                  <w:text xml:space="preserve">63</w:text>
                </w:value>
                <w:value w:id="556">
                  <w:number>22850353.57</w:number>
                </w:value>
                <w:value w:id="566">
                  <w:date>2030-03-01T03:00:00+03:00</w:date>
                </w:value>
                <w:value w:id="567">
                  <w:date>2030-05-15T03:00:00+03:00</w:date>
                </w:value>
              </w:row>
              <w:row>
                <w:value w:id="553">
                  <w:text xml:space="preserve">64</w:text>
                </w:value>
                <w:value w:id="556">
                  <w:number>26875666.74</w:number>
                </w:value>
                <w:value w:id="566">
                  <w:date>2030-04-01T03:00:00+03:00</w:date>
                </w:value>
                <w:value w:id="567">
                  <w:date>2030-06-17T03:00:00+03:00</w:date>
                </w:value>
              </w:row>
              <w:row>
                <w:value w:id="553">
                  <w:text xml:space="preserve">65</w:text>
                </w:value>
                <w:value w:id="556">
                  <w:number>28036748.62</w:number>
                </w:value>
                <w:value w:id="566">
                  <w:date>2030-05-01T03:00:00+03:00</w:date>
                </w:value>
                <w:value w:id="567">
                  <w:date>2030-07-16T03:00:00+03:00</w:date>
                </w:value>
              </w:row>
              <w:row>
                <w:value w:id="553">
                  <w:text xml:space="preserve">66</w:text>
                </w:value>
                <w:value w:id="556">
                  <w:number>27117579.9</w:number>
                </w:value>
                <w:value w:id="566">
                  <w:date>2030-06-01T03:00:00+03:00</w:date>
                </w:value>
                <w:value w:id="567">
                  <w:date>2030-08-12T03:00:00+03:00</w:date>
                </w:value>
              </w:row>
              <w:row>
                <w:value w:id="553">
                  <w:text xml:space="preserve">67</w:text>
                </w:value>
                <w:value w:id="556">
                  <w:number>28051031.71</w:number>
                </w:value>
                <w:value w:id="566">
                  <w:date>2030-07-01T03:00:00+03:00</w:date>
                </w:value>
                <w:value w:id="567">
                  <w:date>2030-09-12T03:00:00+03:00</w:date>
                </w:value>
              </w:row>
              <w:row>
                <w:value w:id="553">
                  <w:text xml:space="preserve">68</w:text>
                </w:value>
                <w:value w:id="556">
                  <w:number>28045660.9</w:number>
                </w:value>
                <w:value w:id="566">
                  <w:date>2030-08-01T03:00:00+03:00</w:date>
                </w:value>
                <w:value w:id="567">
                  <w:date>2030-10-14T03:00:00+03:00</w:date>
                </w:value>
              </w:row>
              <w:row>
                <w:value w:id="553">
                  <w:text xml:space="preserve">69</w:text>
                </w:value>
                <w:value w:id="556">
                  <w:number>27135404.46</w:number>
                </w:value>
                <w:value w:id="566">
                  <w:date>2030-09-01T03:00:00+03:00</w:date>
                </w:value>
                <w:value w:id="567">
                  <w:date>2030-11-13T03:00:00+03:00</w:date>
                </w:value>
              </w:row>
              <w:row>
                <w:value w:id="553">
                  <w:text xml:space="preserve">70</w:text>
                </w:value>
                <w:value w:id="556">
                  <w:number>27999911.71</w:number>
                </w:value>
                <w:value w:id="566">
                  <w:date>2030-10-01T03:00:00+03:00</w:date>
                </w:value>
                <w:value w:id="567">
                  <w:date>2030-12-16T03:00:00+03:00</w:date>
                </w:value>
              </w:row>
              <w:row>
                <w:value w:id="553">
                  <w:text xml:space="preserve">71</w:text>
                </w:value>
                <w:value w:id="556">
                  <w:number>22119064.65</w:number>
                </w:value>
                <w:value w:id="566">
                  <w:date>2030-11-01T03:00:00+03:00</w:date>
                </w:value>
                <w:value w:id="567">
                  <w:date>2031-01-21T03:00:00+03:00</w:date>
                </w:value>
              </w:row>
              <w:row>
                <w:value w:id="553">
                  <w:text xml:space="preserve">72</w:text>
                </w:value>
                <w:value w:id="556">
                  <w:number>22855998.13</w:number>
                </w:value>
                <w:value w:id="566">
                  <w:date>2030-12-01T03:00:00+03:00</w:date>
                </w:value>
                <w:value w:id="567">
                  <w:date>2031-02-20T03:00:00+03:00</w:date>
                </w:value>
              </w:row>
              <w:row>
                <w:value w:id="553">
                  <w:text xml:space="preserve">73</w:text>
                </w:value>
                <w:value w:id="556">
                  <w:number>23683868.74</w:number>
                </w:value>
                <w:value w:id="566">
                  <w:date>2031-01-01T03:00:00+03:00</w:date>
                </w:value>
                <w:value w:id="567">
                  <w:date>2031-03-17T03:00:00+03:00</w:date>
                </w:value>
              </w:row>
              <w:row>
                <w:value w:id="553">
                  <w:text xml:space="preserve">74</w:text>
                </w:value>
                <w:value w:id="556">
                  <w:number>21407078.32</w:number>
                </w:value>
                <w:value w:id="566">
                  <w:date>2031-02-01T03:00:00+03:00</w:date>
                </w:value>
                <w:value w:id="567">
                  <w:date>2031-04-14T03:00:00+03:00</w:date>
                </w:value>
              </w:row>
              <w:row>
                <w:value w:id="553">
                  <w:text xml:space="preserve">75</w:text>
                </w:value>
                <w:value w:id="556">
                  <w:number>23695737.94</w:number>
                </w:value>
                <w:value w:id="566">
                  <w:date>2031-03-01T03:00:00+03:00</w:date>
                </w:value>
                <w:value w:id="567">
                  <w:date>2031-05-15T03:00:00+03:00</w:date>
                </w:value>
              </w:row>
              <w:row>
                <w:value w:id="553">
                  <w:text xml:space="preserve">76</w:text>
                </w:value>
                <w:value w:id="556">
                  <w:number>27858246</w:number>
                </w:value>
                <w:value w:id="566">
                  <w:date>2031-04-01T03:00:00+03:00</w:date>
                </w:value>
                <w:value w:id="567">
                  <w:date>2031-06-17T03:00:00+03:00</w:date>
                </w:value>
              </w:row>
              <w:row>
                <w:value w:id="553">
                  <w:text xml:space="preserve">77</w:text>
                </w:value>
                <w:value w:id="556">
                  <w:number>29049654.14</w:number>
                </w:value>
                <w:value w:id="566">
                  <w:date>2031-05-01T03:00:00+03:00</w:date>
                </w:value>
                <w:value w:id="567">
                  <w:date>2031-07-15T03:00:00+03:00</w:date>
                </w:value>
              </w:row>
              <w:row>
                <w:value w:id="553">
                  <w:text xml:space="preserve">78</w:text>
                </w:value>
                <w:value w:id="556">
                  <w:number>28119040.2</w:number>
                </w:value>
                <w:value w:id="566">
                  <w:date>2031-06-01T03:00:00+03:00</w:date>
                </w:value>
                <w:value w:id="567">
                  <w:date>2031-08-12T03:00:00+03:00</w:date>
                </w:value>
              </w:row>
              <w:row>
                <w:value w:id="553">
                  <w:text xml:space="preserve">79</w:text>
                </w:value>
                <w:value w:id="556">
                  <w:number>29077556.84</w:number>
                </w:value>
                <w:value w:id="566">
                  <w:date>2031-07-01T03:00:00+03:00</w:date>
                </w:value>
                <w:value w:id="567">
                  <w:date>2031-09-12T03:00:00+03:00</w:date>
                </w:value>
              </w:row>
              <w:row>
                <w:value w:id="553">
                  <w:text xml:space="preserve">80</w:text>
                </w:value>
                <w:value w:id="556">
                  <w:number>29062606.04</w:number>
                </w:value>
                <w:value w:id="566">
                  <w:date>2031-08-01T03:00:00+03:00</w:date>
                </w:value>
                <w:value w:id="567">
                  <w:date>2031-10-13T03:00:00+03:00</w:date>
                </w:value>
              </w:row>
              <w:row>
                <w:value w:id="553">
                  <w:text xml:space="preserve">81</w:text>
                </w:value>
                <w:value w:id="556">
                  <w:number>28137642</w:number>
                </w:value>
                <w:value w:id="566">
                  <w:date>2031-09-01T03:00:00+03:00</w:date>
                </w:value>
                <w:value w:id="567">
                  <w:date>2031-11-13T03:00:00+03:00</w:date>
                </w:value>
              </w:row>
              <w:row>
                <w:value w:id="553">
                  <w:text xml:space="preserve">82</w:text>
                </w:value>
                <w:value w:id="556">
                  <w:number>29028043.04</w:number>
                </w:value>
                <w:value w:id="566">
                  <w:date>2031-10-01T03:00:00+03:00</w:date>
                </w:value>
                <w:value w:id="567">
                  <w:date>2031-12-16T03:00:00+03:00</w:date>
                </w:value>
              </w:row>
              <w:row>
                <w:value w:id="553">
                  <w:text xml:space="preserve">83</w:text>
                </w:value>
                <w:value w:id="556">
                  <w:number>22927905.9</w:number>
                </w:value>
                <w:value w:id="566">
                  <w:date>2031-11-01T03:00:00+03:00</w:date>
                </w:value>
                <w:value w:id="567">
                  <w:date>2032-01-12T03:00:00+03:00</w:date>
                </w:value>
              </w:row>
              <w:row>
                <w:value w:id="553">
                  <w:text xml:space="preserve">84</w:text>
                </w:value>
                <w:value w:id="556">
                  <w:number>23701672.54</w:number>
                </w:value>
                <w:value w:id="566">
                  <w:date>2031-12-01T03:00:00+03:00</w:date>
                </w:value>
                <w:value w:id="567">
                  <w:date>2032-02-12T03:00:00+03:00</w:date>
                </w:value>
              </w:row>
            </w:rows>
          </w:dataset>
        </w:value>
        <w:value w:id="591">
          <w:boolean>true</w:boolean>
        </w:value>
        <w:value w:id="592">
          <w:boolean>false</w:boolean>
        </w:value>
        <w:value w:id="721">
          <w:boolean>false</w:boolean>
        </w:value>
        <w:value w:id="752">
          <w:number>1997848587.48</w:number>
        </w:value>
        <w:value w:id="771">
          <w:dataset>
            <w:rows>
              <w:row/>
            </w:rows>
          </w:dataset>
        </w:value>
        <w:value w:id="789">
          <w:boolean>true</w:boolean>
        </w:value>
        <w:value w:id="822">
          <w:boolean>false</w:boolean>
        </w:value>
        <w:value w:id="823">
          <w:boolean>false</w:boolean>
        </w:value>
        <w:value w:id="845">
          <w:dataset>
            <w:rows>
              <w:row/>
            </w:rows>
          </w:dataset>
        </w:value>
        <w:value w:id="847">
          <w:dataset>
            <w:rows>
              <w:row/>
            </w:rows>
          </w:dataset>
        </w:value>
        <w:value w:id="849">
          <w:dataset>
            <w:rows>
              <w:row/>
            </w:rows>
          </w:dataset>
        </w:value>
        <w:value w:id="851">
          <w:dataset>
            <w:rows>
              <w:row/>
            </w:rows>
          </w:dataset>
        </w:value>
        <w:value w:id="853">
          <w:dataset>
            <w:rows>
              <w:row/>
            </w:rows>
          </w:dataset>
        </w:value>
        <w:value w:id="855">
          <w:dataset>
            <w:rows>
              <w:row/>
            </w:rows>
          </w:dataset>
        </w:value>
        <w:value w:id="953">
          <w:dataset>
            <w:rows>
              <w:row/>
            </w:rows>
          </w:dataset>
        </w:value>
        <w:value w:id="992">
          <w:text xml:space="preserve">0</w:text>
        </w:value>
        <w:value w:id="993">
          <w:text xml:space="preserve">0</w:text>
        </w:value>
        <w:value w:id="1015">
          <w:text xml:space="preserve">false</w:text>
        </w:value>
        <w:value w:id="1016">
          <w:dataset>
            <w:rows>
              <w:row>
                <w:value w:id="1017">
                  <w:text xml:space="preserve">Единые требования к участникам закупок в соответствии с ч. 1 ст. 31 Закона № 44-ФЗ</w:text>
                </w:value>
              </w:row>
              <w:row>
                <w:value w:id="1017">
                  <w:text xml:space="preserve">Требования к участникам закупок в соответствии с ч. 1.1 ст. 31 Закона № 44-ФЗ</w:text>
                </w:value>
              </w:row>
              <w:row>
                <w:value w:id="1017">
                  <w:text xml:space="preserve">Требование к участникам закупок в соответствии с п. 1 ч. 1 ст. 31 Закона № 44-ФЗ</w:text>
                </w:value>
              </w:row>
              <w:row>
                <w:value w:id="1017">
                  <w:text xml:space="preserve">Требования к участникам закупок в соответствии с ч. 2 ст. 31 Закона № 44-ФЗ</w:text>
                </w:value>
              </w:row>
              <w:row>
                <w:value w:id="1017">
                  <w:text xml:space="preserve">Требования в соответствии с позицией 38 раздела VIII  приложения к ПП РФ от 29.12.2021 № 2571</w:text>
                </w:value>
              </w:row>
            </w:rows>
          </w:dataset>
        </w:value>
        <w:value w:id="1019">
          <w:text xml:space="preserve">1</w:text>
        </w:value>
        <w:value w:id="1020">
          <w:number>99892429.37</w:number>
        </w:value>
        <w:value w:id="1624">
          <w:dataset>
            <w:rows>
              <w:row>
                <w:value w:id="1149">
                  <w:text xml:space="preserve">40204810800000000119</w:text>
                </w:value>
                <w:value w:id="1152">
                  <w:text xml:space="preserve">044106001</w:text>
                </w:value>
                <w:value w:id="2944">
                  <w:text xml:space="preserve">ОТДЕЛЕНИЕ ЛЕНИНГРАДСКОЕ БАНКА РОССИИ</w:text>
                </w:value>
                <w:value w:id="2945">
                  <w:text xml:space="preserve"/>
                </w:value>
                <w:value w:id="3345">
                  <w:text xml:space="preserve">03231643416480004500</w:text>
                </w:value>
              </w:row>
              <w:row>
                <w:value w:id="1149">
                  <w:text xml:space="preserve">0270301003</w:text>
                </w:value>
                <w:value w:id="2949">
                  <w:text xml:space="preserve">КФ администрации МО ТРЛО</w:text>
                </w:value>
                <w:value w:id="2952">
                  <w:text xml:space="preserve">02453003880</w:text>
                </w:value>
              </w:row>
            </w:rows>
          </w:dataset>
        </w:value>
        <w:value w:id="2621">
          <w:text xml:space="preserve">03232643416480004500</w:text>
        </w:value>
        <w:value w:id="2623">
          <w:text xml:space="preserve">40102810745370000098</w:text>
        </w:value>
        <w:value w:id="2626">
          <w:text xml:space="preserve">044030098</w:text>
        </w:value>
        <w:value w:id="2627">
          <w:text xml:space="preserve">УФК по Ленинградской области</w:text>
        </w:value>
        <w:value w:id="2629">
          <w:text xml:space="preserve">0</w:text>
        </w:value>
        <w:value w:id="2638">
          <w:text xml:space="preserve">1</w:text>
        </w:value>
        <w:value w:id="2639">
          <w:text xml:space="preserve">0</w:text>
        </w:value>
        <w:value w:id="2640">
          <w:text xml:space="preserve">0</w:text>
        </w:value>
        <w:value w:id="2647">
          <w:text xml:space="preserve">1012</w:text>
        </w:value>
        <w:value w:id="2648">
          <w:text xml:space="preserve">Онышко Светлана Николаевна</w:text>
        </w:value>
        <w:value w:id="2649">
          <w:text xml:space="preserve">Ведущий специалист отдела благоустройства поселения и дорожного хозяйства комитета по жилищно-коммунальному хозяйству и благоустройству  администрации Тосненского муниципального района Ленинградской области</w:text>
        </w:value>
        <w:value w:id="2660">
          <w:text xml:space="preserve">1</w:text>
        </w:value>
        <w:value w:id="2661">
          <w:text xml:space="preserve">0</w:text>
        </w:value>
        <w:value w:id="2663">
          <w:text xml:space="preserve">0500100385</w:text>
        </w:value>
        <w:value w:id="2756">
          <w:text xml:space="preserve">Российская Федерация, 187000, Ленинградская обл, Тосненский р-н, Тосно г, ПР-КТ ЛЕНИНА, Д.32</w:text>
        </w:value>
        <w:value w:id="2781">
          <w:boolean>false</w:boolean>
        </w:value>
        <w:value w:id="2782">
          <w:boolean>true</w:boolean>
        </w:value>
        <w:value w:id="2801">
          <w:boolean>true</w:boolean>
        </w:value>
        <w:value w:id="2802">
          <w:boolean>false</w:boolean>
        </w:value>
        <w:value w:id="2806">
          <w:boolean>false</w:boolean>
        </w:value>
        <w:value w:id="2807">
          <w:boolean>true</w:boolean>
        </w:value>
        <w:value w:id="2912">
          <w:text xml:space="preserve">Председатель комитет по жилищно-коммунальному хозяйству и благоустройству администрации Тосненского муниципального района Ленинградской области</w:text>
        </w:value>
        <w:value w:id="2913">
          <w:text xml:space="preserve">Веселков Г.Г.</w:text>
        </w:value>
        <w:value w:id="2929">
          <w:dataset>
            <w:rows>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24444236.68</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22505206.02</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22705403.19</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23490174.47</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23478124.1</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22730872.02</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23450190.98</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19157632.29</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23449697.96</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17307277.92</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18536867.1</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19160020.53</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19987528.08</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18065960.58</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20002727.64</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23465864.28</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24470370.52</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23691316.98</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24497114.74</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24478262.98</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23702276.28</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0</w:number>
                        </w:value>
                      </w:row>
                      <w:row>
                        <w:value w:id="2927">
                          <w:text xml:space="preserve">2026</w:text>
                        </w:value>
                        <w:value w:id="2928">
                          <w:number>0</w:number>
                        </w:value>
                      </w:row>
                    </w:rows>
                  </w:dataset>
                </w:value>
              </w:row>
              <w:row>
                <w:value w:id="2920">
                  <w:text xml:space="preserve">Бюджет муниципального образования Тосненский район Ленинградской области</w:text>
                </w:value>
                <w:value w:id="2926">
                  <w:dataset>
                    <w:rows>
                      <w:row>
                        <w:value w:id="2927">
                          <w:text xml:space="preserve">2024</w:text>
                        </w:value>
                        <w:value w:id="2928">
                          <w:number>0</w:number>
                        </w:value>
                      </w:row>
                      <w:row>
                        <w:value w:id="2927">
                          <w:text xml:space="preserve">2025</w:text>
                        </w:value>
                        <w:value w:id="2928">
                          <w:number>19148079.33</w:number>
                        </w:value>
                      </w:row>
                      <w:row>
                        <w:value w:id="2927">
                          <w:text xml:space="preserve">2026</w:text>
                        </w:value>
                        <w:value w:id="2928">
                          <w:number>0</w:number>
                        </w:value>
                      </w:row>
                    </w:rows>
                  </w:dataset>
                </w:value>
              </w:row>
            </w:rows>
          </w:dataset>
        </w:value>
        <w:value w:id="2939">
          <w:dataset>
            <w:rows>
              <w:row>
                <w:value w:id="3212">
                  <w:dataset>
                    <w:rows>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
                        <w:value w:id="3213">
                          <w:text xml:space="preserve">Бюджет муниципального образования Тосненский район Ленинградской области</w:text>
                        </w:value>
                      </w:row>
                    </w:rows>
                  </w:dataset>
                </w:value>
              </w:row>
            </w:rows>
          </w:dataset>
        </w:value>
        <w:value w:id="3084">
          <w:boolean>false</w:boolean>
        </w:value>
        <w:value w:id="3085">
          <w:boolean>true</w:boolean>
        </w:value>
        <w:value w:id="3093">
          <w:boolean>true</w:boolean>
        </w:value>
        <w:value w:id="3216">
          <w:boolean>false</w:boolean>
        </w:value>
        <w:value w:id="3217">
          <w:boolean>false</w:boolean>
        </w:value>
        <w:value w:id="3218">
          <w:boolean>false</w:boolean>
        </w:value>
        <w:value w:id="3219">
          <w:boolean>true</w:boolean>
        </w:value>
        <w:value w:id="3223">
          <w:boolean>false</w:boolean>
        </w:value>
        <w:value w:id="3224">
          <w:boolean>true</w:boolean>
        </w:value>
        <w:value w:id="3225">
          <w:boolean>false</w:boolean>
        </w:value>
        <w:value w:id="3228">
          <w:number>2</w:number>
        </w:value>
        <w:value w:id="3234">
          <w:boolean>true</w:boolean>
        </w:value>
        <w:value w:id="3236">
          <w:boolean>true</w:boolean>
        </w:value>
        <w:value w:id="3237">
          <w:boolean>false</w:boolean>
        </w:value>
        <w:value w:id="3238">
          <w:number>5</w:number>
        </w:value>
        <w:value w:id="3240">
          <w:boolean>false</w:boolean>
        </w:value>
        <w:value w:id="3241">
          <w:boolean>false</w:boolean>
        </w:value>
        <w:value w:id="3242">
          <w:boolean>true</w:boolean>
        </w:value>
        <w:value w:id="3243">
          <w:boolean>false</w:boolean>
        </w:value>
        <w:value w:id="3245">
          <w:number>5</w:number>
        </w:value>
        <w:value w:id="3246">
          <w:number>3</w:number>
        </w:value>
        <w:value w:id="3247">
          <w:number>3</w:number>
        </w:value>
        <w:value w:id="3252">
          <w:boolean>true</w:boolean>
        </w:value>
        <w:value w:id="3253">
          <w:boolean>false</w:boolean>
        </w:value>
        <w:value w:id="3258">
          <w:boolean>true</w:boolean>
        </w:value>
        <w:value w:id="3259">
          <w:boolean>true</w:boolean>
        </w:value>
        <w:value w:id="3260">
          <w:boolean>true</w:boolean>
        </w:value>
        <w:value w:id="3263">
          <w:boolean>true</w:boolean>
        </w:value>
        <w:value w:id="3264">
          <w:boolean>false</w:boolean>
        </w:value>
        <w:value w:id="3265">
          <w:boolean>false</w:boolean>
        </w:value>
        <w:value w:id="3266">
          <w:number>1</w:number>
        </w:value>
        <w:value w:id="3268">
          <w:text xml:space="preserve">-</w:text>
        </w:value>
        <w:value w:id="3269">
          <w:text xml:space="preserve">-</w:text>
        </w:value>
        <w:value w:id="3270">
          <w:number>1</w:number>
        </w:value>
        <w:value w:id="3271">
          <w:number>3</w:number>
        </w:value>
        <w:value w:id="3272">
          <w:number>3</w:number>
        </w:value>
        <w:value w:id="3275">
          <w:number>3</w:number>
        </w:value>
        <w:value w:id="3279">
          <w:number>5</w:number>
        </w:value>
        <w:value w:id="3280">
          <w:number>2</w:number>
        </w:value>
        <w:value w:id="3309">
          <w:number>5</w:number>
        </w:value>
        <w:value w:id="3310">
          <w:number>1</w:number>
        </w:value>
        <w:value w:id="3316">
          <w:boolean>false</w:boolean>
        </w:value>
        <w:value w:id="3317">
          <w:boolean>true</w:boolean>
        </w:value>
        <w:value w:id="3319">
          <w:number>5</w:number>
        </w:value>
        <w:value w:id="3321">
          <w:text xml:space="preserve">приказ Министерства транспорта Российской Федерации от 19.08.2022 № 1445</w:text>
        </w:value>
        <w:value w:id="3323">
          <w:boolean>false</w:boolean>
        </w:value>
        <w:value w:id="3324">
          <w:boolean>true</w:boolean>
        </w:value>
        <w:value w:id="3327">
          <w:boolean>false</w:boolean>
        </w:value>
        <w:value w:id="3328">
          <w:boolean>true</w:boolean>
        </w:value>
        <w:value w:id="3330">
          <w:boolean>false</w:boolean>
        </w:value>
        <w:value w:id="3331">
          <w:boolean>true</w:boolean>
        </w:value>
        <w:value w:id="3340">
          <w:text xml:space="preserve">ежемесячно</w:text>
        </w:value>
        <w:value w:id="3342">
          <w:number>10</w:number>
        </w:value>
        <w:value w:id="3343">
          <w:number>7</w:number>
        </w:value>
        <w:value w:id="3344">
          <w:number>10</w:number>
        </w:value>
      </w:row>
    </w:rows>
  </w:dataset>
</w:structure>
</file>